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B4629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  <w:bookmarkStart w:id="0" w:name="_GoBack"/>
      <w:bookmarkEnd w:id="0"/>
      <w:r w:rsidRPr="005B4629">
        <w:rPr>
          <w:i/>
          <w:sz w:val="40"/>
          <w:szCs w:val="40"/>
          <w:lang w:val="en-US"/>
        </w:rPr>
        <w:t>Doubt thou the stars are fire,</w:t>
      </w:r>
    </w:p>
    <w:p w:rsidR="005B4629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  <w:r w:rsidRPr="005B4629">
        <w:rPr>
          <w:i/>
          <w:sz w:val="40"/>
          <w:szCs w:val="40"/>
          <w:lang w:val="en-US"/>
        </w:rPr>
        <w:t>Doubt that the sun doth move,</w:t>
      </w:r>
    </w:p>
    <w:p w:rsidR="005B4629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  <w:r w:rsidRPr="005B4629">
        <w:rPr>
          <w:i/>
          <w:sz w:val="40"/>
          <w:szCs w:val="40"/>
          <w:lang w:val="en-US"/>
        </w:rPr>
        <w:t>Doubt truth to be a liar,</w:t>
      </w:r>
    </w:p>
    <w:p w:rsidR="00C02480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  <w:proofErr w:type="gramStart"/>
      <w:r w:rsidRPr="005B4629">
        <w:rPr>
          <w:i/>
          <w:sz w:val="40"/>
          <w:szCs w:val="40"/>
          <w:lang w:val="en-US"/>
        </w:rPr>
        <w:t>But</w:t>
      </w:r>
      <w:proofErr w:type="gramEnd"/>
      <w:r w:rsidRPr="005B4629">
        <w:rPr>
          <w:i/>
          <w:sz w:val="40"/>
          <w:szCs w:val="40"/>
          <w:lang w:val="en-US"/>
        </w:rPr>
        <w:t xml:space="preserve"> never doubt I love.</w:t>
      </w:r>
    </w:p>
    <w:p w:rsidR="005B4629" w:rsidRPr="005B4629" w:rsidRDefault="005B4629" w:rsidP="005B4629">
      <w:pPr>
        <w:spacing w:line="240" w:lineRule="auto"/>
        <w:rPr>
          <w:i/>
          <w:sz w:val="40"/>
          <w:szCs w:val="40"/>
          <w:lang w:val="en-US"/>
        </w:rPr>
      </w:pPr>
    </w:p>
    <w:p w:rsidR="005B4629" w:rsidRPr="005B4629" w:rsidRDefault="005B4629" w:rsidP="005B4629">
      <w:pPr>
        <w:spacing w:line="240" w:lineRule="auto"/>
        <w:rPr>
          <w:sz w:val="40"/>
          <w:szCs w:val="40"/>
          <w:lang w:val="en-US"/>
        </w:rPr>
      </w:pPr>
      <w:r w:rsidRPr="005B4629">
        <w:rPr>
          <w:sz w:val="40"/>
          <w:szCs w:val="40"/>
          <w:lang w:val="en-US"/>
        </w:rPr>
        <w:t>(William Shakespeare, Hamlet, act 2 scene 2)</w:t>
      </w:r>
    </w:p>
    <w:sectPr w:rsidR="005B4629" w:rsidRPr="005B4629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4629"/>
    <w:rsid w:val="005B4629"/>
    <w:rsid w:val="00C02480"/>
    <w:rsid w:val="00F219CB"/>
    <w:rsid w:val="00F960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F38C196-3F5E-4B6B-A604-A1220F22FA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it-IT" w:eastAsia="it-IT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35B3C3-B475-4879-ACA7-8B4B33FCA4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23</Words>
  <Characters>134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Giuseppe</dc:creator>
  <cp:keywords/>
  <dc:description/>
  <cp:lastModifiedBy>Giuseppe</cp:lastModifiedBy>
  <cp:revision>2</cp:revision>
  <dcterms:created xsi:type="dcterms:W3CDTF">2015-10-06T08:47:00Z</dcterms:created>
  <dcterms:modified xsi:type="dcterms:W3CDTF">2015-10-06T08:47:00Z</dcterms:modified>
</cp:coreProperties>
</file>