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4"/>
        </w:rPr>
        <w:t>E</w:t>
      </w:r>
      <w:r>
        <w:rPr>
          <w:rFonts w:ascii="Arial" w:hAnsi="Arial" w:cs="Arial" w:eastAsia="Arial"/>
          <w:color w:val="252525"/>
          <w:sz w:val="54"/>
        </w:rPr>
        <w:t xml:space="preserve">ai galera, eu sou a Isabella, tenho 15 anos. Moro em Justinópolis. As coisas da quais eu gosto de fazer são jogar, sair com meus amigos, escutar música. Eu não tenho estilo um musical preferido, aliás, exatamente por escutar muita música, sou bem eclética. </w:t>
      </w:r>
    </w:p>
    <w:p>
      <w:pPr>
        <w:spacing w:line="276" w:lineRule="auto" w:after="0" w:before="0"/>
        <w:ind w:right="0" w:left="0"/>
      </w:pPr>
      <w:r>
        <w:rPr>
          <w:rFonts w:ascii="Arial" w:hAnsi="Arial" w:cs="Arial" w:eastAsia="Arial"/>
          <w:color w:val="252525"/>
          <w:sz w:val="54"/>
        </w:rPr>
        <w:t xml:space="preserve">Enfim, não tenho muito o que dizer sobre mim, acho que por fim é isso, abraços. </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2021-09-11T23:48:53Z</dcterms:created>
  <dc:creator>Apache POI</dc:creator>
</cp:coreProperties>
</file>