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0A0" w:firstRow="1" w:lastRow="0" w:firstColumn="1" w:lastColumn="0" w:noHBand="0" w:noVBand="0"/>
      </w:tblPr>
      <w:tblGrid>
        <w:gridCol w:w="10438"/>
      </w:tblGrid>
      <w:tr w:rsidR="00B131BB" w:rsidRPr="0090491B" w:rsidTr="003F5A98">
        <w:trPr>
          <w:trHeight w:val="2880"/>
          <w:jc w:val="center"/>
        </w:trPr>
        <w:tc>
          <w:tcPr>
            <w:tcW w:w="5000" w:type="pct"/>
          </w:tcPr>
          <w:p w:rsidR="00B131BB" w:rsidRPr="0090491B" w:rsidRDefault="00B131BB" w:rsidP="00C730D0">
            <w:pPr>
              <w:pStyle w:val="NoSpacing"/>
              <w:jc w:val="center"/>
              <w:rPr>
                <w:caps/>
                <w:noProof/>
                <w:lang w:val="ro-RO" w:eastAsia="ro-RO"/>
              </w:rPr>
            </w:pPr>
            <w:bookmarkStart w:id="0" w:name="_Toc13634323"/>
            <w:bookmarkStart w:id="1" w:name="_Toc6991202"/>
          </w:p>
          <w:p w:rsidR="00B131BB" w:rsidRPr="0090491B" w:rsidRDefault="00B131BB" w:rsidP="00C730D0">
            <w:pPr>
              <w:pStyle w:val="NoSpacing"/>
              <w:jc w:val="center"/>
              <w:rPr>
                <w:caps/>
                <w:noProof/>
                <w:lang w:val="ro-RO" w:eastAsia="ro-RO"/>
              </w:rPr>
            </w:pPr>
          </w:p>
          <w:p w:rsidR="00B131BB" w:rsidRPr="0090491B" w:rsidRDefault="00B131BB" w:rsidP="00C730D0">
            <w:pPr>
              <w:pStyle w:val="NoSpacing"/>
              <w:jc w:val="center"/>
              <w:rPr>
                <w:caps/>
                <w:noProof/>
                <w:lang w:val="ro-RO" w:eastAsia="ro-RO"/>
              </w:rPr>
            </w:pPr>
          </w:p>
          <w:p w:rsidR="00B131BB" w:rsidRPr="0090491B" w:rsidRDefault="00332766" w:rsidP="00671F8B">
            <w:pPr>
              <w:pStyle w:val="NoSpacing"/>
              <w:jc w:val="center"/>
              <w:rPr>
                <w:caps/>
                <w:noProof/>
                <w:lang w:val="ro-RO"/>
              </w:rPr>
            </w:pPr>
            <w:r>
              <w:rPr>
                <w:caps/>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i1025" type="#_x0000_t75" alt="Microsoft%20Dynamics%20CRM%20logo" style="width:150pt;height:112.5pt;visibility:visible">
                  <v:imagedata r:id="rId9" o:title=""/>
                </v:shape>
              </w:pict>
            </w:r>
          </w:p>
        </w:tc>
      </w:tr>
      <w:tr w:rsidR="00B131BB" w:rsidRPr="0090491B" w:rsidTr="003F5A98">
        <w:trPr>
          <w:trHeight w:val="1440"/>
          <w:jc w:val="center"/>
        </w:trPr>
        <w:tc>
          <w:tcPr>
            <w:tcW w:w="5000" w:type="pct"/>
            <w:vAlign w:val="center"/>
          </w:tcPr>
          <w:p w:rsidR="00B131BB" w:rsidRPr="0090491B" w:rsidRDefault="00B131BB" w:rsidP="0090491B">
            <w:pPr>
              <w:pStyle w:val="Title"/>
              <w:rPr>
                <w:b/>
                <w:noProof/>
                <w:sz w:val="48"/>
                <w:lang w:val="ro-RO"/>
              </w:rPr>
            </w:pPr>
            <w:bookmarkStart w:id="2" w:name="_Toc272757407"/>
            <w:bookmarkStart w:id="3" w:name="_Toc275250453"/>
          </w:p>
          <w:p w:rsidR="00B131BB" w:rsidRPr="0090491B" w:rsidRDefault="00B131BB" w:rsidP="0090491B">
            <w:pPr>
              <w:pStyle w:val="Title"/>
              <w:rPr>
                <w:b/>
                <w:noProof/>
                <w:sz w:val="48"/>
                <w:lang w:val="ro-RO"/>
              </w:rPr>
            </w:pPr>
          </w:p>
          <w:p w:rsidR="00B131BB" w:rsidRPr="0090491B" w:rsidRDefault="00423485" w:rsidP="0090491B">
            <w:pPr>
              <w:pStyle w:val="Title"/>
              <w:jc w:val="center"/>
              <w:rPr>
                <w:b/>
                <w:noProof/>
                <w:sz w:val="48"/>
                <w:lang w:val="ro-RO"/>
              </w:rPr>
            </w:pPr>
            <w:bookmarkStart w:id="4" w:name="_Toc318902972"/>
            <w:bookmarkStart w:id="5" w:name="_Toc318903458"/>
            <w:bookmarkStart w:id="6" w:name="_Toc318904888"/>
            <w:r>
              <w:rPr>
                <w:noProof/>
                <w:sz w:val="48"/>
                <w:lang w:val="ro-RO"/>
              </w:rPr>
              <w:t>User Guide</w:t>
            </w:r>
          </w:p>
          <w:p w:rsidR="00B131BB" w:rsidRPr="0090491B" w:rsidRDefault="00B131BB" w:rsidP="0090491B">
            <w:pPr>
              <w:pStyle w:val="Title"/>
              <w:jc w:val="center"/>
              <w:rPr>
                <w:b/>
                <w:noProof/>
                <w:sz w:val="48"/>
                <w:lang w:val="ro-RO"/>
              </w:rPr>
            </w:pPr>
            <w:r w:rsidRPr="0090491B">
              <w:rPr>
                <w:noProof/>
                <w:sz w:val="96"/>
                <w:lang w:val="ro-RO"/>
              </w:rPr>
              <w:t>Dynamics CRM</w:t>
            </w:r>
            <w:bookmarkEnd w:id="2"/>
            <w:bookmarkEnd w:id="3"/>
            <w:r w:rsidRPr="0090491B">
              <w:rPr>
                <w:noProof/>
                <w:sz w:val="96"/>
                <w:lang w:val="ro-RO"/>
              </w:rPr>
              <w:t xml:space="preserve"> Online</w:t>
            </w:r>
            <w:bookmarkEnd w:id="4"/>
            <w:bookmarkEnd w:id="5"/>
            <w:bookmarkEnd w:id="6"/>
          </w:p>
        </w:tc>
      </w:tr>
      <w:tr w:rsidR="00B131BB" w:rsidRPr="0090491B" w:rsidTr="003F5A98">
        <w:trPr>
          <w:trHeight w:val="720"/>
          <w:jc w:val="center"/>
        </w:trPr>
        <w:tc>
          <w:tcPr>
            <w:tcW w:w="5000" w:type="pct"/>
            <w:vAlign w:val="center"/>
          </w:tcPr>
          <w:p w:rsidR="00B131BB" w:rsidRPr="0090491B" w:rsidRDefault="00B131BB" w:rsidP="00C658A4">
            <w:pPr>
              <w:pStyle w:val="NoSpacing"/>
              <w:jc w:val="center"/>
              <w:rPr>
                <w:b/>
                <w:noProof/>
                <w:sz w:val="44"/>
                <w:szCs w:val="44"/>
                <w:lang w:val="ro-RO"/>
              </w:rPr>
            </w:pPr>
            <w:r w:rsidRPr="0090491B">
              <w:rPr>
                <w:b/>
                <w:noProof/>
                <w:sz w:val="44"/>
                <w:szCs w:val="44"/>
                <w:lang w:val="ro-RO"/>
              </w:rPr>
              <w:t>Corporate Office Solutions</w:t>
            </w:r>
          </w:p>
        </w:tc>
      </w:tr>
      <w:tr w:rsidR="00B131BB" w:rsidRPr="0090491B" w:rsidTr="00C730D0">
        <w:trPr>
          <w:trHeight w:val="360"/>
          <w:jc w:val="center"/>
        </w:trPr>
        <w:tc>
          <w:tcPr>
            <w:tcW w:w="5000" w:type="pct"/>
            <w:vAlign w:val="center"/>
          </w:tcPr>
          <w:p w:rsidR="00B131BB" w:rsidRPr="0090491B" w:rsidRDefault="00B131BB" w:rsidP="00C730D0">
            <w:pPr>
              <w:pStyle w:val="NoSpacing"/>
              <w:jc w:val="center"/>
              <w:rPr>
                <w:noProof/>
                <w:lang w:val="ro-RO"/>
              </w:rPr>
            </w:pPr>
          </w:p>
          <w:p w:rsidR="00B131BB" w:rsidRPr="0090491B" w:rsidRDefault="00B131BB" w:rsidP="00C730D0">
            <w:pPr>
              <w:pStyle w:val="NoSpacing"/>
              <w:jc w:val="center"/>
              <w:rPr>
                <w:noProof/>
                <w:lang w:val="ro-RO"/>
              </w:rPr>
            </w:pPr>
          </w:p>
          <w:p w:rsidR="00B131BB" w:rsidRPr="0090491B" w:rsidRDefault="00B131BB" w:rsidP="00C730D0">
            <w:pPr>
              <w:pStyle w:val="NoSpacing"/>
              <w:jc w:val="center"/>
              <w:rPr>
                <w:noProof/>
                <w:lang w:val="ro-RO"/>
              </w:rPr>
            </w:pPr>
          </w:p>
          <w:p w:rsidR="00B131BB" w:rsidRPr="0090491B" w:rsidRDefault="00B131BB" w:rsidP="00C730D0">
            <w:pPr>
              <w:pStyle w:val="NoSpacing"/>
              <w:jc w:val="center"/>
              <w:rPr>
                <w:noProof/>
                <w:lang w:val="ro-RO"/>
              </w:rPr>
            </w:pPr>
          </w:p>
          <w:p w:rsidR="00B131BB" w:rsidRPr="0090491B" w:rsidRDefault="00B131BB" w:rsidP="00C730D0">
            <w:pPr>
              <w:pStyle w:val="NoSpacing"/>
              <w:jc w:val="center"/>
              <w:rPr>
                <w:noProof/>
                <w:lang w:val="ro-RO"/>
              </w:rPr>
            </w:pPr>
          </w:p>
          <w:p w:rsidR="00B131BB" w:rsidRPr="0090491B" w:rsidRDefault="00B131BB" w:rsidP="00C730D0">
            <w:pPr>
              <w:pStyle w:val="NoSpacing"/>
              <w:jc w:val="center"/>
              <w:rPr>
                <w:noProof/>
                <w:lang w:val="ro-RO"/>
              </w:rPr>
            </w:pPr>
          </w:p>
        </w:tc>
      </w:tr>
    </w:tbl>
    <w:p w:rsidR="00B131BB" w:rsidRDefault="00B131BB" w:rsidP="00C730D0">
      <w:pPr>
        <w:rPr>
          <w:noProof/>
          <w:lang w:val="ro-RO"/>
        </w:rPr>
      </w:pPr>
    </w:p>
    <w:p w:rsidR="00423485" w:rsidRDefault="00423485" w:rsidP="00C730D0">
      <w:pPr>
        <w:rPr>
          <w:noProof/>
          <w:lang w:val="ro-RO"/>
        </w:rPr>
      </w:pPr>
    </w:p>
    <w:p w:rsidR="00B131BB" w:rsidRPr="007D2FFF" w:rsidRDefault="00B131BB" w:rsidP="00C730D0">
      <w:pPr>
        <w:rPr>
          <w:noProof/>
          <w:lang w:val="ro-RO"/>
        </w:rPr>
      </w:pPr>
    </w:p>
    <w:p w:rsidR="00B131BB" w:rsidRPr="007D2FFF" w:rsidRDefault="00B131BB" w:rsidP="00C730D0">
      <w:pPr>
        <w:rPr>
          <w:noProof/>
          <w:lang w:val="ro-RO"/>
        </w:rPr>
      </w:pPr>
    </w:p>
    <w:tbl>
      <w:tblPr>
        <w:tblpPr w:leftFromText="187" w:rightFromText="187" w:horzAnchor="margin" w:tblpXSpec="center" w:tblpYSpec="bottom"/>
        <w:tblW w:w="5000" w:type="pct"/>
        <w:tblLook w:val="00A0" w:firstRow="1" w:lastRow="0" w:firstColumn="1" w:lastColumn="0" w:noHBand="0" w:noVBand="0"/>
      </w:tblPr>
      <w:tblGrid>
        <w:gridCol w:w="10438"/>
      </w:tblGrid>
      <w:tr w:rsidR="00B131BB" w:rsidRPr="0090491B" w:rsidTr="00C730D0">
        <w:tc>
          <w:tcPr>
            <w:tcW w:w="5000" w:type="pct"/>
          </w:tcPr>
          <w:p w:rsidR="00B131BB" w:rsidRPr="0090491B" w:rsidRDefault="00B131BB" w:rsidP="00C730D0">
            <w:pPr>
              <w:pStyle w:val="NoSpacing"/>
              <w:rPr>
                <w:noProof/>
                <w:lang w:val="ro-RO"/>
              </w:rPr>
            </w:pPr>
          </w:p>
        </w:tc>
      </w:tr>
    </w:tbl>
    <w:p w:rsidR="00B131BB" w:rsidRDefault="00B131BB" w:rsidP="008F19D8">
      <w:pPr>
        <w:ind w:left="720" w:firstLine="720"/>
        <w:jc w:val="center"/>
        <w:rPr>
          <w:noProof/>
          <w:lang w:val="ro-RO"/>
        </w:rPr>
      </w:pPr>
    </w:p>
    <w:p w:rsidR="00B131BB" w:rsidRPr="007D2FFF" w:rsidRDefault="004E3437" w:rsidP="00671F8B">
      <w:pPr>
        <w:ind w:left="720" w:firstLine="720"/>
        <w:jc w:val="center"/>
        <w:rPr>
          <w:noProof/>
          <w:lang w:val="ro-RO"/>
        </w:rPr>
      </w:pPr>
      <w:r>
        <w:rPr>
          <w:noProof/>
        </w:rPr>
        <w:pict>
          <v:shape id="Picture 11" o:spid="_x0000_i1026" type="#_x0000_t75" alt="matricia_loho_hrz_color" style="width:190.5pt;height:40.5pt;visibility:visible">
            <v:imagedata r:id="rId10" o:title=""/>
          </v:shape>
        </w:pict>
      </w:r>
    </w:p>
    <w:p w:rsidR="00B131BB" w:rsidRPr="007D2FFF" w:rsidRDefault="00B131BB" w:rsidP="00C730D0">
      <w:pPr>
        <w:rPr>
          <w:noProof/>
          <w:lang w:val="ro-RO" w:eastAsia="en-GB"/>
        </w:rPr>
      </w:pPr>
    </w:p>
    <w:p w:rsidR="00B131BB" w:rsidRDefault="00B131BB" w:rsidP="003407BD">
      <w:pPr>
        <w:tabs>
          <w:tab w:val="left" w:pos="4530"/>
        </w:tabs>
        <w:rPr>
          <w:b/>
          <w:bCs/>
          <w:color w:val="000000"/>
          <w:sz w:val="28"/>
          <w:szCs w:val="28"/>
        </w:rPr>
      </w:pPr>
    </w:p>
    <w:p w:rsidR="00B131BB" w:rsidRDefault="00B131BB" w:rsidP="009B411C">
      <w:pPr>
        <w:rPr>
          <w:rFonts w:ascii="Arial" w:hAnsi="Arial" w:cs="Arial"/>
          <w:color w:val="333333"/>
        </w:rPr>
      </w:pPr>
      <w:bookmarkStart w:id="7" w:name="_Toc318963216"/>
      <w:bookmarkStart w:id="8" w:name="_Toc318904890"/>
      <w:bookmarkStart w:id="9" w:name="_Toc318902974"/>
      <w:bookmarkStart w:id="10" w:name="_Toc318903460"/>
      <w:bookmarkStart w:id="11" w:name="_Toc319497371"/>
      <w:bookmarkEnd w:id="0"/>
      <w:bookmarkEnd w:id="1"/>
    </w:p>
    <w:p w:rsidR="00B131BB" w:rsidRPr="009B411C" w:rsidRDefault="00B131BB" w:rsidP="009B411C">
      <w:pPr>
        <w:rPr>
          <w:rFonts w:ascii="Arial" w:hAnsi="Arial" w:cs="Arial"/>
          <w:color w:val="333333"/>
        </w:rPr>
      </w:pPr>
      <w:bookmarkStart w:id="12" w:name="_Toc195415553"/>
      <w:bookmarkStart w:id="13" w:name="_Toc220316829"/>
    </w:p>
    <w:p w:rsidR="00B131BB" w:rsidRPr="000739BF" w:rsidRDefault="00B131BB" w:rsidP="000C3F9B">
      <w:pPr>
        <w:pStyle w:val="StyleStyle16ptBoldCenteredBefore6ptAfter3ptLeft1"/>
        <w:shd w:val="clear" w:color="auto" w:fill="FFFFFF"/>
        <w:ind w:left="0" w:firstLine="0"/>
        <w:jc w:val="both"/>
      </w:pPr>
      <w:bookmarkStart w:id="14" w:name="_Toc319683129"/>
      <w:bookmarkStart w:id="15" w:name="_Toc319830417"/>
      <w:bookmarkStart w:id="16" w:name="_Toc319868262"/>
      <w:bookmarkStart w:id="17" w:name="_Toc319927307"/>
      <w:bookmarkStart w:id="18" w:name="_Toc319944890"/>
      <w:bookmarkStart w:id="19" w:name="_Toc319956122"/>
      <w:bookmarkStart w:id="20" w:name="_Toc320007741"/>
      <w:bookmarkStart w:id="21" w:name="_Toc320013493"/>
      <w:bookmarkStart w:id="22" w:name="_Toc320014771"/>
      <w:bookmarkStart w:id="23" w:name="_Toc320030207"/>
      <w:bookmarkStart w:id="24" w:name="_Toc323898020"/>
      <w:r w:rsidRPr="000739BF">
        <w:t>Table of Contents</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200772" w:rsidRPr="007174E5" w:rsidRDefault="00B131BB">
      <w:pPr>
        <w:pStyle w:val="TOC1"/>
        <w:rPr>
          <w:b w:val="0"/>
          <w:i w:val="0"/>
          <w:noProof/>
          <w:sz w:val="22"/>
        </w:rPr>
      </w:pPr>
      <w:r w:rsidRPr="00803A12">
        <w:rPr>
          <w:rFonts w:ascii="Arial" w:hAnsi="Arial" w:cs="Arial"/>
        </w:rPr>
        <w:fldChar w:fldCharType="begin"/>
      </w:r>
      <w:r w:rsidRPr="00803A12">
        <w:rPr>
          <w:rFonts w:ascii="Arial" w:hAnsi="Arial" w:cs="Arial"/>
        </w:rPr>
        <w:instrText xml:space="preserve"> TOC \o "1-3" \h \z \u </w:instrText>
      </w:r>
      <w:r w:rsidRPr="00803A12">
        <w:rPr>
          <w:rFonts w:ascii="Arial" w:hAnsi="Arial" w:cs="Arial"/>
        </w:rPr>
        <w:fldChar w:fldCharType="separate"/>
      </w:r>
      <w:hyperlink w:anchor="_Toc323898020" w:history="1">
        <w:r w:rsidR="00200772" w:rsidRPr="00E452D5">
          <w:rPr>
            <w:rStyle w:val="Hyperlink"/>
            <w:noProof/>
          </w:rPr>
          <w:t>Table of Contents</w:t>
        </w:r>
        <w:r w:rsidR="00200772">
          <w:rPr>
            <w:noProof/>
            <w:webHidden/>
          </w:rPr>
          <w:tab/>
        </w:r>
        <w:r w:rsidR="00200772">
          <w:rPr>
            <w:noProof/>
            <w:webHidden/>
          </w:rPr>
          <w:fldChar w:fldCharType="begin"/>
        </w:r>
        <w:r w:rsidR="00200772">
          <w:rPr>
            <w:noProof/>
            <w:webHidden/>
          </w:rPr>
          <w:instrText xml:space="preserve"> PAGEREF _Toc323898020 \h </w:instrText>
        </w:r>
        <w:r w:rsidR="00200772">
          <w:rPr>
            <w:noProof/>
            <w:webHidden/>
          </w:rPr>
        </w:r>
        <w:r w:rsidR="00200772">
          <w:rPr>
            <w:noProof/>
            <w:webHidden/>
          </w:rPr>
          <w:fldChar w:fldCharType="separate"/>
        </w:r>
        <w:r w:rsidR="00200772">
          <w:rPr>
            <w:noProof/>
            <w:webHidden/>
          </w:rPr>
          <w:t>1</w:t>
        </w:r>
        <w:r w:rsidR="00200772">
          <w:rPr>
            <w:noProof/>
            <w:webHidden/>
          </w:rPr>
          <w:fldChar w:fldCharType="end"/>
        </w:r>
      </w:hyperlink>
    </w:p>
    <w:p w:rsidR="00200772" w:rsidRPr="007174E5" w:rsidRDefault="00332766">
      <w:pPr>
        <w:pStyle w:val="TOC1"/>
        <w:rPr>
          <w:b w:val="0"/>
          <w:i w:val="0"/>
          <w:noProof/>
          <w:sz w:val="22"/>
        </w:rPr>
      </w:pPr>
      <w:hyperlink w:anchor="_Toc323898021" w:history="1">
        <w:r w:rsidR="00200772" w:rsidRPr="00E452D5">
          <w:rPr>
            <w:rStyle w:val="Hyperlink"/>
            <w:noProof/>
          </w:rPr>
          <w:t>CRM General Concepts</w:t>
        </w:r>
        <w:r w:rsidR="00200772">
          <w:rPr>
            <w:noProof/>
            <w:webHidden/>
          </w:rPr>
          <w:tab/>
        </w:r>
        <w:r w:rsidR="00200772">
          <w:rPr>
            <w:noProof/>
            <w:webHidden/>
          </w:rPr>
          <w:fldChar w:fldCharType="begin"/>
        </w:r>
        <w:r w:rsidR="00200772">
          <w:rPr>
            <w:noProof/>
            <w:webHidden/>
          </w:rPr>
          <w:instrText xml:space="preserve"> PAGEREF _Toc323898021 \h </w:instrText>
        </w:r>
        <w:r w:rsidR="00200772">
          <w:rPr>
            <w:noProof/>
            <w:webHidden/>
          </w:rPr>
        </w:r>
        <w:r w:rsidR="00200772">
          <w:rPr>
            <w:noProof/>
            <w:webHidden/>
          </w:rPr>
          <w:fldChar w:fldCharType="separate"/>
        </w:r>
        <w:r w:rsidR="00200772">
          <w:rPr>
            <w:noProof/>
            <w:webHidden/>
          </w:rPr>
          <w:t>3</w:t>
        </w:r>
        <w:r w:rsidR="00200772">
          <w:rPr>
            <w:noProof/>
            <w:webHidden/>
          </w:rPr>
          <w:fldChar w:fldCharType="end"/>
        </w:r>
      </w:hyperlink>
    </w:p>
    <w:p w:rsidR="00200772" w:rsidRPr="007174E5" w:rsidRDefault="00332766">
      <w:pPr>
        <w:pStyle w:val="TOC2"/>
        <w:tabs>
          <w:tab w:val="right" w:leader="dot" w:pos="10212"/>
        </w:tabs>
        <w:rPr>
          <w:noProof/>
          <w:sz w:val="22"/>
        </w:rPr>
      </w:pPr>
      <w:hyperlink w:anchor="_Toc323898022" w:history="1">
        <w:r w:rsidR="00200772" w:rsidRPr="00E452D5">
          <w:rPr>
            <w:rStyle w:val="Hyperlink"/>
            <w:noProof/>
          </w:rPr>
          <w:t>CRM User Interface</w:t>
        </w:r>
        <w:r w:rsidR="00200772">
          <w:rPr>
            <w:noProof/>
            <w:webHidden/>
          </w:rPr>
          <w:tab/>
        </w:r>
        <w:r w:rsidR="00200772">
          <w:rPr>
            <w:noProof/>
            <w:webHidden/>
          </w:rPr>
          <w:fldChar w:fldCharType="begin"/>
        </w:r>
        <w:r w:rsidR="00200772">
          <w:rPr>
            <w:noProof/>
            <w:webHidden/>
          </w:rPr>
          <w:instrText xml:space="preserve"> PAGEREF _Toc323898022 \h </w:instrText>
        </w:r>
        <w:r w:rsidR="00200772">
          <w:rPr>
            <w:noProof/>
            <w:webHidden/>
          </w:rPr>
        </w:r>
        <w:r w:rsidR="00200772">
          <w:rPr>
            <w:noProof/>
            <w:webHidden/>
          </w:rPr>
          <w:fldChar w:fldCharType="separate"/>
        </w:r>
        <w:r w:rsidR="00200772">
          <w:rPr>
            <w:noProof/>
            <w:webHidden/>
          </w:rPr>
          <w:t>3</w:t>
        </w:r>
        <w:r w:rsidR="00200772">
          <w:rPr>
            <w:noProof/>
            <w:webHidden/>
          </w:rPr>
          <w:fldChar w:fldCharType="end"/>
        </w:r>
      </w:hyperlink>
    </w:p>
    <w:p w:rsidR="00200772" w:rsidRPr="007174E5" w:rsidRDefault="00332766">
      <w:pPr>
        <w:pStyle w:val="TOC3"/>
        <w:tabs>
          <w:tab w:val="right" w:leader="dot" w:pos="10212"/>
        </w:tabs>
        <w:rPr>
          <w:noProof/>
        </w:rPr>
      </w:pPr>
      <w:hyperlink w:anchor="_Toc323898023" w:history="1">
        <w:r w:rsidR="00200772" w:rsidRPr="00E452D5">
          <w:rPr>
            <w:rStyle w:val="Hyperlink"/>
            <w:noProof/>
          </w:rPr>
          <w:t>Navigation</w:t>
        </w:r>
        <w:r w:rsidR="00200772">
          <w:rPr>
            <w:noProof/>
            <w:webHidden/>
          </w:rPr>
          <w:tab/>
        </w:r>
        <w:r w:rsidR="00200772">
          <w:rPr>
            <w:noProof/>
            <w:webHidden/>
          </w:rPr>
          <w:fldChar w:fldCharType="begin"/>
        </w:r>
        <w:r w:rsidR="00200772">
          <w:rPr>
            <w:noProof/>
            <w:webHidden/>
          </w:rPr>
          <w:instrText xml:space="preserve"> PAGEREF _Toc323898023 \h </w:instrText>
        </w:r>
        <w:r w:rsidR="00200772">
          <w:rPr>
            <w:noProof/>
            <w:webHidden/>
          </w:rPr>
        </w:r>
        <w:r w:rsidR="00200772">
          <w:rPr>
            <w:noProof/>
            <w:webHidden/>
          </w:rPr>
          <w:fldChar w:fldCharType="separate"/>
        </w:r>
        <w:r w:rsidR="00200772">
          <w:rPr>
            <w:noProof/>
            <w:webHidden/>
          </w:rPr>
          <w:t>3</w:t>
        </w:r>
        <w:r w:rsidR="00200772">
          <w:rPr>
            <w:noProof/>
            <w:webHidden/>
          </w:rPr>
          <w:fldChar w:fldCharType="end"/>
        </w:r>
      </w:hyperlink>
    </w:p>
    <w:p w:rsidR="00200772" w:rsidRPr="007174E5" w:rsidRDefault="00332766">
      <w:pPr>
        <w:pStyle w:val="TOC3"/>
        <w:tabs>
          <w:tab w:val="right" w:leader="dot" w:pos="10212"/>
        </w:tabs>
        <w:rPr>
          <w:noProof/>
        </w:rPr>
      </w:pPr>
      <w:hyperlink w:anchor="_Toc323898024" w:history="1">
        <w:r w:rsidR="00200772" w:rsidRPr="00E452D5">
          <w:rPr>
            <w:rStyle w:val="Hyperlink"/>
            <w:noProof/>
          </w:rPr>
          <w:t>Record Lists and Forms</w:t>
        </w:r>
        <w:r w:rsidR="00200772">
          <w:rPr>
            <w:noProof/>
            <w:webHidden/>
          </w:rPr>
          <w:tab/>
        </w:r>
        <w:r w:rsidR="00200772">
          <w:rPr>
            <w:noProof/>
            <w:webHidden/>
          </w:rPr>
          <w:fldChar w:fldCharType="begin"/>
        </w:r>
        <w:r w:rsidR="00200772">
          <w:rPr>
            <w:noProof/>
            <w:webHidden/>
          </w:rPr>
          <w:instrText xml:space="preserve"> PAGEREF _Toc323898024 \h </w:instrText>
        </w:r>
        <w:r w:rsidR="00200772">
          <w:rPr>
            <w:noProof/>
            <w:webHidden/>
          </w:rPr>
        </w:r>
        <w:r w:rsidR="00200772">
          <w:rPr>
            <w:noProof/>
            <w:webHidden/>
          </w:rPr>
          <w:fldChar w:fldCharType="separate"/>
        </w:r>
        <w:r w:rsidR="00200772">
          <w:rPr>
            <w:noProof/>
            <w:webHidden/>
          </w:rPr>
          <w:t>5</w:t>
        </w:r>
        <w:r w:rsidR="00200772">
          <w:rPr>
            <w:noProof/>
            <w:webHidden/>
          </w:rPr>
          <w:fldChar w:fldCharType="end"/>
        </w:r>
      </w:hyperlink>
    </w:p>
    <w:p w:rsidR="00200772" w:rsidRPr="007174E5" w:rsidRDefault="00332766">
      <w:pPr>
        <w:pStyle w:val="TOC3"/>
        <w:tabs>
          <w:tab w:val="right" w:leader="dot" w:pos="10212"/>
        </w:tabs>
        <w:rPr>
          <w:noProof/>
        </w:rPr>
      </w:pPr>
      <w:hyperlink w:anchor="_Toc323898025" w:history="1">
        <w:r w:rsidR="00200772" w:rsidRPr="00E452D5">
          <w:rPr>
            <w:rStyle w:val="Hyperlink"/>
            <w:noProof/>
          </w:rPr>
          <w:t>Other Outlook Interface Features</w:t>
        </w:r>
        <w:r w:rsidR="00200772">
          <w:rPr>
            <w:noProof/>
            <w:webHidden/>
          </w:rPr>
          <w:tab/>
        </w:r>
        <w:r w:rsidR="00200772">
          <w:rPr>
            <w:noProof/>
            <w:webHidden/>
          </w:rPr>
          <w:fldChar w:fldCharType="begin"/>
        </w:r>
        <w:r w:rsidR="00200772">
          <w:rPr>
            <w:noProof/>
            <w:webHidden/>
          </w:rPr>
          <w:instrText xml:space="preserve"> PAGEREF _Toc323898025 \h </w:instrText>
        </w:r>
        <w:r w:rsidR="00200772">
          <w:rPr>
            <w:noProof/>
            <w:webHidden/>
          </w:rPr>
        </w:r>
        <w:r w:rsidR="00200772">
          <w:rPr>
            <w:noProof/>
            <w:webHidden/>
          </w:rPr>
          <w:fldChar w:fldCharType="separate"/>
        </w:r>
        <w:r w:rsidR="00200772">
          <w:rPr>
            <w:noProof/>
            <w:webHidden/>
          </w:rPr>
          <w:t>10</w:t>
        </w:r>
        <w:r w:rsidR="00200772">
          <w:rPr>
            <w:noProof/>
            <w:webHidden/>
          </w:rPr>
          <w:fldChar w:fldCharType="end"/>
        </w:r>
      </w:hyperlink>
    </w:p>
    <w:p w:rsidR="00200772" w:rsidRPr="007174E5" w:rsidRDefault="00332766">
      <w:pPr>
        <w:pStyle w:val="TOC2"/>
        <w:tabs>
          <w:tab w:val="right" w:leader="dot" w:pos="10212"/>
        </w:tabs>
        <w:rPr>
          <w:noProof/>
          <w:sz w:val="22"/>
        </w:rPr>
      </w:pPr>
      <w:hyperlink w:anchor="_Toc323898026" w:history="1">
        <w:r w:rsidR="00200772" w:rsidRPr="00E452D5">
          <w:rPr>
            <w:rStyle w:val="Hyperlink"/>
            <w:noProof/>
          </w:rPr>
          <w:t>Activities</w:t>
        </w:r>
        <w:r w:rsidR="00200772">
          <w:rPr>
            <w:noProof/>
            <w:webHidden/>
          </w:rPr>
          <w:tab/>
        </w:r>
        <w:r w:rsidR="00200772">
          <w:rPr>
            <w:noProof/>
            <w:webHidden/>
          </w:rPr>
          <w:fldChar w:fldCharType="begin"/>
        </w:r>
        <w:r w:rsidR="00200772">
          <w:rPr>
            <w:noProof/>
            <w:webHidden/>
          </w:rPr>
          <w:instrText xml:space="preserve"> PAGEREF _Toc323898026 \h </w:instrText>
        </w:r>
        <w:r w:rsidR="00200772">
          <w:rPr>
            <w:noProof/>
            <w:webHidden/>
          </w:rPr>
        </w:r>
        <w:r w:rsidR="00200772">
          <w:rPr>
            <w:noProof/>
            <w:webHidden/>
          </w:rPr>
          <w:fldChar w:fldCharType="separate"/>
        </w:r>
        <w:r w:rsidR="00200772">
          <w:rPr>
            <w:noProof/>
            <w:webHidden/>
          </w:rPr>
          <w:t>14</w:t>
        </w:r>
        <w:r w:rsidR="00200772">
          <w:rPr>
            <w:noProof/>
            <w:webHidden/>
          </w:rPr>
          <w:fldChar w:fldCharType="end"/>
        </w:r>
      </w:hyperlink>
    </w:p>
    <w:p w:rsidR="00200772" w:rsidRPr="007174E5" w:rsidRDefault="00332766">
      <w:pPr>
        <w:pStyle w:val="TOC3"/>
        <w:tabs>
          <w:tab w:val="right" w:leader="dot" w:pos="10212"/>
        </w:tabs>
        <w:rPr>
          <w:noProof/>
        </w:rPr>
      </w:pPr>
      <w:hyperlink w:anchor="_Toc323898027" w:history="1">
        <w:r w:rsidR="00200772" w:rsidRPr="00E452D5">
          <w:rPr>
            <w:rStyle w:val="Hyperlink"/>
            <w:noProof/>
          </w:rPr>
          <w:t>Outlook Integration</w:t>
        </w:r>
        <w:r w:rsidR="00200772">
          <w:rPr>
            <w:noProof/>
            <w:webHidden/>
          </w:rPr>
          <w:tab/>
        </w:r>
        <w:r w:rsidR="00200772">
          <w:rPr>
            <w:noProof/>
            <w:webHidden/>
          </w:rPr>
          <w:fldChar w:fldCharType="begin"/>
        </w:r>
        <w:r w:rsidR="00200772">
          <w:rPr>
            <w:noProof/>
            <w:webHidden/>
          </w:rPr>
          <w:instrText xml:space="preserve"> PAGEREF _Toc323898027 \h </w:instrText>
        </w:r>
        <w:r w:rsidR="00200772">
          <w:rPr>
            <w:noProof/>
            <w:webHidden/>
          </w:rPr>
        </w:r>
        <w:r w:rsidR="00200772">
          <w:rPr>
            <w:noProof/>
            <w:webHidden/>
          </w:rPr>
          <w:fldChar w:fldCharType="separate"/>
        </w:r>
        <w:r w:rsidR="00200772">
          <w:rPr>
            <w:noProof/>
            <w:webHidden/>
          </w:rPr>
          <w:t>16</w:t>
        </w:r>
        <w:r w:rsidR="00200772">
          <w:rPr>
            <w:noProof/>
            <w:webHidden/>
          </w:rPr>
          <w:fldChar w:fldCharType="end"/>
        </w:r>
      </w:hyperlink>
    </w:p>
    <w:p w:rsidR="00200772" w:rsidRPr="007174E5" w:rsidRDefault="00332766">
      <w:pPr>
        <w:pStyle w:val="TOC2"/>
        <w:tabs>
          <w:tab w:val="right" w:leader="dot" w:pos="10212"/>
        </w:tabs>
        <w:rPr>
          <w:noProof/>
          <w:sz w:val="22"/>
        </w:rPr>
      </w:pPr>
      <w:hyperlink w:anchor="_Toc323898028" w:history="1">
        <w:r w:rsidR="00200772" w:rsidRPr="00E452D5">
          <w:rPr>
            <w:rStyle w:val="Hyperlink"/>
            <w:noProof/>
          </w:rPr>
          <w:t>Advanced Find</w:t>
        </w:r>
        <w:r w:rsidR="00200772">
          <w:rPr>
            <w:noProof/>
            <w:webHidden/>
          </w:rPr>
          <w:tab/>
        </w:r>
        <w:r w:rsidR="00200772">
          <w:rPr>
            <w:noProof/>
            <w:webHidden/>
          </w:rPr>
          <w:fldChar w:fldCharType="begin"/>
        </w:r>
        <w:r w:rsidR="00200772">
          <w:rPr>
            <w:noProof/>
            <w:webHidden/>
          </w:rPr>
          <w:instrText xml:space="preserve"> PAGEREF _Toc323898028 \h </w:instrText>
        </w:r>
        <w:r w:rsidR="00200772">
          <w:rPr>
            <w:noProof/>
            <w:webHidden/>
          </w:rPr>
        </w:r>
        <w:r w:rsidR="00200772">
          <w:rPr>
            <w:noProof/>
            <w:webHidden/>
          </w:rPr>
          <w:fldChar w:fldCharType="separate"/>
        </w:r>
        <w:r w:rsidR="00200772">
          <w:rPr>
            <w:noProof/>
            <w:webHidden/>
          </w:rPr>
          <w:t>19</w:t>
        </w:r>
        <w:r w:rsidR="00200772">
          <w:rPr>
            <w:noProof/>
            <w:webHidden/>
          </w:rPr>
          <w:fldChar w:fldCharType="end"/>
        </w:r>
      </w:hyperlink>
    </w:p>
    <w:p w:rsidR="00200772" w:rsidRPr="007174E5" w:rsidRDefault="00332766">
      <w:pPr>
        <w:pStyle w:val="TOC1"/>
        <w:rPr>
          <w:b w:val="0"/>
          <w:i w:val="0"/>
          <w:noProof/>
          <w:sz w:val="22"/>
        </w:rPr>
      </w:pPr>
      <w:hyperlink w:anchor="_Toc323898029" w:history="1">
        <w:r w:rsidR="00200772" w:rsidRPr="00E452D5">
          <w:rPr>
            <w:rStyle w:val="Hyperlink"/>
            <w:noProof/>
          </w:rPr>
          <w:t>Account Management</w:t>
        </w:r>
        <w:r w:rsidR="00200772">
          <w:rPr>
            <w:noProof/>
            <w:webHidden/>
          </w:rPr>
          <w:tab/>
        </w:r>
        <w:r w:rsidR="00200772">
          <w:rPr>
            <w:noProof/>
            <w:webHidden/>
          </w:rPr>
          <w:fldChar w:fldCharType="begin"/>
        </w:r>
        <w:r w:rsidR="00200772">
          <w:rPr>
            <w:noProof/>
            <w:webHidden/>
          </w:rPr>
          <w:instrText xml:space="preserve"> PAGEREF _Toc323898029 \h </w:instrText>
        </w:r>
        <w:r w:rsidR="00200772">
          <w:rPr>
            <w:noProof/>
            <w:webHidden/>
          </w:rPr>
        </w:r>
        <w:r w:rsidR="00200772">
          <w:rPr>
            <w:noProof/>
            <w:webHidden/>
          </w:rPr>
          <w:fldChar w:fldCharType="separate"/>
        </w:r>
        <w:r w:rsidR="00200772">
          <w:rPr>
            <w:noProof/>
            <w:webHidden/>
          </w:rPr>
          <w:t>23</w:t>
        </w:r>
        <w:r w:rsidR="00200772">
          <w:rPr>
            <w:noProof/>
            <w:webHidden/>
          </w:rPr>
          <w:fldChar w:fldCharType="end"/>
        </w:r>
      </w:hyperlink>
    </w:p>
    <w:p w:rsidR="00200772" w:rsidRPr="007174E5" w:rsidRDefault="00332766">
      <w:pPr>
        <w:pStyle w:val="TOC2"/>
        <w:tabs>
          <w:tab w:val="right" w:leader="dot" w:pos="10212"/>
        </w:tabs>
        <w:rPr>
          <w:noProof/>
          <w:sz w:val="22"/>
        </w:rPr>
      </w:pPr>
      <w:hyperlink w:anchor="_Toc323898030" w:history="1">
        <w:r w:rsidR="00200772" w:rsidRPr="00E452D5">
          <w:rPr>
            <w:rStyle w:val="Hyperlink"/>
            <w:noProof/>
          </w:rPr>
          <w:t>Accounts</w:t>
        </w:r>
        <w:r w:rsidR="00200772">
          <w:rPr>
            <w:noProof/>
            <w:webHidden/>
          </w:rPr>
          <w:tab/>
        </w:r>
        <w:r w:rsidR="00200772">
          <w:rPr>
            <w:noProof/>
            <w:webHidden/>
          </w:rPr>
          <w:fldChar w:fldCharType="begin"/>
        </w:r>
        <w:r w:rsidR="00200772">
          <w:rPr>
            <w:noProof/>
            <w:webHidden/>
          </w:rPr>
          <w:instrText xml:space="preserve"> PAGEREF _Toc323898030 \h </w:instrText>
        </w:r>
        <w:r w:rsidR="00200772">
          <w:rPr>
            <w:noProof/>
            <w:webHidden/>
          </w:rPr>
        </w:r>
        <w:r w:rsidR="00200772">
          <w:rPr>
            <w:noProof/>
            <w:webHidden/>
          </w:rPr>
          <w:fldChar w:fldCharType="separate"/>
        </w:r>
        <w:r w:rsidR="00200772">
          <w:rPr>
            <w:noProof/>
            <w:webHidden/>
          </w:rPr>
          <w:t>23</w:t>
        </w:r>
        <w:r w:rsidR="00200772">
          <w:rPr>
            <w:noProof/>
            <w:webHidden/>
          </w:rPr>
          <w:fldChar w:fldCharType="end"/>
        </w:r>
      </w:hyperlink>
    </w:p>
    <w:p w:rsidR="00200772" w:rsidRPr="007174E5" w:rsidRDefault="00332766">
      <w:pPr>
        <w:pStyle w:val="TOC3"/>
        <w:tabs>
          <w:tab w:val="right" w:leader="dot" w:pos="10212"/>
        </w:tabs>
        <w:rPr>
          <w:noProof/>
        </w:rPr>
      </w:pPr>
      <w:hyperlink w:anchor="_Toc323898031" w:history="1">
        <w:r w:rsidR="00200772" w:rsidRPr="00E452D5">
          <w:rPr>
            <w:rStyle w:val="Hyperlink"/>
            <w:noProof/>
          </w:rPr>
          <w:t>Hierarchical Accounts</w:t>
        </w:r>
        <w:r w:rsidR="00200772">
          <w:rPr>
            <w:noProof/>
            <w:webHidden/>
          </w:rPr>
          <w:tab/>
        </w:r>
        <w:r w:rsidR="00200772">
          <w:rPr>
            <w:noProof/>
            <w:webHidden/>
          </w:rPr>
          <w:fldChar w:fldCharType="begin"/>
        </w:r>
        <w:r w:rsidR="00200772">
          <w:rPr>
            <w:noProof/>
            <w:webHidden/>
          </w:rPr>
          <w:instrText xml:space="preserve"> PAGEREF _Toc323898031 \h </w:instrText>
        </w:r>
        <w:r w:rsidR="00200772">
          <w:rPr>
            <w:noProof/>
            <w:webHidden/>
          </w:rPr>
        </w:r>
        <w:r w:rsidR="00200772">
          <w:rPr>
            <w:noProof/>
            <w:webHidden/>
          </w:rPr>
          <w:fldChar w:fldCharType="separate"/>
        </w:r>
        <w:r w:rsidR="00200772">
          <w:rPr>
            <w:noProof/>
            <w:webHidden/>
          </w:rPr>
          <w:t>23</w:t>
        </w:r>
        <w:r w:rsidR="00200772">
          <w:rPr>
            <w:noProof/>
            <w:webHidden/>
          </w:rPr>
          <w:fldChar w:fldCharType="end"/>
        </w:r>
      </w:hyperlink>
    </w:p>
    <w:p w:rsidR="00200772" w:rsidRPr="007174E5" w:rsidRDefault="00332766">
      <w:pPr>
        <w:pStyle w:val="TOC3"/>
        <w:tabs>
          <w:tab w:val="right" w:leader="dot" w:pos="10212"/>
        </w:tabs>
        <w:rPr>
          <w:noProof/>
        </w:rPr>
      </w:pPr>
      <w:hyperlink w:anchor="_Toc323898032" w:history="1">
        <w:r w:rsidR="00200772" w:rsidRPr="00E452D5">
          <w:rPr>
            <w:rStyle w:val="Hyperlink"/>
            <w:noProof/>
          </w:rPr>
          <w:t>Addresses</w:t>
        </w:r>
        <w:r w:rsidR="00200772">
          <w:rPr>
            <w:noProof/>
            <w:webHidden/>
          </w:rPr>
          <w:tab/>
        </w:r>
        <w:r w:rsidR="00200772">
          <w:rPr>
            <w:noProof/>
            <w:webHidden/>
          </w:rPr>
          <w:fldChar w:fldCharType="begin"/>
        </w:r>
        <w:r w:rsidR="00200772">
          <w:rPr>
            <w:noProof/>
            <w:webHidden/>
          </w:rPr>
          <w:instrText xml:space="preserve"> PAGEREF _Toc323898032 \h </w:instrText>
        </w:r>
        <w:r w:rsidR="00200772">
          <w:rPr>
            <w:noProof/>
            <w:webHidden/>
          </w:rPr>
        </w:r>
        <w:r w:rsidR="00200772">
          <w:rPr>
            <w:noProof/>
            <w:webHidden/>
          </w:rPr>
          <w:fldChar w:fldCharType="separate"/>
        </w:r>
        <w:r w:rsidR="00200772">
          <w:rPr>
            <w:noProof/>
            <w:webHidden/>
          </w:rPr>
          <w:t>24</w:t>
        </w:r>
        <w:r w:rsidR="00200772">
          <w:rPr>
            <w:noProof/>
            <w:webHidden/>
          </w:rPr>
          <w:fldChar w:fldCharType="end"/>
        </w:r>
      </w:hyperlink>
    </w:p>
    <w:p w:rsidR="00200772" w:rsidRPr="007174E5" w:rsidRDefault="00332766">
      <w:pPr>
        <w:pStyle w:val="TOC2"/>
        <w:tabs>
          <w:tab w:val="right" w:leader="dot" w:pos="10212"/>
        </w:tabs>
        <w:rPr>
          <w:noProof/>
          <w:sz w:val="22"/>
        </w:rPr>
      </w:pPr>
      <w:hyperlink w:anchor="_Toc323898033" w:history="1">
        <w:r w:rsidR="00200772" w:rsidRPr="00E452D5">
          <w:rPr>
            <w:rStyle w:val="Hyperlink"/>
            <w:noProof/>
          </w:rPr>
          <w:t>Contacts</w:t>
        </w:r>
        <w:r w:rsidR="00200772">
          <w:rPr>
            <w:noProof/>
            <w:webHidden/>
          </w:rPr>
          <w:tab/>
        </w:r>
        <w:r w:rsidR="00200772">
          <w:rPr>
            <w:noProof/>
            <w:webHidden/>
          </w:rPr>
          <w:fldChar w:fldCharType="begin"/>
        </w:r>
        <w:r w:rsidR="00200772">
          <w:rPr>
            <w:noProof/>
            <w:webHidden/>
          </w:rPr>
          <w:instrText xml:space="preserve"> PAGEREF _Toc323898033 \h </w:instrText>
        </w:r>
        <w:r w:rsidR="00200772">
          <w:rPr>
            <w:noProof/>
            <w:webHidden/>
          </w:rPr>
        </w:r>
        <w:r w:rsidR="00200772">
          <w:rPr>
            <w:noProof/>
            <w:webHidden/>
          </w:rPr>
          <w:fldChar w:fldCharType="separate"/>
        </w:r>
        <w:r w:rsidR="00200772">
          <w:rPr>
            <w:noProof/>
            <w:webHidden/>
          </w:rPr>
          <w:t>26</w:t>
        </w:r>
        <w:r w:rsidR="00200772">
          <w:rPr>
            <w:noProof/>
            <w:webHidden/>
          </w:rPr>
          <w:fldChar w:fldCharType="end"/>
        </w:r>
      </w:hyperlink>
    </w:p>
    <w:p w:rsidR="00200772" w:rsidRPr="007174E5" w:rsidRDefault="00332766">
      <w:pPr>
        <w:pStyle w:val="TOC3"/>
        <w:tabs>
          <w:tab w:val="right" w:leader="dot" w:pos="10212"/>
        </w:tabs>
        <w:rPr>
          <w:noProof/>
        </w:rPr>
      </w:pPr>
      <w:hyperlink w:anchor="_Toc323898034" w:history="1">
        <w:r w:rsidR="00200772" w:rsidRPr="00E452D5">
          <w:rPr>
            <w:rStyle w:val="Hyperlink"/>
            <w:noProof/>
          </w:rPr>
          <w:t>Outlook Integration</w:t>
        </w:r>
        <w:r w:rsidR="00200772">
          <w:rPr>
            <w:noProof/>
            <w:webHidden/>
          </w:rPr>
          <w:tab/>
        </w:r>
        <w:r w:rsidR="00200772">
          <w:rPr>
            <w:noProof/>
            <w:webHidden/>
          </w:rPr>
          <w:fldChar w:fldCharType="begin"/>
        </w:r>
        <w:r w:rsidR="00200772">
          <w:rPr>
            <w:noProof/>
            <w:webHidden/>
          </w:rPr>
          <w:instrText xml:space="preserve"> PAGEREF _Toc323898034 \h </w:instrText>
        </w:r>
        <w:r w:rsidR="00200772">
          <w:rPr>
            <w:noProof/>
            <w:webHidden/>
          </w:rPr>
        </w:r>
        <w:r w:rsidR="00200772">
          <w:rPr>
            <w:noProof/>
            <w:webHidden/>
          </w:rPr>
          <w:fldChar w:fldCharType="separate"/>
        </w:r>
        <w:r w:rsidR="00200772">
          <w:rPr>
            <w:noProof/>
            <w:webHidden/>
          </w:rPr>
          <w:t>26</w:t>
        </w:r>
        <w:r w:rsidR="00200772">
          <w:rPr>
            <w:noProof/>
            <w:webHidden/>
          </w:rPr>
          <w:fldChar w:fldCharType="end"/>
        </w:r>
      </w:hyperlink>
    </w:p>
    <w:p w:rsidR="00200772" w:rsidRPr="007174E5" w:rsidRDefault="00332766">
      <w:pPr>
        <w:pStyle w:val="TOC2"/>
        <w:tabs>
          <w:tab w:val="right" w:leader="dot" w:pos="10212"/>
        </w:tabs>
        <w:rPr>
          <w:noProof/>
          <w:sz w:val="22"/>
        </w:rPr>
      </w:pPr>
      <w:hyperlink w:anchor="_Toc323898035" w:history="1">
        <w:r w:rsidR="00200772" w:rsidRPr="00E452D5">
          <w:rPr>
            <w:rStyle w:val="Hyperlink"/>
            <w:noProof/>
          </w:rPr>
          <w:t>Buildings and Tenants</w:t>
        </w:r>
        <w:r w:rsidR="00200772">
          <w:rPr>
            <w:noProof/>
            <w:webHidden/>
          </w:rPr>
          <w:tab/>
        </w:r>
        <w:r w:rsidR="00200772">
          <w:rPr>
            <w:noProof/>
            <w:webHidden/>
          </w:rPr>
          <w:fldChar w:fldCharType="begin"/>
        </w:r>
        <w:r w:rsidR="00200772">
          <w:rPr>
            <w:noProof/>
            <w:webHidden/>
          </w:rPr>
          <w:instrText xml:space="preserve"> PAGEREF _Toc323898035 \h </w:instrText>
        </w:r>
        <w:r w:rsidR="00200772">
          <w:rPr>
            <w:noProof/>
            <w:webHidden/>
          </w:rPr>
        </w:r>
        <w:r w:rsidR="00200772">
          <w:rPr>
            <w:noProof/>
            <w:webHidden/>
          </w:rPr>
          <w:fldChar w:fldCharType="separate"/>
        </w:r>
        <w:r w:rsidR="00200772">
          <w:rPr>
            <w:noProof/>
            <w:webHidden/>
          </w:rPr>
          <w:t>27</w:t>
        </w:r>
        <w:r w:rsidR="00200772">
          <w:rPr>
            <w:noProof/>
            <w:webHidden/>
          </w:rPr>
          <w:fldChar w:fldCharType="end"/>
        </w:r>
      </w:hyperlink>
    </w:p>
    <w:p w:rsidR="00200772" w:rsidRPr="007174E5" w:rsidRDefault="00332766">
      <w:pPr>
        <w:pStyle w:val="TOC2"/>
        <w:tabs>
          <w:tab w:val="right" w:leader="dot" w:pos="10212"/>
        </w:tabs>
        <w:rPr>
          <w:noProof/>
          <w:sz w:val="22"/>
        </w:rPr>
      </w:pPr>
      <w:hyperlink w:anchor="_Toc323898036" w:history="1">
        <w:r w:rsidR="00200772" w:rsidRPr="00E452D5">
          <w:rPr>
            <w:rStyle w:val="Hyperlink"/>
            <w:noProof/>
          </w:rPr>
          <w:t>Competitors</w:t>
        </w:r>
        <w:r w:rsidR="00200772">
          <w:rPr>
            <w:noProof/>
            <w:webHidden/>
          </w:rPr>
          <w:tab/>
        </w:r>
        <w:r w:rsidR="00200772">
          <w:rPr>
            <w:noProof/>
            <w:webHidden/>
          </w:rPr>
          <w:fldChar w:fldCharType="begin"/>
        </w:r>
        <w:r w:rsidR="00200772">
          <w:rPr>
            <w:noProof/>
            <w:webHidden/>
          </w:rPr>
          <w:instrText xml:space="preserve"> PAGEREF _Toc323898036 \h </w:instrText>
        </w:r>
        <w:r w:rsidR="00200772">
          <w:rPr>
            <w:noProof/>
            <w:webHidden/>
          </w:rPr>
        </w:r>
        <w:r w:rsidR="00200772">
          <w:rPr>
            <w:noProof/>
            <w:webHidden/>
          </w:rPr>
          <w:fldChar w:fldCharType="separate"/>
        </w:r>
        <w:r w:rsidR="00200772">
          <w:rPr>
            <w:noProof/>
            <w:webHidden/>
          </w:rPr>
          <w:t>29</w:t>
        </w:r>
        <w:r w:rsidR="00200772">
          <w:rPr>
            <w:noProof/>
            <w:webHidden/>
          </w:rPr>
          <w:fldChar w:fldCharType="end"/>
        </w:r>
      </w:hyperlink>
    </w:p>
    <w:p w:rsidR="00200772" w:rsidRPr="007174E5" w:rsidRDefault="00332766">
      <w:pPr>
        <w:pStyle w:val="TOC2"/>
        <w:tabs>
          <w:tab w:val="right" w:leader="dot" w:pos="10212"/>
        </w:tabs>
        <w:rPr>
          <w:noProof/>
          <w:sz w:val="22"/>
        </w:rPr>
      </w:pPr>
      <w:hyperlink w:anchor="_Toc323898037" w:history="1">
        <w:r w:rsidR="00200772" w:rsidRPr="00E452D5">
          <w:rPr>
            <w:rStyle w:val="Hyperlink"/>
            <w:noProof/>
          </w:rPr>
          <w:t>Connections</w:t>
        </w:r>
        <w:r w:rsidR="00200772">
          <w:rPr>
            <w:noProof/>
            <w:webHidden/>
          </w:rPr>
          <w:tab/>
        </w:r>
        <w:r w:rsidR="00200772">
          <w:rPr>
            <w:noProof/>
            <w:webHidden/>
          </w:rPr>
          <w:fldChar w:fldCharType="begin"/>
        </w:r>
        <w:r w:rsidR="00200772">
          <w:rPr>
            <w:noProof/>
            <w:webHidden/>
          </w:rPr>
          <w:instrText xml:space="preserve"> PAGEREF _Toc323898037 \h </w:instrText>
        </w:r>
        <w:r w:rsidR="00200772">
          <w:rPr>
            <w:noProof/>
            <w:webHidden/>
          </w:rPr>
        </w:r>
        <w:r w:rsidR="00200772">
          <w:rPr>
            <w:noProof/>
            <w:webHidden/>
          </w:rPr>
          <w:fldChar w:fldCharType="separate"/>
        </w:r>
        <w:r w:rsidR="00200772">
          <w:rPr>
            <w:noProof/>
            <w:webHidden/>
          </w:rPr>
          <w:t>31</w:t>
        </w:r>
        <w:r w:rsidR="00200772">
          <w:rPr>
            <w:noProof/>
            <w:webHidden/>
          </w:rPr>
          <w:fldChar w:fldCharType="end"/>
        </w:r>
      </w:hyperlink>
    </w:p>
    <w:p w:rsidR="00200772" w:rsidRPr="007174E5" w:rsidRDefault="00332766">
      <w:pPr>
        <w:pStyle w:val="TOC3"/>
        <w:tabs>
          <w:tab w:val="right" w:leader="dot" w:pos="10212"/>
        </w:tabs>
        <w:rPr>
          <w:noProof/>
        </w:rPr>
      </w:pPr>
      <w:hyperlink w:anchor="_Toc323898038" w:history="1">
        <w:r w:rsidR="00200772" w:rsidRPr="00E452D5">
          <w:rPr>
            <w:rStyle w:val="Hyperlink"/>
            <w:noProof/>
          </w:rPr>
          <w:t>Create a connection</w:t>
        </w:r>
        <w:r w:rsidR="00200772">
          <w:rPr>
            <w:noProof/>
            <w:webHidden/>
          </w:rPr>
          <w:tab/>
        </w:r>
        <w:r w:rsidR="00200772">
          <w:rPr>
            <w:noProof/>
            <w:webHidden/>
          </w:rPr>
          <w:fldChar w:fldCharType="begin"/>
        </w:r>
        <w:r w:rsidR="00200772">
          <w:rPr>
            <w:noProof/>
            <w:webHidden/>
          </w:rPr>
          <w:instrText xml:space="preserve"> PAGEREF _Toc323898038 \h </w:instrText>
        </w:r>
        <w:r w:rsidR="00200772">
          <w:rPr>
            <w:noProof/>
            <w:webHidden/>
          </w:rPr>
        </w:r>
        <w:r w:rsidR="00200772">
          <w:rPr>
            <w:noProof/>
            <w:webHidden/>
          </w:rPr>
          <w:fldChar w:fldCharType="separate"/>
        </w:r>
        <w:r w:rsidR="00200772">
          <w:rPr>
            <w:noProof/>
            <w:webHidden/>
          </w:rPr>
          <w:t>32</w:t>
        </w:r>
        <w:r w:rsidR="00200772">
          <w:rPr>
            <w:noProof/>
            <w:webHidden/>
          </w:rPr>
          <w:fldChar w:fldCharType="end"/>
        </w:r>
      </w:hyperlink>
    </w:p>
    <w:p w:rsidR="00200772" w:rsidRPr="007174E5" w:rsidRDefault="00332766">
      <w:pPr>
        <w:pStyle w:val="TOC1"/>
        <w:rPr>
          <w:b w:val="0"/>
          <w:i w:val="0"/>
          <w:noProof/>
          <w:sz w:val="22"/>
        </w:rPr>
      </w:pPr>
      <w:hyperlink w:anchor="_Toc323898039" w:history="1">
        <w:r w:rsidR="00200772" w:rsidRPr="00E452D5">
          <w:rPr>
            <w:rStyle w:val="Hyperlink"/>
            <w:noProof/>
          </w:rPr>
          <w:t>Sales Process Management</w:t>
        </w:r>
        <w:r w:rsidR="00200772">
          <w:rPr>
            <w:noProof/>
            <w:webHidden/>
          </w:rPr>
          <w:tab/>
        </w:r>
        <w:r w:rsidR="00200772">
          <w:rPr>
            <w:noProof/>
            <w:webHidden/>
          </w:rPr>
          <w:fldChar w:fldCharType="begin"/>
        </w:r>
        <w:r w:rsidR="00200772">
          <w:rPr>
            <w:noProof/>
            <w:webHidden/>
          </w:rPr>
          <w:instrText xml:space="preserve"> PAGEREF _Toc323898039 \h </w:instrText>
        </w:r>
        <w:r w:rsidR="00200772">
          <w:rPr>
            <w:noProof/>
            <w:webHidden/>
          </w:rPr>
        </w:r>
        <w:r w:rsidR="00200772">
          <w:rPr>
            <w:noProof/>
            <w:webHidden/>
          </w:rPr>
          <w:fldChar w:fldCharType="separate"/>
        </w:r>
        <w:r w:rsidR="00200772">
          <w:rPr>
            <w:noProof/>
            <w:webHidden/>
          </w:rPr>
          <w:t>33</w:t>
        </w:r>
        <w:r w:rsidR="00200772">
          <w:rPr>
            <w:noProof/>
            <w:webHidden/>
          </w:rPr>
          <w:fldChar w:fldCharType="end"/>
        </w:r>
      </w:hyperlink>
    </w:p>
    <w:p w:rsidR="00200772" w:rsidRPr="007174E5" w:rsidRDefault="00332766">
      <w:pPr>
        <w:pStyle w:val="TOC2"/>
        <w:tabs>
          <w:tab w:val="right" w:leader="dot" w:pos="10212"/>
        </w:tabs>
        <w:rPr>
          <w:noProof/>
          <w:sz w:val="22"/>
        </w:rPr>
      </w:pPr>
      <w:hyperlink w:anchor="_Toc323898040" w:history="1">
        <w:r w:rsidR="00200772" w:rsidRPr="00E452D5">
          <w:rPr>
            <w:rStyle w:val="Hyperlink"/>
            <w:noProof/>
          </w:rPr>
          <w:t>Opportunities</w:t>
        </w:r>
        <w:r w:rsidR="00200772">
          <w:rPr>
            <w:noProof/>
            <w:webHidden/>
          </w:rPr>
          <w:tab/>
        </w:r>
        <w:r w:rsidR="00200772">
          <w:rPr>
            <w:noProof/>
            <w:webHidden/>
          </w:rPr>
          <w:fldChar w:fldCharType="begin"/>
        </w:r>
        <w:r w:rsidR="00200772">
          <w:rPr>
            <w:noProof/>
            <w:webHidden/>
          </w:rPr>
          <w:instrText xml:space="preserve"> PAGEREF _Toc323898040 \h </w:instrText>
        </w:r>
        <w:r w:rsidR="00200772">
          <w:rPr>
            <w:noProof/>
            <w:webHidden/>
          </w:rPr>
        </w:r>
        <w:r w:rsidR="00200772">
          <w:rPr>
            <w:noProof/>
            <w:webHidden/>
          </w:rPr>
          <w:fldChar w:fldCharType="separate"/>
        </w:r>
        <w:r w:rsidR="00200772">
          <w:rPr>
            <w:noProof/>
            <w:webHidden/>
          </w:rPr>
          <w:t>33</w:t>
        </w:r>
        <w:r w:rsidR="00200772">
          <w:rPr>
            <w:noProof/>
            <w:webHidden/>
          </w:rPr>
          <w:fldChar w:fldCharType="end"/>
        </w:r>
      </w:hyperlink>
    </w:p>
    <w:p w:rsidR="00200772" w:rsidRPr="007174E5" w:rsidRDefault="00332766">
      <w:pPr>
        <w:pStyle w:val="TOC3"/>
        <w:tabs>
          <w:tab w:val="right" w:leader="dot" w:pos="10212"/>
        </w:tabs>
        <w:rPr>
          <w:noProof/>
        </w:rPr>
      </w:pPr>
      <w:hyperlink w:anchor="_Toc323898041" w:history="1">
        <w:r w:rsidR="00200772" w:rsidRPr="00E452D5">
          <w:rPr>
            <w:rStyle w:val="Hyperlink"/>
            <w:noProof/>
          </w:rPr>
          <w:t>Creating Opportunities</w:t>
        </w:r>
        <w:r w:rsidR="00200772">
          <w:rPr>
            <w:noProof/>
            <w:webHidden/>
          </w:rPr>
          <w:tab/>
        </w:r>
        <w:r w:rsidR="00200772">
          <w:rPr>
            <w:noProof/>
            <w:webHidden/>
          </w:rPr>
          <w:fldChar w:fldCharType="begin"/>
        </w:r>
        <w:r w:rsidR="00200772">
          <w:rPr>
            <w:noProof/>
            <w:webHidden/>
          </w:rPr>
          <w:instrText xml:space="preserve"> PAGEREF _Toc323898041 \h </w:instrText>
        </w:r>
        <w:r w:rsidR="00200772">
          <w:rPr>
            <w:noProof/>
            <w:webHidden/>
          </w:rPr>
        </w:r>
        <w:r w:rsidR="00200772">
          <w:rPr>
            <w:noProof/>
            <w:webHidden/>
          </w:rPr>
          <w:fldChar w:fldCharType="separate"/>
        </w:r>
        <w:r w:rsidR="00200772">
          <w:rPr>
            <w:noProof/>
            <w:webHidden/>
          </w:rPr>
          <w:t>33</w:t>
        </w:r>
        <w:r w:rsidR="00200772">
          <w:rPr>
            <w:noProof/>
            <w:webHidden/>
          </w:rPr>
          <w:fldChar w:fldCharType="end"/>
        </w:r>
      </w:hyperlink>
    </w:p>
    <w:p w:rsidR="00200772" w:rsidRPr="007174E5" w:rsidRDefault="00332766">
      <w:pPr>
        <w:pStyle w:val="TOC3"/>
        <w:tabs>
          <w:tab w:val="right" w:leader="dot" w:pos="10212"/>
        </w:tabs>
        <w:rPr>
          <w:noProof/>
        </w:rPr>
      </w:pPr>
      <w:hyperlink w:anchor="_Toc323898042" w:history="1">
        <w:r w:rsidR="00200772" w:rsidRPr="00E452D5">
          <w:rPr>
            <w:rStyle w:val="Hyperlink"/>
            <w:noProof/>
          </w:rPr>
          <w:t>Closing Opportunities</w:t>
        </w:r>
        <w:r w:rsidR="00200772">
          <w:rPr>
            <w:noProof/>
            <w:webHidden/>
          </w:rPr>
          <w:tab/>
        </w:r>
        <w:r w:rsidR="00200772">
          <w:rPr>
            <w:noProof/>
            <w:webHidden/>
          </w:rPr>
          <w:fldChar w:fldCharType="begin"/>
        </w:r>
        <w:r w:rsidR="00200772">
          <w:rPr>
            <w:noProof/>
            <w:webHidden/>
          </w:rPr>
          <w:instrText xml:space="preserve"> PAGEREF _Toc323898042 \h </w:instrText>
        </w:r>
        <w:r w:rsidR="00200772">
          <w:rPr>
            <w:noProof/>
            <w:webHidden/>
          </w:rPr>
        </w:r>
        <w:r w:rsidR="00200772">
          <w:rPr>
            <w:noProof/>
            <w:webHidden/>
          </w:rPr>
          <w:fldChar w:fldCharType="separate"/>
        </w:r>
        <w:r w:rsidR="00200772">
          <w:rPr>
            <w:noProof/>
            <w:webHidden/>
          </w:rPr>
          <w:t>36</w:t>
        </w:r>
        <w:r w:rsidR="00200772">
          <w:rPr>
            <w:noProof/>
            <w:webHidden/>
          </w:rPr>
          <w:fldChar w:fldCharType="end"/>
        </w:r>
      </w:hyperlink>
    </w:p>
    <w:p w:rsidR="00200772" w:rsidRPr="007174E5" w:rsidRDefault="00332766">
      <w:pPr>
        <w:pStyle w:val="TOC3"/>
        <w:tabs>
          <w:tab w:val="right" w:leader="dot" w:pos="10212"/>
        </w:tabs>
        <w:rPr>
          <w:noProof/>
        </w:rPr>
      </w:pPr>
      <w:hyperlink w:anchor="_Toc323898043" w:history="1">
        <w:r w:rsidR="00200772" w:rsidRPr="00E452D5">
          <w:rPr>
            <w:rStyle w:val="Hyperlink"/>
            <w:noProof/>
          </w:rPr>
          <w:t>Reopen an Opportunity</w:t>
        </w:r>
        <w:r w:rsidR="00200772">
          <w:rPr>
            <w:noProof/>
            <w:webHidden/>
          </w:rPr>
          <w:tab/>
        </w:r>
        <w:r w:rsidR="00200772">
          <w:rPr>
            <w:noProof/>
            <w:webHidden/>
          </w:rPr>
          <w:fldChar w:fldCharType="begin"/>
        </w:r>
        <w:r w:rsidR="00200772">
          <w:rPr>
            <w:noProof/>
            <w:webHidden/>
          </w:rPr>
          <w:instrText xml:space="preserve"> PAGEREF _Toc323898043 \h </w:instrText>
        </w:r>
        <w:r w:rsidR="00200772">
          <w:rPr>
            <w:noProof/>
            <w:webHidden/>
          </w:rPr>
        </w:r>
        <w:r w:rsidR="00200772">
          <w:rPr>
            <w:noProof/>
            <w:webHidden/>
          </w:rPr>
          <w:fldChar w:fldCharType="separate"/>
        </w:r>
        <w:r w:rsidR="00200772">
          <w:rPr>
            <w:noProof/>
            <w:webHidden/>
          </w:rPr>
          <w:t>37</w:t>
        </w:r>
        <w:r w:rsidR="00200772">
          <w:rPr>
            <w:noProof/>
            <w:webHidden/>
          </w:rPr>
          <w:fldChar w:fldCharType="end"/>
        </w:r>
      </w:hyperlink>
    </w:p>
    <w:p w:rsidR="00200772" w:rsidRPr="007174E5" w:rsidRDefault="00332766">
      <w:pPr>
        <w:pStyle w:val="TOC2"/>
        <w:tabs>
          <w:tab w:val="right" w:leader="dot" w:pos="10212"/>
        </w:tabs>
        <w:rPr>
          <w:noProof/>
          <w:sz w:val="22"/>
        </w:rPr>
      </w:pPr>
      <w:hyperlink w:anchor="_Toc323898044" w:history="1">
        <w:r w:rsidR="00200772" w:rsidRPr="00E452D5">
          <w:rPr>
            <w:rStyle w:val="Hyperlink"/>
            <w:noProof/>
          </w:rPr>
          <w:t>Orders</w:t>
        </w:r>
        <w:r w:rsidR="00200772">
          <w:rPr>
            <w:noProof/>
            <w:webHidden/>
          </w:rPr>
          <w:tab/>
        </w:r>
        <w:r w:rsidR="00200772">
          <w:rPr>
            <w:noProof/>
            <w:webHidden/>
          </w:rPr>
          <w:fldChar w:fldCharType="begin"/>
        </w:r>
        <w:r w:rsidR="00200772">
          <w:rPr>
            <w:noProof/>
            <w:webHidden/>
          </w:rPr>
          <w:instrText xml:space="preserve"> PAGEREF _Toc323898044 \h </w:instrText>
        </w:r>
        <w:r w:rsidR="00200772">
          <w:rPr>
            <w:noProof/>
            <w:webHidden/>
          </w:rPr>
        </w:r>
        <w:r w:rsidR="00200772">
          <w:rPr>
            <w:noProof/>
            <w:webHidden/>
          </w:rPr>
          <w:fldChar w:fldCharType="separate"/>
        </w:r>
        <w:r w:rsidR="00200772">
          <w:rPr>
            <w:noProof/>
            <w:webHidden/>
          </w:rPr>
          <w:t>38</w:t>
        </w:r>
        <w:r w:rsidR="00200772">
          <w:rPr>
            <w:noProof/>
            <w:webHidden/>
          </w:rPr>
          <w:fldChar w:fldCharType="end"/>
        </w:r>
      </w:hyperlink>
    </w:p>
    <w:p w:rsidR="00200772" w:rsidRPr="007174E5" w:rsidRDefault="00332766">
      <w:pPr>
        <w:pStyle w:val="TOC3"/>
        <w:tabs>
          <w:tab w:val="right" w:leader="dot" w:pos="10212"/>
        </w:tabs>
        <w:rPr>
          <w:noProof/>
        </w:rPr>
      </w:pPr>
      <w:hyperlink w:anchor="_Toc323898045" w:history="1">
        <w:r w:rsidR="00200772" w:rsidRPr="00E452D5">
          <w:rPr>
            <w:rStyle w:val="Hyperlink"/>
            <w:noProof/>
          </w:rPr>
          <w:t>Order Information</w:t>
        </w:r>
        <w:r w:rsidR="00200772">
          <w:rPr>
            <w:noProof/>
            <w:webHidden/>
          </w:rPr>
          <w:tab/>
        </w:r>
        <w:r w:rsidR="00200772">
          <w:rPr>
            <w:noProof/>
            <w:webHidden/>
          </w:rPr>
          <w:fldChar w:fldCharType="begin"/>
        </w:r>
        <w:r w:rsidR="00200772">
          <w:rPr>
            <w:noProof/>
            <w:webHidden/>
          </w:rPr>
          <w:instrText xml:space="preserve"> PAGEREF _Toc323898045 \h </w:instrText>
        </w:r>
        <w:r w:rsidR="00200772">
          <w:rPr>
            <w:noProof/>
            <w:webHidden/>
          </w:rPr>
        </w:r>
        <w:r w:rsidR="00200772">
          <w:rPr>
            <w:noProof/>
            <w:webHidden/>
          </w:rPr>
          <w:fldChar w:fldCharType="separate"/>
        </w:r>
        <w:r w:rsidR="00200772">
          <w:rPr>
            <w:noProof/>
            <w:webHidden/>
          </w:rPr>
          <w:t>39</w:t>
        </w:r>
        <w:r w:rsidR="00200772">
          <w:rPr>
            <w:noProof/>
            <w:webHidden/>
          </w:rPr>
          <w:fldChar w:fldCharType="end"/>
        </w:r>
      </w:hyperlink>
    </w:p>
    <w:p w:rsidR="00200772" w:rsidRPr="007174E5" w:rsidRDefault="00332766">
      <w:pPr>
        <w:pStyle w:val="TOC3"/>
        <w:tabs>
          <w:tab w:val="right" w:leader="dot" w:pos="10212"/>
        </w:tabs>
        <w:rPr>
          <w:noProof/>
        </w:rPr>
      </w:pPr>
      <w:hyperlink w:anchor="_Toc323898046" w:history="1">
        <w:r w:rsidR="00200772" w:rsidRPr="00E452D5">
          <w:rPr>
            <w:rStyle w:val="Hyperlink"/>
            <w:noProof/>
          </w:rPr>
          <w:t>Close Orders</w:t>
        </w:r>
        <w:r w:rsidR="00200772">
          <w:rPr>
            <w:noProof/>
            <w:webHidden/>
          </w:rPr>
          <w:tab/>
        </w:r>
        <w:r w:rsidR="00200772">
          <w:rPr>
            <w:noProof/>
            <w:webHidden/>
          </w:rPr>
          <w:fldChar w:fldCharType="begin"/>
        </w:r>
        <w:r w:rsidR="00200772">
          <w:rPr>
            <w:noProof/>
            <w:webHidden/>
          </w:rPr>
          <w:instrText xml:space="preserve"> PAGEREF _Toc323898046 \h </w:instrText>
        </w:r>
        <w:r w:rsidR="00200772">
          <w:rPr>
            <w:noProof/>
            <w:webHidden/>
          </w:rPr>
        </w:r>
        <w:r w:rsidR="00200772">
          <w:rPr>
            <w:noProof/>
            <w:webHidden/>
          </w:rPr>
          <w:fldChar w:fldCharType="separate"/>
        </w:r>
        <w:r w:rsidR="00200772">
          <w:rPr>
            <w:noProof/>
            <w:webHidden/>
          </w:rPr>
          <w:t>42</w:t>
        </w:r>
        <w:r w:rsidR="00200772">
          <w:rPr>
            <w:noProof/>
            <w:webHidden/>
          </w:rPr>
          <w:fldChar w:fldCharType="end"/>
        </w:r>
      </w:hyperlink>
    </w:p>
    <w:p w:rsidR="00200772" w:rsidRPr="007174E5" w:rsidRDefault="00332766">
      <w:pPr>
        <w:pStyle w:val="TOC3"/>
        <w:tabs>
          <w:tab w:val="right" w:leader="dot" w:pos="10212"/>
        </w:tabs>
        <w:rPr>
          <w:noProof/>
        </w:rPr>
      </w:pPr>
      <w:hyperlink w:anchor="_Toc323898047" w:history="1">
        <w:r w:rsidR="00200772" w:rsidRPr="00E452D5">
          <w:rPr>
            <w:rStyle w:val="Hyperlink"/>
            <w:noProof/>
          </w:rPr>
          <w:t>Reopen Order</w:t>
        </w:r>
        <w:r w:rsidR="00200772">
          <w:rPr>
            <w:noProof/>
            <w:webHidden/>
          </w:rPr>
          <w:tab/>
        </w:r>
        <w:r w:rsidR="00200772">
          <w:rPr>
            <w:noProof/>
            <w:webHidden/>
          </w:rPr>
          <w:fldChar w:fldCharType="begin"/>
        </w:r>
        <w:r w:rsidR="00200772">
          <w:rPr>
            <w:noProof/>
            <w:webHidden/>
          </w:rPr>
          <w:instrText xml:space="preserve"> PAGEREF _Toc323898047 \h </w:instrText>
        </w:r>
        <w:r w:rsidR="00200772">
          <w:rPr>
            <w:noProof/>
            <w:webHidden/>
          </w:rPr>
        </w:r>
        <w:r w:rsidR="00200772">
          <w:rPr>
            <w:noProof/>
            <w:webHidden/>
          </w:rPr>
          <w:fldChar w:fldCharType="separate"/>
        </w:r>
        <w:r w:rsidR="00200772">
          <w:rPr>
            <w:noProof/>
            <w:webHidden/>
          </w:rPr>
          <w:t>42</w:t>
        </w:r>
        <w:r w:rsidR="00200772">
          <w:rPr>
            <w:noProof/>
            <w:webHidden/>
          </w:rPr>
          <w:fldChar w:fldCharType="end"/>
        </w:r>
      </w:hyperlink>
    </w:p>
    <w:p w:rsidR="00200772" w:rsidRPr="007174E5" w:rsidRDefault="00332766">
      <w:pPr>
        <w:pStyle w:val="TOC1"/>
        <w:rPr>
          <w:b w:val="0"/>
          <w:i w:val="0"/>
          <w:noProof/>
          <w:sz w:val="22"/>
        </w:rPr>
      </w:pPr>
      <w:hyperlink w:anchor="_Toc323898048" w:history="1">
        <w:r w:rsidR="00200772" w:rsidRPr="00E452D5">
          <w:rPr>
            <w:rStyle w:val="Hyperlink"/>
            <w:noProof/>
          </w:rPr>
          <w:t>Document Management</w:t>
        </w:r>
        <w:r w:rsidR="00200772">
          <w:rPr>
            <w:noProof/>
            <w:webHidden/>
          </w:rPr>
          <w:tab/>
        </w:r>
        <w:r w:rsidR="00200772">
          <w:rPr>
            <w:noProof/>
            <w:webHidden/>
          </w:rPr>
          <w:fldChar w:fldCharType="begin"/>
        </w:r>
        <w:r w:rsidR="00200772">
          <w:rPr>
            <w:noProof/>
            <w:webHidden/>
          </w:rPr>
          <w:instrText xml:space="preserve"> PAGEREF _Toc323898048 \h </w:instrText>
        </w:r>
        <w:r w:rsidR="00200772">
          <w:rPr>
            <w:noProof/>
            <w:webHidden/>
          </w:rPr>
        </w:r>
        <w:r w:rsidR="00200772">
          <w:rPr>
            <w:noProof/>
            <w:webHidden/>
          </w:rPr>
          <w:fldChar w:fldCharType="separate"/>
        </w:r>
        <w:r w:rsidR="00200772">
          <w:rPr>
            <w:noProof/>
            <w:webHidden/>
          </w:rPr>
          <w:t>44</w:t>
        </w:r>
        <w:r w:rsidR="00200772">
          <w:rPr>
            <w:noProof/>
            <w:webHidden/>
          </w:rPr>
          <w:fldChar w:fldCharType="end"/>
        </w:r>
      </w:hyperlink>
    </w:p>
    <w:p w:rsidR="00200772" w:rsidRPr="007174E5" w:rsidRDefault="00332766">
      <w:pPr>
        <w:pStyle w:val="TOC1"/>
        <w:rPr>
          <w:b w:val="0"/>
          <w:i w:val="0"/>
          <w:noProof/>
          <w:sz w:val="22"/>
        </w:rPr>
      </w:pPr>
      <w:hyperlink w:anchor="_Toc323898049" w:history="1">
        <w:r w:rsidR="00200772" w:rsidRPr="00E452D5">
          <w:rPr>
            <w:rStyle w:val="Hyperlink"/>
            <w:noProof/>
          </w:rPr>
          <w:t>Reporting and Analytics</w:t>
        </w:r>
        <w:r w:rsidR="00200772">
          <w:rPr>
            <w:noProof/>
            <w:webHidden/>
          </w:rPr>
          <w:tab/>
        </w:r>
        <w:r w:rsidR="00200772">
          <w:rPr>
            <w:noProof/>
            <w:webHidden/>
          </w:rPr>
          <w:fldChar w:fldCharType="begin"/>
        </w:r>
        <w:r w:rsidR="00200772">
          <w:rPr>
            <w:noProof/>
            <w:webHidden/>
          </w:rPr>
          <w:instrText xml:space="preserve"> PAGEREF _Toc323898049 \h </w:instrText>
        </w:r>
        <w:r w:rsidR="00200772">
          <w:rPr>
            <w:noProof/>
            <w:webHidden/>
          </w:rPr>
        </w:r>
        <w:r w:rsidR="00200772">
          <w:rPr>
            <w:noProof/>
            <w:webHidden/>
          </w:rPr>
          <w:fldChar w:fldCharType="separate"/>
        </w:r>
        <w:r w:rsidR="00200772">
          <w:rPr>
            <w:noProof/>
            <w:webHidden/>
          </w:rPr>
          <w:t>47</w:t>
        </w:r>
        <w:r w:rsidR="00200772">
          <w:rPr>
            <w:noProof/>
            <w:webHidden/>
          </w:rPr>
          <w:fldChar w:fldCharType="end"/>
        </w:r>
      </w:hyperlink>
    </w:p>
    <w:p w:rsidR="00200772" w:rsidRPr="007174E5" w:rsidRDefault="00332766">
      <w:pPr>
        <w:pStyle w:val="TOC2"/>
        <w:tabs>
          <w:tab w:val="right" w:leader="dot" w:pos="10212"/>
        </w:tabs>
        <w:rPr>
          <w:noProof/>
          <w:sz w:val="22"/>
        </w:rPr>
      </w:pPr>
      <w:hyperlink w:anchor="_Toc323898050" w:history="1">
        <w:r w:rsidR="00200772" w:rsidRPr="00E452D5">
          <w:rPr>
            <w:rStyle w:val="Hyperlink"/>
            <w:noProof/>
          </w:rPr>
          <w:t>Reports</w:t>
        </w:r>
        <w:r w:rsidR="00200772">
          <w:rPr>
            <w:noProof/>
            <w:webHidden/>
          </w:rPr>
          <w:tab/>
        </w:r>
        <w:r w:rsidR="00200772">
          <w:rPr>
            <w:noProof/>
            <w:webHidden/>
          </w:rPr>
          <w:fldChar w:fldCharType="begin"/>
        </w:r>
        <w:r w:rsidR="00200772">
          <w:rPr>
            <w:noProof/>
            <w:webHidden/>
          </w:rPr>
          <w:instrText xml:space="preserve"> PAGEREF _Toc323898050 \h </w:instrText>
        </w:r>
        <w:r w:rsidR="00200772">
          <w:rPr>
            <w:noProof/>
            <w:webHidden/>
          </w:rPr>
        </w:r>
        <w:r w:rsidR="00200772">
          <w:rPr>
            <w:noProof/>
            <w:webHidden/>
          </w:rPr>
          <w:fldChar w:fldCharType="separate"/>
        </w:r>
        <w:r w:rsidR="00200772">
          <w:rPr>
            <w:noProof/>
            <w:webHidden/>
          </w:rPr>
          <w:t>47</w:t>
        </w:r>
        <w:r w:rsidR="00200772">
          <w:rPr>
            <w:noProof/>
            <w:webHidden/>
          </w:rPr>
          <w:fldChar w:fldCharType="end"/>
        </w:r>
      </w:hyperlink>
    </w:p>
    <w:p w:rsidR="00200772" w:rsidRPr="007174E5" w:rsidRDefault="00332766">
      <w:pPr>
        <w:pStyle w:val="TOC3"/>
        <w:tabs>
          <w:tab w:val="right" w:leader="dot" w:pos="10212"/>
        </w:tabs>
        <w:rPr>
          <w:noProof/>
        </w:rPr>
      </w:pPr>
      <w:hyperlink w:anchor="_Toc323898051" w:history="1">
        <w:r w:rsidR="00200772" w:rsidRPr="00E452D5">
          <w:rPr>
            <w:rStyle w:val="Hyperlink"/>
            <w:noProof/>
          </w:rPr>
          <w:t>Report Filtering</w:t>
        </w:r>
        <w:r w:rsidR="00200772">
          <w:rPr>
            <w:noProof/>
            <w:webHidden/>
          </w:rPr>
          <w:tab/>
        </w:r>
        <w:r w:rsidR="00200772">
          <w:rPr>
            <w:noProof/>
            <w:webHidden/>
          </w:rPr>
          <w:fldChar w:fldCharType="begin"/>
        </w:r>
        <w:r w:rsidR="00200772">
          <w:rPr>
            <w:noProof/>
            <w:webHidden/>
          </w:rPr>
          <w:instrText xml:space="preserve"> PAGEREF _Toc323898051 \h </w:instrText>
        </w:r>
        <w:r w:rsidR="00200772">
          <w:rPr>
            <w:noProof/>
            <w:webHidden/>
          </w:rPr>
        </w:r>
        <w:r w:rsidR="00200772">
          <w:rPr>
            <w:noProof/>
            <w:webHidden/>
          </w:rPr>
          <w:fldChar w:fldCharType="separate"/>
        </w:r>
        <w:r w:rsidR="00200772">
          <w:rPr>
            <w:noProof/>
            <w:webHidden/>
          </w:rPr>
          <w:t>48</w:t>
        </w:r>
        <w:r w:rsidR="00200772">
          <w:rPr>
            <w:noProof/>
            <w:webHidden/>
          </w:rPr>
          <w:fldChar w:fldCharType="end"/>
        </w:r>
      </w:hyperlink>
    </w:p>
    <w:p w:rsidR="00200772" w:rsidRPr="007174E5" w:rsidRDefault="00332766">
      <w:pPr>
        <w:pStyle w:val="TOC3"/>
        <w:tabs>
          <w:tab w:val="right" w:leader="dot" w:pos="10212"/>
        </w:tabs>
        <w:rPr>
          <w:noProof/>
        </w:rPr>
      </w:pPr>
      <w:hyperlink w:anchor="_Toc323898052" w:history="1">
        <w:r w:rsidR="00200772" w:rsidRPr="00E452D5">
          <w:rPr>
            <w:rStyle w:val="Hyperlink"/>
            <w:noProof/>
          </w:rPr>
          <w:t>Exporting Reports</w:t>
        </w:r>
        <w:r w:rsidR="00200772">
          <w:rPr>
            <w:noProof/>
            <w:webHidden/>
          </w:rPr>
          <w:tab/>
        </w:r>
        <w:r w:rsidR="00200772">
          <w:rPr>
            <w:noProof/>
            <w:webHidden/>
          </w:rPr>
          <w:fldChar w:fldCharType="begin"/>
        </w:r>
        <w:r w:rsidR="00200772">
          <w:rPr>
            <w:noProof/>
            <w:webHidden/>
          </w:rPr>
          <w:instrText xml:space="preserve"> PAGEREF _Toc323898052 \h </w:instrText>
        </w:r>
        <w:r w:rsidR="00200772">
          <w:rPr>
            <w:noProof/>
            <w:webHidden/>
          </w:rPr>
        </w:r>
        <w:r w:rsidR="00200772">
          <w:rPr>
            <w:noProof/>
            <w:webHidden/>
          </w:rPr>
          <w:fldChar w:fldCharType="separate"/>
        </w:r>
        <w:r w:rsidR="00200772">
          <w:rPr>
            <w:noProof/>
            <w:webHidden/>
          </w:rPr>
          <w:t>50</w:t>
        </w:r>
        <w:r w:rsidR="00200772">
          <w:rPr>
            <w:noProof/>
            <w:webHidden/>
          </w:rPr>
          <w:fldChar w:fldCharType="end"/>
        </w:r>
      </w:hyperlink>
    </w:p>
    <w:p w:rsidR="00200772" w:rsidRPr="007174E5" w:rsidRDefault="00332766">
      <w:pPr>
        <w:pStyle w:val="TOC2"/>
        <w:tabs>
          <w:tab w:val="right" w:leader="dot" w:pos="10212"/>
        </w:tabs>
        <w:rPr>
          <w:noProof/>
          <w:sz w:val="22"/>
        </w:rPr>
      </w:pPr>
      <w:hyperlink w:anchor="_Toc323898053" w:history="1">
        <w:r w:rsidR="00200772" w:rsidRPr="00E452D5">
          <w:rPr>
            <w:rStyle w:val="Hyperlink"/>
            <w:noProof/>
          </w:rPr>
          <w:t>Charts</w:t>
        </w:r>
        <w:r w:rsidR="00200772">
          <w:rPr>
            <w:noProof/>
            <w:webHidden/>
          </w:rPr>
          <w:tab/>
        </w:r>
        <w:r w:rsidR="00200772">
          <w:rPr>
            <w:noProof/>
            <w:webHidden/>
          </w:rPr>
          <w:fldChar w:fldCharType="begin"/>
        </w:r>
        <w:r w:rsidR="00200772">
          <w:rPr>
            <w:noProof/>
            <w:webHidden/>
          </w:rPr>
          <w:instrText xml:space="preserve"> PAGEREF _Toc323898053 \h </w:instrText>
        </w:r>
        <w:r w:rsidR="00200772">
          <w:rPr>
            <w:noProof/>
            <w:webHidden/>
          </w:rPr>
        </w:r>
        <w:r w:rsidR="00200772">
          <w:rPr>
            <w:noProof/>
            <w:webHidden/>
          </w:rPr>
          <w:fldChar w:fldCharType="separate"/>
        </w:r>
        <w:r w:rsidR="00200772">
          <w:rPr>
            <w:noProof/>
            <w:webHidden/>
          </w:rPr>
          <w:t>51</w:t>
        </w:r>
        <w:r w:rsidR="00200772">
          <w:rPr>
            <w:noProof/>
            <w:webHidden/>
          </w:rPr>
          <w:fldChar w:fldCharType="end"/>
        </w:r>
      </w:hyperlink>
    </w:p>
    <w:p w:rsidR="00200772" w:rsidRPr="007174E5" w:rsidRDefault="00332766">
      <w:pPr>
        <w:pStyle w:val="TOC2"/>
        <w:tabs>
          <w:tab w:val="right" w:leader="dot" w:pos="10212"/>
        </w:tabs>
        <w:rPr>
          <w:noProof/>
          <w:sz w:val="22"/>
        </w:rPr>
      </w:pPr>
      <w:hyperlink w:anchor="_Toc323898054" w:history="1">
        <w:r w:rsidR="00200772" w:rsidRPr="00E452D5">
          <w:rPr>
            <w:rStyle w:val="Hyperlink"/>
            <w:noProof/>
          </w:rPr>
          <w:t>Dashboards</w:t>
        </w:r>
        <w:r w:rsidR="00200772">
          <w:rPr>
            <w:noProof/>
            <w:webHidden/>
          </w:rPr>
          <w:tab/>
        </w:r>
        <w:r w:rsidR="00200772">
          <w:rPr>
            <w:noProof/>
            <w:webHidden/>
          </w:rPr>
          <w:fldChar w:fldCharType="begin"/>
        </w:r>
        <w:r w:rsidR="00200772">
          <w:rPr>
            <w:noProof/>
            <w:webHidden/>
          </w:rPr>
          <w:instrText xml:space="preserve"> PAGEREF _Toc323898054 \h </w:instrText>
        </w:r>
        <w:r w:rsidR="00200772">
          <w:rPr>
            <w:noProof/>
            <w:webHidden/>
          </w:rPr>
        </w:r>
        <w:r w:rsidR="00200772">
          <w:rPr>
            <w:noProof/>
            <w:webHidden/>
          </w:rPr>
          <w:fldChar w:fldCharType="separate"/>
        </w:r>
        <w:r w:rsidR="00200772">
          <w:rPr>
            <w:noProof/>
            <w:webHidden/>
          </w:rPr>
          <w:t>54</w:t>
        </w:r>
        <w:r w:rsidR="00200772">
          <w:rPr>
            <w:noProof/>
            <w:webHidden/>
          </w:rPr>
          <w:fldChar w:fldCharType="end"/>
        </w:r>
      </w:hyperlink>
    </w:p>
    <w:p w:rsidR="00200772" w:rsidRPr="007174E5" w:rsidRDefault="00332766">
      <w:pPr>
        <w:pStyle w:val="TOC3"/>
        <w:tabs>
          <w:tab w:val="right" w:leader="dot" w:pos="10212"/>
        </w:tabs>
        <w:rPr>
          <w:noProof/>
        </w:rPr>
      </w:pPr>
      <w:hyperlink w:anchor="_Toc323898055" w:history="1">
        <w:r w:rsidR="00200772" w:rsidRPr="00E452D5">
          <w:rPr>
            <w:rStyle w:val="Hyperlink"/>
            <w:noProof/>
          </w:rPr>
          <w:t>Drill down in a chart</w:t>
        </w:r>
        <w:r w:rsidR="00200772">
          <w:rPr>
            <w:noProof/>
            <w:webHidden/>
          </w:rPr>
          <w:tab/>
        </w:r>
        <w:r w:rsidR="00200772">
          <w:rPr>
            <w:noProof/>
            <w:webHidden/>
          </w:rPr>
          <w:fldChar w:fldCharType="begin"/>
        </w:r>
        <w:r w:rsidR="00200772">
          <w:rPr>
            <w:noProof/>
            <w:webHidden/>
          </w:rPr>
          <w:instrText xml:space="preserve"> PAGEREF _Toc323898055 \h </w:instrText>
        </w:r>
        <w:r w:rsidR="00200772">
          <w:rPr>
            <w:noProof/>
            <w:webHidden/>
          </w:rPr>
        </w:r>
        <w:r w:rsidR="00200772">
          <w:rPr>
            <w:noProof/>
            <w:webHidden/>
          </w:rPr>
          <w:fldChar w:fldCharType="separate"/>
        </w:r>
        <w:r w:rsidR="00200772">
          <w:rPr>
            <w:noProof/>
            <w:webHidden/>
          </w:rPr>
          <w:t>54</w:t>
        </w:r>
        <w:r w:rsidR="00200772">
          <w:rPr>
            <w:noProof/>
            <w:webHidden/>
          </w:rPr>
          <w:fldChar w:fldCharType="end"/>
        </w:r>
      </w:hyperlink>
    </w:p>
    <w:p w:rsidR="00200772" w:rsidRPr="007174E5" w:rsidRDefault="00332766">
      <w:pPr>
        <w:pStyle w:val="TOC3"/>
        <w:tabs>
          <w:tab w:val="right" w:leader="dot" w:pos="10212"/>
        </w:tabs>
        <w:rPr>
          <w:noProof/>
        </w:rPr>
      </w:pPr>
      <w:hyperlink w:anchor="_Toc323898056" w:history="1">
        <w:r w:rsidR="00200772" w:rsidRPr="00E452D5">
          <w:rPr>
            <w:rStyle w:val="Hyperlink"/>
            <w:noProof/>
          </w:rPr>
          <w:t>Enlarge a chart</w:t>
        </w:r>
        <w:r w:rsidR="00200772">
          <w:rPr>
            <w:noProof/>
            <w:webHidden/>
          </w:rPr>
          <w:tab/>
        </w:r>
        <w:r w:rsidR="00200772">
          <w:rPr>
            <w:noProof/>
            <w:webHidden/>
          </w:rPr>
          <w:fldChar w:fldCharType="begin"/>
        </w:r>
        <w:r w:rsidR="00200772">
          <w:rPr>
            <w:noProof/>
            <w:webHidden/>
          </w:rPr>
          <w:instrText xml:space="preserve"> PAGEREF _Toc323898056 \h </w:instrText>
        </w:r>
        <w:r w:rsidR="00200772">
          <w:rPr>
            <w:noProof/>
            <w:webHidden/>
          </w:rPr>
        </w:r>
        <w:r w:rsidR="00200772">
          <w:rPr>
            <w:noProof/>
            <w:webHidden/>
          </w:rPr>
          <w:fldChar w:fldCharType="separate"/>
        </w:r>
        <w:r w:rsidR="00200772">
          <w:rPr>
            <w:noProof/>
            <w:webHidden/>
          </w:rPr>
          <w:t>55</w:t>
        </w:r>
        <w:r w:rsidR="00200772">
          <w:rPr>
            <w:noProof/>
            <w:webHidden/>
          </w:rPr>
          <w:fldChar w:fldCharType="end"/>
        </w:r>
      </w:hyperlink>
    </w:p>
    <w:p w:rsidR="00200772" w:rsidRPr="007174E5" w:rsidRDefault="00332766">
      <w:pPr>
        <w:pStyle w:val="TOC3"/>
        <w:tabs>
          <w:tab w:val="right" w:leader="dot" w:pos="10212"/>
        </w:tabs>
        <w:rPr>
          <w:noProof/>
        </w:rPr>
      </w:pPr>
      <w:hyperlink w:anchor="_Toc323898057" w:history="1">
        <w:r w:rsidR="00200772" w:rsidRPr="00E452D5">
          <w:rPr>
            <w:rStyle w:val="Hyperlink"/>
            <w:noProof/>
          </w:rPr>
          <w:t>View the records that are used to generate the chart.</w:t>
        </w:r>
        <w:r w:rsidR="00200772">
          <w:rPr>
            <w:noProof/>
            <w:webHidden/>
          </w:rPr>
          <w:tab/>
        </w:r>
        <w:r w:rsidR="00200772">
          <w:rPr>
            <w:noProof/>
            <w:webHidden/>
          </w:rPr>
          <w:fldChar w:fldCharType="begin"/>
        </w:r>
        <w:r w:rsidR="00200772">
          <w:rPr>
            <w:noProof/>
            <w:webHidden/>
          </w:rPr>
          <w:instrText xml:space="preserve"> PAGEREF _Toc323898057 \h </w:instrText>
        </w:r>
        <w:r w:rsidR="00200772">
          <w:rPr>
            <w:noProof/>
            <w:webHidden/>
          </w:rPr>
        </w:r>
        <w:r w:rsidR="00200772">
          <w:rPr>
            <w:noProof/>
            <w:webHidden/>
          </w:rPr>
          <w:fldChar w:fldCharType="separate"/>
        </w:r>
        <w:r w:rsidR="00200772">
          <w:rPr>
            <w:noProof/>
            <w:webHidden/>
          </w:rPr>
          <w:t>55</w:t>
        </w:r>
        <w:r w:rsidR="00200772">
          <w:rPr>
            <w:noProof/>
            <w:webHidden/>
          </w:rPr>
          <w:fldChar w:fldCharType="end"/>
        </w:r>
      </w:hyperlink>
    </w:p>
    <w:p w:rsidR="00200772" w:rsidRPr="007174E5" w:rsidRDefault="00332766">
      <w:pPr>
        <w:pStyle w:val="TOC3"/>
        <w:tabs>
          <w:tab w:val="right" w:leader="dot" w:pos="10212"/>
        </w:tabs>
        <w:rPr>
          <w:noProof/>
        </w:rPr>
      </w:pPr>
      <w:hyperlink w:anchor="_Toc323898058" w:history="1">
        <w:r w:rsidR="00200772" w:rsidRPr="00E452D5">
          <w:rPr>
            <w:rStyle w:val="Hyperlink"/>
            <w:noProof/>
          </w:rPr>
          <w:t>Apply filters on the list</w:t>
        </w:r>
        <w:r w:rsidR="00200772">
          <w:rPr>
            <w:noProof/>
            <w:webHidden/>
          </w:rPr>
          <w:tab/>
        </w:r>
        <w:r w:rsidR="00200772">
          <w:rPr>
            <w:noProof/>
            <w:webHidden/>
          </w:rPr>
          <w:fldChar w:fldCharType="begin"/>
        </w:r>
        <w:r w:rsidR="00200772">
          <w:rPr>
            <w:noProof/>
            <w:webHidden/>
          </w:rPr>
          <w:instrText xml:space="preserve"> PAGEREF _Toc323898058 \h </w:instrText>
        </w:r>
        <w:r w:rsidR="00200772">
          <w:rPr>
            <w:noProof/>
            <w:webHidden/>
          </w:rPr>
        </w:r>
        <w:r w:rsidR="00200772">
          <w:rPr>
            <w:noProof/>
            <w:webHidden/>
          </w:rPr>
          <w:fldChar w:fldCharType="separate"/>
        </w:r>
        <w:r w:rsidR="00200772">
          <w:rPr>
            <w:noProof/>
            <w:webHidden/>
          </w:rPr>
          <w:t>55</w:t>
        </w:r>
        <w:r w:rsidR="00200772">
          <w:rPr>
            <w:noProof/>
            <w:webHidden/>
          </w:rPr>
          <w:fldChar w:fldCharType="end"/>
        </w:r>
      </w:hyperlink>
    </w:p>
    <w:p w:rsidR="00200772" w:rsidRPr="007174E5" w:rsidRDefault="00332766">
      <w:pPr>
        <w:pStyle w:val="TOC3"/>
        <w:tabs>
          <w:tab w:val="right" w:leader="dot" w:pos="10212"/>
        </w:tabs>
        <w:rPr>
          <w:noProof/>
        </w:rPr>
      </w:pPr>
      <w:hyperlink w:anchor="_Toc323898059" w:history="1">
        <w:r w:rsidR="00200772" w:rsidRPr="00E452D5">
          <w:rPr>
            <w:rStyle w:val="Hyperlink"/>
            <w:noProof/>
          </w:rPr>
          <w:t>Refresh all components in the dashboard</w:t>
        </w:r>
        <w:r w:rsidR="00200772">
          <w:rPr>
            <w:noProof/>
            <w:webHidden/>
          </w:rPr>
          <w:tab/>
        </w:r>
        <w:r w:rsidR="00200772">
          <w:rPr>
            <w:noProof/>
            <w:webHidden/>
          </w:rPr>
          <w:fldChar w:fldCharType="begin"/>
        </w:r>
        <w:r w:rsidR="00200772">
          <w:rPr>
            <w:noProof/>
            <w:webHidden/>
          </w:rPr>
          <w:instrText xml:space="preserve"> PAGEREF _Toc323898059 \h </w:instrText>
        </w:r>
        <w:r w:rsidR="00200772">
          <w:rPr>
            <w:noProof/>
            <w:webHidden/>
          </w:rPr>
        </w:r>
        <w:r w:rsidR="00200772">
          <w:rPr>
            <w:noProof/>
            <w:webHidden/>
          </w:rPr>
          <w:fldChar w:fldCharType="separate"/>
        </w:r>
        <w:r w:rsidR="00200772">
          <w:rPr>
            <w:noProof/>
            <w:webHidden/>
          </w:rPr>
          <w:t>55</w:t>
        </w:r>
        <w:r w:rsidR="00200772">
          <w:rPr>
            <w:noProof/>
            <w:webHidden/>
          </w:rPr>
          <w:fldChar w:fldCharType="end"/>
        </w:r>
      </w:hyperlink>
    </w:p>
    <w:p w:rsidR="00B131BB" w:rsidRDefault="00B131BB">
      <w:r w:rsidRPr="00803A12">
        <w:rPr>
          <w:rFonts w:ascii="Arial" w:hAnsi="Arial" w:cs="Arial"/>
        </w:rPr>
        <w:fldChar w:fldCharType="end"/>
      </w:r>
    </w:p>
    <w:p w:rsidR="00B131BB" w:rsidRDefault="00B131BB" w:rsidP="00423485">
      <w:pPr>
        <w:pStyle w:val="Heading1"/>
      </w:pPr>
      <w:bookmarkStart w:id="25" w:name="_Toc213229409"/>
      <w:bookmarkStart w:id="26" w:name="_Toc214181158"/>
      <w:r>
        <w:br w:type="page"/>
      </w:r>
      <w:bookmarkStart w:id="27" w:name="_Toc323898021"/>
      <w:r w:rsidR="00423485">
        <w:lastRenderedPageBreak/>
        <w:t>CRM General Concepts</w:t>
      </w:r>
      <w:bookmarkEnd w:id="27"/>
    </w:p>
    <w:p w:rsidR="00423485" w:rsidRDefault="00C16411" w:rsidP="00423485">
      <w:pPr>
        <w:pStyle w:val="Heading2"/>
      </w:pPr>
      <w:bookmarkStart w:id="28" w:name="_Toc323898022"/>
      <w:r>
        <w:t xml:space="preserve">CRM </w:t>
      </w:r>
      <w:r w:rsidR="00423485">
        <w:t>User Interface</w:t>
      </w:r>
      <w:bookmarkEnd w:id="28"/>
    </w:p>
    <w:p w:rsidR="00C16411" w:rsidRPr="00C16411" w:rsidRDefault="00C16411" w:rsidP="00C16411"/>
    <w:p w:rsidR="00C16411" w:rsidRPr="00450875" w:rsidRDefault="00C16411" w:rsidP="006D2E50">
      <w:pPr>
        <w:pStyle w:val="ListParagraph"/>
        <w:numPr>
          <w:ilvl w:val="0"/>
          <w:numId w:val="6"/>
        </w:numPr>
        <w:rPr>
          <w:rFonts w:eastAsia="Arial Unicode MS"/>
        </w:rPr>
      </w:pPr>
      <w:r w:rsidRPr="00450875">
        <w:rPr>
          <w:rFonts w:eastAsia="Arial Unicode MS"/>
        </w:rPr>
        <w:t>At a</w:t>
      </w:r>
      <w:r>
        <w:rPr>
          <w:rFonts w:eastAsia="Arial Unicode MS"/>
        </w:rPr>
        <w:t xml:space="preserve"> very basic level, Dynamics CRM 2011</w:t>
      </w:r>
      <w:r w:rsidRPr="00450875">
        <w:rPr>
          <w:rFonts w:eastAsia="Arial Unicode MS"/>
        </w:rPr>
        <w:t xml:space="preserve"> manages relationships</w:t>
      </w:r>
      <w:r>
        <w:rPr>
          <w:rFonts w:eastAsia="Arial Unicode MS"/>
        </w:rPr>
        <w:t xml:space="preserve"> between pieces of information</w:t>
      </w:r>
      <w:r w:rsidRPr="00450875">
        <w:rPr>
          <w:rFonts w:eastAsia="Arial Unicode MS"/>
        </w:rPr>
        <w:t xml:space="preserve">.  In this </w:t>
      </w:r>
      <w:r>
        <w:rPr>
          <w:rFonts w:eastAsia="Arial Unicode MS"/>
        </w:rPr>
        <w:t>chapter</w:t>
      </w:r>
      <w:r w:rsidRPr="00450875">
        <w:rPr>
          <w:rFonts w:eastAsia="Arial Unicode MS"/>
        </w:rPr>
        <w:t xml:space="preserve">, you will </w:t>
      </w:r>
      <w:r>
        <w:rPr>
          <w:rFonts w:eastAsia="Arial Unicode MS"/>
        </w:rPr>
        <w:t xml:space="preserve">learn to </w:t>
      </w:r>
      <w:r w:rsidRPr="00450875">
        <w:rPr>
          <w:rFonts w:eastAsia="Arial Unicode MS"/>
        </w:rPr>
        <w:t>navigate around CRM and learn where to find what is important to you, and your customers.</w:t>
      </w:r>
    </w:p>
    <w:p w:rsidR="00C16411" w:rsidRPr="00C16411" w:rsidRDefault="00C16411" w:rsidP="006D2E50">
      <w:pPr>
        <w:pStyle w:val="ListParagraph"/>
        <w:numPr>
          <w:ilvl w:val="0"/>
          <w:numId w:val="6"/>
        </w:numPr>
        <w:rPr>
          <w:rFonts w:eastAsia="Arial Unicode MS"/>
        </w:rPr>
      </w:pPr>
    </w:p>
    <w:p w:rsidR="00C16411" w:rsidRDefault="00C16411" w:rsidP="006D2E50">
      <w:pPr>
        <w:pStyle w:val="ListParagraph"/>
        <w:numPr>
          <w:ilvl w:val="0"/>
          <w:numId w:val="6"/>
        </w:numPr>
      </w:pPr>
      <w:r>
        <w:t xml:space="preserve">Dynamics CRM has a concept of modules and the CRM user interface follows the approach of allowing direct navigation to each of the modules available to a user. </w:t>
      </w:r>
    </w:p>
    <w:p w:rsidR="00423485" w:rsidRDefault="00423485" w:rsidP="00423485">
      <w:pPr>
        <w:pStyle w:val="Heading3"/>
      </w:pPr>
      <w:bookmarkStart w:id="29" w:name="_Toc323898023"/>
      <w:r>
        <w:t>Navigation</w:t>
      </w:r>
      <w:bookmarkEnd w:id="29"/>
    </w:p>
    <w:p w:rsidR="00D26300" w:rsidRDefault="00D26300" w:rsidP="00D26300">
      <w:pPr>
        <w:pStyle w:val="ListParagraph"/>
        <w:ind w:left="0"/>
        <w:rPr>
          <w:rFonts w:eastAsia="Arial Unicode MS"/>
        </w:rPr>
      </w:pPr>
    </w:p>
    <w:p w:rsidR="00D26300" w:rsidRDefault="00D26300" w:rsidP="00D26300">
      <w:pPr>
        <w:pStyle w:val="ListParagraph"/>
        <w:ind w:left="0"/>
        <w:rPr>
          <w:rFonts w:eastAsia="Arial Unicode MS"/>
        </w:rPr>
      </w:pPr>
      <w:r>
        <w:rPr>
          <w:rFonts w:eastAsia="Arial Unicode MS"/>
        </w:rPr>
        <w:t xml:space="preserve">To navigate around the different CRM modules from Microsoft Outlook, locate your organization in the Outlook folder list on the left </w:t>
      </w:r>
      <w:r w:rsidR="007169E4">
        <w:rPr>
          <w:rFonts w:eastAsia="Arial Unicode MS"/>
        </w:rPr>
        <w:t>menu</w:t>
      </w:r>
      <w:r w:rsidR="00BD1E22">
        <w:rPr>
          <w:rFonts w:eastAsia="Arial Unicode MS"/>
        </w:rPr>
        <w:t>. When you expand the organization you will see the list of CRM modules</w:t>
      </w:r>
      <w:r w:rsidR="008918C7">
        <w:rPr>
          <w:rFonts w:eastAsia="Arial Unicode MS"/>
        </w:rPr>
        <w:t>. This is the Navigation menu</w:t>
      </w:r>
      <w:r>
        <w:rPr>
          <w:rFonts w:eastAsia="Arial Unicode MS"/>
        </w:rPr>
        <w:t>:</w:t>
      </w:r>
    </w:p>
    <w:p w:rsidR="00D26300" w:rsidRDefault="004E3437" w:rsidP="00D26300">
      <w:pPr>
        <w:pStyle w:val="ListParagraph"/>
        <w:ind w:left="0"/>
        <w:rPr>
          <w:rFonts w:eastAsia="Arial Unicode MS"/>
          <w:b/>
        </w:rPr>
      </w:pPr>
      <w:r>
        <w:rPr>
          <w:noProof/>
        </w:rPr>
        <w:pict>
          <v:shape id="Picture 1" o:spid="_x0000_i1027" type="#_x0000_t75" style="width:128.25pt;height:293.25pt;visibility:visible;mso-wrap-style:square">
            <v:imagedata r:id="rId11" o:title=""/>
          </v:shape>
        </w:pict>
      </w:r>
    </w:p>
    <w:p w:rsidR="00BA63AC" w:rsidRDefault="00BA63AC" w:rsidP="00D26300">
      <w:pPr>
        <w:pStyle w:val="ListParagraph"/>
        <w:ind w:left="0"/>
        <w:rPr>
          <w:rFonts w:eastAsia="Arial Unicode MS"/>
          <w:b/>
        </w:rPr>
      </w:pPr>
    </w:p>
    <w:p w:rsidR="00BA63AC" w:rsidRDefault="00BA63AC" w:rsidP="00D26300">
      <w:pPr>
        <w:pStyle w:val="ListParagraph"/>
        <w:ind w:left="0"/>
        <w:rPr>
          <w:rFonts w:eastAsia="Arial Unicode MS"/>
          <w:b/>
        </w:rPr>
      </w:pPr>
    </w:p>
    <w:p w:rsidR="00D26300" w:rsidRDefault="00D26300" w:rsidP="00425A02">
      <w:pPr>
        <w:pStyle w:val="ListParagraph"/>
        <w:pBdr>
          <w:top w:val="single" w:sz="4" w:space="1" w:color="auto"/>
          <w:left w:val="single" w:sz="4" w:space="4" w:color="auto"/>
          <w:bottom w:val="single" w:sz="4" w:space="1" w:color="auto"/>
          <w:right w:val="single" w:sz="4" w:space="4" w:color="auto"/>
        </w:pBdr>
        <w:ind w:left="0"/>
        <w:rPr>
          <w:rFonts w:eastAsia="Arial Unicode MS"/>
          <w:b/>
        </w:rPr>
      </w:pPr>
      <w:r>
        <w:rPr>
          <w:rFonts w:eastAsia="Arial Unicode MS"/>
          <w:b/>
        </w:rPr>
        <w:t xml:space="preserve">NOTE: Depending on </w:t>
      </w:r>
      <w:r w:rsidR="00425A02">
        <w:rPr>
          <w:rFonts w:eastAsia="Arial Unicode MS"/>
          <w:b/>
        </w:rPr>
        <w:t>your</w:t>
      </w:r>
      <w:r>
        <w:rPr>
          <w:rFonts w:eastAsia="Arial Unicode MS"/>
          <w:b/>
        </w:rPr>
        <w:t xml:space="preserve"> CRM</w:t>
      </w:r>
      <w:r w:rsidR="00425A02">
        <w:rPr>
          <w:rFonts w:eastAsia="Arial Unicode MS"/>
          <w:b/>
        </w:rPr>
        <w:t xml:space="preserve"> security role</w:t>
      </w:r>
      <w:r>
        <w:rPr>
          <w:rFonts w:eastAsia="Arial Unicode MS"/>
          <w:b/>
        </w:rPr>
        <w:t xml:space="preserve">, </w:t>
      </w:r>
      <w:r w:rsidR="00425A02">
        <w:rPr>
          <w:rFonts w:eastAsia="Arial Unicode MS"/>
          <w:b/>
        </w:rPr>
        <w:t>not</w:t>
      </w:r>
      <w:r>
        <w:rPr>
          <w:rFonts w:eastAsia="Arial Unicode MS"/>
          <w:b/>
        </w:rPr>
        <w:t xml:space="preserve"> all the options described in this manual</w:t>
      </w:r>
      <w:r w:rsidR="00425A02">
        <w:rPr>
          <w:rFonts w:eastAsia="Arial Unicode MS"/>
          <w:b/>
        </w:rPr>
        <w:t xml:space="preserve"> may be available to you</w:t>
      </w:r>
      <w:r>
        <w:rPr>
          <w:rFonts w:eastAsia="Arial Unicode MS"/>
          <w:b/>
        </w:rPr>
        <w:t>. Each CRM user only has access to the functionality he or she will use, as defined in the</w:t>
      </w:r>
      <w:r w:rsidR="00425A02">
        <w:rPr>
          <w:rFonts w:eastAsia="Arial Unicode MS"/>
          <w:b/>
        </w:rPr>
        <w:t xml:space="preserve"> user’s</w:t>
      </w:r>
      <w:r>
        <w:rPr>
          <w:rFonts w:eastAsia="Arial Unicode MS"/>
          <w:b/>
        </w:rPr>
        <w:t xml:space="preserve"> CRM security role.</w:t>
      </w:r>
    </w:p>
    <w:p w:rsidR="00425A02" w:rsidRDefault="00425A02" w:rsidP="00D26300">
      <w:pPr>
        <w:pStyle w:val="ListParagraph"/>
        <w:ind w:left="0"/>
        <w:rPr>
          <w:rFonts w:eastAsia="Arial Unicode MS"/>
        </w:rPr>
      </w:pPr>
    </w:p>
    <w:p w:rsidR="00D26300" w:rsidRPr="00D26300" w:rsidRDefault="00D26300" w:rsidP="00D26300">
      <w:pPr>
        <w:pStyle w:val="ListParagraph"/>
        <w:ind w:left="0"/>
        <w:rPr>
          <w:rFonts w:eastAsia="Arial Unicode MS"/>
        </w:rPr>
      </w:pPr>
      <w:r>
        <w:rPr>
          <w:rFonts w:eastAsia="Arial Unicode MS"/>
        </w:rPr>
        <w:t xml:space="preserve">The </w:t>
      </w:r>
      <w:r w:rsidR="00425A02">
        <w:rPr>
          <w:rFonts w:eastAsia="Arial Unicode MS"/>
        </w:rPr>
        <w:t xml:space="preserve">available CRM modules </w:t>
      </w:r>
      <w:r>
        <w:rPr>
          <w:rFonts w:eastAsia="Arial Unicode MS"/>
        </w:rPr>
        <w:t>are:</w:t>
      </w:r>
    </w:p>
    <w:p w:rsidR="00C16411" w:rsidRDefault="00C16411" w:rsidP="00BA63AC">
      <w:pPr>
        <w:pStyle w:val="ppNumberList"/>
        <w:numPr>
          <w:ilvl w:val="1"/>
          <w:numId w:val="8"/>
        </w:numPr>
        <w:ind w:left="754" w:hanging="357"/>
      </w:pPr>
      <w:r w:rsidRPr="00815E18">
        <w:rPr>
          <w:b/>
        </w:rPr>
        <w:t>Workplace</w:t>
      </w:r>
      <w:r>
        <w:t>.  In this module, you find the most commonly used i</w:t>
      </w:r>
      <w:r w:rsidR="009A0284">
        <w:t>tems, regardless of user role: user activities list, dashboards, accounts and contacts.</w:t>
      </w:r>
    </w:p>
    <w:p w:rsidR="00C16411" w:rsidRDefault="00C16411" w:rsidP="006D2E50">
      <w:pPr>
        <w:pStyle w:val="ppNumberList"/>
        <w:numPr>
          <w:ilvl w:val="1"/>
          <w:numId w:val="8"/>
        </w:numPr>
        <w:ind w:left="754" w:hanging="357"/>
      </w:pPr>
      <w:r w:rsidRPr="00815E18">
        <w:rPr>
          <w:b/>
        </w:rPr>
        <w:t>Sales</w:t>
      </w:r>
      <w:r>
        <w:t>.  The Sales Module is where to find Leads, Opportunities,</w:t>
      </w:r>
      <w:r w:rsidR="00425A02">
        <w:t xml:space="preserve"> Orders,</w:t>
      </w:r>
      <w:r>
        <w:t xml:space="preserve"> Products, </w:t>
      </w:r>
      <w:r w:rsidR="00425A02">
        <w:t>Buildings and Tenants information.</w:t>
      </w:r>
    </w:p>
    <w:p w:rsidR="00C16411" w:rsidRDefault="00C16411" w:rsidP="006D2E50">
      <w:pPr>
        <w:pStyle w:val="ppNumberList"/>
        <w:numPr>
          <w:ilvl w:val="1"/>
          <w:numId w:val="8"/>
        </w:numPr>
        <w:ind w:left="754" w:hanging="357"/>
      </w:pPr>
      <w:r w:rsidRPr="00815E18">
        <w:rPr>
          <w:b/>
        </w:rPr>
        <w:t>Marketing</w:t>
      </w:r>
      <w:r>
        <w:t>.  Here you will find all the items a marketing professional might use.  Leads, Accounts, Marketing Lists, Products,</w:t>
      </w:r>
      <w:r w:rsidR="00425A02">
        <w:t xml:space="preserve"> Marketing Campaigns</w:t>
      </w:r>
      <w:r>
        <w:t>.</w:t>
      </w:r>
    </w:p>
    <w:p w:rsidR="00C16411" w:rsidRDefault="00C16411" w:rsidP="006D2E50">
      <w:pPr>
        <w:pStyle w:val="ppNumberList"/>
        <w:numPr>
          <w:ilvl w:val="1"/>
          <w:numId w:val="8"/>
        </w:numPr>
        <w:ind w:left="754" w:hanging="357"/>
      </w:pPr>
      <w:r w:rsidRPr="00815E18">
        <w:rPr>
          <w:b/>
        </w:rPr>
        <w:t>Settings</w:t>
      </w:r>
      <w:r>
        <w:t xml:space="preserve">.  The Settings Module is where all system customizations can take place as well as some other functions such as process management, system Imports/Exports.  Here is where you also manage user account and security roles.  </w:t>
      </w:r>
      <w:r w:rsidR="00425A02">
        <w:t>The Setting Area takes into account</w:t>
      </w:r>
      <w:r>
        <w:t xml:space="preserve"> permissions and security roles and only shows a user what their role entitles them to access.</w:t>
      </w:r>
    </w:p>
    <w:p w:rsidR="00C16411" w:rsidRDefault="00C16411" w:rsidP="006D2E50">
      <w:pPr>
        <w:pStyle w:val="ppNumberList"/>
        <w:numPr>
          <w:ilvl w:val="1"/>
          <w:numId w:val="8"/>
        </w:numPr>
        <w:ind w:left="754" w:hanging="357"/>
      </w:pPr>
      <w:r w:rsidRPr="00815E18">
        <w:rPr>
          <w:b/>
        </w:rPr>
        <w:t>Resource Center</w:t>
      </w:r>
      <w:r>
        <w:t>.  The Resource Module is the place to get custom help on the various modules.  Each of the system modules has an area here with popular content, recent content, training links, support links, etc.</w:t>
      </w:r>
    </w:p>
    <w:p w:rsidR="00A34A51" w:rsidRDefault="00A34A51" w:rsidP="00A34A51">
      <w:pPr>
        <w:pStyle w:val="ppNumberList"/>
        <w:numPr>
          <w:ilvl w:val="0"/>
          <w:numId w:val="0"/>
        </w:numPr>
        <w:ind w:left="754"/>
      </w:pPr>
    </w:p>
    <w:p w:rsidR="00D26300" w:rsidRDefault="00D26300" w:rsidP="00D26300">
      <w:pPr>
        <w:pStyle w:val="ppNumberList"/>
        <w:numPr>
          <w:ilvl w:val="0"/>
          <w:numId w:val="0"/>
        </w:numPr>
        <w:ind w:left="397"/>
      </w:pPr>
      <w:r>
        <w:t>As you navigate, notice the Ribbon</w:t>
      </w:r>
      <w:r w:rsidR="00D4296A">
        <w:t xml:space="preserve"> menu on the top of the screen.  The Ribbon is context based, meaning it will show you different options depending on the currently selected item</w:t>
      </w:r>
      <w:r>
        <w:t xml:space="preserve">.  </w:t>
      </w:r>
    </w:p>
    <w:p w:rsidR="00D26300" w:rsidRDefault="00BF16E1" w:rsidP="00D26300">
      <w:pPr>
        <w:pStyle w:val="ppFigureIndent2"/>
        <w:numPr>
          <w:ilvl w:val="0"/>
          <w:numId w:val="0"/>
        </w:numPr>
        <w:jc w:val="center"/>
      </w:pPr>
      <w:r>
        <w:rPr>
          <w:noProof/>
          <w:lang w:bidi="ar-SA"/>
        </w:rPr>
        <w:fldChar w:fldCharType="begin"/>
      </w:r>
      <w:r>
        <w:rPr>
          <w:noProof/>
          <w:lang w:bidi="ar-SA"/>
        </w:rPr>
        <w:instrText xml:space="preserve"> INCLUDEPICTURE  "C:\\Users\\jyack\\Desktop\\self image 4.png" \* MERGEFORMATINET </w:instrText>
      </w:r>
      <w:r>
        <w:rPr>
          <w:noProof/>
          <w:lang w:bidi="ar-SA"/>
        </w:rPr>
        <w:fldChar w:fldCharType="separate"/>
      </w:r>
      <w:r w:rsidR="00DC5107">
        <w:rPr>
          <w:noProof/>
          <w:lang w:bidi="ar-SA"/>
        </w:rPr>
        <w:fldChar w:fldCharType="begin"/>
      </w:r>
      <w:r w:rsidR="00DC5107">
        <w:rPr>
          <w:noProof/>
          <w:lang w:bidi="ar-SA"/>
        </w:rPr>
        <w:instrText xml:space="preserve"> INCLUDEPICTURE  "C:\\Users\\jyack\\Desktop\\self image 4.png" \* MERGEFORMATINET </w:instrText>
      </w:r>
      <w:r w:rsidR="00DC5107">
        <w:rPr>
          <w:noProof/>
          <w:lang w:bidi="ar-SA"/>
        </w:rPr>
        <w:fldChar w:fldCharType="separate"/>
      </w:r>
      <w:r w:rsidR="00E91261">
        <w:rPr>
          <w:noProof/>
          <w:lang w:bidi="ar-SA"/>
        </w:rPr>
        <w:fldChar w:fldCharType="begin"/>
      </w:r>
      <w:r w:rsidR="00E91261">
        <w:rPr>
          <w:noProof/>
          <w:lang w:bidi="ar-SA"/>
        </w:rPr>
        <w:instrText xml:space="preserve"> INCLUDEPICTURE  "C:\\Users\\jyack\\Desktop\\self image 4.png" \* MERGEFORMATINET </w:instrText>
      </w:r>
      <w:r w:rsidR="00E91261">
        <w:rPr>
          <w:noProof/>
          <w:lang w:bidi="ar-SA"/>
        </w:rPr>
        <w:fldChar w:fldCharType="separate"/>
      </w:r>
      <w:r w:rsidR="007174E5">
        <w:rPr>
          <w:noProof/>
          <w:lang w:bidi="ar-SA"/>
        </w:rPr>
        <w:fldChar w:fldCharType="begin"/>
      </w:r>
      <w:r w:rsidR="007174E5">
        <w:rPr>
          <w:noProof/>
          <w:lang w:bidi="ar-SA"/>
        </w:rPr>
        <w:instrText xml:space="preserve"> INCLUDEPICTURE  "C:\\Users\\jyack\\Desktop\\self image 4.png" \* MERGEFORMATINET </w:instrText>
      </w:r>
      <w:r w:rsidR="007174E5">
        <w:rPr>
          <w:noProof/>
          <w:lang w:bidi="ar-SA"/>
        </w:rPr>
        <w:fldChar w:fldCharType="separate"/>
      </w:r>
      <w:r w:rsidR="00332766">
        <w:rPr>
          <w:noProof/>
          <w:lang w:bidi="ar-SA"/>
        </w:rPr>
        <w:fldChar w:fldCharType="begin"/>
      </w:r>
      <w:r w:rsidR="00332766">
        <w:rPr>
          <w:noProof/>
          <w:lang w:bidi="ar-SA"/>
        </w:rPr>
        <w:instrText xml:space="preserve"> </w:instrText>
      </w:r>
      <w:r w:rsidR="00332766">
        <w:rPr>
          <w:noProof/>
          <w:lang w:bidi="ar-SA"/>
        </w:rPr>
        <w:instrText>INCLUDEPI</w:instrText>
      </w:r>
      <w:r w:rsidR="00332766">
        <w:rPr>
          <w:noProof/>
          <w:lang w:bidi="ar-SA"/>
        </w:rPr>
        <w:instrText>CTURE  "C:\\Users\\jyack\\Desktop\\self image 4.png" \* MERGEFORMATINET</w:instrText>
      </w:r>
      <w:r w:rsidR="00332766">
        <w:rPr>
          <w:noProof/>
          <w:lang w:bidi="ar-SA"/>
        </w:rPr>
        <w:instrText xml:space="preserve"> </w:instrText>
      </w:r>
      <w:r w:rsidR="00332766">
        <w:rPr>
          <w:noProof/>
          <w:lang w:bidi="ar-SA"/>
        </w:rPr>
        <w:fldChar w:fldCharType="separate"/>
      </w:r>
      <w:r w:rsidR="004E3437">
        <w:rPr>
          <w:noProof/>
          <w:lang w:bidi="ar-SA"/>
        </w:rPr>
        <w:pict>
          <v:shape id="_x0000_i1028" type="#_x0000_t75" style="width:468pt;height:45.75pt;visibility:visible">
            <v:imagedata r:id="rId12" r:href="rId13"/>
          </v:shape>
        </w:pict>
      </w:r>
      <w:r w:rsidR="00332766">
        <w:rPr>
          <w:noProof/>
          <w:lang w:bidi="ar-SA"/>
        </w:rPr>
        <w:fldChar w:fldCharType="end"/>
      </w:r>
      <w:r w:rsidR="007174E5">
        <w:rPr>
          <w:noProof/>
          <w:lang w:bidi="ar-SA"/>
        </w:rPr>
        <w:fldChar w:fldCharType="end"/>
      </w:r>
      <w:r w:rsidR="00E91261">
        <w:rPr>
          <w:noProof/>
          <w:lang w:bidi="ar-SA"/>
        </w:rPr>
        <w:fldChar w:fldCharType="end"/>
      </w:r>
      <w:r w:rsidR="00DC5107">
        <w:rPr>
          <w:noProof/>
          <w:lang w:bidi="ar-SA"/>
        </w:rPr>
        <w:fldChar w:fldCharType="end"/>
      </w:r>
      <w:r>
        <w:rPr>
          <w:noProof/>
          <w:lang w:bidi="ar-SA"/>
        </w:rPr>
        <w:fldChar w:fldCharType="end"/>
      </w:r>
    </w:p>
    <w:p w:rsidR="00C16411" w:rsidRDefault="00C16411" w:rsidP="00C16411"/>
    <w:p w:rsidR="00496C70" w:rsidRPr="00C16411" w:rsidRDefault="00496C70" w:rsidP="00C16411"/>
    <w:p w:rsidR="003A7C47" w:rsidRDefault="003A7C47" w:rsidP="00423485">
      <w:pPr>
        <w:pStyle w:val="Heading3"/>
      </w:pPr>
    </w:p>
    <w:p w:rsidR="00423485" w:rsidRDefault="00423485" w:rsidP="00423485">
      <w:pPr>
        <w:pStyle w:val="Heading3"/>
      </w:pPr>
      <w:bookmarkStart w:id="30" w:name="_Toc323898024"/>
      <w:r>
        <w:t>Record Lists and Forms</w:t>
      </w:r>
      <w:bookmarkEnd w:id="30"/>
    </w:p>
    <w:p w:rsidR="00A34A51" w:rsidRDefault="00A34A51" w:rsidP="002A7A07"/>
    <w:p w:rsidR="002A7A07" w:rsidRDefault="00D104DC" w:rsidP="00D104DC">
      <w:pPr>
        <w:pStyle w:val="Heading4"/>
      </w:pPr>
      <w:r>
        <w:t>Lists</w:t>
      </w:r>
    </w:p>
    <w:p w:rsidR="00FB5706" w:rsidRPr="00FB5706" w:rsidRDefault="00FB5706" w:rsidP="00FB5706"/>
    <w:p w:rsidR="00F04341" w:rsidRDefault="00D104DC" w:rsidP="00F04341">
      <w:r>
        <w:t xml:space="preserve">When selecting an item </w:t>
      </w:r>
      <w:r w:rsidR="00496C70">
        <w:t xml:space="preserve">from the Navigation menu, Outlook displays the information in a grid containing columns from the selected entity. </w:t>
      </w:r>
      <w:r w:rsidR="004226A4">
        <w:t>In the image below you can see an example of the Accounts list.</w:t>
      </w:r>
    </w:p>
    <w:p w:rsidR="00F04341" w:rsidRDefault="00F04341" w:rsidP="00F04341">
      <w:pPr>
        <w:pStyle w:val="ppBodyText"/>
      </w:pPr>
      <w:r>
        <w:t xml:space="preserve">While viewing a CRM grid within Outlook, you </w:t>
      </w:r>
      <w:r w:rsidR="004226A4">
        <w:t xml:space="preserve">can </w:t>
      </w:r>
      <w:r>
        <w:t>see a preview o</w:t>
      </w:r>
      <w:r w:rsidR="00496C70">
        <w:t>f the currently selected record directly below the grid.</w:t>
      </w:r>
    </w:p>
    <w:p w:rsidR="00F04341" w:rsidRDefault="004E3437" w:rsidP="00D104DC">
      <w:pPr>
        <w:pStyle w:val="ppFigure"/>
      </w:pPr>
      <w:r>
        <w:rPr>
          <w:noProof/>
          <w:lang w:bidi="ar-SA"/>
        </w:rPr>
        <w:pict>
          <v:shape id="Picture 313" o:spid="_x0000_i1029" type="#_x0000_t75" alt="Description: preview pane" style="width:467.25pt;height:208.5pt;visibility:visible;mso-wrap-style:square">
            <v:imagedata r:id="rId14" o:title="preview pane"/>
          </v:shape>
        </w:pict>
      </w:r>
    </w:p>
    <w:p w:rsidR="00F04341" w:rsidRDefault="00F04341" w:rsidP="00F04341">
      <w:pPr>
        <w:pStyle w:val="ppFigureCaption"/>
      </w:pPr>
      <w:r>
        <w:t>Preview record contents</w:t>
      </w:r>
    </w:p>
    <w:p w:rsidR="00897D1F" w:rsidRDefault="00897D1F" w:rsidP="00897D1F"/>
    <w:p w:rsidR="00897D1F" w:rsidRDefault="00897D1F" w:rsidP="00897D1F">
      <w:r>
        <w:t xml:space="preserve">You can search for information in each list by using the search text box located above the grid. Note that the system only searches for the primary attribute of each entity, for example the Account name. </w:t>
      </w:r>
    </w:p>
    <w:p w:rsidR="00897D1F" w:rsidRDefault="00897D1F" w:rsidP="00897D1F">
      <w:r>
        <w:t>Lists can also be filtered further by applying custom conditions to columns using the button to the right of the Search box. The filtering mechanism is very similar to the one used in Microsoft Excel.</w:t>
      </w:r>
    </w:p>
    <w:p w:rsidR="00897D1F" w:rsidRDefault="004E3437" w:rsidP="00897D1F">
      <w:pPr>
        <w:pStyle w:val="ppBodyText"/>
      </w:pPr>
      <w:r>
        <w:rPr>
          <w:noProof/>
          <w:lang w:bidi="ar-SA"/>
        </w:rPr>
        <w:lastRenderedPageBreak/>
        <w:pict>
          <v:shape id="_x0000_i1030" type="#_x0000_t75" style="width:313.5pt;height:168pt;visibility:visible;mso-wrap-style:square">
            <v:imagedata r:id="rId15" o:title=""/>
          </v:shape>
        </w:pict>
      </w:r>
    </w:p>
    <w:p w:rsidR="006F1CE4" w:rsidRPr="006F1CE4" w:rsidRDefault="006F1CE4" w:rsidP="006F1CE4">
      <w:pPr>
        <w:pStyle w:val="ppBodyText"/>
        <w:rPr>
          <w:i/>
        </w:rPr>
      </w:pPr>
      <w:r w:rsidRPr="006F1CE4">
        <w:rPr>
          <w:i/>
        </w:rPr>
        <w:t>Applying custom filters</w:t>
      </w:r>
    </w:p>
    <w:p w:rsidR="006F1CE4" w:rsidRPr="00897D1F" w:rsidRDefault="006F1CE4" w:rsidP="00897D1F">
      <w:pPr>
        <w:pStyle w:val="ppBodyText"/>
      </w:pPr>
    </w:p>
    <w:p w:rsidR="00F04341" w:rsidRDefault="00F04341" w:rsidP="00F02E0B">
      <w:pPr>
        <w:pStyle w:val="Heading5"/>
      </w:pPr>
      <w:bookmarkStart w:id="31" w:name="_Toc275789772"/>
      <w:bookmarkStart w:id="32" w:name="_Toc276543904"/>
      <w:r>
        <w:t>Tabbed views</w:t>
      </w:r>
      <w:bookmarkEnd w:id="31"/>
      <w:bookmarkEnd w:id="32"/>
    </w:p>
    <w:p w:rsidR="00CF76D1" w:rsidRDefault="00F04341" w:rsidP="00F04341">
      <w:pPr>
        <w:pStyle w:val="ppBodyText"/>
      </w:pPr>
      <w:r>
        <w:t xml:space="preserve">The CRM user can </w:t>
      </w:r>
      <w:r w:rsidR="004226A4">
        <w:t>select a different view for each grid from the list of defined views for the current entity. The different views show information pre-filtered by different criteria along with the relevant data columns. For example, the Accounts: No  Orders in the last 6 Months view shows all the Account records for which an order was not created in the past 6 months.</w:t>
      </w:r>
    </w:p>
    <w:p w:rsidR="00F04341" w:rsidRDefault="004226A4" w:rsidP="00F04341">
      <w:pPr>
        <w:pStyle w:val="ppBodyText"/>
      </w:pPr>
      <w:r>
        <w:t xml:space="preserve"> The user can </w:t>
      </w:r>
      <w:r w:rsidR="00F04341">
        <w:t>add</w:t>
      </w:r>
      <w:r w:rsidR="00CF76D1">
        <w:t xml:space="preserve"> multiple</w:t>
      </w:r>
      <w:r w:rsidR="00F04341">
        <w:t xml:space="preserve"> tabs for their common views for faster navigation and data loading for commonly viewed items.</w:t>
      </w:r>
      <w:r>
        <w:t xml:space="preserve"> This is achieved by selecting the desired view from the tabs </w:t>
      </w:r>
      <w:r w:rsidR="00CF76D1">
        <w:t>at the top of the grid.</w:t>
      </w:r>
    </w:p>
    <w:p w:rsidR="00F04341" w:rsidRDefault="004E3437" w:rsidP="00F04341">
      <w:pPr>
        <w:pStyle w:val="ppFigure"/>
      </w:pPr>
      <w:r>
        <w:rPr>
          <w:noProof/>
          <w:lang w:bidi="ar-SA"/>
        </w:rPr>
        <w:pict>
          <v:shape id="Picture 312" o:spid="_x0000_i1031" type="#_x0000_t75" alt="Description: tabbed views" style="width:468pt;height:129.75pt;visibility:visible;mso-wrap-style:square">
            <v:imagedata r:id="rId16" o:title="tabbed views"/>
          </v:shape>
        </w:pict>
      </w:r>
    </w:p>
    <w:p w:rsidR="00F04341" w:rsidRPr="00E57B6E" w:rsidRDefault="00F04341" w:rsidP="00F04341">
      <w:pPr>
        <w:pStyle w:val="ppFigureCaption"/>
      </w:pPr>
      <w:r>
        <w:t>Add a new tabbed view</w:t>
      </w:r>
    </w:p>
    <w:p w:rsidR="00F04341" w:rsidRDefault="00F04341" w:rsidP="002A7A07"/>
    <w:p w:rsidR="00D3465E" w:rsidRDefault="00D3465E" w:rsidP="00D36CD5">
      <w:pPr>
        <w:pStyle w:val="Heading4"/>
      </w:pPr>
    </w:p>
    <w:p w:rsidR="002A7A07" w:rsidRDefault="00D36CD5" w:rsidP="00D36CD5">
      <w:pPr>
        <w:pStyle w:val="Heading4"/>
      </w:pPr>
      <w:r>
        <w:t>Forms</w:t>
      </w:r>
    </w:p>
    <w:p w:rsidR="00D36CD5" w:rsidRDefault="00E562E0" w:rsidP="00D36CD5">
      <w:r>
        <w:t xml:space="preserve">When you open a record from one of the lists (by double-clicking it), the record form </w:t>
      </w:r>
      <w:r w:rsidR="001264E7">
        <w:t>is displayed</w:t>
      </w:r>
      <w:r>
        <w:t>. The Form contains the detailed information for that record, along with all the related information from the system.</w:t>
      </w:r>
      <w:r w:rsidR="001264E7">
        <w:t xml:space="preserve"> Using </w:t>
      </w:r>
      <w:r w:rsidR="009A2D8E">
        <w:t>the record forms</w:t>
      </w:r>
      <w:r w:rsidR="001264E7">
        <w:t xml:space="preserve"> you can </w:t>
      </w:r>
      <w:r w:rsidR="00914E7A">
        <w:t xml:space="preserve">view, </w:t>
      </w:r>
      <w:r w:rsidR="001264E7">
        <w:t>edit or create record</w:t>
      </w:r>
      <w:r w:rsidR="00F3460F">
        <w:t>s</w:t>
      </w:r>
      <w:r w:rsidR="001264E7">
        <w:t>.</w:t>
      </w:r>
    </w:p>
    <w:p w:rsidR="00E562E0" w:rsidRDefault="004E3437" w:rsidP="00D36CD5">
      <w:r>
        <w:rPr>
          <w:noProof/>
        </w:rPr>
        <w:pict>
          <v:shape id="_x0000_i1032" type="#_x0000_t75" style="width:500.25pt;height:374.25pt;visibility:visible;mso-wrap-style:square">
            <v:imagedata r:id="rId17" o:title=""/>
          </v:shape>
        </w:pict>
      </w:r>
    </w:p>
    <w:p w:rsidR="00E562E0" w:rsidRPr="00E562E0" w:rsidRDefault="00E562E0" w:rsidP="00D36CD5">
      <w:pPr>
        <w:rPr>
          <w:i/>
        </w:rPr>
      </w:pPr>
      <w:r w:rsidRPr="00E562E0">
        <w:rPr>
          <w:i/>
        </w:rPr>
        <w:t>Account Form</w:t>
      </w:r>
    </w:p>
    <w:p w:rsidR="001264E7" w:rsidRDefault="001264E7" w:rsidP="001264E7">
      <w:pPr>
        <w:rPr>
          <w:rStyle w:val="Emphasis"/>
        </w:rPr>
      </w:pPr>
    </w:p>
    <w:p w:rsidR="001264E7" w:rsidRDefault="001264E7" w:rsidP="001264E7">
      <w:pPr>
        <w:rPr>
          <w:rStyle w:val="Emphasis"/>
          <w:i w:val="0"/>
        </w:rPr>
      </w:pPr>
      <w:r>
        <w:rPr>
          <w:rStyle w:val="Emphasis"/>
          <w:i w:val="0"/>
        </w:rPr>
        <w:t>Every CRM record form contains the following sections:</w:t>
      </w:r>
    </w:p>
    <w:p w:rsidR="001264E7" w:rsidRDefault="001264E7" w:rsidP="001264E7">
      <w:pPr>
        <w:numPr>
          <w:ilvl w:val="0"/>
          <w:numId w:val="9"/>
        </w:numPr>
        <w:rPr>
          <w:rStyle w:val="Emphasis"/>
          <w:i w:val="0"/>
        </w:rPr>
      </w:pPr>
      <w:r>
        <w:rPr>
          <w:rStyle w:val="Emphasis"/>
          <w:i w:val="0"/>
        </w:rPr>
        <w:lastRenderedPageBreak/>
        <w:t>Form Header: contains important information for quick viewing. For example, the Account form header contains information about the Account Number, the year the account became a client and also the account owner.</w:t>
      </w:r>
    </w:p>
    <w:p w:rsidR="001264E7" w:rsidRDefault="001264E7" w:rsidP="001264E7">
      <w:pPr>
        <w:numPr>
          <w:ilvl w:val="0"/>
          <w:numId w:val="9"/>
        </w:numPr>
        <w:rPr>
          <w:rStyle w:val="Emphasis"/>
          <w:i w:val="0"/>
        </w:rPr>
      </w:pPr>
      <w:r>
        <w:rPr>
          <w:rStyle w:val="Emphasis"/>
          <w:i w:val="0"/>
        </w:rPr>
        <w:t>Form Body: contains editable fields for all the record’s details</w:t>
      </w:r>
    </w:p>
    <w:p w:rsidR="001264E7" w:rsidRDefault="001264E7" w:rsidP="001264E7">
      <w:pPr>
        <w:numPr>
          <w:ilvl w:val="0"/>
          <w:numId w:val="9"/>
        </w:numPr>
        <w:rPr>
          <w:rStyle w:val="Emphasis"/>
          <w:i w:val="0"/>
        </w:rPr>
      </w:pPr>
      <w:r>
        <w:rPr>
          <w:rStyle w:val="Emphasis"/>
          <w:i w:val="0"/>
        </w:rPr>
        <w:t>Left Navigation Pane: links to other entities in the system that contain information related to the current record (for example, opportunities for the Account record that you are viewing).</w:t>
      </w:r>
    </w:p>
    <w:p w:rsidR="00F83400" w:rsidRDefault="00F83400" w:rsidP="001264E7">
      <w:pPr>
        <w:numPr>
          <w:ilvl w:val="0"/>
          <w:numId w:val="9"/>
        </w:numPr>
        <w:rPr>
          <w:rStyle w:val="Emphasis"/>
          <w:i w:val="0"/>
        </w:rPr>
      </w:pPr>
      <w:r>
        <w:rPr>
          <w:rStyle w:val="Emphasis"/>
          <w:i w:val="0"/>
        </w:rPr>
        <w:t>Ribbon Menu (located at the top): using the menu you can perform different operations on the current record (save, delete, deactivate, connect with other records, assign or share information with another user, and so on).</w:t>
      </w:r>
    </w:p>
    <w:p w:rsidR="00290752" w:rsidRDefault="00290752" w:rsidP="00290752">
      <w:pPr>
        <w:rPr>
          <w:rStyle w:val="Emphasis"/>
          <w:i w:val="0"/>
        </w:rPr>
      </w:pPr>
      <w:r>
        <w:rPr>
          <w:rStyle w:val="Emphasis"/>
          <w:i w:val="0"/>
        </w:rPr>
        <w:t>To create a new record of any type, you can open the record</w:t>
      </w:r>
      <w:r w:rsidR="00F97E1B">
        <w:rPr>
          <w:rStyle w:val="Emphasis"/>
          <w:i w:val="0"/>
        </w:rPr>
        <w:t>’</w:t>
      </w:r>
      <w:r>
        <w:rPr>
          <w:rStyle w:val="Emphasis"/>
          <w:i w:val="0"/>
        </w:rPr>
        <w:t>s</w:t>
      </w:r>
      <w:r w:rsidR="00F97E1B">
        <w:rPr>
          <w:rStyle w:val="Emphasis"/>
          <w:i w:val="0"/>
        </w:rPr>
        <w:t xml:space="preserve"> list</w:t>
      </w:r>
      <w:r>
        <w:rPr>
          <w:rStyle w:val="Emphasis"/>
          <w:i w:val="0"/>
        </w:rPr>
        <w:t xml:space="preserve"> from the Navigation menu and click the </w:t>
      </w:r>
      <w:r w:rsidRPr="00290752">
        <w:rPr>
          <w:rStyle w:val="Emphasis"/>
          <w:b/>
          <w:i w:val="0"/>
        </w:rPr>
        <w:t>New</w:t>
      </w:r>
      <w:r>
        <w:rPr>
          <w:rStyle w:val="Emphasis"/>
          <w:i w:val="0"/>
        </w:rPr>
        <w:t xml:space="preserve"> button on the ribbon. A form will open in create mode to allow you to record information. To save the record, click the </w:t>
      </w:r>
      <w:r w:rsidRPr="00290752">
        <w:rPr>
          <w:rStyle w:val="Emphasis"/>
          <w:b/>
          <w:i w:val="0"/>
        </w:rPr>
        <w:t>Save</w:t>
      </w:r>
      <w:r>
        <w:rPr>
          <w:rStyle w:val="Emphasis"/>
          <w:i w:val="0"/>
        </w:rPr>
        <w:t xml:space="preserve"> button on the form’</w:t>
      </w:r>
      <w:r w:rsidR="00F97E1B">
        <w:rPr>
          <w:rStyle w:val="Emphasis"/>
          <w:i w:val="0"/>
        </w:rPr>
        <w:t>s r</w:t>
      </w:r>
      <w:r>
        <w:rPr>
          <w:rStyle w:val="Emphasis"/>
          <w:i w:val="0"/>
        </w:rPr>
        <w:t>ibbon menu.</w:t>
      </w:r>
    </w:p>
    <w:p w:rsidR="00166112" w:rsidRDefault="00166112" w:rsidP="00166112">
      <w:pPr>
        <w:pStyle w:val="Heading5"/>
        <w:rPr>
          <w:rStyle w:val="Emphasis"/>
          <w:i w:val="0"/>
        </w:rPr>
      </w:pPr>
      <w:r>
        <w:rPr>
          <w:rStyle w:val="Emphasis"/>
          <w:i w:val="0"/>
        </w:rPr>
        <w:t>Form Field Types</w:t>
      </w:r>
    </w:p>
    <w:p w:rsidR="00166112" w:rsidRDefault="00166112" w:rsidP="00166112">
      <w:r>
        <w:t>The following field types are available on forms for you to record the necessary information:</w:t>
      </w:r>
    </w:p>
    <w:p w:rsidR="00166112" w:rsidRDefault="00166112" w:rsidP="00166112">
      <w:pPr>
        <w:numPr>
          <w:ilvl w:val="0"/>
          <w:numId w:val="9"/>
        </w:numPr>
      </w:pPr>
      <w:r>
        <w:t xml:space="preserve">Free text fields: you can enter the information in any format you like, although for some special attributes the system accepts only a pre-defined format for the data (for example email fields, that must be formatted </w:t>
      </w:r>
      <w:r w:rsidR="00DE2F27">
        <w:t xml:space="preserve"> as </w:t>
      </w:r>
      <w:hyperlink r:id="rId18" w:history="1">
        <w:r w:rsidRPr="00322770">
          <w:rPr>
            <w:rStyle w:val="Hyperlink"/>
            <w:i/>
          </w:rPr>
          <w:t>name@domain.com</w:t>
        </w:r>
      </w:hyperlink>
      <w:r>
        <w:t>).</w:t>
      </w:r>
    </w:p>
    <w:p w:rsidR="00166112" w:rsidRDefault="00166112" w:rsidP="00166112">
      <w:pPr>
        <w:numPr>
          <w:ilvl w:val="0"/>
          <w:numId w:val="9"/>
        </w:numPr>
      </w:pPr>
      <w:r>
        <w:t>Pick</w:t>
      </w:r>
      <w:r w:rsidR="00067830">
        <w:t xml:space="preserve"> </w:t>
      </w:r>
      <w:r>
        <w:t>lists: you must select one of the predefined values from the list</w:t>
      </w:r>
    </w:p>
    <w:p w:rsidR="00166112" w:rsidRDefault="004E3437" w:rsidP="00166112">
      <w:pPr>
        <w:ind w:firstLine="360"/>
        <w:jc w:val="center"/>
        <w:rPr>
          <w:noProof/>
        </w:rPr>
      </w:pPr>
      <w:r>
        <w:rPr>
          <w:noProof/>
        </w:rPr>
        <w:pict>
          <v:shape id="_x0000_i1033" type="#_x0000_t75" style="width:468pt;height:10.5pt;visibility:visible;mso-wrap-style:square">
            <v:imagedata r:id="rId19" o:title=""/>
          </v:shape>
        </w:pict>
      </w:r>
    </w:p>
    <w:p w:rsidR="00166112" w:rsidRDefault="00166112" w:rsidP="00166112">
      <w:pPr>
        <w:numPr>
          <w:ilvl w:val="0"/>
          <w:numId w:val="9"/>
        </w:numPr>
      </w:pPr>
      <w:r>
        <w:rPr>
          <w:noProof/>
        </w:rPr>
        <w:t xml:space="preserve">Date / time fields:  </w:t>
      </w:r>
      <w:r w:rsidR="002768CA">
        <w:rPr>
          <w:noProof/>
        </w:rPr>
        <w:t xml:space="preserve">for date / time information, you can click the caledar icon on the right of the field in order to select the desired date from a caledar </w:t>
      </w:r>
    </w:p>
    <w:p w:rsidR="002768CA" w:rsidRDefault="00332766" w:rsidP="002768CA">
      <w:pPr>
        <w:ind w:left="720"/>
        <w:rPr>
          <w:noProof/>
        </w:rPr>
      </w:pPr>
      <w:r>
        <w:rPr>
          <w:noProof/>
        </w:rPr>
        <w:pict>
          <v:shape id="_x0000_i1034" type="#_x0000_t75" style="width:279.75pt;height:21pt;visibility:visible;mso-wrap-style:square">
            <v:imagedata r:id="rId20" o:title=""/>
          </v:shape>
        </w:pict>
      </w:r>
    </w:p>
    <w:p w:rsidR="002768CA" w:rsidRDefault="002768CA" w:rsidP="002768CA">
      <w:pPr>
        <w:numPr>
          <w:ilvl w:val="0"/>
          <w:numId w:val="9"/>
        </w:numPr>
      </w:pPr>
      <w:r>
        <w:rPr>
          <w:noProof/>
        </w:rPr>
        <w:t xml:space="preserve">Money fields: these fields only accept numeric values; they also show the currency symbol </w:t>
      </w:r>
    </w:p>
    <w:p w:rsidR="002768CA" w:rsidRDefault="00332766" w:rsidP="002768CA">
      <w:pPr>
        <w:ind w:left="720"/>
        <w:rPr>
          <w:noProof/>
        </w:rPr>
      </w:pPr>
      <w:r>
        <w:rPr>
          <w:noProof/>
        </w:rPr>
        <w:pict>
          <v:shape id="_x0000_i1035" type="#_x0000_t75" style="width:273.75pt;height:19.5pt;visibility:visible;mso-wrap-style:square">
            <v:imagedata r:id="rId21" o:title=""/>
          </v:shape>
        </w:pict>
      </w:r>
    </w:p>
    <w:p w:rsidR="00B835EC" w:rsidRDefault="002768CA" w:rsidP="002768CA">
      <w:pPr>
        <w:numPr>
          <w:ilvl w:val="0"/>
          <w:numId w:val="9"/>
        </w:numPr>
      </w:pPr>
      <w:r>
        <w:rPr>
          <w:noProof/>
        </w:rPr>
        <w:t>Lookup fields:  these fields allow you to searc</w:t>
      </w:r>
      <w:r w:rsidR="00246491">
        <w:rPr>
          <w:noProof/>
        </w:rPr>
        <w:t xml:space="preserve">h for records in the system and </w:t>
      </w:r>
      <w:r w:rsidR="00B835EC">
        <w:rPr>
          <w:noProof/>
        </w:rPr>
        <w:t xml:space="preserve">select one or more records, depending on the lookup type. </w:t>
      </w:r>
    </w:p>
    <w:p w:rsidR="00B835EC" w:rsidRDefault="00332766" w:rsidP="00B835EC">
      <w:pPr>
        <w:ind w:left="720"/>
      </w:pPr>
      <w:r>
        <w:rPr>
          <w:noProof/>
        </w:rPr>
        <w:lastRenderedPageBreak/>
        <w:pict>
          <v:shape id="_x0000_i1036" type="#_x0000_t75" style="width:279.75pt;height:17.25pt;visibility:visible;mso-wrap-style:square">
            <v:imagedata r:id="rId22" o:title=""/>
          </v:shape>
        </w:pict>
      </w:r>
    </w:p>
    <w:p w:rsidR="00E14060" w:rsidRDefault="00B835EC" w:rsidP="00B835EC">
      <w:pPr>
        <w:ind w:left="720"/>
        <w:rPr>
          <w:noProof/>
        </w:rPr>
      </w:pPr>
      <w:r>
        <w:t>L</w:t>
      </w:r>
      <w:r>
        <w:rPr>
          <w:noProof/>
        </w:rPr>
        <w:t>ookups can either search for a single record type (for example Accounts) or more record types (Accounts, Contacts, Bulildings, and so on).</w:t>
      </w:r>
    </w:p>
    <w:p w:rsidR="00647886" w:rsidRDefault="00E14060" w:rsidP="00647886">
      <w:pPr>
        <w:ind w:left="720"/>
        <w:rPr>
          <w:noProof/>
        </w:rPr>
      </w:pPr>
      <w:r>
        <w:rPr>
          <w:noProof/>
        </w:rPr>
        <w:t>To search for a record using a lookup, y</w:t>
      </w:r>
      <w:r w:rsidR="00B835EC">
        <w:rPr>
          <w:noProof/>
        </w:rPr>
        <w:t>ou can</w:t>
      </w:r>
      <w:r>
        <w:rPr>
          <w:noProof/>
        </w:rPr>
        <w:t xml:space="preserve"> either</w:t>
      </w:r>
      <w:r w:rsidR="00B835EC">
        <w:rPr>
          <w:noProof/>
        </w:rPr>
        <w:t xml:space="preserve"> type the name of t</w:t>
      </w:r>
      <w:r>
        <w:rPr>
          <w:noProof/>
        </w:rPr>
        <w:t>h</w:t>
      </w:r>
      <w:r w:rsidR="00B835EC">
        <w:rPr>
          <w:noProof/>
        </w:rPr>
        <w:t xml:space="preserve">e record you are searching for in the </w:t>
      </w:r>
      <w:r>
        <w:rPr>
          <w:noProof/>
        </w:rPr>
        <w:t xml:space="preserve">lookup textbox (the system will present some options for you to select for it it finds more than one match), or you can use the lookup search dialog. </w:t>
      </w:r>
      <w:r w:rsidR="00B835EC">
        <w:rPr>
          <w:noProof/>
        </w:rPr>
        <w:t xml:space="preserve">To open the search dialog, click the button on the </w:t>
      </w:r>
      <w:r w:rsidR="004E3437">
        <w:rPr>
          <w:noProof/>
        </w:rPr>
        <w:t>right</w:t>
      </w:r>
      <w:bookmarkStart w:id="33" w:name="_GoBack"/>
      <w:bookmarkEnd w:id="33"/>
      <w:r w:rsidR="00B835EC">
        <w:rPr>
          <w:noProof/>
        </w:rPr>
        <w:t xml:space="preserve"> of the</w:t>
      </w:r>
      <w:r>
        <w:rPr>
          <w:noProof/>
        </w:rPr>
        <w:t xml:space="preserve"> lookup</w:t>
      </w:r>
      <w:r w:rsidR="00B835EC">
        <w:rPr>
          <w:noProof/>
        </w:rPr>
        <w:t xml:space="preserve"> text field.</w:t>
      </w:r>
      <w:r w:rsidR="00647886">
        <w:rPr>
          <w:noProof/>
        </w:rPr>
        <w:t xml:space="preserve"> </w:t>
      </w:r>
    </w:p>
    <w:p w:rsidR="00647886" w:rsidRDefault="004E3437" w:rsidP="00B835EC">
      <w:pPr>
        <w:ind w:left="720"/>
        <w:rPr>
          <w:noProof/>
        </w:rPr>
      </w:pPr>
      <w:r>
        <w:rPr>
          <w:noProof/>
        </w:rPr>
        <w:pict>
          <v:shape id="_x0000_i1037" type="#_x0000_t75" style="width:365.25pt;height:408pt;visibility:visible;mso-wrap-style:square">
            <v:imagedata r:id="rId23" o:title=""/>
          </v:shape>
        </w:pict>
      </w:r>
    </w:p>
    <w:p w:rsidR="00647886" w:rsidRPr="00647886" w:rsidRDefault="00647886" w:rsidP="00B835EC">
      <w:pPr>
        <w:ind w:left="720"/>
        <w:rPr>
          <w:i/>
          <w:noProof/>
        </w:rPr>
      </w:pPr>
      <w:r>
        <w:rPr>
          <w:i/>
          <w:noProof/>
        </w:rPr>
        <w:lastRenderedPageBreak/>
        <w:t>Lookup search dialog</w:t>
      </w:r>
    </w:p>
    <w:p w:rsidR="00B835EC" w:rsidRDefault="00647886" w:rsidP="00B835EC">
      <w:pPr>
        <w:ind w:left="720"/>
        <w:rPr>
          <w:noProof/>
        </w:rPr>
      </w:pPr>
      <w:r>
        <w:rPr>
          <w:noProof/>
        </w:rPr>
        <w:t>Using the seach dialog, you can select the type of record to look for and the View displayed in the lookup grid. If the records you are looking for does not exist in the system, you can use the New button (below the grid) to create a new record in the system.</w:t>
      </w:r>
    </w:p>
    <w:p w:rsidR="008D4667" w:rsidRPr="00647886" w:rsidRDefault="008D4667" w:rsidP="008D4667">
      <w:pPr>
        <w:pBdr>
          <w:top w:val="single" w:sz="4" w:space="1" w:color="auto"/>
          <w:left w:val="single" w:sz="4" w:space="4" w:color="auto"/>
          <w:bottom w:val="single" w:sz="4" w:space="1" w:color="auto"/>
          <w:right w:val="single" w:sz="4" w:space="4" w:color="auto"/>
        </w:pBdr>
      </w:pPr>
      <w:r w:rsidRPr="008D4667">
        <w:rPr>
          <w:b/>
          <w:noProof/>
        </w:rPr>
        <w:t>NOTE</w:t>
      </w:r>
      <w:r>
        <w:rPr>
          <w:noProof/>
        </w:rPr>
        <w:t>: the fields marked with the red asterisk symbol are required fields; that means that you cannot save the record until all the required fields are completed.</w:t>
      </w:r>
    </w:p>
    <w:p w:rsidR="00F04341" w:rsidRDefault="00D3465E" w:rsidP="00D3465E">
      <w:pPr>
        <w:pStyle w:val="Heading3"/>
      </w:pPr>
      <w:bookmarkStart w:id="34" w:name="_Toc323898025"/>
      <w:r>
        <w:t xml:space="preserve">Other </w:t>
      </w:r>
      <w:r w:rsidR="00423485">
        <w:t>Outlook</w:t>
      </w:r>
      <w:r w:rsidR="002070C5">
        <w:t xml:space="preserve"> Interface</w:t>
      </w:r>
      <w:r w:rsidR="00423485">
        <w:t xml:space="preserve"> </w:t>
      </w:r>
      <w:r w:rsidR="004A2051">
        <w:t>Features</w:t>
      </w:r>
      <w:bookmarkStart w:id="35" w:name="_Toc275789773"/>
      <w:bookmarkStart w:id="36" w:name="_Toc276543905"/>
      <w:bookmarkEnd w:id="34"/>
    </w:p>
    <w:p w:rsidR="00FB5706" w:rsidRPr="00FB5706" w:rsidRDefault="00FB5706" w:rsidP="00FB5706"/>
    <w:p w:rsidR="004A2051" w:rsidRDefault="004A2051" w:rsidP="006C13DF">
      <w:pPr>
        <w:pStyle w:val="Heading4"/>
      </w:pPr>
      <w:r>
        <w:t>Outlook choices from CRM view</w:t>
      </w:r>
      <w:bookmarkEnd w:id="35"/>
      <w:bookmarkEnd w:id="36"/>
    </w:p>
    <w:p w:rsidR="00FB5706" w:rsidRPr="00FB5706" w:rsidRDefault="00FB5706" w:rsidP="00FB5706"/>
    <w:p w:rsidR="004A2051" w:rsidRDefault="004A2051" w:rsidP="004A2051">
      <w:pPr>
        <w:pStyle w:val="ppBodyText"/>
      </w:pPr>
      <w:r>
        <w:t xml:space="preserve">While viewing </w:t>
      </w:r>
      <w:r w:rsidR="00CA47AE">
        <w:t>a</w:t>
      </w:r>
      <w:r>
        <w:t xml:space="preserve"> CRM grid, you can right click on a record and have common Outlook choices available, such as follow-up and categories.</w:t>
      </w:r>
    </w:p>
    <w:p w:rsidR="004A2051" w:rsidRDefault="004E3437" w:rsidP="004A2051">
      <w:pPr>
        <w:pStyle w:val="ppFigure"/>
      </w:pPr>
      <w:r>
        <w:rPr>
          <w:noProof/>
          <w:lang w:bidi="ar-SA"/>
        </w:rPr>
        <w:lastRenderedPageBreak/>
        <w:pict>
          <v:shape id="Picture 311" o:spid="_x0000_i1038" type="#_x0000_t75" alt="Description: outlook on crm grid" style="width:470.25pt;height:318.75pt;visibility:visible;mso-wrap-style:square">
            <v:imagedata r:id="rId24" o:title="outlook on crm grid"/>
          </v:shape>
        </w:pict>
      </w:r>
    </w:p>
    <w:p w:rsidR="004A2051" w:rsidRDefault="004A2051" w:rsidP="004A2051">
      <w:pPr>
        <w:pStyle w:val="ppFigureCaption"/>
      </w:pPr>
      <w:r>
        <w:t>Add category or follow-up flags</w:t>
      </w:r>
    </w:p>
    <w:p w:rsidR="00CA47AE" w:rsidRDefault="00CA47AE" w:rsidP="004A2051">
      <w:pPr>
        <w:pStyle w:val="ppProcedureStart"/>
      </w:pPr>
      <w:bookmarkStart w:id="37" w:name="_Toc275789774"/>
      <w:bookmarkStart w:id="38" w:name="_Toc276543906"/>
    </w:p>
    <w:p w:rsidR="004A2051" w:rsidRDefault="004A2051" w:rsidP="00CA47AE">
      <w:pPr>
        <w:pStyle w:val="Heading4"/>
      </w:pPr>
      <w:r>
        <w:t>Conditional Formatting</w:t>
      </w:r>
      <w:bookmarkEnd w:id="37"/>
      <w:bookmarkEnd w:id="38"/>
    </w:p>
    <w:p w:rsidR="00FB5706" w:rsidRPr="00FB5706" w:rsidRDefault="00FB5706" w:rsidP="00FB5706"/>
    <w:p w:rsidR="004A2051" w:rsidRDefault="004A2051" w:rsidP="004A2051">
      <w:pPr>
        <w:pStyle w:val="ppBodyText"/>
      </w:pPr>
      <w:r>
        <w:t>CRM users in the Outlook client can add conditional formatting.  One example of conditional formatting would be to show all accounts that are located in Redmond in a different font size and color than the others.</w:t>
      </w:r>
    </w:p>
    <w:p w:rsidR="004A2051" w:rsidRDefault="004E3437" w:rsidP="004A2051">
      <w:pPr>
        <w:pStyle w:val="ppFigure"/>
      </w:pPr>
      <w:r>
        <w:rPr>
          <w:noProof/>
          <w:lang w:bidi="ar-SA"/>
        </w:rPr>
        <w:lastRenderedPageBreak/>
        <w:pict>
          <v:shape id="Picture 310" o:spid="_x0000_i1039" type="#_x0000_t75" alt="Description: conditional formatting 1" style="width:468pt;height:245.25pt;visibility:visible;mso-wrap-style:square">
            <v:imagedata r:id="rId25" o:title="conditional formatting 1"/>
          </v:shape>
        </w:pict>
      </w:r>
    </w:p>
    <w:p w:rsidR="004A2051" w:rsidRPr="00E466BF" w:rsidRDefault="004A2051" w:rsidP="004A2051">
      <w:pPr>
        <w:pStyle w:val="ppFigureCaption"/>
      </w:pPr>
      <w:r>
        <w:t>Conditional formatting dialog</w:t>
      </w:r>
    </w:p>
    <w:p w:rsidR="004A2051" w:rsidRPr="00E57B6E" w:rsidRDefault="004A2051" w:rsidP="004A2051">
      <w:pPr>
        <w:pStyle w:val="ppBodyText"/>
      </w:pPr>
    </w:p>
    <w:p w:rsidR="004A2051" w:rsidRDefault="004E3437" w:rsidP="004A2051">
      <w:pPr>
        <w:pStyle w:val="ppFigure"/>
      </w:pPr>
      <w:r>
        <w:rPr>
          <w:noProof/>
          <w:lang w:bidi="ar-SA"/>
        </w:rPr>
        <w:pict>
          <v:shape id="Picture 309" o:spid="_x0000_i1040" type="#_x0000_t75" alt="Description: redmond" style="width:307.5pt;height:229.5pt;visibility:visible;mso-wrap-style:square">
            <v:imagedata r:id="rId26" o:title="redmond"/>
          </v:shape>
        </w:pict>
      </w:r>
    </w:p>
    <w:p w:rsidR="004A2051" w:rsidRDefault="004A2051" w:rsidP="004A2051">
      <w:pPr>
        <w:pStyle w:val="ppFigureCaption"/>
      </w:pPr>
      <w:r>
        <w:t>Add your clause</w:t>
      </w:r>
    </w:p>
    <w:p w:rsidR="004A2051" w:rsidRDefault="004E3437" w:rsidP="004A2051">
      <w:pPr>
        <w:pStyle w:val="ppFigure"/>
      </w:pPr>
      <w:r>
        <w:rPr>
          <w:noProof/>
          <w:lang w:bidi="ar-SA"/>
        </w:rPr>
        <w:lastRenderedPageBreak/>
        <w:pict>
          <v:shape id="Picture 303" o:spid="_x0000_i1041" type="#_x0000_t75" alt="Description: grid" style="width:467.25pt;height:181.5pt;visibility:visible;mso-wrap-style:square">
            <v:imagedata r:id="rId27" o:title="grid"/>
          </v:shape>
        </w:pict>
      </w:r>
    </w:p>
    <w:p w:rsidR="004A2051" w:rsidRPr="00E466BF" w:rsidRDefault="004A2051" w:rsidP="004A2051">
      <w:pPr>
        <w:pStyle w:val="ppFigureCaption"/>
      </w:pPr>
      <w:r>
        <w:t>Updated grid with conditional formatting</w:t>
      </w:r>
    </w:p>
    <w:p w:rsidR="004A2051" w:rsidRPr="004A2051" w:rsidRDefault="004A2051" w:rsidP="004A2051"/>
    <w:p w:rsidR="00423485" w:rsidRDefault="00423485" w:rsidP="00423485"/>
    <w:p w:rsidR="00982FFA" w:rsidRDefault="00982FFA" w:rsidP="00423485">
      <w:pPr>
        <w:pStyle w:val="Heading2"/>
      </w:pPr>
    </w:p>
    <w:p w:rsidR="00423485" w:rsidRDefault="009C3E0E" w:rsidP="00423485">
      <w:pPr>
        <w:pStyle w:val="Heading2"/>
      </w:pPr>
      <w:r>
        <w:br w:type="page"/>
      </w:r>
      <w:bookmarkStart w:id="39" w:name="_Toc323898026"/>
      <w:r w:rsidR="00423485">
        <w:lastRenderedPageBreak/>
        <w:t>Activities</w:t>
      </w:r>
      <w:bookmarkEnd w:id="39"/>
    </w:p>
    <w:p w:rsidR="00FB5706" w:rsidRPr="00FB5706" w:rsidRDefault="00FB5706" w:rsidP="00FB5706"/>
    <w:p w:rsidR="001875AF" w:rsidRDefault="0026488F" w:rsidP="00982FFA">
      <w:r>
        <w:t xml:space="preserve">Dynamics CRM allows you to define and track different activities and interactions with your customers. </w:t>
      </w:r>
      <w:r w:rsidR="001875AF">
        <w:t xml:space="preserve"> The main types of activities that can be created in the system are:</w:t>
      </w:r>
    </w:p>
    <w:p w:rsidR="001875AF" w:rsidRPr="001875AF" w:rsidRDefault="001875AF" w:rsidP="001875AF">
      <w:pPr>
        <w:numPr>
          <w:ilvl w:val="0"/>
          <w:numId w:val="10"/>
        </w:numPr>
        <w:spacing w:before="150" w:after="100" w:afterAutospacing="1" w:line="312" w:lineRule="atLeast"/>
        <w:ind w:left="870"/>
      </w:pPr>
      <w:r w:rsidRPr="001875AF">
        <w:t xml:space="preserve">Task </w:t>
      </w:r>
    </w:p>
    <w:p w:rsidR="001875AF" w:rsidRPr="001875AF" w:rsidRDefault="001875AF" w:rsidP="001875AF">
      <w:pPr>
        <w:numPr>
          <w:ilvl w:val="0"/>
          <w:numId w:val="10"/>
        </w:numPr>
        <w:spacing w:before="150" w:after="100" w:afterAutospacing="1" w:line="312" w:lineRule="atLeast"/>
        <w:ind w:left="870"/>
      </w:pPr>
      <w:r w:rsidRPr="001875AF">
        <w:t>Fax</w:t>
      </w:r>
    </w:p>
    <w:p w:rsidR="001875AF" w:rsidRPr="001875AF" w:rsidRDefault="001875AF" w:rsidP="001875AF">
      <w:pPr>
        <w:numPr>
          <w:ilvl w:val="0"/>
          <w:numId w:val="10"/>
        </w:numPr>
        <w:spacing w:before="150" w:after="100" w:afterAutospacing="1" w:line="312" w:lineRule="atLeast"/>
        <w:ind w:left="870"/>
      </w:pPr>
      <w:r w:rsidRPr="001875AF">
        <w:t xml:space="preserve">Letter </w:t>
      </w:r>
    </w:p>
    <w:p w:rsidR="001875AF" w:rsidRPr="001875AF" w:rsidRDefault="001875AF" w:rsidP="001875AF">
      <w:pPr>
        <w:numPr>
          <w:ilvl w:val="0"/>
          <w:numId w:val="10"/>
        </w:numPr>
        <w:spacing w:before="150" w:after="100" w:afterAutospacing="1" w:line="312" w:lineRule="atLeast"/>
        <w:ind w:left="870"/>
      </w:pPr>
      <w:r w:rsidRPr="001875AF">
        <w:t xml:space="preserve">Phone call </w:t>
      </w:r>
    </w:p>
    <w:p w:rsidR="001875AF" w:rsidRPr="001875AF" w:rsidRDefault="001875AF" w:rsidP="001875AF">
      <w:pPr>
        <w:numPr>
          <w:ilvl w:val="0"/>
          <w:numId w:val="10"/>
        </w:numPr>
        <w:spacing w:before="150" w:after="100" w:afterAutospacing="1" w:line="312" w:lineRule="atLeast"/>
        <w:ind w:left="870"/>
      </w:pPr>
      <w:r w:rsidRPr="001875AF">
        <w:t xml:space="preserve">E-mail </w:t>
      </w:r>
    </w:p>
    <w:p w:rsidR="001875AF" w:rsidRPr="001875AF" w:rsidRDefault="00686F40" w:rsidP="001875AF">
      <w:pPr>
        <w:numPr>
          <w:ilvl w:val="0"/>
          <w:numId w:val="10"/>
        </w:numPr>
        <w:spacing w:before="150" w:after="100" w:afterAutospacing="1" w:line="312" w:lineRule="atLeast"/>
        <w:ind w:left="870"/>
      </w:pPr>
      <w:r>
        <w:t>Appointment</w:t>
      </w:r>
    </w:p>
    <w:p w:rsidR="001875AF" w:rsidRPr="001875AF" w:rsidRDefault="001875AF" w:rsidP="00FC09BA">
      <w:pPr>
        <w:spacing w:before="120" w:after="0" w:line="312" w:lineRule="atLeast"/>
        <w:ind w:right="300"/>
      </w:pPr>
      <w:r w:rsidRPr="001875AF">
        <w:t>Ther</w:t>
      </w:r>
      <w:r w:rsidR="00FC09BA">
        <w:t>e are additional activity types</w:t>
      </w:r>
      <w:r w:rsidRPr="001875AF">
        <w:t xml:space="preserve"> that are created</w:t>
      </w:r>
      <w:r w:rsidR="00FC09BA">
        <w:t xml:space="preserve"> automatically</w:t>
      </w:r>
      <w:r w:rsidRPr="001875AF">
        <w:t xml:space="preserve"> by other processes: </w:t>
      </w:r>
    </w:p>
    <w:p w:rsidR="001875AF" w:rsidRPr="001875AF" w:rsidRDefault="00FC09BA" w:rsidP="001875AF">
      <w:pPr>
        <w:numPr>
          <w:ilvl w:val="0"/>
          <w:numId w:val="11"/>
        </w:numPr>
        <w:spacing w:before="150" w:after="100" w:afterAutospacing="1" w:line="312" w:lineRule="atLeast"/>
        <w:ind w:left="870"/>
      </w:pPr>
      <w:r>
        <w:t>Opportunity Closures</w:t>
      </w:r>
    </w:p>
    <w:p w:rsidR="001875AF" w:rsidRPr="001875AF" w:rsidRDefault="00FC09BA" w:rsidP="001875AF">
      <w:pPr>
        <w:numPr>
          <w:ilvl w:val="0"/>
          <w:numId w:val="11"/>
        </w:numPr>
        <w:spacing w:before="150" w:after="100" w:afterAutospacing="1" w:line="312" w:lineRule="atLeast"/>
        <w:ind w:left="870"/>
      </w:pPr>
      <w:r>
        <w:t>Order Closures</w:t>
      </w:r>
    </w:p>
    <w:p w:rsidR="001875AF" w:rsidRDefault="001875AF" w:rsidP="001875AF">
      <w:pPr>
        <w:numPr>
          <w:ilvl w:val="0"/>
          <w:numId w:val="11"/>
        </w:numPr>
        <w:spacing w:before="150" w:after="100" w:afterAutospacing="1" w:line="312" w:lineRule="atLeast"/>
        <w:ind w:left="870"/>
      </w:pPr>
      <w:r w:rsidRPr="001875AF">
        <w:t>Campaign response</w:t>
      </w:r>
      <w:r w:rsidR="00FC09BA">
        <w:t>s</w:t>
      </w:r>
    </w:p>
    <w:p w:rsidR="00A00A9D" w:rsidRPr="00907B85" w:rsidRDefault="00A00A9D" w:rsidP="00907B85">
      <w:pPr>
        <w:pStyle w:val="bodytext0"/>
        <w:spacing w:before="40" w:after="120" w:line="210" w:lineRule="atLeast"/>
        <w:ind w:left="0" w:right="0"/>
        <w:textAlignment w:val="baseline"/>
        <w:rPr>
          <w:rFonts w:ascii="Calibri" w:hAnsi="Calibri"/>
          <w:sz w:val="22"/>
          <w:szCs w:val="22"/>
        </w:rPr>
      </w:pPr>
      <w:r w:rsidRPr="00907B85">
        <w:rPr>
          <w:rFonts w:ascii="Calibri" w:hAnsi="Calibri"/>
          <w:sz w:val="22"/>
          <w:szCs w:val="22"/>
        </w:rPr>
        <w:t>To view the list of a</w:t>
      </w:r>
      <w:r w:rsidR="008F3D55" w:rsidRPr="00907B85">
        <w:rPr>
          <w:rFonts w:ascii="Calibri" w:hAnsi="Calibri"/>
          <w:sz w:val="22"/>
          <w:szCs w:val="22"/>
        </w:rPr>
        <w:t>ctivities defined in the system</w:t>
      </w:r>
      <w:r w:rsidR="007741A9" w:rsidRPr="00907B85">
        <w:rPr>
          <w:rFonts w:ascii="Calibri" w:hAnsi="Calibri"/>
          <w:sz w:val="22"/>
          <w:szCs w:val="22"/>
        </w:rPr>
        <w:t>,</w:t>
      </w:r>
      <w:r w:rsidR="008F3D55" w:rsidRPr="00907B85">
        <w:rPr>
          <w:rFonts w:ascii="Calibri" w:hAnsi="Calibri"/>
          <w:sz w:val="22"/>
          <w:szCs w:val="22"/>
        </w:rPr>
        <w:t xml:space="preserve"> i</w:t>
      </w:r>
      <w:r w:rsidRPr="00907B85">
        <w:rPr>
          <w:rFonts w:ascii="Calibri" w:hAnsi="Calibri"/>
          <w:sz w:val="22"/>
          <w:szCs w:val="22"/>
        </w:rPr>
        <w:t xml:space="preserve">n the </w:t>
      </w:r>
      <w:r w:rsidRPr="00907B85">
        <w:rPr>
          <w:rFonts w:ascii="Calibri" w:hAnsi="Calibri"/>
          <w:b/>
          <w:sz w:val="22"/>
          <w:szCs w:val="22"/>
        </w:rPr>
        <w:t>Navigation</w:t>
      </w:r>
      <w:r w:rsidRPr="00907B85">
        <w:rPr>
          <w:rFonts w:ascii="Calibri" w:hAnsi="Calibri"/>
          <w:sz w:val="22"/>
          <w:szCs w:val="22"/>
        </w:rPr>
        <w:t xml:space="preserve"> </w:t>
      </w:r>
      <w:r w:rsidR="008F3D55" w:rsidRPr="00907B85">
        <w:rPr>
          <w:rFonts w:ascii="Calibri" w:hAnsi="Calibri"/>
          <w:sz w:val="22"/>
          <w:szCs w:val="22"/>
        </w:rPr>
        <w:t>menu</w:t>
      </w:r>
      <w:r w:rsidRPr="00907B85">
        <w:rPr>
          <w:rFonts w:ascii="Calibri" w:hAnsi="Calibri"/>
          <w:sz w:val="22"/>
          <w:szCs w:val="22"/>
        </w:rPr>
        <w:t xml:space="preserve">, click </w:t>
      </w:r>
      <w:r w:rsidRPr="00907B85">
        <w:rPr>
          <w:rFonts w:ascii="Calibri" w:hAnsi="Calibri"/>
          <w:b/>
          <w:sz w:val="22"/>
          <w:szCs w:val="22"/>
        </w:rPr>
        <w:t>Workplace</w:t>
      </w:r>
      <w:r w:rsidRPr="00907B85">
        <w:rPr>
          <w:rFonts w:ascii="Calibri" w:hAnsi="Calibri"/>
          <w:sz w:val="22"/>
          <w:szCs w:val="22"/>
        </w:rPr>
        <w:t xml:space="preserve">, and then under </w:t>
      </w:r>
      <w:r w:rsidRPr="00907B85">
        <w:rPr>
          <w:rFonts w:ascii="Calibri" w:hAnsi="Calibri"/>
          <w:b/>
          <w:sz w:val="22"/>
          <w:szCs w:val="22"/>
        </w:rPr>
        <w:t>My</w:t>
      </w:r>
      <w:r w:rsidRPr="00907B85">
        <w:rPr>
          <w:rFonts w:ascii="Calibri" w:hAnsi="Calibri"/>
          <w:sz w:val="22"/>
          <w:szCs w:val="22"/>
        </w:rPr>
        <w:t xml:space="preserve"> </w:t>
      </w:r>
      <w:r w:rsidRPr="00907B85">
        <w:rPr>
          <w:rFonts w:ascii="Calibri" w:hAnsi="Calibri"/>
          <w:b/>
          <w:sz w:val="22"/>
          <w:szCs w:val="22"/>
        </w:rPr>
        <w:t>Work</w:t>
      </w:r>
      <w:r w:rsidRPr="00907B85">
        <w:rPr>
          <w:rFonts w:ascii="Calibri" w:hAnsi="Calibri"/>
          <w:sz w:val="22"/>
          <w:szCs w:val="22"/>
        </w:rPr>
        <w:t xml:space="preserve"> click </w:t>
      </w:r>
      <w:r w:rsidRPr="00907B85">
        <w:rPr>
          <w:rFonts w:ascii="Calibri" w:hAnsi="Calibri"/>
          <w:b/>
          <w:sz w:val="22"/>
          <w:szCs w:val="22"/>
        </w:rPr>
        <w:t>Activities</w:t>
      </w:r>
      <w:r w:rsidRPr="00907B85">
        <w:rPr>
          <w:rFonts w:ascii="Calibri" w:hAnsi="Calibri"/>
          <w:sz w:val="22"/>
          <w:szCs w:val="22"/>
        </w:rPr>
        <w:t>.</w:t>
      </w:r>
    </w:p>
    <w:p w:rsidR="00A00A9D" w:rsidRDefault="00A00A9D" w:rsidP="007741A9">
      <w:pPr>
        <w:spacing w:before="40" w:line="210" w:lineRule="atLeast"/>
        <w:textAlignment w:val="baseline"/>
      </w:pPr>
      <w:r w:rsidRPr="00A00A9D">
        <w:t xml:space="preserve">To work with activities associated with a record, open the record and then click </w:t>
      </w:r>
      <w:r w:rsidRPr="00907B85">
        <w:rPr>
          <w:b/>
        </w:rPr>
        <w:t>Activities</w:t>
      </w:r>
      <w:r w:rsidR="007741A9" w:rsidRPr="00907B85">
        <w:t xml:space="preserve"> from the left navigation pane of the form</w:t>
      </w:r>
      <w:r w:rsidRPr="00A00A9D">
        <w:t>.</w:t>
      </w:r>
    </w:p>
    <w:p w:rsidR="00424DBD" w:rsidRDefault="00424DBD" w:rsidP="00424DBD">
      <w:pPr>
        <w:pStyle w:val="Heading4"/>
      </w:pPr>
      <w:r>
        <w:t>Create Activities</w:t>
      </w:r>
    </w:p>
    <w:p w:rsidR="00FB5706" w:rsidRPr="00FB5706" w:rsidRDefault="00FB5706" w:rsidP="00FB5706"/>
    <w:p w:rsidR="00424DBD" w:rsidRPr="00424DBD" w:rsidRDefault="00424DBD" w:rsidP="00424DBD">
      <w:r>
        <w:t>To create activities in CRM you can follow these steps:</w:t>
      </w:r>
    </w:p>
    <w:p w:rsidR="000D2DB9" w:rsidRPr="00424DBD" w:rsidRDefault="000D2DB9" w:rsidP="00341D67">
      <w:pPr>
        <w:numPr>
          <w:ilvl w:val="0"/>
          <w:numId w:val="12"/>
        </w:numPr>
        <w:spacing w:before="100" w:after="60" w:line="210" w:lineRule="atLeast"/>
        <w:ind w:left="240" w:firstLine="0"/>
        <w:textAlignment w:val="baseline"/>
      </w:pPr>
      <w:r w:rsidRPr="00424DBD">
        <w:t xml:space="preserve">To add new activities from the </w:t>
      </w:r>
      <w:r w:rsidRPr="00424DBD">
        <w:rPr>
          <w:b/>
          <w:bCs/>
        </w:rPr>
        <w:t>Activities</w:t>
      </w:r>
      <w:r w:rsidRPr="00424DBD">
        <w:t xml:space="preserve"> list, on the </w:t>
      </w:r>
      <w:r w:rsidRPr="00424DBD">
        <w:rPr>
          <w:b/>
          <w:bCs/>
        </w:rPr>
        <w:t>Activities</w:t>
      </w:r>
      <w:r w:rsidRPr="00424DBD">
        <w:t xml:space="preserve"> tab in the </w:t>
      </w:r>
      <w:r w:rsidRPr="00424DBD">
        <w:rPr>
          <w:b/>
          <w:bCs/>
        </w:rPr>
        <w:t>New</w:t>
      </w:r>
      <w:r w:rsidRPr="00424DBD">
        <w:t xml:space="preserve"> group, click the type of activity you want to add. </w:t>
      </w:r>
    </w:p>
    <w:p w:rsidR="000D2DB9" w:rsidRPr="00424DBD" w:rsidRDefault="000D2DB9" w:rsidP="000D2DB9">
      <w:pPr>
        <w:pStyle w:val="listcontinue"/>
        <w:ind w:left="240"/>
        <w:rPr>
          <w:rFonts w:ascii="Calibri" w:hAnsi="Calibri" w:cs="Times New Roman"/>
          <w:color w:val="auto"/>
          <w:sz w:val="22"/>
          <w:szCs w:val="22"/>
        </w:rPr>
      </w:pPr>
      <w:r w:rsidRPr="00424DBD">
        <w:rPr>
          <w:rFonts w:ascii="Calibri" w:hAnsi="Calibri" w:cs="Times New Roman"/>
          <w:color w:val="auto"/>
          <w:sz w:val="22"/>
          <w:szCs w:val="22"/>
        </w:rPr>
        <w:t>- OR -</w:t>
      </w:r>
    </w:p>
    <w:p w:rsidR="000D2DB9" w:rsidRPr="00424DBD" w:rsidRDefault="000D2DB9" w:rsidP="00341D67">
      <w:pPr>
        <w:numPr>
          <w:ilvl w:val="0"/>
          <w:numId w:val="12"/>
        </w:numPr>
        <w:spacing w:before="100" w:after="60" w:line="210" w:lineRule="atLeast"/>
        <w:ind w:left="240" w:firstLine="0"/>
        <w:textAlignment w:val="baseline"/>
      </w:pPr>
      <w:r w:rsidRPr="00424DBD">
        <w:t xml:space="preserve">To add a new activity from a record, click </w:t>
      </w:r>
      <w:r w:rsidRPr="00424DBD">
        <w:rPr>
          <w:b/>
          <w:bCs/>
        </w:rPr>
        <w:t>Add New Activity</w:t>
      </w:r>
      <w:r w:rsidRPr="00424DBD">
        <w:t xml:space="preserve">. Select an activity type, and then click </w:t>
      </w:r>
      <w:r w:rsidRPr="00424DBD">
        <w:rPr>
          <w:b/>
          <w:bCs/>
        </w:rPr>
        <w:t>OK</w:t>
      </w:r>
      <w:r w:rsidRPr="00424DBD">
        <w:t>.</w:t>
      </w:r>
    </w:p>
    <w:p w:rsidR="000D2DB9" w:rsidRPr="00424DBD" w:rsidRDefault="000D2DB9" w:rsidP="00341D67">
      <w:pPr>
        <w:numPr>
          <w:ilvl w:val="0"/>
          <w:numId w:val="12"/>
        </w:numPr>
        <w:spacing w:before="100" w:after="60" w:line="210" w:lineRule="atLeast"/>
        <w:ind w:left="240" w:firstLine="0"/>
        <w:textAlignment w:val="baseline"/>
      </w:pPr>
      <w:r w:rsidRPr="00424DBD">
        <w:lastRenderedPageBreak/>
        <w:t xml:space="preserve">Enter the information that you want. At a minimum, entering information in the following boxes is useful when you or others in your organization refer to the activity at a later date: </w:t>
      </w:r>
    </w:p>
    <w:p w:rsidR="000D2DB9" w:rsidRPr="00424DBD" w:rsidRDefault="000D2DB9" w:rsidP="00341D67">
      <w:pPr>
        <w:numPr>
          <w:ilvl w:val="1"/>
          <w:numId w:val="12"/>
        </w:numPr>
        <w:spacing w:before="60" w:after="80" w:line="210" w:lineRule="atLeast"/>
        <w:ind w:left="480" w:firstLine="0"/>
        <w:textAlignment w:val="baseline"/>
      </w:pPr>
      <w:r w:rsidRPr="00424DBD">
        <w:rPr>
          <w:b/>
          <w:bCs/>
        </w:rPr>
        <w:t>Subject</w:t>
      </w:r>
      <w:r w:rsidRPr="00424DBD">
        <w:t xml:space="preserve"> </w:t>
      </w:r>
    </w:p>
    <w:p w:rsidR="000D2DB9" w:rsidRPr="00424DBD" w:rsidRDefault="000D2DB9" w:rsidP="000D2DB9">
      <w:pPr>
        <w:pStyle w:val="listcontinue2"/>
        <w:ind w:left="480"/>
        <w:rPr>
          <w:rFonts w:ascii="Calibri" w:hAnsi="Calibri" w:cs="Times New Roman"/>
          <w:color w:val="auto"/>
        </w:rPr>
      </w:pPr>
      <w:r w:rsidRPr="00424DBD">
        <w:rPr>
          <w:rFonts w:ascii="Calibri" w:hAnsi="Calibri" w:cs="Times New Roman"/>
          <w:color w:val="auto"/>
        </w:rPr>
        <w:t xml:space="preserve">Enter a meaningful description that can help you easily identify the activity in the Activities list view. The subject field is required because, by default, most of the Activities views are sorted by it. </w:t>
      </w:r>
    </w:p>
    <w:p w:rsidR="000D2DB9" w:rsidRPr="00424DBD" w:rsidRDefault="000D2DB9" w:rsidP="00341D67">
      <w:pPr>
        <w:numPr>
          <w:ilvl w:val="1"/>
          <w:numId w:val="12"/>
        </w:numPr>
        <w:spacing w:before="60" w:after="80" w:line="210" w:lineRule="atLeast"/>
        <w:ind w:left="480" w:firstLine="0"/>
        <w:textAlignment w:val="baseline"/>
      </w:pPr>
      <w:r w:rsidRPr="00424DBD">
        <w:rPr>
          <w:b/>
          <w:bCs/>
        </w:rPr>
        <w:t>Regarding</w:t>
      </w:r>
      <w:r w:rsidRPr="00424DBD">
        <w:t xml:space="preserve"> </w:t>
      </w:r>
    </w:p>
    <w:p w:rsidR="000D2DB9" w:rsidRPr="00424DBD" w:rsidRDefault="000D2DB9" w:rsidP="000D2DB9">
      <w:pPr>
        <w:pStyle w:val="listcontinue2"/>
        <w:ind w:left="480"/>
        <w:rPr>
          <w:rFonts w:ascii="Calibri" w:hAnsi="Calibri" w:cs="Times New Roman"/>
          <w:color w:val="auto"/>
        </w:rPr>
      </w:pPr>
      <w:r w:rsidRPr="00424DBD">
        <w:rPr>
          <w:rFonts w:ascii="Calibri" w:hAnsi="Calibri" w:cs="Times New Roman"/>
          <w:color w:val="auto"/>
        </w:rPr>
        <w:t>This field is used to link the activity to another record so that you can view the activity from the record. If you create a new activity from a record, this is automatically filled out.</w:t>
      </w:r>
    </w:p>
    <w:p w:rsidR="000D2DB9" w:rsidRPr="00424DBD" w:rsidRDefault="000D2DB9" w:rsidP="00341D67">
      <w:pPr>
        <w:numPr>
          <w:ilvl w:val="1"/>
          <w:numId w:val="12"/>
        </w:numPr>
        <w:spacing w:before="60" w:after="80" w:line="210" w:lineRule="atLeast"/>
        <w:ind w:left="480" w:firstLine="0"/>
        <w:textAlignment w:val="baseline"/>
      </w:pPr>
      <w:r w:rsidRPr="00424DBD">
        <w:rPr>
          <w:b/>
          <w:bCs/>
        </w:rPr>
        <w:t>Owner</w:t>
      </w:r>
      <w:r w:rsidRPr="00424DBD">
        <w:t xml:space="preserve"> </w:t>
      </w:r>
    </w:p>
    <w:p w:rsidR="000D2DB9" w:rsidRPr="00424DBD" w:rsidRDefault="000D2DB9" w:rsidP="000D2DB9">
      <w:pPr>
        <w:pStyle w:val="listcontinue2"/>
        <w:ind w:left="480"/>
        <w:rPr>
          <w:rFonts w:ascii="Calibri" w:hAnsi="Calibri" w:cs="Times New Roman"/>
          <w:color w:val="auto"/>
        </w:rPr>
      </w:pPr>
      <w:r w:rsidRPr="00424DBD">
        <w:rPr>
          <w:rFonts w:ascii="Calibri" w:hAnsi="Calibri" w:cs="Times New Roman"/>
          <w:color w:val="auto"/>
        </w:rPr>
        <w:t>This box represents the user who owns the activity. By default, it is set to the user who creates the activity.</w:t>
      </w:r>
    </w:p>
    <w:p w:rsidR="000D2DB9" w:rsidRPr="00424DBD" w:rsidRDefault="000D2DB9" w:rsidP="00341D67">
      <w:pPr>
        <w:numPr>
          <w:ilvl w:val="1"/>
          <w:numId w:val="12"/>
        </w:numPr>
        <w:spacing w:before="60" w:after="80" w:line="210" w:lineRule="atLeast"/>
        <w:ind w:left="480" w:firstLine="0"/>
        <w:textAlignment w:val="baseline"/>
      </w:pPr>
      <w:r w:rsidRPr="00424DBD">
        <w:rPr>
          <w:b/>
          <w:bCs/>
        </w:rPr>
        <w:t>Due</w:t>
      </w:r>
      <w:r w:rsidRPr="00424DBD">
        <w:t xml:space="preserve"> </w:t>
      </w:r>
    </w:p>
    <w:p w:rsidR="000D2DB9" w:rsidRPr="00424DBD" w:rsidRDefault="000D2DB9" w:rsidP="000D2DB9">
      <w:pPr>
        <w:pStyle w:val="listcontinue2"/>
        <w:ind w:left="480"/>
        <w:rPr>
          <w:rFonts w:ascii="Calibri" w:hAnsi="Calibri" w:cs="Times New Roman"/>
          <w:color w:val="auto"/>
        </w:rPr>
      </w:pPr>
      <w:r w:rsidRPr="00424DBD">
        <w:rPr>
          <w:rFonts w:ascii="Calibri" w:hAnsi="Calibri" w:cs="Times New Roman"/>
          <w:color w:val="auto"/>
        </w:rPr>
        <w:t xml:space="preserve">Enter the date and time that the activity is expected to take place or be completed. You can quickly sort on the </w:t>
      </w:r>
      <w:r w:rsidRPr="00424DBD">
        <w:rPr>
          <w:rFonts w:ascii="Calibri" w:hAnsi="Calibri" w:cs="Times New Roman"/>
          <w:b/>
          <w:bCs/>
          <w:color w:val="auto"/>
        </w:rPr>
        <w:t>Due</w:t>
      </w:r>
      <w:r w:rsidRPr="00424DBD">
        <w:rPr>
          <w:rFonts w:ascii="Calibri" w:hAnsi="Calibri" w:cs="Times New Roman"/>
          <w:color w:val="auto"/>
        </w:rPr>
        <w:t xml:space="preserve"> field when you view activities.</w:t>
      </w:r>
    </w:p>
    <w:p w:rsidR="000D2DB9" w:rsidRPr="00424DBD" w:rsidRDefault="000D2DB9" w:rsidP="000D2DB9">
      <w:pPr>
        <w:spacing w:before="100" w:after="60" w:line="210" w:lineRule="atLeast"/>
        <w:ind w:left="360"/>
        <w:textAlignment w:val="baseline"/>
      </w:pPr>
      <w:r w:rsidRPr="00424DBD">
        <w:t xml:space="preserve">Some activities also have the following optional fields: </w:t>
      </w:r>
    </w:p>
    <w:p w:rsidR="000D2DB9" w:rsidRPr="00424DBD" w:rsidRDefault="000D2DB9" w:rsidP="00341D67">
      <w:pPr>
        <w:numPr>
          <w:ilvl w:val="1"/>
          <w:numId w:val="12"/>
        </w:numPr>
        <w:spacing w:before="60" w:after="80" w:line="210" w:lineRule="atLeast"/>
        <w:ind w:left="480" w:firstLine="0"/>
        <w:textAlignment w:val="baseline"/>
      </w:pPr>
      <w:r w:rsidRPr="00424DBD">
        <w:rPr>
          <w:b/>
          <w:bCs/>
        </w:rPr>
        <w:t>Sender</w:t>
      </w:r>
      <w:r w:rsidRPr="00424DBD">
        <w:t xml:space="preserve"> </w:t>
      </w:r>
    </w:p>
    <w:p w:rsidR="000D2DB9" w:rsidRPr="00424DBD" w:rsidRDefault="000D2DB9" w:rsidP="000D2DB9">
      <w:pPr>
        <w:pStyle w:val="listcontinue2"/>
        <w:ind w:left="480"/>
        <w:rPr>
          <w:rFonts w:ascii="Calibri" w:hAnsi="Calibri" w:cs="Times New Roman"/>
          <w:color w:val="auto"/>
        </w:rPr>
      </w:pPr>
      <w:r w:rsidRPr="00424DBD">
        <w:rPr>
          <w:rFonts w:ascii="Calibri" w:hAnsi="Calibri" w:cs="Times New Roman"/>
          <w:color w:val="auto"/>
        </w:rPr>
        <w:t>You can use this field to record the user in your organization who initiated an outgoing communication. Alternatively, if this is an incoming communication from a customer, you can select the lead, account, or contact who initiates the communication. The sender must be a valid Microsoft Dynamics CRM Online account, contact, or lead, but can also be a Microsoft Dynamics CRM Online user. By default, this box contains the name of the user who creates the activity.</w:t>
      </w:r>
    </w:p>
    <w:p w:rsidR="000D2DB9" w:rsidRPr="00424DBD" w:rsidRDefault="000D2DB9" w:rsidP="00341D67">
      <w:pPr>
        <w:numPr>
          <w:ilvl w:val="1"/>
          <w:numId w:val="12"/>
        </w:numPr>
        <w:spacing w:before="60" w:after="80" w:line="210" w:lineRule="atLeast"/>
        <w:ind w:left="480" w:firstLine="0"/>
        <w:textAlignment w:val="baseline"/>
      </w:pPr>
      <w:r w:rsidRPr="00424DBD">
        <w:rPr>
          <w:b/>
          <w:bCs/>
        </w:rPr>
        <w:t>Recipient</w:t>
      </w:r>
      <w:r w:rsidRPr="00424DBD">
        <w:t xml:space="preserve"> </w:t>
      </w:r>
    </w:p>
    <w:p w:rsidR="000D2DB9" w:rsidRPr="00424DBD" w:rsidRDefault="000D2DB9" w:rsidP="000D2DB9">
      <w:pPr>
        <w:pStyle w:val="listcontinue2"/>
        <w:ind w:left="480"/>
        <w:rPr>
          <w:rFonts w:ascii="Calibri" w:hAnsi="Calibri" w:cs="Times New Roman"/>
          <w:color w:val="auto"/>
        </w:rPr>
      </w:pPr>
      <w:r w:rsidRPr="00424DBD">
        <w:rPr>
          <w:rFonts w:ascii="Calibri" w:hAnsi="Calibri" w:cs="Times New Roman"/>
          <w:color w:val="auto"/>
        </w:rPr>
        <w:t>This is the person, typically an account, contact, lead, or Microsoft Dynamics CRM Online user, that receives the communication.</w:t>
      </w:r>
    </w:p>
    <w:p w:rsidR="000D2DB9" w:rsidRPr="00424DBD" w:rsidRDefault="000D2DB9" w:rsidP="00341D67">
      <w:pPr>
        <w:numPr>
          <w:ilvl w:val="1"/>
          <w:numId w:val="12"/>
        </w:numPr>
        <w:spacing w:before="60" w:after="80" w:line="210" w:lineRule="atLeast"/>
        <w:ind w:left="480" w:firstLine="0"/>
        <w:textAlignment w:val="baseline"/>
      </w:pPr>
      <w:r w:rsidRPr="00424DBD">
        <w:rPr>
          <w:b/>
          <w:bCs/>
        </w:rPr>
        <w:t>Category</w:t>
      </w:r>
      <w:r w:rsidRPr="00424DBD">
        <w:t xml:space="preserve">, </w:t>
      </w:r>
      <w:r w:rsidRPr="00424DBD">
        <w:rPr>
          <w:b/>
          <w:bCs/>
        </w:rPr>
        <w:t>Sub-Category</w:t>
      </w:r>
      <w:r w:rsidRPr="00424DBD">
        <w:t xml:space="preserve"> </w:t>
      </w:r>
    </w:p>
    <w:p w:rsidR="000D2DB9" w:rsidRPr="00424DBD" w:rsidRDefault="000D2DB9" w:rsidP="000D2DB9">
      <w:pPr>
        <w:pStyle w:val="listcontinue2"/>
        <w:ind w:left="480"/>
        <w:rPr>
          <w:rFonts w:ascii="Calibri" w:hAnsi="Calibri" w:cs="Times New Roman"/>
          <w:color w:val="auto"/>
        </w:rPr>
      </w:pPr>
      <w:r w:rsidRPr="00424DBD">
        <w:rPr>
          <w:rFonts w:ascii="Calibri" w:hAnsi="Calibri" w:cs="Times New Roman"/>
          <w:color w:val="auto"/>
        </w:rPr>
        <w:t>You can use these text fields to categorize tasks so that you can sort or view your tasks by category and/or sub-category.</w:t>
      </w:r>
    </w:p>
    <w:p w:rsidR="000D2DB9" w:rsidRPr="00424DBD" w:rsidRDefault="000D2DB9" w:rsidP="00341D67">
      <w:pPr>
        <w:numPr>
          <w:ilvl w:val="0"/>
          <w:numId w:val="12"/>
        </w:numPr>
        <w:spacing w:before="100" w:after="60" w:line="210" w:lineRule="atLeast"/>
        <w:ind w:left="240" w:firstLine="0"/>
        <w:textAlignment w:val="baseline"/>
      </w:pPr>
      <w:r w:rsidRPr="00424DBD">
        <w:t xml:space="preserve">Click </w:t>
      </w:r>
      <w:r w:rsidRPr="00424DBD">
        <w:rPr>
          <w:b/>
          <w:bCs/>
        </w:rPr>
        <w:t>Save</w:t>
      </w:r>
      <w:r w:rsidRPr="00424DBD">
        <w:t xml:space="preserve"> or </w:t>
      </w:r>
      <w:r w:rsidRPr="00424DBD">
        <w:rPr>
          <w:b/>
          <w:bCs/>
        </w:rPr>
        <w:t>Save and Close</w:t>
      </w:r>
      <w:r w:rsidRPr="00424DBD">
        <w:t>.</w:t>
      </w:r>
    </w:p>
    <w:p w:rsidR="003866BA" w:rsidRPr="001875AF" w:rsidRDefault="003866BA" w:rsidP="003866BA">
      <w:pPr>
        <w:pStyle w:val="bodytext0"/>
        <w:pBdr>
          <w:top w:val="single" w:sz="4" w:space="1" w:color="auto"/>
          <w:left w:val="single" w:sz="4" w:space="4" w:color="auto"/>
          <w:bottom w:val="single" w:sz="4" w:space="1" w:color="auto"/>
          <w:right w:val="single" w:sz="4" w:space="4" w:color="auto"/>
        </w:pBdr>
        <w:rPr>
          <w:rFonts w:ascii="Calibri" w:hAnsi="Calibri"/>
          <w:sz w:val="22"/>
          <w:szCs w:val="22"/>
        </w:rPr>
      </w:pPr>
      <w:r w:rsidRPr="003866BA">
        <w:rPr>
          <w:rFonts w:ascii="Calibri" w:hAnsi="Calibri"/>
          <w:b/>
          <w:sz w:val="22"/>
          <w:szCs w:val="22"/>
        </w:rPr>
        <w:t>NOTE</w:t>
      </w:r>
      <w:r>
        <w:rPr>
          <w:rFonts w:ascii="Calibri" w:hAnsi="Calibri"/>
          <w:sz w:val="22"/>
          <w:szCs w:val="22"/>
        </w:rPr>
        <w:t xml:space="preserve">: </w:t>
      </w:r>
      <w:r w:rsidRPr="001875AF">
        <w:rPr>
          <w:rFonts w:ascii="Calibri" w:hAnsi="Calibri"/>
          <w:sz w:val="22"/>
          <w:szCs w:val="22"/>
        </w:rPr>
        <w:t>By relating the activity to a specific record, such as an email to a contact record, you create a history of the communications with that customer that other people in your organization can view.</w:t>
      </w:r>
    </w:p>
    <w:p w:rsidR="003866BA" w:rsidRPr="001875AF" w:rsidRDefault="003866BA" w:rsidP="003866BA">
      <w:pPr>
        <w:pStyle w:val="bodytext0"/>
        <w:pBdr>
          <w:top w:val="single" w:sz="4" w:space="1" w:color="auto"/>
          <w:left w:val="single" w:sz="4" w:space="4" w:color="auto"/>
          <w:bottom w:val="single" w:sz="4" w:space="1" w:color="auto"/>
          <w:right w:val="single" w:sz="4" w:space="4" w:color="auto"/>
        </w:pBdr>
        <w:rPr>
          <w:rFonts w:ascii="Calibri" w:hAnsi="Calibri"/>
          <w:sz w:val="22"/>
          <w:szCs w:val="22"/>
        </w:rPr>
      </w:pPr>
      <w:r w:rsidRPr="003866BA">
        <w:rPr>
          <w:rFonts w:ascii="Calibri" w:hAnsi="Calibri"/>
          <w:b/>
          <w:sz w:val="22"/>
          <w:szCs w:val="22"/>
        </w:rPr>
        <w:t>NOTE</w:t>
      </w:r>
      <w:r>
        <w:rPr>
          <w:rFonts w:ascii="Calibri" w:hAnsi="Calibri"/>
          <w:sz w:val="22"/>
          <w:szCs w:val="22"/>
        </w:rPr>
        <w:t xml:space="preserve">: </w:t>
      </w:r>
      <w:r w:rsidRPr="001875AF">
        <w:rPr>
          <w:rFonts w:ascii="Calibri" w:hAnsi="Calibri"/>
          <w:sz w:val="22"/>
          <w:szCs w:val="22"/>
        </w:rPr>
        <w:t>Some activities can be converted to other record types. For example, an e-mail received from a customer can be converted to an opportunity.</w:t>
      </w:r>
      <w:r>
        <w:rPr>
          <w:rFonts w:ascii="Calibri" w:hAnsi="Calibri"/>
          <w:sz w:val="22"/>
          <w:szCs w:val="22"/>
        </w:rPr>
        <w:t xml:space="preserve"> </w:t>
      </w:r>
    </w:p>
    <w:p w:rsidR="00FC09BA" w:rsidRDefault="0011247B" w:rsidP="0011247B">
      <w:pPr>
        <w:pStyle w:val="Heading4"/>
      </w:pPr>
      <w:r>
        <w:lastRenderedPageBreak/>
        <w:t>Clos</w:t>
      </w:r>
      <w:r w:rsidR="007D4DFB">
        <w:t>e</w:t>
      </w:r>
      <w:r>
        <w:t xml:space="preserve"> </w:t>
      </w:r>
      <w:r w:rsidR="00FB5706">
        <w:t>Activities</w:t>
      </w:r>
    </w:p>
    <w:p w:rsidR="006763E3" w:rsidRDefault="006763E3" w:rsidP="00341D67">
      <w:pPr>
        <w:numPr>
          <w:ilvl w:val="0"/>
          <w:numId w:val="13"/>
        </w:numPr>
        <w:shd w:val="clear" w:color="auto" w:fill="F2F8FF"/>
        <w:spacing w:after="80" w:line="210" w:lineRule="atLeast"/>
        <w:ind w:left="240" w:firstLine="0"/>
        <w:textAlignment w:val="baseline"/>
        <w:rPr>
          <w:rFonts w:ascii="Tahoma" w:hAnsi="Tahoma" w:cs="Tahoma"/>
          <w:vanish/>
          <w:color w:val="000000"/>
          <w:sz w:val="19"/>
          <w:szCs w:val="19"/>
        </w:rPr>
      </w:pPr>
      <w:r>
        <w:rPr>
          <w:rFonts w:ascii="Tahoma" w:hAnsi="Tahoma" w:cs="Tahoma"/>
          <w:vanish/>
          <w:color w:val="000000"/>
          <w:sz w:val="19"/>
          <w:szCs w:val="19"/>
        </w:rPr>
        <w:t>Tasks</w:t>
      </w:r>
    </w:p>
    <w:p w:rsidR="006763E3" w:rsidRDefault="006763E3" w:rsidP="00341D67">
      <w:pPr>
        <w:numPr>
          <w:ilvl w:val="0"/>
          <w:numId w:val="13"/>
        </w:numPr>
        <w:shd w:val="clear" w:color="auto" w:fill="F2F8FF"/>
        <w:spacing w:after="80" w:line="210" w:lineRule="atLeast"/>
        <w:ind w:left="240" w:firstLine="0"/>
        <w:textAlignment w:val="baseline"/>
        <w:rPr>
          <w:rFonts w:ascii="Tahoma" w:hAnsi="Tahoma" w:cs="Tahoma"/>
          <w:vanish/>
          <w:color w:val="000000"/>
          <w:sz w:val="19"/>
          <w:szCs w:val="19"/>
        </w:rPr>
      </w:pPr>
      <w:r>
        <w:rPr>
          <w:rFonts w:ascii="Tahoma" w:hAnsi="Tahoma" w:cs="Tahoma"/>
          <w:vanish/>
          <w:color w:val="000000"/>
          <w:sz w:val="19"/>
          <w:szCs w:val="19"/>
        </w:rPr>
        <w:t>Faxes</w:t>
      </w:r>
    </w:p>
    <w:p w:rsidR="006763E3" w:rsidRDefault="006763E3" w:rsidP="00341D67">
      <w:pPr>
        <w:numPr>
          <w:ilvl w:val="0"/>
          <w:numId w:val="13"/>
        </w:numPr>
        <w:shd w:val="clear" w:color="auto" w:fill="F2F8FF"/>
        <w:spacing w:after="80" w:line="210" w:lineRule="atLeast"/>
        <w:ind w:left="240" w:firstLine="0"/>
        <w:textAlignment w:val="baseline"/>
        <w:rPr>
          <w:rFonts w:ascii="Tahoma" w:hAnsi="Tahoma" w:cs="Tahoma"/>
          <w:vanish/>
          <w:color w:val="000000"/>
          <w:sz w:val="19"/>
          <w:szCs w:val="19"/>
        </w:rPr>
      </w:pPr>
      <w:r>
        <w:rPr>
          <w:rFonts w:ascii="Tahoma" w:hAnsi="Tahoma" w:cs="Tahoma"/>
          <w:vanish/>
          <w:color w:val="000000"/>
          <w:sz w:val="19"/>
          <w:szCs w:val="19"/>
        </w:rPr>
        <w:t>Phone Calls</w:t>
      </w:r>
    </w:p>
    <w:p w:rsidR="006763E3" w:rsidRDefault="006763E3" w:rsidP="00341D67">
      <w:pPr>
        <w:numPr>
          <w:ilvl w:val="0"/>
          <w:numId w:val="13"/>
        </w:numPr>
        <w:shd w:val="clear" w:color="auto" w:fill="F2F8FF"/>
        <w:spacing w:after="80" w:line="210" w:lineRule="atLeast"/>
        <w:ind w:left="240" w:firstLine="0"/>
        <w:textAlignment w:val="baseline"/>
        <w:rPr>
          <w:rFonts w:ascii="Tahoma" w:hAnsi="Tahoma" w:cs="Tahoma"/>
          <w:vanish/>
          <w:color w:val="000000"/>
          <w:sz w:val="19"/>
          <w:szCs w:val="19"/>
        </w:rPr>
      </w:pPr>
      <w:r>
        <w:rPr>
          <w:rFonts w:ascii="Tahoma" w:hAnsi="Tahoma" w:cs="Tahoma"/>
          <w:vanish/>
          <w:color w:val="000000"/>
          <w:sz w:val="19"/>
          <w:szCs w:val="19"/>
        </w:rPr>
        <w:t>Letters</w:t>
      </w:r>
    </w:p>
    <w:p w:rsidR="006763E3" w:rsidRDefault="006763E3" w:rsidP="00341D67">
      <w:pPr>
        <w:numPr>
          <w:ilvl w:val="0"/>
          <w:numId w:val="13"/>
        </w:numPr>
        <w:shd w:val="clear" w:color="auto" w:fill="F2F8FF"/>
        <w:spacing w:after="80" w:line="210" w:lineRule="atLeast"/>
        <w:ind w:left="240" w:firstLine="0"/>
        <w:textAlignment w:val="baseline"/>
        <w:rPr>
          <w:rFonts w:ascii="Tahoma" w:hAnsi="Tahoma" w:cs="Tahoma"/>
          <w:vanish/>
          <w:color w:val="000000"/>
          <w:sz w:val="19"/>
          <w:szCs w:val="19"/>
        </w:rPr>
      </w:pPr>
      <w:r>
        <w:rPr>
          <w:rFonts w:ascii="Tahoma" w:hAnsi="Tahoma" w:cs="Tahoma"/>
          <w:vanish/>
          <w:color w:val="000000"/>
          <w:sz w:val="19"/>
          <w:szCs w:val="19"/>
        </w:rPr>
        <w:t>Appointments</w:t>
      </w:r>
    </w:p>
    <w:p w:rsidR="006763E3" w:rsidRDefault="006763E3" w:rsidP="00341D67">
      <w:pPr>
        <w:numPr>
          <w:ilvl w:val="0"/>
          <w:numId w:val="13"/>
        </w:numPr>
        <w:shd w:val="clear" w:color="auto" w:fill="F2F8FF"/>
        <w:spacing w:after="80" w:line="210" w:lineRule="atLeast"/>
        <w:ind w:left="240" w:firstLine="0"/>
        <w:textAlignment w:val="baseline"/>
        <w:rPr>
          <w:rFonts w:ascii="Tahoma" w:hAnsi="Tahoma" w:cs="Tahoma"/>
          <w:vanish/>
          <w:color w:val="000000"/>
          <w:sz w:val="19"/>
          <w:szCs w:val="19"/>
        </w:rPr>
      </w:pPr>
      <w:r>
        <w:rPr>
          <w:rFonts w:ascii="Tahoma" w:hAnsi="Tahoma" w:cs="Tahoma"/>
          <w:vanish/>
          <w:color w:val="000000"/>
          <w:sz w:val="19"/>
          <w:szCs w:val="19"/>
        </w:rPr>
        <w:t>Service Activities</w:t>
      </w:r>
    </w:p>
    <w:p w:rsidR="006763E3" w:rsidRDefault="006763E3" w:rsidP="00341D67">
      <w:pPr>
        <w:numPr>
          <w:ilvl w:val="0"/>
          <w:numId w:val="13"/>
        </w:numPr>
        <w:shd w:val="clear" w:color="auto" w:fill="F2F8FF"/>
        <w:spacing w:after="80" w:line="210" w:lineRule="atLeast"/>
        <w:ind w:left="240" w:firstLine="0"/>
        <w:textAlignment w:val="baseline"/>
        <w:rPr>
          <w:rFonts w:ascii="Tahoma" w:hAnsi="Tahoma" w:cs="Tahoma"/>
          <w:vanish/>
          <w:color w:val="000000"/>
          <w:sz w:val="19"/>
          <w:szCs w:val="19"/>
        </w:rPr>
      </w:pPr>
      <w:r>
        <w:rPr>
          <w:rFonts w:ascii="Tahoma" w:hAnsi="Tahoma" w:cs="Tahoma"/>
          <w:vanish/>
          <w:color w:val="000000"/>
          <w:sz w:val="19"/>
          <w:szCs w:val="19"/>
        </w:rPr>
        <w:t>Campaign Activities</w:t>
      </w:r>
    </w:p>
    <w:p w:rsidR="006763E3" w:rsidRPr="0011247B" w:rsidRDefault="006763E3" w:rsidP="00FB5706">
      <w:pPr>
        <w:pStyle w:val="bodytext0"/>
        <w:ind w:left="0"/>
        <w:rPr>
          <w:rFonts w:ascii="Calibri" w:hAnsi="Calibri"/>
          <w:sz w:val="22"/>
          <w:szCs w:val="22"/>
        </w:rPr>
      </w:pPr>
      <w:r w:rsidRPr="0011247B">
        <w:rPr>
          <w:rFonts w:ascii="Calibri" w:hAnsi="Calibri"/>
          <w:sz w:val="22"/>
          <w:szCs w:val="22"/>
        </w:rPr>
        <w:t>Unless you have created an activity record by mistake, it is better to close or convert an activity than to delete it. You can view closed or converted activities at a later date for reference, or run reports to determine the success rate of your activities.</w:t>
      </w:r>
    </w:p>
    <w:p w:rsidR="0011247B" w:rsidRPr="0011247B" w:rsidRDefault="0011247B" w:rsidP="006763E3">
      <w:pPr>
        <w:pStyle w:val="bodytext0"/>
        <w:rPr>
          <w:rFonts w:ascii="Calibri" w:hAnsi="Calibri"/>
          <w:sz w:val="22"/>
          <w:szCs w:val="22"/>
        </w:rPr>
      </w:pPr>
      <w:r w:rsidRPr="0011247B">
        <w:rPr>
          <w:rFonts w:ascii="Calibri" w:hAnsi="Calibri"/>
          <w:sz w:val="22"/>
          <w:szCs w:val="22"/>
        </w:rPr>
        <w:t>To close an activity</w:t>
      </w:r>
      <w:r w:rsidR="00734605">
        <w:rPr>
          <w:rFonts w:ascii="Calibri" w:hAnsi="Calibri"/>
          <w:sz w:val="22"/>
          <w:szCs w:val="22"/>
        </w:rPr>
        <w:t>:</w:t>
      </w:r>
    </w:p>
    <w:p w:rsidR="006763E3" w:rsidRPr="0011247B" w:rsidRDefault="006763E3" w:rsidP="00341D67">
      <w:pPr>
        <w:numPr>
          <w:ilvl w:val="0"/>
          <w:numId w:val="14"/>
        </w:numPr>
        <w:spacing w:before="100" w:after="60" w:line="210" w:lineRule="atLeast"/>
        <w:ind w:left="240" w:firstLine="0"/>
        <w:textAlignment w:val="baseline"/>
      </w:pPr>
      <w:r w:rsidRPr="0011247B">
        <w:t>Open the activity that you want.</w:t>
      </w:r>
    </w:p>
    <w:p w:rsidR="006763E3" w:rsidRPr="0011247B" w:rsidRDefault="006763E3" w:rsidP="00341D67">
      <w:pPr>
        <w:numPr>
          <w:ilvl w:val="0"/>
          <w:numId w:val="14"/>
        </w:numPr>
        <w:spacing w:before="100" w:after="60" w:line="210" w:lineRule="atLeast"/>
        <w:ind w:left="240" w:firstLine="0"/>
        <w:textAlignment w:val="baseline"/>
      </w:pPr>
      <w:r w:rsidRPr="0011247B">
        <w:t xml:space="preserve">On the </w:t>
      </w:r>
      <w:r w:rsidRPr="0011247B">
        <w:rPr>
          <w:b/>
          <w:bCs/>
        </w:rPr>
        <w:t>Actions</w:t>
      </w:r>
      <w:r w:rsidRPr="0011247B">
        <w:t xml:space="preserve"> </w:t>
      </w:r>
      <w:r w:rsidRPr="0011247B">
        <w:fldChar w:fldCharType="begin"/>
      </w:r>
      <w:r w:rsidRPr="0011247B">
        <w:instrText xml:space="preserve"> INCLUDEPICTURE "http://help.crm4.dynamics.com/help/5.0.9688.1531%2f1033%2fLIVE/content/action.gif" \* MERGEFORMATINET </w:instrText>
      </w:r>
      <w:r w:rsidRPr="0011247B">
        <w:fldChar w:fldCharType="separate"/>
      </w:r>
      <w:r w:rsidR="00E91261">
        <w:fldChar w:fldCharType="begin"/>
      </w:r>
      <w:r w:rsidR="00E91261">
        <w:instrText xml:space="preserve"> INCLUDEPICTURE  "http://help.crm4.dynamics.com/help/5.0.9688.1531/1033/LIVE/content/action.gif" \* MERGEFORMATINET </w:instrText>
      </w:r>
      <w:r w:rsidR="00E91261">
        <w:fldChar w:fldCharType="separate"/>
      </w:r>
      <w:r w:rsidR="007174E5">
        <w:fldChar w:fldCharType="begin"/>
      </w:r>
      <w:r w:rsidR="007174E5">
        <w:instrText xml:space="preserve"> INCLUDEPICTURE  "http://help.crm4.dynamics.com/help/5.0.9688.1531/1033/LIVE/content/action.gif" \* MERGEFORMATINET </w:instrText>
      </w:r>
      <w:r w:rsidR="007174E5">
        <w:fldChar w:fldCharType="separate"/>
      </w:r>
      <w:r w:rsidR="00332766">
        <w:fldChar w:fldCharType="begin"/>
      </w:r>
      <w:r w:rsidR="00332766">
        <w:instrText xml:space="preserve"> </w:instrText>
      </w:r>
      <w:r w:rsidR="00332766">
        <w:instrText>INCLUDEPICTURE  "http://help.crm4.dynamics.com/help/5.0.9688.1531/1033/LIVE/content/action.gif" \* MERGEFORMATINET</w:instrText>
      </w:r>
      <w:r w:rsidR="00332766">
        <w:instrText xml:space="preserve"> </w:instrText>
      </w:r>
      <w:r w:rsidR="00332766">
        <w:fldChar w:fldCharType="separate"/>
      </w:r>
      <w:r w:rsidR="00332766">
        <w:pict>
          <v:shape id="_x0000_i1042" type="#_x0000_t75" alt="Action menu button" style="width:12pt;height:12pt">
            <v:imagedata r:id="rId28" r:href="rId29"/>
          </v:shape>
        </w:pict>
      </w:r>
      <w:r w:rsidR="00332766">
        <w:fldChar w:fldCharType="end"/>
      </w:r>
      <w:r w:rsidR="007174E5">
        <w:fldChar w:fldCharType="end"/>
      </w:r>
      <w:r w:rsidR="00E91261">
        <w:fldChar w:fldCharType="end"/>
      </w:r>
      <w:r w:rsidRPr="0011247B">
        <w:fldChar w:fldCharType="end"/>
      </w:r>
      <w:r w:rsidRPr="0011247B">
        <w:t xml:space="preserve">menu, click </w:t>
      </w:r>
      <w:r w:rsidRPr="0011247B">
        <w:rPr>
          <w:b/>
          <w:bCs/>
        </w:rPr>
        <w:t>Close activity type</w:t>
      </w:r>
      <w:r w:rsidRPr="0011247B">
        <w:t xml:space="preserve">. For example, if you are in a task record, click </w:t>
      </w:r>
      <w:r w:rsidRPr="0011247B">
        <w:rPr>
          <w:b/>
          <w:bCs/>
        </w:rPr>
        <w:t>Close Task</w:t>
      </w:r>
      <w:r w:rsidRPr="0011247B">
        <w:t>.</w:t>
      </w:r>
    </w:p>
    <w:p w:rsidR="006763E3" w:rsidRPr="0011247B" w:rsidRDefault="006763E3" w:rsidP="00341D67">
      <w:pPr>
        <w:numPr>
          <w:ilvl w:val="0"/>
          <w:numId w:val="14"/>
        </w:numPr>
        <w:spacing w:before="100" w:after="60" w:line="210" w:lineRule="atLeast"/>
        <w:ind w:left="240" w:firstLine="0"/>
        <w:textAlignment w:val="baseline"/>
      </w:pPr>
      <w:r w:rsidRPr="0011247B">
        <w:t xml:space="preserve">In the confirmation dialog box, select the status that you want from the </w:t>
      </w:r>
      <w:r w:rsidRPr="0011247B">
        <w:rPr>
          <w:b/>
          <w:bCs/>
        </w:rPr>
        <w:t>Status</w:t>
      </w:r>
      <w:r w:rsidRPr="0011247B">
        <w:t xml:space="preserve"> list, such as </w:t>
      </w:r>
      <w:r w:rsidRPr="0011247B">
        <w:rPr>
          <w:b/>
          <w:bCs/>
        </w:rPr>
        <w:t>Completed</w:t>
      </w:r>
      <w:r w:rsidRPr="0011247B">
        <w:t xml:space="preserve"> or </w:t>
      </w:r>
      <w:r w:rsidRPr="0011247B">
        <w:rPr>
          <w:b/>
          <w:bCs/>
        </w:rPr>
        <w:t>Canceled</w:t>
      </w:r>
      <w:r w:rsidRPr="0011247B">
        <w:t xml:space="preserve">, and then click </w:t>
      </w:r>
      <w:r w:rsidRPr="0011247B">
        <w:rPr>
          <w:b/>
          <w:bCs/>
        </w:rPr>
        <w:t>OK</w:t>
      </w:r>
      <w:r w:rsidRPr="0011247B">
        <w:t>.</w:t>
      </w:r>
    </w:p>
    <w:p w:rsidR="0011247B" w:rsidRPr="0011247B" w:rsidRDefault="0011247B" w:rsidP="006763E3">
      <w:pPr>
        <w:pStyle w:val="notehead-end"/>
        <w:rPr>
          <w:rFonts w:ascii="Calibri" w:hAnsi="Calibri" w:cs="Times New Roman"/>
          <w:b w:val="0"/>
          <w:bCs w:val="0"/>
          <w:sz w:val="22"/>
          <w:szCs w:val="22"/>
        </w:rPr>
      </w:pPr>
    </w:p>
    <w:p w:rsidR="006763E3" w:rsidRPr="0011247B" w:rsidRDefault="0011247B" w:rsidP="006763E3">
      <w:pPr>
        <w:pStyle w:val="notehead-end"/>
        <w:rPr>
          <w:rFonts w:ascii="Calibri" w:hAnsi="Calibri" w:cs="Times New Roman"/>
          <w:b w:val="0"/>
          <w:bCs w:val="0"/>
          <w:sz w:val="22"/>
          <w:szCs w:val="22"/>
        </w:rPr>
      </w:pPr>
      <w:r w:rsidRPr="0011247B">
        <w:rPr>
          <w:rFonts w:ascii="Calibri" w:hAnsi="Calibri" w:cs="Times New Roman"/>
          <w:bCs w:val="0"/>
          <w:sz w:val="22"/>
          <w:szCs w:val="22"/>
        </w:rPr>
        <w:t>NOTE</w:t>
      </w:r>
    </w:p>
    <w:p w:rsidR="006763E3" w:rsidRPr="0011247B" w:rsidRDefault="006763E3" w:rsidP="00341D67">
      <w:pPr>
        <w:numPr>
          <w:ilvl w:val="0"/>
          <w:numId w:val="15"/>
        </w:numPr>
        <w:spacing w:before="75" w:after="60" w:line="210" w:lineRule="atLeast"/>
        <w:ind w:left="240" w:firstLine="0"/>
        <w:textAlignment w:val="baseline"/>
      </w:pPr>
      <w:r w:rsidRPr="0011247B">
        <w:t>When you close an activity, the activity becomes read-only and cannot be edited or reopened.</w:t>
      </w:r>
    </w:p>
    <w:p w:rsidR="006763E3" w:rsidRPr="0011247B" w:rsidRDefault="006763E3" w:rsidP="00341D67">
      <w:pPr>
        <w:numPr>
          <w:ilvl w:val="0"/>
          <w:numId w:val="15"/>
        </w:numPr>
        <w:spacing w:before="75" w:after="60" w:line="210" w:lineRule="atLeast"/>
        <w:ind w:left="240" w:firstLine="0"/>
        <w:textAlignment w:val="baseline"/>
      </w:pPr>
      <w:r w:rsidRPr="0011247B">
        <w:t xml:space="preserve">To view closed activities, do one of the following: </w:t>
      </w:r>
    </w:p>
    <w:p w:rsidR="006763E3" w:rsidRPr="0011247B" w:rsidRDefault="006763E3" w:rsidP="00341D67">
      <w:pPr>
        <w:numPr>
          <w:ilvl w:val="1"/>
          <w:numId w:val="15"/>
        </w:numPr>
        <w:spacing w:before="75" w:after="60" w:line="210" w:lineRule="atLeast"/>
        <w:ind w:left="720" w:firstLine="0"/>
        <w:textAlignment w:val="baseline"/>
      </w:pPr>
      <w:r w:rsidRPr="0011247B">
        <w:t xml:space="preserve">In the Activities list, select the </w:t>
      </w:r>
      <w:r w:rsidRPr="0011247B">
        <w:rPr>
          <w:b/>
          <w:bCs/>
        </w:rPr>
        <w:t>Closed Activities</w:t>
      </w:r>
      <w:r w:rsidRPr="0011247B">
        <w:t xml:space="preserve"> view.</w:t>
      </w:r>
    </w:p>
    <w:p w:rsidR="006763E3" w:rsidRPr="0011247B" w:rsidRDefault="006763E3" w:rsidP="00341D67">
      <w:pPr>
        <w:numPr>
          <w:ilvl w:val="1"/>
          <w:numId w:val="15"/>
        </w:numPr>
        <w:spacing w:before="75" w:after="60" w:line="210" w:lineRule="atLeast"/>
        <w:ind w:left="720" w:firstLine="0"/>
        <w:textAlignment w:val="baseline"/>
      </w:pPr>
      <w:r w:rsidRPr="0011247B">
        <w:t xml:space="preserve">From an Account, Contact, Lead, or Opportunity record, under </w:t>
      </w:r>
      <w:r w:rsidRPr="0011247B">
        <w:rPr>
          <w:b/>
          <w:bCs/>
        </w:rPr>
        <w:t>Common</w:t>
      </w:r>
      <w:r w:rsidRPr="0011247B">
        <w:t xml:space="preserve">, click </w:t>
      </w:r>
      <w:r w:rsidRPr="0011247B">
        <w:rPr>
          <w:b/>
          <w:bCs/>
        </w:rPr>
        <w:t>Closed Activities</w:t>
      </w:r>
      <w:r w:rsidRPr="0011247B">
        <w:t xml:space="preserve">. In the </w:t>
      </w:r>
      <w:r w:rsidRPr="0011247B">
        <w:rPr>
          <w:b/>
          <w:bCs/>
        </w:rPr>
        <w:t>Filter on</w:t>
      </w:r>
      <w:r w:rsidRPr="0011247B">
        <w:t xml:space="preserve"> and </w:t>
      </w:r>
      <w:r w:rsidRPr="0011247B">
        <w:rPr>
          <w:b/>
          <w:bCs/>
        </w:rPr>
        <w:t>Include</w:t>
      </w:r>
      <w:r w:rsidRPr="0011247B">
        <w:t xml:space="preserve"> lists, select the view options that you want.</w:t>
      </w:r>
    </w:p>
    <w:p w:rsidR="006763E3" w:rsidRPr="0011247B" w:rsidRDefault="006763E3" w:rsidP="00341D67">
      <w:pPr>
        <w:numPr>
          <w:ilvl w:val="0"/>
          <w:numId w:val="15"/>
        </w:numPr>
        <w:spacing w:before="75" w:after="60" w:line="210" w:lineRule="atLeast"/>
        <w:ind w:left="240" w:firstLine="0"/>
        <w:textAlignment w:val="baseline"/>
      </w:pPr>
      <w:r w:rsidRPr="0011247B">
        <w:t>It is not possible to close multiple activities at once.</w:t>
      </w:r>
    </w:p>
    <w:p w:rsidR="001875AF" w:rsidRPr="00982FFA" w:rsidRDefault="006763E3" w:rsidP="00341D67">
      <w:pPr>
        <w:numPr>
          <w:ilvl w:val="0"/>
          <w:numId w:val="15"/>
        </w:numPr>
        <w:spacing w:before="75" w:after="60" w:line="210" w:lineRule="atLeast"/>
        <w:ind w:left="240" w:firstLine="0"/>
        <w:textAlignment w:val="baseline"/>
      </w:pPr>
      <w:r w:rsidRPr="0011247B">
        <w:t>The only way to close an e-mail activity is to send it</w:t>
      </w:r>
    </w:p>
    <w:p w:rsidR="00423485" w:rsidRDefault="00423485" w:rsidP="00423485">
      <w:pPr>
        <w:pStyle w:val="Heading3"/>
      </w:pPr>
      <w:bookmarkStart w:id="40" w:name="_Toc323898027"/>
      <w:r>
        <w:t>Outlook Integration</w:t>
      </w:r>
      <w:bookmarkEnd w:id="40"/>
    </w:p>
    <w:p w:rsidR="00DC5107" w:rsidRPr="00DC5107" w:rsidRDefault="00DC5107" w:rsidP="00DC5107"/>
    <w:p w:rsidR="00B13E4D" w:rsidRDefault="00DC5107" w:rsidP="00B13E4D">
      <w:r>
        <w:t xml:space="preserve">Dynamics CRM Online seamlessly integrates with Microsoft Outlook.  Beyond the user interface integration, </w:t>
      </w:r>
      <w:r w:rsidR="003B2673">
        <w:t>Outlook emails, tasks, appointments and contacts can be automatically synchronized with the CRM system and vice versa. The synchronization process automatically creates CRM activity records for the Outlook emails, tasks and appointments marked to be tracked in CRM. Also, Outlook appointments and tasks are created for each CRM Appointment and Task activity types created by you in the system.</w:t>
      </w:r>
    </w:p>
    <w:p w:rsidR="003B0317" w:rsidRDefault="003B0317" w:rsidP="00B13E4D"/>
    <w:p w:rsidR="003E300E" w:rsidRDefault="003E300E" w:rsidP="00465090">
      <w:pPr>
        <w:pStyle w:val="Heading4"/>
      </w:pPr>
      <w:bookmarkStart w:id="41" w:name="o53461"/>
      <w:bookmarkEnd w:id="41"/>
      <w:r>
        <w:t>Synchronizing</w:t>
      </w:r>
      <w:r w:rsidR="005A5662">
        <w:t xml:space="preserve"> and Tracking</w:t>
      </w:r>
      <w:r>
        <w:t xml:space="preserve"> Microsoft Dynamics CRM Online Data with Outlook</w:t>
      </w:r>
    </w:p>
    <w:p w:rsidR="003E300E" w:rsidRDefault="00073A15" w:rsidP="00465090">
      <w:pPr>
        <w:pStyle w:val="bodytext0"/>
        <w:ind w:left="0"/>
        <w:rPr>
          <w:rFonts w:ascii="Calibri" w:hAnsi="Calibri"/>
          <w:sz w:val="22"/>
          <w:szCs w:val="22"/>
        </w:rPr>
      </w:pPr>
      <w:r>
        <w:rPr>
          <w:rFonts w:ascii="Calibri" w:hAnsi="Calibri"/>
          <w:sz w:val="22"/>
          <w:szCs w:val="22"/>
        </w:rPr>
        <w:t>You can t</w:t>
      </w:r>
      <w:r w:rsidR="003E300E" w:rsidRPr="00465090">
        <w:rPr>
          <w:rFonts w:ascii="Calibri" w:hAnsi="Calibri"/>
          <w:sz w:val="22"/>
          <w:szCs w:val="22"/>
        </w:rPr>
        <w:t xml:space="preserve">rack e-mail messages, contacts, tasks, meetings and appointments in Outlook to create a corresponding activity or contact record in Microsoft Dynamics CRM Online. You can link the item to a Microsoft </w:t>
      </w:r>
      <w:r w:rsidR="003E300E" w:rsidRPr="00465090">
        <w:rPr>
          <w:rFonts w:ascii="Calibri" w:hAnsi="Calibri"/>
          <w:sz w:val="22"/>
          <w:szCs w:val="22"/>
        </w:rPr>
        <w:lastRenderedPageBreak/>
        <w:t xml:space="preserve">Dynamics CRM Online record, also. </w:t>
      </w:r>
      <w:r w:rsidR="00A05EA2" w:rsidRPr="00844673">
        <w:rPr>
          <w:rFonts w:ascii="Calibri" w:hAnsi="Calibri"/>
          <w:sz w:val="22"/>
          <w:szCs w:val="22"/>
        </w:rPr>
        <w:t>Updates to the information can be done in both programs and can be accessed in both because the data synchronizes between the programs.</w:t>
      </w:r>
    </w:p>
    <w:p w:rsidR="00073A15" w:rsidRDefault="00073A15" w:rsidP="00465090">
      <w:pPr>
        <w:pStyle w:val="bodytext0"/>
        <w:ind w:left="0"/>
        <w:rPr>
          <w:rFonts w:ascii="Calibri" w:hAnsi="Calibri"/>
          <w:sz w:val="22"/>
          <w:szCs w:val="22"/>
        </w:rPr>
      </w:pPr>
      <w:r w:rsidRPr="00844673">
        <w:rPr>
          <w:rFonts w:ascii="Calibri" w:hAnsi="Calibri"/>
          <w:sz w:val="22"/>
          <w:szCs w:val="22"/>
        </w:rPr>
        <w:t>Microsoft Dynamics CRM Online for Outlook allows you to quickly choose the Outlook items that you want to track or stop tracking. Select one or more items to track. However, only choose a single item when wanting to stop tracking an item.</w:t>
      </w:r>
    </w:p>
    <w:p w:rsidR="00073A15" w:rsidRDefault="00073A15" w:rsidP="00465090">
      <w:pPr>
        <w:pStyle w:val="bodytext0"/>
        <w:ind w:left="0"/>
        <w:rPr>
          <w:rFonts w:ascii="Calibri" w:hAnsi="Calibri"/>
          <w:sz w:val="22"/>
          <w:szCs w:val="22"/>
        </w:rPr>
      </w:pPr>
      <w:r>
        <w:rPr>
          <w:rFonts w:ascii="Calibri" w:hAnsi="Calibri"/>
          <w:sz w:val="22"/>
          <w:szCs w:val="22"/>
        </w:rPr>
        <w:t>To track an Outlook item in CRM, simply select the item and click the Track button in the Ribbon menu.</w:t>
      </w:r>
    </w:p>
    <w:p w:rsidR="00073A15" w:rsidRPr="00465090" w:rsidRDefault="00332766" w:rsidP="00465090">
      <w:pPr>
        <w:pStyle w:val="bodytext0"/>
        <w:ind w:left="0"/>
        <w:rPr>
          <w:rFonts w:ascii="Calibri" w:hAnsi="Calibri"/>
          <w:sz w:val="22"/>
          <w:szCs w:val="22"/>
        </w:rPr>
      </w:pPr>
      <w:r>
        <w:rPr>
          <w:noProof/>
        </w:rPr>
        <w:pict>
          <v:shape id="_x0000_i1043" type="#_x0000_t75" style="width:182.25pt;height:70.5pt;visibility:visible;mso-wrap-style:square">
            <v:imagedata r:id="rId30" o:title=""/>
          </v:shape>
        </w:pict>
      </w:r>
    </w:p>
    <w:p w:rsidR="003E300E" w:rsidRPr="00465090" w:rsidRDefault="003E300E" w:rsidP="00465090">
      <w:pPr>
        <w:pStyle w:val="bodytext0"/>
        <w:ind w:left="0"/>
        <w:rPr>
          <w:rFonts w:ascii="Calibri" w:hAnsi="Calibri"/>
          <w:sz w:val="22"/>
          <w:szCs w:val="22"/>
        </w:rPr>
      </w:pPr>
      <w:r w:rsidRPr="00465090">
        <w:rPr>
          <w:rFonts w:ascii="Calibri" w:hAnsi="Calibri"/>
          <w:sz w:val="22"/>
          <w:szCs w:val="22"/>
        </w:rPr>
        <w:t xml:space="preserve">The process of linking an Outlook item to a Microsoft Dynamics CRM Online record only requires you to select one or more records, click the </w:t>
      </w:r>
      <w:r w:rsidRPr="00465090">
        <w:rPr>
          <w:rFonts w:ascii="Calibri" w:hAnsi="Calibri"/>
          <w:b/>
          <w:bCs/>
          <w:sz w:val="22"/>
          <w:szCs w:val="22"/>
        </w:rPr>
        <w:t>Set Regarding</w:t>
      </w:r>
      <w:r w:rsidRPr="00465090">
        <w:rPr>
          <w:rFonts w:ascii="Calibri" w:hAnsi="Calibri"/>
          <w:sz w:val="22"/>
          <w:szCs w:val="22"/>
        </w:rPr>
        <w:t xml:space="preserve"> or </w:t>
      </w:r>
      <w:r w:rsidRPr="00465090">
        <w:rPr>
          <w:rFonts w:ascii="Calibri" w:hAnsi="Calibri"/>
          <w:b/>
          <w:bCs/>
          <w:sz w:val="22"/>
          <w:szCs w:val="22"/>
        </w:rPr>
        <w:t>Set Parent</w:t>
      </w:r>
      <w:r w:rsidRPr="00465090">
        <w:rPr>
          <w:rFonts w:ascii="Calibri" w:hAnsi="Calibri"/>
          <w:sz w:val="22"/>
          <w:szCs w:val="22"/>
        </w:rPr>
        <w:t xml:space="preserve"> button, and then select an account or contact. Clicking </w:t>
      </w:r>
      <w:r w:rsidRPr="00465090">
        <w:rPr>
          <w:rFonts w:ascii="Calibri" w:hAnsi="Calibri"/>
          <w:b/>
          <w:bCs/>
          <w:sz w:val="22"/>
          <w:szCs w:val="22"/>
        </w:rPr>
        <w:t>Set Regarding</w:t>
      </w:r>
      <w:r w:rsidRPr="00465090">
        <w:rPr>
          <w:rFonts w:ascii="Calibri" w:hAnsi="Calibri"/>
          <w:sz w:val="22"/>
          <w:szCs w:val="22"/>
        </w:rPr>
        <w:t xml:space="preserve"> or </w:t>
      </w:r>
      <w:r w:rsidRPr="00465090">
        <w:rPr>
          <w:rFonts w:ascii="Calibri" w:hAnsi="Calibri"/>
          <w:b/>
          <w:bCs/>
          <w:sz w:val="22"/>
          <w:szCs w:val="22"/>
        </w:rPr>
        <w:t>Set Parent</w:t>
      </w:r>
      <w:r w:rsidRPr="00465090">
        <w:rPr>
          <w:rFonts w:ascii="Calibri" w:hAnsi="Calibri"/>
          <w:sz w:val="22"/>
          <w:szCs w:val="22"/>
        </w:rPr>
        <w:t xml:space="preserve"> automatically tracks the record, also.</w:t>
      </w:r>
    </w:p>
    <w:p w:rsidR="00465090" w:rsidRPr="00465090" w:rsidRDefault="00211190" w:rsidP="00465090">
      <w:pPr>
        <w:pStyle w:val="bodytext0"/>
        <w:ind w:left="0"/>
        <w:rPr>
          <w:rFonts w:ascii="Calibri" w:hAnsi="Calibri"/>
          <w:sz w:val="22"/>
          <w:szCs w:val="22"/>
        </w:rPr>
      </w:pPr>
      <w:r>
        <w:rPr>
          <w:rFonts w:ascii="Calibri" w:hAnsi="Calibri"/>
          <w:sz w:val="22"/>
          <w:szCs w:val="22"/>
        </w:rPr>
        <w:t>You can l</w:t>
      </w:r>
      <w:r w:rsidR="003E300E" w:rsidRPr="00465090">
        <w:rPr>
          <w:rFonts w:ascii="Calibri" w:hAnsi="Calibri"/>
          <w:sz w:val="22"/>
          <w:szCs w:val="22"/>
        </w:rPr>
        <w:t xml:space="preserve">ink a record at any time, and this also tracks all replies to linked e-mail messages. Tracked e-mail messages, contacts, tasks, and appointments are updated to Microsoft Dynamics CRM Online immediately while you are online. </w:t>
      </w:r>
    </w:p>
    <w:p w:rsidR="003E300E" w:rsidRDefault="003E300E" w:rsidP="00465090">
      <w:pPr>
        <w:pStyle w:val="bodytext0"/>
        <w:ind w:left="0"/>
        <w:rPr>
          <w:rFonts w:ascii="Calibri" w:hAnsi="Calibri"/>
          <w:sz w:val="22"/>
          <w:szCs w:val="22"/>
        </w:rPr>
      </w:pPr>
      <w:r w:rsidRPr="00465090">
        <w:rPr>
          <w:rFonts w:ascii="Calibri" w:hAnsi="Calibri"/>
          <w:sz w:val="22"/>
          <w:szCs w:val="22"/>
        </w:rPr>
        <w:t xml:space="preserve">By default, tracked items display a Microsoft Dynamics CRM </w:t>
      </w:r>
      <w:r w:rsidRPr="00465090">
        <w:rPr>
          <w:rFonts w:ascii="Calibri" w:hAnsi="Calibri"/>
          <w:sz w:val="22"/>
          <w:szCs w:val="22"/>
        </w:rPr>
        <w:fldChar w:fldCharType="begin"/>
      </w:r>
      <w:r w:rsidRPr="00465090">
        <w:rPr>
          <w:rFonts w:ascii="Calibri" w:hAnsi="Calibri"/>
          <w:sz w:val="22"/>
          <w:szCs w:val="22"/>
        </w:rPr>
        <w:instrText xml:space="preserve"> INCLUDEPICTURE "http://help.crm4.dynamics.com/help/5.0.9688.1531%2f1033/LIVE/content/ms_dynamics_icon_outlook_items.png" \* MERGEFORMATINET </w:instrText>
      </w:r>
      <w:r w:rsidRPr="00465090">
        <w:rPr>
          <w:rFonts w:ascii="Calibri" w:hAnsi="Calibri"/>
          <w:sz w:val="22"/>
          <w:szCs w:val="22"/>
        </w:rPr>
        <w:fldChar w:fldCharType="separate"/>
      </w:r>
      <w:r w:rsidR="00E91261">
        <w:rPr>
          <w:rFonts w:ascii="Calibri" w:hAnsi="Calibri"/>
          <w:sz w:val="22"/>
          <w:szCs w:val="22"/>
        </w:rPr>
        <w:fldChar w:fldCharType="begin"/>
      </w:r>
      <w:r w:rsidR="00E91261">
        <w:rPr>
          <w:rFonts w:ascii="Calibri" w:hAnsi="Calibri"/>
          <w:sz w:val="22"/>
          <w:szCs w:val="22"/>
        </w:rPr>
        <w:instrText xml:space="preserve"> INCLUDEPICTURE  "http://help.crm4.dynamics.com/help/5.0.9688.1531/1033/LIVE/content/ms_dynamics_icon_outlook_items.png" \* MERGEFORMATINET </w:instrText>
      </w:r>
      <w:r w:rsidR="00E91261">
        <w:rPr>
          <w:rFonts w:ascii="Calibri" w:hAnsi="Calibri"/>
          <w:sz w:val="22"/>
          <w:szCs w:val="22"/>
        </w:rPr>
        <w:fldChar w:fldCharType="separate"/>
      </w:r>
      <w:r w:rsidR="007174E5">
        <w:rPr>
          <w:rFonts w:ascii="Calibri" w:hAnsi="Calibri"/>
          <w:sz w:val="22"/>
          <w:szCs w:val="22"/>
        </w:rPr>
        <w:fldChar w:fldCharType="begin"/>
      </w:r>
      <w:r w:rsidR="007174E5">
        <w:rPr>
          <w:rFonts w:ascii="Calibri" w:hAnsi="Calibri"/>
          <w:sz w:val="22"/>
          <w:szCs w:val="22"/>
        </w:rPr>
        <w:instrText xml:space="preserve"> INCLUDEPICTURE  "http://help.crm4.dynamics.com/help/5.0.9688.1531/1033/LIVE/content/ms_dynamics_icon_outlook_items.png" \* MERGEFORMATINET </w:instrText>
      </w:r>
      <w:r w:rsidR="007174E5">
        <w:rPr>
          <w:rFonts w:ascii="Calibri" w:hAnsi="Calibri"/>
          <w:sz w:val="22"/>
          <w:szCs w:val="22"/>
        </w:rPr>
        <w:fldChar w:fldCharType="separate"/>
      </w:r>
      <w:r w:rsidR="00332766">
        <w:rPr>
          <w:rFonts w:ascii="Calibri" w:hAnsi="Calibri"/>
          <w:sz w:val="22"/>
          <w:szCs w:val="22"/>
        </w:rPr>
        <w:fldChar w:fldCharType="begin"/>
      </w:r>
      <w:r w:rsidR="00332766">
        <w:rPr>
          <w:rFonts w:ascii="Calibri" w:hAnsi="Calibri"/>
          <w:sz w:val="22"/>
          <w:szCs w:val="22"/>
        </w:rPr>
        <w:instrText xml:space="preserve"> </w:instrText>
      </w:r>
      <w:r w:rsidR="00332766">
        <w:rPr>
          <w:rFonts w:ascii="Calibri" w:hAnsi="Calibri"/>
          <w:sz w:val="22"/>
          <w:szCs w:val="22"/>
        </w:rPr>
        <w:instrText>INCLUDEPICTURE  "h</w:instrText>
      </w:r>
      <w:r w:rsidR="00332766">
        <w:rPr>
          <w:rFonts w:ascii="Calibri" w:hAnsi="Calibri"/>
          <w:sz w:val="22"/>
          <w:szCs w:val="22"/>
        </w:rPr>
        <w:instrText>ttp://help.crm4.dynamics.com/help/5.0.9688.1531/1033/LIVE/content/ms_dynamics_icon_outlook_items.png" \* MERGEFORMATINET</w:instrText>
      </w:r>
      <w:r w:rsidR="00332766">
        <w:rPr>
          <w:rFonts w:ascii="Calibri" w:hAnsi="Calibri"/>
          <w:sz w:val="22"/>
          <w:szCs w:val="22"/>
        </w:rPr>
        <w:instrText xml:space="preserve"> </w:instrText>
      </w:r>
      <w:r w:rsidR="00332766">
        <w:rPr>
          <w:rFonts w:ascii="Calibri" w:hAnsi="Calibri"/>
          <w:sz w:val="22"/>
          <w:szCs w:val="22"/>
        </w:rPr>
        <w:fldChar w:fldCharType="separate"/>
      </w:r>
      <w:r w:rsidR="00332766">
        <w:rPr>
          <w:rFonts w:ascii="Calibri" w:hAnsi="Calibri"/>
          <w:sz w:val="22"/>
          <w:szCs w:val="22"/>
        </w:rPr>
        <w:pict>
          <v:shape id="_x0000_i1044" type="#_x0000_t75" alt="" style="width:12pt;height:12pt">
            <v:imagedata r:id="rId31" r:href="rId32"/>
          </v:shape>
        </w:pict>
      </w:r>
      <w:r w:rsidR="00332766">
        <w:rPr>
          <w:rFonts w:ascii="Calibri" w:hAnsi="Calibri"/>
          <w:sz w:val="22"/>
          <w:szCs w:val="22"/>
        </w:rPr>
        <w:fldChar w:fldCharType="end"/>
      </w:r>
      <w:r w:rsidR="007174E5">
        <w:rPr>
          <w:rFonts w:ascii="Calibri" w:hAnsi="Calibri"/>
          <w:sz w:val="22"/>
          <w:szCs w:val="22"/>
        </w:rPr>
        <w:fldChar w:fldCharType="end"/>
      </w:r>
      <w:r w:rsidR="00E91261">
        <w:rPr>
          <w:rFonts w:ascii="Calibri" w:hAnsi="Calibri"/>
          <w:sz w:val="22"/>
          <w:szCs w:val="22"/>
        </w:rPr>
        <w:fldChar w:fldCharType="end"/>
      </w:r>
      <w:r w:rsidRPr="00465090">
        <w:rPr>
          <w:rFonts w:ascii="Calibri" w:hAnsi="Calibri"/>
          <w:sz w:val="22"/>
          <w:szCs w:val="22"/>
        </w:rPr>
        <w:fldChar w:fldCharType="end"/>
      </w:r>
      <w:r w:rsidRPr="00465090">
        <w:rPr>
          <w:rFonts w:ascii="Calibri" w:hAnsi="Calibri"/>
          <w:sz w:val="22"/>
          <w:szCs w:val="22"/>
        </w:rPr>
        <w:t xml:space="preserve">symbol rather than the standard Outlook symbols for e-mail messages, contacts, and tasks. </w:t>
      </w:r>
    </w:p>
    <w:p w:rsidR="00073A15" w:rsidRPr="00844673" w:rsidRDefault="00073A15" w:rsidP="00073A15">
      <w:pPr>
        <w:pStyle w:val="bodytext0"/>
        <w:ind w:left="0"/>
        <w:rPr>
          <w:rFonts w:ascii="Calibri" w:hAnsi="Calibri"/>
          <w:sz w:val="22"/>
          <w:szCs w:val="22"/>
        </w:rPr>
      </w:pPr>
      <w:r w:rsidRPr="00844673">
        <w:rPr>
          <w:rFonts w:ascii="Calibri" w:hAnsi="Calibri"/>
          <w:sz w:val="22"/>
          <w:szCs w:val="22"/>
        </w:rPr>
        <w:t>When you track Outlook items, you can also do the following:</w:t>
      </w:r>
    </w:p>
    <w:p w:rsidR="00073A15" w:rsidRPr="00844673" w:rsidRDefault="00073A15" w:rsidP="00341D67">
      <w:pPr>
        <w:numPr>
          <w:ilvl w:val="0"/>
          <w:numId w:val="16"/>
        </w:numPr>
        <w:spacing w:after="80" w:line="210" w:lineRule="atLeast"/>
        <w:ind w:left="240" w:firstLine="0"/>
        <w:textAlignment w:val="baseline"/>
      </w:pPr>
      <w:r w:rsidRPr="00844673">
        <w:t>Select the regarding record for one or several items.</w:t>
      </w:r>
    </w:p>
    <w:p w:rsidR="00073A15" w:rsidRPr="00844673" w:rsidRDefault="00073A15" w:rsidP="00341D67">
      <w:pPr>
        <w:numPr>
          <w:ilvl w:val="0"/>
          <w:numId w:val="16"/>
        </w:numPr>
        <w:spacing w:after="80" w:line="210" w:lineRule="atLeast"/>
        <w:ind w:left="240" w:firstLine="0"/>
        <w:textAlignment w:val="baseline"/>
      </w:pPr>
      <w:r w:rsidRPr="00844673">
        <w:t>Set the parent account or contact record for contacts.</w:t>
      </w:r>
    </w:p>
    <w:p w:rsidR="00073A15" w:rsidRPr="00844673" w:rsidRDefault="00073A15" w:rsidP="00341D67">
      <w:pPr>
        <w:numPr>
          <w:ilvl w:val="0"/>
          <w:numId w:val="16"/>
        </w:numPr>
        <w:spacing w:after="80" w:line="210" w:lineRule="atLeast"/>
        <w:ind w:left="240" w:firstLine="0"/>
        <w:textAlignment w:val="baseline"/>
      </w:pPr>
      <w:r w:rsidRPr="00844673">
        <w:t>Add or edit connections.</w:t>
      </w:r>
    </w:p>
    <w:p w:rsidR="00073A15" w:rsidRPr="00844673" w:rsidRDefault="00073A15" w:rsidP="00341D67">
      <w:pPr>
        <w:numPr>
          <w:ilvl w:val="0"/>
          <w:numId w:val="16"/>
        </w:numPr>
        <w:spacing w:after="80" w:line="210" w:lineRule="atLeast"/>
        <w:ind w:left="240" w:firstLine="0"/>
        <w:textAlignment w:val="baseline"/>
      </w:pPr>
      <w:r w:rsidRPr="00844673">
        <w:t xml:space="preserve">Convert e-mail messages, appointments, meetings, and tasks into Microsoft Dynamics CRM Online opportunity, lead, and case records. </w:t>
      </w:r>
    </w:p>
    <w:p w:rsidR="00073A15" w:rsidRPr="00844673" w:rsidRDefault="00073A15" w:rsidP="00341D67">
      <w:pPr>
        <w:numPr>
          <w:ilvl w:val="0"/>
          <w:numId w:val="16"/>
        </w:numPr>
        <w:spacing w:after="80" w:line="210" w:lineRule="atLeast"/>
        <w:ind w:left="240" w:firstLine="0"/>
        <w:textAlignment w:val="baseline"/>
      </w:pPr>
      <w:r w:rsidRPr="00844673">
        <w:t>Open the record in Microsoft Dynamics CRM Online and open the parent and regarding record in Microsoft Dynamics CRM Online.</w:t>
      </w:r>
    </w:p>
    <w:p w:rsidR="00073A15" w:rsidRPr="00844673" w:rsidRDefault="00073A15" w:rsidP="00341D67">
      <w:pPr>
        <w:numPr>
          <w:ilvl w:val="0"/>
          <w:numId w:val="16"/>
        </w:numPr>
        <w:spacing w:after="80" w:line="210" w:lineRule="atLeast"/>
        <w:ind w:left="240" w:firstLine="0"/>
        <w:textAlignment w:val="baseline"/>
      </w:pPr>
      <w:r w:rsidRPr="00844673">
        <w:t xml:space="preserve">Create new contact or lead records with the automatically create contact or lead records option selected. </w:t>
      </w:r>
    </w:p>
    <w:p w:rsidR="00073A15" w:rsidRPr="00844673" w:rsidRDefault="00073A15" w:rsidP="00341D67">
      <w:pPr>
        <w:numPr>
          <w:ilvl w:val="0"/>
          <w:numId w:val="16"/>
        </w:numPr>
        <w:spacing w:after="80" w:line="210" w:lineRule="atLeast"/>
        <w:ind w:left="240" w:firstLine="0"/>
        <w:textAlignment w:val="baseline"/>
      </w:pPr>
      <w:r w:rsidRPr="00844673">
        <w:t>Insert and attach Microsoft Dynamics CRM Online e-mail templates</w:t>
      </w:r>
      <w:r>
        <w:t xml:space="preserve"> </w:t>
      </w:r>
      <w:r w:rsidRPr="00844673">
        <w:t xml:space="preserve"> to e-mail messages.</w:t>
      </w:r>
    </w:p>
    <w:p w:rsidR="00073A15" w:rsidRPr="00844673" w:rsidRDefault="00073A15" w:rsidP="00341D67">
      <w:pPr>
        <w:numPr>
          <w:ilvl w:val="0"/>
          <w:numId w:val="16"/>
        </w:numPr>
        <w:spacing w:after="80" w:line="210" w:lineRule="atLeast"/>
        <w:ind w:left="240" w:firstLine="0"/>
        <w:textAlignment w:val="baseline"/>
      </w:pPr>
      <w:r w:rsidRPr="00844673">
        <w:t>Track tasks as Microsoft Dynamics CRM Online tasks, phone calls, letters, or faxes.</w:t>
      </w:r>
    </w:p>
    <w:p w:rsidR="00073A15" w:rsidRPr="00465090" w:rsidRDefault="00073A15" w:rsidP="00465090">
      <w:pPr>
        <w:pStyle w:val="bodytext0"/>
        <w:ind w:left="0"/>
        <w:rPr>
          <w:rFonts w:ascii="Calibri" w:hAnsi="Calibri"/>
          <w:sz w:val="22"/>
          <w:szCs w:val="22"/>
        </w:rPr>
      </w:pPr>
    </w:p>
    <w:p w:rsidR="004774DD" w:rsidRDefault="004774DD" w:rsidP="00465090">
      <w:pPr>
        <w:pStyle w:val="Heading5"/>
      </w:pPr>
      <w:r>
        <w:lastRenderedPageBreak/>
        <w:t>Synchronize with Microsoft Outlook manually</w:t>
      </w:r>
    </w:p>
    <w:p w:rsidR="00FB6F2B" w:rsidRPr="00FB6F2B" w:rsidRDefault="00FB6F2B" w:rsidP="00FB6F2B">
      <w:r>
        <w:t>The Dynamics CRM Online synchronizes data with Microsoft Outlook automatically every 15 minutes. However, the synchronization process can also be run on demand using the following procedure:</w:t>
      </w:r>
    </w:p>
    <w:p w:rsidR="004774DD" w:rsidRPr="00465090" w:rsidRDefault="004774DD" w:rsidP="00341D67">
      <w:pPr>
        <w:numPr>
          <w:ilvl w:val="0"/>
          <w:numId w:val="17"/>
        </w:numPr>
        <w:spacing w:before="100" w:after="60" w:line="210" w:lineRule="atLeast"/>
        <w:ind w:left="240" w:firstLine="0"/>
        <w:textAlignment w:val="baseline"/>
      </w:pPr>
      <w:r w:rsidRPr="00465090">
        <w:t xml:space="preserve">If you have Outlook 2007 installed, on the </w:t>
      </w:r>
      <w:r w:rsidRPr="00465090">
        <w:rPr>
          <w:b/>
          <w:bCs/>
        </w:rPr>
        <w:t>CRM</w:t>
      </w:r>
      <w:r w:rsidRPr="00465090">
        <w:t xml:space="preserve"> menu, click </w:t>
      </w:r>
      <w:r w:rsidRPr="00465090">
        <w:rPr>
          <w:b/>
          <w:bCs/>
        </w:rPr>
        <w:t>Synchronize with CRM</w:t>
      </w:r>
      <w:r w:rsidRPr="00465090">
        <w:t xml:space="preserve">. </w:t>
      </w:r>
    </w:p>
    <w:p w:rsidR="004774DD" w:rsidRPr="00465090" w:rsidRDefault="004774DD" w:rsidP="004774DD">
      <w:pPr>
        <w:pStyle w:val="listcontinue"/>
        <w:ind w:left="240"/>
        <w:rPr>
          <w:rFonts w:ascii="Calibri" w:hAnsi="Calibri" w:cs="Times New Roman"/>
          <w:color w:val="auto"/>
          <w:sz w:val="22"/>
          <w:szCs w:val="22"/>
        </w:rPr>
      </w:pPr>
      <w:r w:rsidRPr="00465090">
        <w:rPr>
          <w:rFonts w:ascii="Calibri" w:hAnsi="Calibri" w:cs="Times New Roman"/>
          <w:color w:val="auto"/>
          <w:sz w:val="22"/>
          <w:szCs w:val="22"/>
        </w:rPr>
        <w:t>- OR -</w:t>
      </w:r>
    </w:p>
    <w:p w:rsidR="004774DD" w:rsidRPr="00465090" w:rsidRDefault="004774DD" w:rsidP="004774DD">
      <w:pPr>
        <w:pStyle w:val="listcontinue"/>
        <w:ind w:left="240"/>
        <w:rPr>
          <w:rFonts w:ascii="Calibri" w:hAnsi="Calibri" w:cs="Times New Roman"/>
          <w:color w:val="auto"/>
          <w:sz w:val="22"/>
          <w:szCs w:val="22"/>
        </w:rPr>
      </w:pPr>
      <w:r w:rsidRPr="00465090">
        <w:rPr>
          <w:rFonts w:ascii="Calibri" w:hAnsi="Calibri" w:cs="Times New Roman"/>
          <w:color w:val="auto"/>
          <w:sz w:val="22"/>
          <w:szCs w:val="22"/>
        </w:rPr>
        <w:t xml:space="preserve">If you have Outlook 2010 installed, click </w:t>
      </w:r>
      <w:r w:rsidRPr="00465090">
        <w:rPr>
          <w:rFonts w:ascii="Calibri" w:hAnsi="Calibri" w:cs="Times New Roman"/>
          <w:b/>
          <w:bCs/>
          <w:color w:val="auto"/>
          <w:sz w:val="22"/>
          <w:szCs w:val="22"/>
        </w:rPr>
        <w:t>File</w:t>
      </w:r>
      <w:r w:rsidRPr="00465090">
        <w:rPr>
          <w:rFonts w:ascii="Calibri" w:hAnsi="Calibri" w:cs="Times New Roman"/>
          <w:color w:val="auto"/>
          <w:sz w:val="22"/>
          <w:szCs w:val="22"/>
        </w:rPr>
        <w:t xml:space="preserve">. Click the </w:t>
      </w:r>
      <w:r w:rsidRPr="00465090">
        <w:rPr>
          <w:rFonts w:ascii="Calibri" w:hAnsi="Calibri" w:cs="Times New Roman"/>
          <w:b/>
          <w:bCs/>
          <w:color w:val="auto"/>
          <w:sz w:val="22"/>
          <w:szCs w:val="22"/>
        </w:rPr>
        <w:t>CRM</w:t>
      </w:r>
      <w:r w:rsidRPr="00465090">
        <w:rPr>
          <w:rFonts w:ascii="Calibri" w:hAnsi="Calibri" w:cs="Times New Roman"/>
          <w:color w:val="auto"/>
          <w:sz w:val="22"/>
          <w:szCs w:val="22"/>
        </w:rPr>
        <w:t xml:space="preserve"> tab, and then click </w:t>
      </w:r>
      <w:r w:rsidRPr="00465090">
        <w:rPr>
          <w:rFonts w:ascii="Calibri" w:hAnsi="Calibri" w:cs="Times New Roman"/>
          <w:b/>
          <w:bCs/>
          <w:color w:val="auto"/>
          <w:sz w:val="22"/>
          <w:szCs w:val="22"/>
        </w:rPr>
        <w:t>Synchronize with CRM</w:t>
      </w:r>
      <w:r w:rsidRPr="00465090">
        <w:rPr>
          <w:rFonts w:ascii="Calibri" w:hAnsi="Calibri" w:cs="Times New Roman"/>
          <w:color w:val="auto"/>
          <w:sz w:val="22"/>
          <w:szCs w:val="22"/>
        </w:rPr>
        <w:t>.</w:t>
      </w:r>
    </w:p>
    <w:p w:rsidR="004774DD" w:rsidRPr="00465090" w:rsidRDefault="004774DD" w:rsidP="00341D67">
      <w:pPr>
        <w:numPr>
          <w:ilvl w:val="0"/>
          <w:numId w:val="17"/>
        </w:numPr>
        <w:spacing w:before="100" w:after="60" w:line="210" w:lineRule="atLeast"/>
        <w:ind w:left="240" w:firstLine="0"/>
        <w:textAlignment w:val="baseline"/>
      </w:pPr>
      <w:r w:rsidRPr="00465090">
        <w:t xml:space="preserve">In the </w:t>
      </w:r>
      <w:r w:rsidRPr="00465090">
        <w:rPr>
          <w:b/>
          <w:bCs/>
        </w:rPr>
        <w:t>Synchronizing Microsoft Dynamics CRM Data</w:t>
      </w:r>
      <w:r w:rsidRPr="00465090">
        <w:t xml:space="preserve"> dialog box, click </w:t>
      </w:r>
      <w:r w:rsidRPr="00465090">
        <w:rPr>
          <w:b/>
          <w:bCs/>
        </w:rPr>
        <w:t>Common</w:t>
      </w:r>
      <w:r w:rsidRPr="00465090">
        <w:t xml:space="preserve"> to view the progress of the synchronization. You can view information on the following tabs: </w:t>
      </w:r>
    </w:p>
    <w:p w:rsidR="004774DD" w:rsidRPr="00465090" w:rsidRDefault="004774DD" w:rsidP="00341D67">
      <w:pPr>
        <w:numPr>
          <w:ilvl w:val="1"/>
          <w:numId w:val="17"/>
        </w:numPr>
        <w:spacing w:before="60" w:after="80" w:line="210" w:lineRule="atLeast"/>
        <w:ind w:left="480" w:firstLine="0"/>
        <w:textAlignment w:val="baseline"/>
      </w:pPr>
      <w:r w:rsidRPr="00465090">
        <w:rPr>
          <w:b/>
          <w:bCs/>
        </w:rPr>
        <w:t>Tasks</w:t>
      </w:r>
      <w:r w:rsidRPr="00465090">
        <w:t>. This tab displays information about the number of records and activities that are being synchronized.</w:t>
      </w:r>
    </w:p>
    <w:p w:rsidR="004774DD" w:rsidRPr="00465090" w:rsidRDefault="004774DD" w:rsidP="00341D67">
      <w:pPr>
        <w:numPr>
          <w:ilvl w:val="1"/>
          <w:numId w:val="17"/>
        </w:numPr>
        <w:spacing w:before="60" w:after="80" w:line="210" w:lineRule="atLeast"/>
        <w:ind w:left="480" w:firstLine="0"/>
        <w:textAlignment w:val="baseline"/>
      </w:pPr>
      <w:r w:rsidRPr="00465090">
        <w:rPr>
          <w:b/>
          <w:bCs/>
        </w:rPr>
        <w:t>Errors</w:t>
      </w:r>
      <w:r w:rsidRPr="00465090">
        <w:t xml:space="preserve">. This tab displays an explanation of any errors that occur during the synchronization process, so that you can correct them. </w:t>
      </w:r>
    </w:p>
    <w:p w:rsidR="004774DD" w:rsidRPr="00465090" w:rsidRDefault="00465090" w:rsidP="00465090">
      <w:pPr>
        <w:pStyle w:val="notehead"/>
        <w:pBdr>
          <w:top w:val="single" w:sz="4" w:space="1" w:color="auto"/>
          <w:left w:val="single" w:sz="4" w:space="4" w:color="auto"/>
          <w:bottom w:val="single" w:sz="4" w:space="1" w:color="auto"/>
          <w:right w:val="single" w:sz="4" w:space="4" w:color="auto"/>
        </w:pBdr>
        <w:spacing w:line="210" w:lineRule="atLeast"/>
        <w:ind w:left="240"/>
        <w:textAlignment w:val="baseline"/>
        <w:rPr>
          <w:rFonts w:ascii="Calibri" w:hAnsi="Calibri" w:cs="Times New Roman"/>
          <w:bCs w:val="0"/>
          <w:sz w:val="22"/>
          <w:szCs w:val="22"/>
        </w:rPr>
      </w:pPr>
      <w:r w:rsidRPr="00465090">
        <w:rPr>
          <w:rFonts w:ascii="Calibri" w:hAnsi="Calibri" w:cs="Times New Roman"/>
          <w:bCs w:val="0"/>
          <w:sz w:val="22"/>
          <w:szCs w:val="22"/>
        </w:rPr>
        <w:t>NOTE</w:t>
      </w:r>
    </w:p>
    <w:p w:rsidR="004774DD" w:rsidRPr="00465090" w:rsidRDefault="004774DD" w:rsidP="00465090">
      <w:pPr>
        <w:pStyle w:val="alerttext"/>
        <w:pBdr>
          <w:top w:val="single" w:sz="4" w:space="1" w:color="auto"/>
          <w:left w:val="single" w:sz="4" w:space="4" w:color="auto"/>
          <w:bottom w:val="single" w:sz="4" w:space="1" w:color="auto"/>
          <w:right w:val="single" w:sz="4" w:space="4" w:color="auto"/>
        </w:pBdr>
        <w:ind w:left="240"/>
        <w:rPr>
          <w:rFonts w:ascii="Calibri" w:hAnsi="Calibri" w:cs="Times New Roman"/>
          <w:color w:val="auto"/>
        </w:rPr>
      </w:pPr>
      <w:r w:rsidRPr="00465090">
        <w:rPr>
          <w:rFonts w:ascii="Calibri" w:hAnsi="Calibri" w:cs="Times New Roman"/>
          <w:color w:val="auto"/>
        </w:rPr>
        <w:t>If you receive the error message "CRM server Not Found", verify that you have Internet connectivity and that the Microsoft Dynamics CRM Online server is running. Then try synchronizing again.</w:t>
      </w:r>
    </w:p>
    <w:p w:rsidR="003E300E" w:rsidRPr="00844673" w:rsidRDefault="003E300E" w:rsidP="0058776D">
      <w:pPr>
        <w:pStyle w:val="bodytext0"/>
        <w:ind w:left="0"/>
        <w:rPr>
          <w:rFonts w:ascii="Calibri" w:hAnsi="Calibri"/>
          <w:sz w:val="22"/>
          <w:szCs w:val="22"/>
        </w:rPr>
      </w:pPr>
    </w:p>
    <w:p w:rsidR="003E300E" w:rsidRDefault="003E300E" w:rsidP="00465090">
      <w:pPr>
        <w:pStyle w:val="Heading5"/>
      </w:pPr>
      <w:bookmarkStart w:id="42" w:name="o55065"/>
      <w:bookmarkEnd w:id="42"/>
      <w:r>
        <w:t>Microsoft Dynamics CRM Pane in Outlook Items</w:t>
      </w:r>
    </w:p>
    <w:p w:rsidR="003E300E" w:rsidRDefault="003E300E" w:rsidP="00844673">
      <w:pPr>
        <w:pStyle w:val="bodytext0"/>
        <w:ind w:left="0"/>
        <w:rPr>
          <w:rFonts w:ascii="Calibri" w:hAnsi="Calibri"/>
          <w:sz w:val="22"/>
          <w:szCs w:val="22"/>
        </w:rPr>
      </w:pPr>
      <w:r w:rsidRPr="00844673">
        <w:rPr>
          <w:rFonts w:ascii="Calibri" w:hAnsi="Calibri"/>
          <w:sz w:val="22"/>
          <w:szCs w:val="22"/>
        </w:rPr>
        <w:t>When Microsoft Dynamics CRM Online for Outlook is installed, e-mail messages, contacts, tasks, and appointments include a Microsoft Dynamics CRM pane that displays information and links about the item and related records.</w:t>
      </w:r>
    </w:p>
    <w:p w:rsidR="00CC01FE" w:rsidRPr="00844673" w:rsidRDefault="004E3437" w:rsidP="00844673">
      <w:pPr>
        <w:pStyle w:val="bodytext0"/>
        <w:ind w:left="0"/>
        <w:rPr>
          <w:rFonts w:ascii="Calibri" w:hAnsi="Calibri"/>
          <w:sz w:val="22"/>
          <w:szCs w:val="22"/>
        </w:rPr>
      </w:pPr>
      <w:r>
        <w:rPr>
          <w:noProof/>
        </w:rPr>
        <w:pict>
          <v:shape id="_x0000_i1045" type="#_x0000_t75" style="width:468pt;height:79.5pt;visibility:visible;mso-wrap-style:square">
            <v:imagedata r:id="rId33" o:title=""/>
          </v:shape>
        </w:pict>
      </w:r>
    </w:p>
    <w:p w:rsidR="003E300E" w:rsidRPr="00844673" w:rsidRDefault="003E300E" w:rsidP="00844673">
      <w:pPr>
        <w:pStyle w:val="bodytext0"/>
        <w:ind w:left="0"/>
        <w:rPr>
          <w:rFonts w:ascii="Calibri" w:hAnsi="Calibri"/>
          <w:sz w:val="22"/>
          <w:szCs w:val="22"/>
        </w:rPr>
      </w:pPr>
      <w:r w:rsidRPr="00844673">
        <w:rPr>
          <w:rFonts w:ascii="Calibri" w:hAnsi="Calibri"/>
          <w:sz w:val="22"/>
          <w:szCs w:val="22"/>
        </w:rPr>
        <w:t>The Microsoft Dynamics CRM pane displays the following information:</w:t>
      </w:r>
    </w:p>
    <w:p w:rsidR="003E300E" w:rsidRPr="00844673" w:rsidRDefault="003E300E" w:rsidP="00341D67">
      <w:pPr>
        <w:pStyle w:val="bodytext0"/>
        <w:numPr>
          <w:ilvl w:val="0"/>
          <w:numId w:val="18"/>
        </w:numPr>
        <w:rPr>
          <w:rFonts w:ascii="Calibri" w:hAnsi="Calibri"/>
          <w:sz w:val="22"/>
          <w:szCs w:val="22"/>
        </w:rPr>
      </w:pPr>
      <w:r w:rsidRPr="00844673">
        <w:rPr>
          <w:rFonts w:ascii="Calibri" w:hAnsi="Calibri"/>
          <w:sz w:val="22"/>
          <w:szCs w:val="22"/>
        </w:rPr>
        <w:t>Whether the item is tracked.</w:t>
      </w:r>
    </w:p>
    <w:p w:rsidR="003E300E" w:rsidRPr="00844673" w:rsidRDefault="003E300E" w:rsidP="00341D67">
      <w:pPr>
        <w:pStyle w:val="bodytext0"/>
        <w:numPr>
          <w:ilvl w:val="0"/>
          <w:numId w:val="18"/>
        </w:numPr>
        <w:rPr>
          <w:rFonts w:ascii="Calibri" w:hAnsi="Calibri"/>
          <w:sz w:val="22"/>
          <w:szCs w:val="22"/>
        </w:rPr>
      </w:pPr>
      <w:r w:rsidRPr="00844673">
        <w:rPr>
          <w:rFonts w:ascii="Calibri" w:hAnsi="Calibri"/>
          <w:sz w:val="22"/>
          <w:szCs w:val="22"/>
        </w:rPr>
        <w:t xml:space="preserve">The name of the parent (for contacts) or regarding record. </w:t>
      </w:r>
    </w:p>
    <w:p w:rsidR="003E300E" w:rsidRPr="00844673" w:rsidRDefault="003E300E" w:rsidP="00341D67">
      <w:pPr>
        <w:pStyle w:val="bodytext0"/>
        <w:numPr>
          <w:ilvl w:val="0"/>
          <w:numId w:val="18"/>
        </w:numPr>
        <w:rPr>
          <w:rFonts w:ascii="Calibri" w:hAnsi="Calibri"/>
          <w:sz w:val="22"/>
          <w:szCs w:val="22"/>
        </w:rPr>
      </w:pPr>
      <w:r w:rsidRPr="00844673">
        <w:rPr>
          <w:rFonts w:ascii="Calibri" w:hAnsi="Calibri"/>
          <w:sz w:val="22"/>
          <w:szCs w:val="22"/>
        </w:rPr>
        <w:t>Related records, along with a symbol that identifies the record type in Microsoft Dynamics CRM Online.</w:t>
      </w:r>
    </w:p>
    <w:p w:rsidR="003E300E" w:rsidRPr="00844673" w:rsidRDefault="003E300E" w:rsidP="00341D67">
      <w:pPr>
        <w:pStyle w:val="bodytext0"/>
        <w:numPr>
          <w:ilvl w:val="0"/>
          <w:numId w:val="18"/>
        </w:numPr>
        <w:rPr>
          <w:rFonts w:ascii="Calibri" w:hAnsi="Calibri"/>
          <w:sz w:val="22"/>
          <w:szCs w:val="22"/>
        </w:rPr>
      </w:pPr>
      <w:r w:rsidRPr="00844673">
        <w:rPr>
          <w:rFonts w:ascii="Calibri" w:hAnsi="Calibri"/>
          <w:sz w:val="22"/>
          <w:szCs w:val="22"/>
        </w:rPr>
        <w:lastRenderedPageBreak/>
        <w:t xml:space="preserve">Whether the e-mail addresses, names, or distribution lists in the e-mail message are also Microsoft Dynamics CRM Online records. </w:t>
      </w:r>
    </w:p>
    <w:p w:rsidR="003E300E" w:rsidRPr="00844673" w:rsidRDefault="00844673" w:rsidP="00844673">
      <w:pPr>
        <w:pStyle w:val="bodytext0"/>
        <w:pBdr>
          <w:top w:val="single" w:sz="4" w:space="1" w:color="auto"/>
          <w:left w:val="single" w:sz="4" w:space="4" w:color="auto"/>
          <w:bottom w:val="single" w:sz="4" w:space="1" w:color="auto"/>
          <w:right w:val="single" w:sz="4" w:space="4" w:color="auto"/>
        </w:pBdr>
        <w:rPr>
          <w:rFonts w:ascii="Calibri" w:hAnsi="Calibri"/>
          <w:sz w:val="22"/>
          <w:szCs w:val="22"/>
        </w:rPr>
      </w:pPr>
      <w:r w:rsidRPr="00844673">
        <w:rPr>
          <w:rFonts w:ascii="Calibri" w:hAnsi="Calibri"/>
          <w:b/>
          <w:sz w:val="22"/>
          <w:szCs w:val="22"/>
        </w:rPr>
        <w:t>NOTE</w:t>
      </w:r>
    </w:p>
    <w:p w:rsidR="003E300E" w:rsidRPr="00844673" w:rsidRDefault="003E300E" w:rsidP="00844673">
      <w:pPr>
        <w:pStyle w:val="bodytext0"/>
        <w:pBdr>
          <w:top w:val="single" w:sz="4" w:space="1" w:color="auto"/>
          <w:left w:val="single" w:sz="4" w:space="4" w:color="auto"/>
          <w:bottom w:val="single" w:sz="4" w:space="1" w:color="auto"/>
          <w:right w:val="single" w:sz="4" w:space="4" w:color="auto"/>
        </w:pBdr>
        <w:rPr>
          <w:rFonts w:ascii="Calibri" w:hAnsi="Calibri"/>
          <w:sz w:val="22"/>
          <w:szCs w:val="22"/>
        </w:rPr>
      </w:pPr>
      <w:r w:rsidRPr="00844673">
        <w:rPr>
          <w:rFonts w:ascii="Calibri" w:hAnsi="Calibri"/>
          <w:sz w:val="22"/>
          <w:szCs w:val="22"/>
        </w:rPr>
        <w:t xml:space="preserve">The Microsoft Dynamics CRM pane displays the name of the distribution list if you track an e-mail message without expanding the distribution list. If you expand a distribution list before you track and save an e-mail message, the individual e-mail addresses that comprise the distribution list are tracked, instead. </w:t>
      </w:r>
    </w:p>
    <w:p w:rsidR="003E300E" w:rsidRDefault="003E300E" w:rsidP="00B13E4D"/>
    <w:p w:rsidR="00B13E4D" w:rsidRDefault="00B13E4D" w:rsidP="00B13E4D">
      <w:pPr>
        <w:pStyle w:val="Heading2"/>
      </w:pPr>
      <w:bookmarkStart w:id="43" w:name="_Toc323898028"/>
      <w:r>
        <w:t>Advanced Find</w:t>
      </w:r>
      <w:bookmarkEnd w:id="43"/>
    </w:p>
    <w:p w:rsidR="003056C5" w:rsidRDefault="003056C5" w:rsidP="003056C5"/>
    <w:p w:rsidR="003056C5" w:rsidRDefault="003056C5" w:rsidP="003056C5">
      <w:r>
        <w:t xml:space="preserve">Advanced Find is a CRM tool that enables you to search for information in the system </w:t>
      </w:r>
      <w:r w:rsidR="00E31DED">
        <w:t>by custom defined criteria. Using Advanced Find you can also save the search as a personal view that can be accessed anytime from the Views list of the related entity.</w:t>
      </w:r>
    </w:p>
    <w:p w:rsidR="00E31DED" w:rsidRDefault="00E31DED" w:rsidP="003056C5">
      <w:r>
        <w:t>To use Advanced Find:</w:t>
      </w:r>
    </w:p>
    <w:p w:rsidR="00E31DED" w:rsidRPr="00370852" w:rsidRDefault="00E31DED" w:rsidP="00341D67">
      <w:pPr>
        <w:numPr>
          <w:ilvl w:val="0"/>
          <w:numId w:val="19"/>
        </w:numPr>
        <w:spacing w:before="100" w:after="60" w:line="210" w:lineRule="atLeast"/>
        <w:ind w:left="240" w:firstLine="0"/>
        <w:textAlignment w:val="baseline"/>
      </w:pPr>
      <w:r w:rsidRPr="00370852">
        <w:t xml:space="preserve">To create a new search, in the CRM tab on the Ribbon click </w:t>
      </w:r>
      <w:r w:rsidRPr="00370852">
        <w:rPr>
          <w:b/>
          <w:bCs/>
        </w:rPr>
        <w:t>Advanced Find</w:t>
      </w:r>
      <w:r w:rsidRPr="00370852">
        <w:t xml:space="preserve">. </w:t>
      </w:r>
    </w:p>
    <w:p w:rsidR="00E31DED" w:rsidRPr="00370852" w:rsidRDefault="00E31DED" w:rsidP="00E31DED">
      <w:pPr>
        <w:pStyle w:val="tiphead"/>
        <w:spacing w:line="210" w:lineRule="atLeast"/>
        <w:ind w:left="240"/>
        <w:textAlignment w:val="baseline"/>
        <w:rPr>
          <w:rFonts w:ascii="Calibri" w:hAnsi="Calibri" w:cs="Times New Roman"/>
          <w:b w:val="0"/>
          <w:bCs w:val="0"/>
          <w:sz w:val="22"/>
          <w:szCs w:val="22"/>
        </w:rPr>
      </w:pPr>
      <w:r w:rsidRPr="00370852">
        <w:rPr>
          <w:rFonts w:ascii="Calibri" w:hAnsi="Calibri" w:cs="Times New Roman"/>
          <w:bCs w:val="0"/>
          <w:sz w:val="22"/>
          <w:szCs w:val="22"/>
        </w:rPr>
        <w:t>Tip</w:t>
      </w:r>
    </w:p>
    <w:p w:rsidR="00E31DED" w:rsidRPr="00370852" w:rsidRDefault="00E31DED" w:rsidP="00E31DED">
      <w:pPr>
        <w:pStyle w:val="alerttext"/>
        <w:ind w:left="240"/>
        <w:rPr>
          <w:rFonts w:ascii="Calibri" w:hAnsi="Calibri" w:cs="Times New Roman"/>
          <w:color w:val="auto"/>
        </w:rPr>
      </w:pPr>
      <w:r w:rsidRPr="00370852">
        <w:rPr>
          <w:rFonts w:ascii="Calibri" w:hAnsi="Calibri" w:cs="Times New Roman"/>
          <w:color w:val="auto"/>
        </w:rPr>
        <w:t xml:space="preserve">Advanced Find starts with criteria based on where you are in Microsoft Dynamics CRM Online. If you click </w:t>
      </w:r>
      <w:r w:rsidRPr="00370852">
        <w:rPr>
          <w:rFonts w:ascii="Calibri" w:hAnsi="Calibri" w:cs="Times New Roman"/>
          <w:b/>
          <w:bCs/>
          <w:color w:val="auto"/>
        </w:rPr>
        <w:t>Advanced Find</w:t>
      </w:r>
      <w:r w:rsidRPr="00370852">
        <w:rPr>
          <w:rFonts w:ascii="Calibri" w:hAnsi="Calibri" w:cs="Times New Roman"/>
          <w:color w:val="auto"/>
        </w:rPr>
        <w:t xml:space="preserve"> from a view, Microsoft Dynamics CRM Online loads the criteria for that view. </w:t>
      </w:r>
    </w:p>
    <w:p w:rsidR="00E31DED" w:rsidRPr="00370852" w:rsidRDefault="00E31DED" w:rsidP="00E31DED">
      <w:pPr>
        <w:pStyle w:val="listcontinue2"/>
        <w:ind w:left="240"/>
        <w:rPr>
          <w:rFonts w:ascii="Calibri" w:hAnsi="Calibri" w:cs="Times New Roman"/>
          <w:color w:val="auto"/>
        </w:rPr>
      </w:pPr>
      <w:r w:rsidRPr="00370852">
        <w:rPr>
          <w:rFonts w:ascii="Calibri" w:hAnsi="Calibri" w:cs="Times New Roman"/>
          <w:color w:val="auto"/>
        </w:rPr>
        <w:t>- OR -</w:t>
      </w:r>
    </w:p>
    <w:p w:rsidR="00E31DED" w:rsidRPr="00370852" w:rsidRDefault="00E31DED" w:rsidP="00E31DED">
      <w:pPr>
        <w:pStyle w:val="listcontinue2"/>
        <w:ind w:left="240"/>
        <w:rPr>
          <w:rFonts w:ascii="Calibri" w:hAnsi="Calibri" w:cs="Times New Roman"/>
          <w:color w:val="auto"/>
        </w:rPr>
      </w:pPr>
      <w:r w:rsidRPr="00370852">
        <w:rPr>
          <w:rFonts w:ascii="Calibri" w:hAnsi="Calibri" w:cs="Times New Roman"/>
          <w:color w:val="auto"/>
        </w:rPr>
        <w:t xml:space="preserve">To edit a saved search, in the CRM tab on the Ribbon, click </w:t>
      </w:r>
      <w:r w:rsidRPr="00370852">
        <w:rPr>
          <w:rFonts w:ascii="Calibri" w:hAnsi="Calibri" w:cs="Times New Roman"/>
          <w:b/>
          <w:bCs/>
          <w:color w:val="auto"/>
        </w:rPr>
        <w:t>Advanced Find</w:t>
      </w:r>
      <w:r w:rsidRPr="00370852">
        <w:rPr>
          <w:rFonts w:ascii="Calibri" w:hAnsi="Calibri" w:cs="Times New Roman"/>
          <w:color w:val="auto"/>
        </w:rPr>
        <w:t xml:space="preserve">. Then, click the </w:t>
      </w:r>
      <w:r w:rsidRPr="00370852">
        <w:rPr>
          <w:rFonts w:ascii="Calibri" w:hAnsi="Calibri" w:cs="Times New Roman"/>
          <w:b/>
          <w:bCs/>
          <w:color w:val="auto"/>
        </w:rPr>
        <w:t>Saved Views</w:t>
      </w:r>
      <w:r w:rsidRPr="00370852">
        <w:rPr>
          <w:rFonts w:ascii="Calibri" w:hAnsi="Calibri" w:cs="Times New Roman"/>
          <w:color w:val="auto"/>
        </w:rPr>
        <w:t xml:space="preserve"> tab, and double-click the saved view.</w:t>
      </w:r>
    </w:p>
    <w:p w:rsidR="00E31DED" w:rsidRPr="00370852" w:rsidRDefault="00E31DED" w:rsidP="00341D67">
      <w:pPr>
        <w:numPr>
          <w:ilvl w:val="0"/>
          <w:numId w:val="19"/>
        </w:numPr>
        <w:spacing w:before="100" w:after="60" w:line="210" w:lineRule="atLeast"/>
        <w:ind w:left="240" w:firstLine="0"/>
        <w:textAlignment w:val="baseline"/>
      </w:pPr>
      <w:r w:rsidRPr="00370852">
        <w:t xml:space="preserve">Specify the search criteria. </w:t>
      </w:r>
    </w:p>
    <w:p w:rsidR="00E31DED" w:rsidRPr="00370852" w:rsidRDefault="00E31DED" w:rsidP="00341D67">
      <w:pPr>
        <w:numPr>
          <w:ilvl w:val="1"/>
          <w:numId w:val="20"/>
        </w:numPr>
        <w:spacing w:after="60" w:line="210" w:lineRule="atLeast"/>
        <w:ind w:left="400"/>
        <w:textAlignment w:val="baseline"/>
      </w:pPr>
      <w:r w:rsidRPr="00370852">
        <w:t xml:space="preserve">In the Look for list, select the type of record you want to search for, such as Accounts, </w:t>
      </w:r>
      <w:r w:rsidR="00370852">
        <w:t>Opportunities</w:t>
      </w:r>
      <w:r w:rsidRPr="00370852">
        <w:t>, or Users.</w:t>
      </w:r>
    </w:p>
    <w:p w:rsidR="00E31DED" w:rsidRPr="00370852" w:rsidRDefault="00E31DED" w:rsidP="00341D67">
      <w:pPr>
        <w:numPr>
          <w:ilvl w:val="1"/>
          <w:numId w:val="20"/>
        </w:numPr>
        <w:spacing w:after="60" w:line="210" w:lineRule="atLeast"/>
        <w:ind w:left="400"/>
        <w:textAlignment w:val="baseline"/>
      </w:pPr>
      <w:r w:rsidRPr="00370852">
        <w:t xml:space="preserve">Click Select to select criteria for the search, including the field to search on (for example, Account Name or City), the </w:t>
      </w:r>
      <w:hyperlink r:id="rId34" w:tgtFrame="_self" w:tooltip="query relational operator" w:history="1">
        <w:r w:rsidRPr="00370852">
          <w:t>query relational operator</w:t>
        </w:r>
      </w:hyperlink>
      <w:r w:rsidRPr="00370852">
        <w:t xml:space="preserve"> (Part of an expression (for example "is equal to" or "contains") that defines how a specified attribute should be compared with a value.), and the values to locate (for example, "Seattle" or "E-mail"). </w:t>
      </w:r>
    </w:p>
    <w:p w:rsidR="00E31DED" w:rsidRPr="00370852" w:rsidRDefault="00E31DED" w:rsidP="00370852">
      <w:pPr>
        <w:pStyle w:val="listcontinue"/>
        <w:ind w:left="400"/>
        <w:rPr>
          <w:rFonts w:ascii="Calibri" w:hAnsi="Calibri" w:cs="Times New Roman"/>
          <w:color w:val="auto"/>
          <w:sz w:val="22"/>
          <w:szCs w:val="22"/>
        </w:rPr>
      </w:pPr>
      <w:r w:rsidRPr="00370852">
        <w:rPr>
          <w:rFonts w:ascii="Calibri" w:hAnsi="Calibri" w:cs="Times New Roman"/>
          <w:color w:val="auto"/>
          <w:sz w:val="22"/>
          <w:szCs w:val="22"/>
        </w:rPr>
        <w:t>You</w:t>
      </w:r>
      <w:r w:rsidR="00AD3FED">
        <w:rPr>
          <w:rFonts w:ascii="Calibri" w:hAnsi="Calibri" w:cs="Times New Roman"/>
          <w:color w:val="auto"/>
          <w:sz w:val="22"/>
          <w:szCs w:val="22"/>
        </w:rPr>
        <w:t xml:space="preserve"> can select fields from the cur</w:t>
      </w:r>
      <w:r w:rsidRPr="00370852">
        <w:rPr>
          <w:rFonts w:ascii="Calibri" w:hAnsi="Calibri" w:cs="Times New Roman"/>
          <w:color w:val="auto"/>
          <w:sz w:val="22"/>
          <w:szCs w:val="22"/>
        </w:rPr>
        <w:t xml:space="preserve">rent record type, or from </w:t>
      </w:r>
      <w:hyperlink r:id="rId35" w:tgtFrame="_self" w:tooltip="related records" w:history="1">
        <w:r w:rsidRPr="00370852">
          <w:rPr>
            <w:rFonts w:ascii="Calibri" w:hAnsi="Calibri" w:cs="Times New Roman"/>
            <w:color w:val="auto"/>
            <w:sz w:val="22"/>
            <w:szCs w:val="22"/>
          </w:rPr>
          <w:t>related records</w:t>
        </w:r>
      </w:hyperlink>
      <w:r w:rsidRPr="00370852">
        <w:rPr>
          <w:rFonts w:ascii="Calibri" w:hAnsi="Calibri" w:cs="Times New Roman"/>
          <w:color w:val="auto"/>
          <w:sz w:val="22"/>
          <w:szCs w:val="22"/>
        </w:rPr>
        <w:t xml:space="preserve"> (Records that are referenced in the current record. For example, an account might have many related contact records.). </w:t>
      </w:r>
    </w:p>
    <w:p w:rsidR="00E31DED" w:rsidRPr="00370852" w:rsidRDefault="00E31DED" w:rsidP="00341D67">
      <w:pPr>
        <w:numPr>
          <w:ilvl w:val="2"/>
          <w:numId w:val="20"/>
        </w:numPr>
        <w:spacing w:before="60" w:after="80" w:line="210" w:lineRule="atLeast"/>
        <w:ind w:left="640" w:firstLine="0"/>
        <w:textAlignment w:val="baseline"/>
      </w:pPr>
      <w:r w:rsidRPr="00370852">
        <w:t xml:space="preserve">For some values, you can click the Lookup button </w:t>
      </w:r>
      <w:r w:rsidRPr="00370852">
        <w:fldChar w:fldCharType="begin"/>
      </w:r>
      <w:r w:rsidRPr="00370852">
        <w:instrText xml:space="preserve"> INCLUDEPICTURE "http://help.crm4.dynamics.com/help/5.0.9688.1531%2f1033%2fLIVE/content/lookup_v4.gif" \* MERGEFORMATINET </w:instrText>
      </w:r>
      <w:r w:rsidRPr="00370852">
        <w:fldChar w:fldCharType="separate"/>
      </w:r>
      <w:r w:rsidR="00E91261">
        <w:fldChar w:fldCharType="begin"/>
      </w:r>
      <w:r w:rsidR="00E91261">
        <w:instrText xml:space="preserve"> INCLUDEPICTURE  "http://help.crm4.dynamics.com/help/5.0.9688.1531/1033/LIVE/content/lookup_v4.gif" \* MERGEFORMATINET </w:instrText>
      </w:r>
      <w:r w:rsidR="00E91261">
        <w:fldChar w:fldCharType="separate"/>
      </w:r>
      <w:r w:rsidR="007174E5">
        <w:fldChar w:fldCharType="begin"/>
      </w:r>
      <w:r w:rsidR="007174E5">
        <w:instrText xml:space="preserve"> INCLUDEPICTURE  "http://help.crm4.dynamics.com/help/5.0.9688.1531/1033/LIVE/content/lookup_v4.gif" \* MERGEFORMATINET </w:instrText>
      </w:r>
      <w:r w:rsidR="007174E5">
        <w:fldChar w:fldCharType="separate"/>
      </w:r>
      <w:r w:rsidR="00332766">
        <w:fldChar w:fldCharType="begin"/>
      </w:r>
      <w:r w:rsidR="00332766">
        <w:instrText xml:space="preserve"> </w:instrText>
      </w:r>
      <w:r w:rsidR="00332766">
        <w:instrText>INCLUDEPICTURE  "http://help.crm4.d</w:instrText>
      </w:r>
      <w:r w:rsidR="00332766">
        <w:instrText>ynamics.com/help/5.0.9688.1531/1033/LIVE/content/lookup_v4.gif" \* MERGEFORMATINET</w:instrText>
      </w:r>
      <w:r w:rsidR="00332766">
        <w:instrText xml:space="preserve"> </w:instrText>
      </w:r>
      <w:r w:rsidR="00332766">
        <w:fldChar w:fldCharType="separate"/>
      </w:r>
      <w:r w:rsidR="00332766">
        <w:pict>
          <v:shape id="_x0000_i1046" type="#_x0000_t75" alt="Lookup button" style="width:15.75pt;height:15pt">
            <v:imagedata r:id="rId36" r:href="rId37"/>
          </v:shape>
        </w:pict>
      </w:r>
      <w:r w:rsidR="00332766">
        <w:fldChar w:fldCharType="end"/>
      </w:r>
      <w:r w:rsidR="007174E5">
        <w:fldChar w:fldCharType="end"/>
      </w:r>
      <w:r w:rsidR="00E91261">
        <w:fldChar w:fldCharType="end"/>
      </w:r>
      <w:r w:rsidRPr="00370852">
        <w:fldChar w:fldCharType="end"/>
      </w:r>
      <w:r w:rsidRPr="00370852">
        <w:t>to open the Select Values dialog box and select the value you want.</w:t>
      </w:r>
    </w:p>
    <w:p w:rsidR="00E31DED" w:rsidRPr="00370852" w:rsidRDefault="00E31DED" w:rsidP="00341D67">
      <w:pPr>
        <w:numPr>
          <w:ilvl w:val="1"/>
          <w:numId w:val="20"/>
        </w:numPr>
        <w:spacing w:after="60" w:line="210" w:lineRule="atLeast"/>
        <w:ind w:left="400"/>
        <w:textAlignment w:val="baseline"/>
      </w:pPr>
      <w:r w:rsidRPr="00370852">
        <w:lastRenderedPageBreak/>
        <w:t xml:space="preserve">At the bottom of the </w:t>
      </w:r>
      <w:r w:rsidRPr="00370852">
        <w:rPr>
          <w:b/>
          <w:bCs/>
        </w:rPr>
        <w:t>Select</w:t>
      </w:r>
      <w:r w:rsidRPr="00370852">
        <w:t xml:space="preserve"> list, the </w:t>
      </w:r>
      <w:r w:rsidRPr="00370852">
        <w:rPr>
          <w:b/>
          <w:bCs/>
        </w:rPr>
        <w:t>Related</w:t>
      </w:r>
      <w:r w:rsidRPr="00370852">
        <w:t xml:space="preserve"> section shows </w:t>
      </w:r>
      <w:hyperlink r:id="rId38" w:tgtFrame="_self" w:tooltip="related record types" w:history="1">
        <w:r w:rsidRPr="00370852">
          <w:t>related record types</w:t>
        </w:r>
      </w:hyperlink>
      <w:r w:rsidRPr="00370852">
        <w:t xml:space="preserve"> (Record types that are associated with another record type. For example, most record types have a related Notes record type.). When you select a related record type, a new </w:t>
      </w:r>
      <w:r w:rsidRPr="00370852">
        <w:rPr>
          <w:b/>
          <w:bCs/>
        </w:rPr>
        <w:t>Select</w:t>
      </w:r>
      <w:r w:rsidRPr="00370852">
        <w:t xml:space="preserve"> link appears to select fields from this related record type.</w:t>
      </w:r>
    </w:p>
    <w:p w:rsidR="00E31DED" w:rsidRPr="00370852" w:rsidRDefault="00E31DED" w:rsidP="00341D67">
      <w:pPr>
        <w:numPr>
          <w:ilvl w:val="1"/>
          <w:numId w:val="21"/>
        </w:numPr>
        <w:spacing w:after="80" w:line="210" w:lineRule="atLeast"/>
        <w:ind w:left="480" w:firstLine="0"/>
        <w:textAlignment w:val="baseline"/>
      </w:pPr>
      <w:r w:rsidRPr="00370852">
        <w:t xml:space="preserve">Clear all search criteria to start over. </w:t>
      </w:r>
    </w:p>
    <w:p w:rsidR="00E31DED" w:rsidRPr="00370852" w:rsidRDefault="00E31DED" w:rsidP="00341D67">
      <w:pPr>
        <w:numPr>
          <w:ilvl w:val="2"/>
          <w:numId w:val="22"/>
        </w:numPr>
        <w:spacing w:after="60" w:line="210" w:lineRule="atLeast"/>
        <w:ind w:left="760"/>
        <w:textAlignment w:val="baseline"/>
      </w:pPr>
      <w:r w:rsidRPr="00370852">
        <w:t xml:space="preserve">Click </w:t>
      </w:r>
      <w:r w:rsidRPr="00370852">
        <w:rPr>
          <w:b/>
          <w:bCs/>
        </w:rPr>
        <w:t>Clear</w:t>
      </w:r>
      <w:r w:rsidRPr="00370852">
        <w:t xml:space="preserve"> to remove all criteria. </w:t>
      </w:r>
    </w:p>
    <w:p w:rsidR="00E31DED" w:rsidRPr="00370852" w:rsidRDefault="00E31DED" w:rsidP="00341D67">
      <w:pPr>
        <w:numPr>
          <w:ilvl w:val="2"/>
          <w:numId w:val="22"/>
        </w:numPr>
        <w:spacing w:after="60" w:line="210" w:lineRule="atLeast"/>
        <w:ind w:left="760"/>
        <w:textAlignment w:val="baseline"/>
      </w:pPr>
      <w:r w:rsidRPr="00370852">
        <w:t xml:space="preserve">In the confirmation message, click </w:t>
      </w:r>
      <w:r w:rsidRPr="00370852">
        <w:rPr>
          <w:b/>
          <w:bCs/>
        </w:rPr>
        <w:t>OK</w:t>
      </w:r>
      <w:r w:rsidRPr="00370852">
        <w:t>.</w:t>
      </w:r>
    </w:p>
    <w:p w:rsidR="00E31DED" w:rsidRPr="00370852" w:rsidRDefault="00E31DED" w:rsidP="00341D67">
      <w:pPr>
        <w:numPr>
          <w:ilvl w:val="1"/>
          <w:numId w:val="22"/>
        </w:numPr>
        <w:spacing w:after="80" w:line="210" w:lineRule="atLeast"/>
        <w:ind w:left="480" w:firstLine="0"/>
        <w:textAlignment w:val="baseline"/>
      </w:pPr>
      <w:r w:rsidRPr="00370852">
        <w:t xml:space="preserve">Delete a row of search criteria. </w:t>
      </w:r>
    </w:p>
    <w:p w:rsidR="00E31DED" w:rsidRPr="00370852" w:rsidRDefault="00E31DED" w:rsidP="00341D67">
      <w:pPr>
        <w:numPr>
          <w:ilvl w:val="2"/>
          <w:numId w:val="22"/>
        </w:numPr>
        <w:spacing w:after="60" w:line="210" w:lineRule="atLeast"/>
        <w:ind w:left="760"/>
        <w:textAlignment w:val="baseline"/>
      </w:pPr>
      <w:r w:rsidRPr="00370852">
        <w:t xml:space="preserve">Click the </w:t>
      </w:r>
      <w:r w:rsidRPr="00370852">
        <w:rPr>
          <w:b/>
          <w:bCs/>
        </w:rPr>
        <w:t>Options menu</w:t>
      </w:r>
      <w:r w:rsidRPr="00370852">
        <w:t xml:space="preserve"> button </w:t>
      </w:r>
      <w:r w:rsidRPr="00370852">
        <w:fldChar w:fldCharType="begin"/>
      </w:r>
      <w:r w:rsidRPr="00370852">
        <w:instrText xml:space="preserve"> INCLUDEPICTURE "http://help.crm4.dynamics.com/help/5.0.9688.1531%2f1033%2fLIVE/content/arrow_down_black.gif" \* MERGEFORMATINET </w:instrText>
      </w:r>
      <w:r w:rsidRPr="00370852">
        <w:fldChar w:fldCharType="separate"/>
      </w:r>
      <w:r w:rsidR="00E91261">
        <w:fldChar w:fldCharType="begin"/>
      </w:r>
      <w:r w:rsidR="00E91261">
        <w:instrText xml:space="preserve"> INCLUDEPICTURE  "http://help.crm4.dynamics.com/help/5.0.9688.1531/1033/LIVE/content/arrow_down_black.gif" \* MERGEFORMATINET </w:instrText>
      </w:r>
      <w:r w:rsidR="00E91261">
        <w:fldChar w:fldCharType="separate"/>
      </w:r>
      <w:r w:rsidR="007174E5">
        <w:fldChar w:fldCharType="begin"/>
      </w:r>
      <w:r w:rsidR="007174E5">
        <w:instrText xml:space="preserve"> INCLUDEPICTURE  "http://help.crm4.dynamics.com/help/5.0.9688.1531/1033/LIVE/content/arrow_down_black.gif" \* MERGEFORMATINET </w:instrText>
      </w:r>
      <w:r w:rsidR="007174E5">
        <w:fldChar w:fldCharType="separate"/>
      </w:r>
      <w:r w:rsidR="00332766">
        <w:fldChar w:fldCharType="begin"/>
      </w:r>
      <w:r w:rsidR="00332766">
        <w:instrText xml:space="preserve"> </w:instrText>
      </w:r>
      <w:r w:rsidR="00332766">
        <w:instrText>INCLUDEPICTURE  "http://help.crm4.dynamics.com/help/5.0.9688.1531/1033/LIVE/content/arrow_down_black.gif" \* M</w:instrText>
      </w:r>
      <w:r w:rsidR="00332766">
        <w:instrText>ERGEFORMATINET</w:instrText>
      </w:r>
      <w:r w:rsidR="00332766">
        <w:instrText xml:space="preserve"> </w:instrText>
      </w:r>
      <w:r w:rsidR="00332766">
        <w:fldChar w:fldCharType="separate"/>
      </w:r>
      <w:r w:rsidR="00332766">
        <w:pict>
          <v:shape id="_x0000_i1047" type="#_x0000_t75" alt="Select Row button" style="width:6.75pt;height:3.75pt">
            <v:imagedata r:id="rId39" r:href="rId40"/>
          </v:shape>
        </w:pict>
      </w:r>
      <w:r w:rsidR="00332766">
        <w:fldChar w:fldCharType="end"/>
      </w:r>
      <w:r w:rsidR="007174E5">
        <w:fldChar w:fldCharType="end"/>
      </w:r>
      <w:r w:rsidR="00E91261">
        <w:fldChar w:fldCharType="end"/>
      </w:r>
      <w:r w:rsidRPr="00370852">
        <w:fldChar w:fldCharType="end"/>
      </w:r>
      <w:r w:rsidRPr="00370852">
        <w:t xml:space="preserve">next to a search criteria row, and then click </w:t>
      </w:r>
      <w:r w:rsidRPr="00370852">
        <w:rPr>
          <w:b/>
          <w:bCs/>
        </w:rPr>
        <w:t>Delete</w:t>
      </w:r>
      <w:r w:rsidRPr="00370852">
        <w:t>.</w:t>
      </w:r>
    </w:p>
    <w:p w:rsidR="00E31DED" w:rsidRPr="00370852" w:rsidRDefault="00E31DED" w:rsidP="00341D67">
      <w:pPr>
        <w:numPr>
          <w:ilvl w:val="2"/>
          <w:numId w:val="22"/>
        </w:numPr>
        <w:spacing w:after="60" w:line="210" w:lineRule="atLeast"/>
        <w:ind w:left="760"/>
        <w:textAlignment w:val="baseline"/>
      </w:pPr>
      <w:r w:rsidRPr="00370852">
        <w:t xml:space="preserve">In the confirmation message, click </w:t>
      </w:r>
      <w:r w:rsidRPr="00370852">
        <w:rPr>
          <w:b/>
          <w:bCs/>
        </w:rPr>
        <w:t>OK</w:t>
      </w:r>
      <w:r w:rsidRPr="00370852">
        <w:t>.</w:t>
      </w:r>
    </w:p>
    <w:p w:rsidR="00E31DED" w:rsidRPr="00370852" w:rsidRDefault="00E31DED" w:rsidP="00341D67">
      <w:pPr>
        <w:numPr>
          <w:ilvl w:val="1"/>
          <w:numId w:val="22"/>
        </w:numPr>
        <w:spacing w:after="80" w:line="210" w:lineRule="atLeast"/>
        <w:ind w:left="480" w:firstLine="0"/>
        <w:textAlignment w:val="baseline"/>
      </w:pPr>
      <w:r w:rsidRPr="00370852">
        <w:t xml:space="preserve">Group criteria. </w:t>
      </w:r>
    </w:p>
    <w:p w:rsidR="00E31DED" w:rsidRPr="00370852" w:rsidRDefault="00E31DED" w:rsidP="00341D67">
      <w:pPr>
        <w:numPr>
          <w:ilvl w:val="2"/>
          <w:numId w:val="22"/>
        </w:numPr>
        <w:spacing w:after="60" w:line="210" w:lineRule="atLeast"/>
        <w:ind w:left="760"/>
        <w:textAlignment w:val="baseline"/>
      </w:pPr>
      <w:r w:rsidRPr="00370852">
        <w:t xml:space="preserve">Click the </w:t>
      </w:r>
      <w:r w:rsidRPr="00370852">
        <w:rPr>
          <w:b/>
          <w:bCs/>
        </w:rPr>
        <w:t>Options menu</w:t>
      </w:r>
      <w:r w:rsidRPr="00370852">
        <w:t xml:space="preserve"> button </w:t>
      </w:r>
      <w:r w:rsidRPr="00370852">
        <w:fldChar w:fldCharType="begin"/>
      </w:r>
      <w:r w:rsidRPr="00370852">
        <w:instrText xml:space="preserve"> INCLUDEPICTURE "http://help.crm4.dynamics.com/help/5.0.9688.1531%2f1033%2fLIVE/content/arrow_down_black.gif" \* MERGEFORMATINET </w:instrText>
      </w:r>
      <w:r w:rsidRPr="00370852">
        <w:fldChar w:fldCharType="separate"/>
      </w:r>
      <w:r w:rsidR="00E91261">
        <w:fldChar w:fldCharType="begin"/>
      </w:r>
      <w:r w:rsidR="00E91261">
        <w:instrText xml:space="preserve"> INCLUDEPICTURE  "http://help.crm4.dynamics.com/help/5.0.9688.1531/1033/LIVE/content/arrow_down_black.gif" \* MERGEFORMATINET </w:instrText>
      </w:r>
      <w:r w:rsidR="00E91261">
        <w:fldChar w:fldCharType="separate"/>
      </w:r>
      <w:r w:rsidR="007174E5">
        <w:fldChar w:fldCharType="begin"/>
      </w:r>
      <w:r w:rsidR="007174E5">
        <w:instrText xml:space="preserve"> INCLUDEPICTURE  "http://help.crm4.dynamics.com/help/5.0.9688.1531/1033/LIVE/content/arrow_down_black.gif" \* MERGEFORMATINET </w:instrText>
      </w:r>
      <w:r w:rsidR="007174E5">
        <w:fldChar w:fldCharType="separate"/>
      </w:r>
      <w:r w:rsidR="00332766">
        <w:fldChar w:fldCharType="begin"/>
      </w:r>
      <w:r w:rsidR="00332766">
        <w:instrText xml:space="preserve"> </w:instrText>
      </w:r>
      <w:r w:rsidR="00332766">
        <w:instrText>INCLUDEPICTURE  "http://help.crm4.dynamics.com/help/5.0.9688.1531/1033/LIVE/content/arrow_down_black.gif" \* MERGEFORMATINET</w:instrText>
      </w:r>
      <w:r w:rsidR="00332766">
        <w:instrText xml:space="preserve"> </w:instrText>
      </w:r>
      <w:r w:rsidR="00332766">
        <w:fldChar w:fldCharType="separate"/>
      </w:r>
      <w:r w:rsidR="00332766">
        <w:pict>
          <v:shape id="_x0000_i1048" type="#_x0000_t75" alt="Select Row button" style="width:6.75pt;height:3.75pt">
            <v:imagedata r:id="rId39" r:href="rId41"/>
          </v:shape>
        </w:pict>
      </w:r>
      <w:r w:rsidR="00332766">
        <w:fldChar w:fldCharType="end"/>
      </w:r>
      <w:r w:rsidR="007174E5">
        <w:fldChar w:fldCharType="end"/>
      </w:r>
      <w:r w:rsidR="00E91261">
        <w:fldChar w:fldCharType="end"/>
      </w:r>
      <w:r w:rsidRPr="00370852">
        <w:fldChar w:fldCharType="end"/>
      </w:r>
      <w:r w:rsidRPr="00370852">
        <w:t xml:space="preserve">next to a search criteria row, and then click </w:t>
      </w:r>
      <w:r w:rsidRPr="00370852">
        <w:rPr>
          <w:b/>
          <w:bCs/>
        </w:rPr>
        <w:t>Select Row</w:t>
      </w:r>
      <w:r w:rsidRPr="00370852">
        <w:t xml:space="preserve">. </w:t>
      </w:r>
    </w:p>
    <w:p w:rsidR="00E31DED" w:rsidRPr="00370852" w:rsidRDefault="00E31DED" w:rsidP="00370852">
      <w:pPr>
        <w:pStyle w:val="listcontinue2"/>
        <w:ind w:left="760"/>
        <w:rPr>
          <w:rFonts w:ascii="Calibri" w:hAnsi="Calibri" w:cs="Times New Roman"/>
          <w:color w:val="auto"/>
        </w:rPr>
      </w:pPr>
      <w:r w:rsidRPr="00370852">
        <w:rPr>
          <w:rFonts w:ascii="Calibri" w:hAnsi="Calibri" w:cs="Times New Roman"/>
          <w:color w:val="auto"/>
        </w:rPr>
        <w:t xml:space="preserve">To group search criteria, you must select two or more rows for the same record type. </w:t>
      </w:r>
    </w:p>
    <w:p w:rsidR="00E31DED" w:rsidRPr="00370852" w:rsidRDefault="00E31DED" w:rsidP="00341D67">
      <w:pPr>
        <w:numPr>
          <w:ilvl w:val="2"/>
          <w:numId w:val="22"/>
        </w:numPr>
        <w:spacing w:after="60" w:line="210" w:lineRule="atLeast"/>
        <w:ind w:left="760"/>
        <w:textAlignment w:val="baseline"/>
      </w:pPr>
      <w:r w:rsidRPr="00370852">
        <w:t xml:space="preserve">On the Filter toolbar, select </w:t>
      </w:r>
      <w:r w:rsidRPr="00370852">
        <w:rPr>
          <w:b/>
          <w:bCs/>
        </w:rPr>
        <w:t>Group AND</w:t>
      </w:r>
      <w:r w:rsidRPr="00370852">
        <w:t xml:space="preserve"> or </w:t>
      </w:r>
      <w:r w:rsidRPr="00370852">
        <w:rPr>
          <w:b/>
          <w:bCs/>
        </w:rPr>
        <w:t>Group OR</w:t>
      </w:r>
      <w:r w:rsidRPr="00370852">
        <w:t>.</w:t>
      </w:r>
    </w:p>
    <w:p w:rsidR="00E31DED" w:rsidRPr="00370852" w:rsidRDefault="00E31DED" w:rsidP="00341D67">
      <w:pPr>
        <w:numPr>
          <w:ilvl w:val="2"/>
          <w:numId w:val="22"/>
        </w:numPr>
        <w:spacing w:after="60" w:line="210" w:lineRule="atLeast"/>
        <w:ind w:left="760"/>
        <w:textAlignment w:val="baseline"/>
      </w:pPr>
      <w:r w:rsidRPr="00370852">
        <w:t>Repeat steps a and b to create additional criteria groups.</w:t>
      </w:r>
    </w:p>
    <w:p w:rsidR="00E31DED" w:rsidRPr="00370852" w:rsidRDefault="00E31DED" w:rsidP="00341D67">
      <w:pPr>
        <w:numPr>
          <w:ilvl w:val="1"/>
          <w:numId w:val="22"/>
        </w:numPr>
        <w:spacing w:after="80" w:line="210" w:lineRule="atLeast"/>
        <w:ind w:left="480" w:firstLine="0"/>
        <w:textAlignment w:val="baseline"/>
      </w:pPr>
      <w:r w:rsidRPr="00370852">
        <w:t xml:space="preserve">Select and deselect grouped criteria. </w:t>
      </w:r>
    </w:p>
    <w:p w:rsidR="00E31DED" w:rsidRPr="00370852" w:rsidRDefault="00E31DED" w:rsidP="00341D67">
      <w:pPr>
        <w:numPr>
          <w:ilvl w:val="2"/>
          <w:numId w:val="22"/>
        </w:numPr>
        <w:spacing w:after="60" w:line="210" w:lineRule="atLeast"/>
        <w:ind w:left="760"/>
        <w:textAlignment w:val="baseline"/>
      </w:pPr>
      <w:r w:rsidRPr="00370852">
        <w:t xml:space="preserve">Click the </w:t>
      </w:r>
      <w:r w:rsidRPr="00370852">
        <w:rPr>
          <w:b/>
          <w:bCs/>
        </w:rPr>
        <w:t>Options menu</w:t>
      </w:r>
      <w:r w:rsidRPr="00370852">
        <w:t xml:space="preserve"> button </w:t>
      </w:r>
      <w:r w:rsidRPr="00370852">
        <w:fldChar w:fldCharType="begin"/>
      </w:r>
      <w:r w:rsidRPr="00370852">
        <w:instrText xml:space="preserve"> INCLUDEPICTURE "http://help.crm4.dynamics.com/help/5.0.9688.1531%2f1033%2fLIVE/content/arrow_down_black.gif" \* MERGEFORMATINET </w:instrText>
      </w:r>
      <w:r w:rsidRPr="00370852">
        <w:fldChar w:fldCharType="separate"/>
      </w:r>
      <w:r w:rsidR="00E91261">
        <w:fldChar w:fldCharType="begin"/>
      </w:r>
      <w:r w:rsidR="00E91261">
        <w:instrText xml:space="preserve"> INCLUDEPICTURE  "http://help.crm4.dynamics.com/help/5.0.9688.1531/1033/LIVE/content/arrow_down_black.gif" \* MERGEFORMATINET </w:instrText>
      </w:r>
      <w:r w:rsidR="00E91261">
        <w:fldChar w:fldCharType="separate"/>
      </w:r>
      <w:r w:rsidR="007174E5">
        <w:fldChar w:fldCharType="begin"/>
      </w:r>
      <w:r w:rsidR="007174E5">
        <w:instrText xml:space="preserve"> INCLUDEPICTURE  "http://help.crm4.dynamics.com/help/5.0.9688.1531/1033/LIVE/content/arrow_down_black.gif" \* MERGEFORMATINET </w:instrText>
      </w:r>
      <w:r w:rsidR="007174E5">
        <w:fldChar w:fldCharType="separate"/>
      </w:r>
      <w:r w:rsidR="00332766">
        <w:fldChar w:fldCharType="begin"/>
      </w:r>
      <w:r w:rsidR="00332766">
        <w:instrText xml:space="preserve"> </w:instrText>
      </w:r>
      <w:r w:rsidR="00332766">
        <w:instrText>INCLUDEPICTURE  "http://help.crm4.dynamics.com/help/5.0.9688.1531/1033/LIVE/content/arrow_down_black.gif" \* MERGEFORMATINET</w:instrText>
      </w:r>
      <w:r w:rsidR="00332766">
        <w:instrText xml:space="preserve"> </w:instrText>
      </w:r>
      <w:r w:rsidR="00332766">
        <w:fldChar w:fldCharType="separate"/>
      </w:r>
      <w:r w:rsidR="00332766">
        <w:pict>
          <v:shape id="_x0000_i1049" type="#_x0000_t75" alt="Select Row button" style="width:6.75pt;height:3.75pt">
            <v:imagedata r:id="rId39" r:href="rId42"/>
          </v:shape>
        </w:pict>
      </w:r>
      <w:r w:rsidR="00332766">
        <w:fldChar w:fldCharType="end"/>
      </w:r>
      <w:r w:rsidR="007174E5">
        <w:fldChar w:fldCharType="end"/>
      </w:r>
      <w:r w:rsidR="00E91261">
        <w:fldChar w:fldCharType="end"/>
      </w:r>
      <w:r w:rsidRPr="00370852">
        <w:fldChar w:fldCharType="end"/>
      </w:r>
      <w:r w:rsidRPr="00370852">
        <w:t xml:space="preserve">next to a search criteria row that has been selected, and then click </w:t>
      </w:r>
      <w:r w:rsidRPr="00370852">
        <w:rPr>
          <w:b/>
          <w:bCs/>
        </w:rPr>
        <w:t>Deselect Row</w:t>
      </w:r>
      <w:r w:rsidRPr="00370852">
        <w:t>. You can unselect rows from a group or individually.</w:t>
      </w:r>
    </w:p>
    <w:p w:rsidR="00E31DED" w:rsidRPr="00370852" w:rsidRDefault="00E31DED" w:rsidP="00341D67">
      <w:pPr>
        <w:numPr>
          <w:ilvl w:val="2"/>
          <w:numId w:val="22"/>
        </w:numPr>
        <w:spacing w:after="60" w:line="210" w:lineRule="atLeast"/>
        <w:ind w:left="760"/>
        <w:textAlignment w:val="baseline"/>
      </w:pPr>
      <w:r w:rsidRPr="00370852">
        <w:t xml:space="preserve">Click the </w:t>
      </w:r>
      <w:r w:rsidRPr="00370852">
        <w:rPr>
          <w:b/>
          <w:bCs/>
        </w:rPr>
        <w:t>Options menu</w:t>
      </w:r>
      <w:r w:rsidRPr="00370852">
        <w:t xml:space="preserve"> button </w:t>
      </w:r>
      <w:r w:rsidRPr="00370852">
        <w:fldChar w:fldCharType="begin"/>
      </w:r>
      <w:r w:rsidRPr="00370852">
        <w:instrText xml:space="preserve"> INCLUDEPICTURE "http://help.crm4.dynamics.com/help/5.0.9688.1531%2f1033%2fLIVE/content/arrow_down_black.gif" \* MERGEFORMATINET </w:instrText>
      </w:r>
      <w:r w:rsidRPr="00370852">
        <w:fldChar w:fldCharType="separate"/>
      </w:r>
      <w:r w:rsidR="00E91261">
        <w:fldChar w:fldCharType="begin"/>
      </w:r>
      <w:r w:rsidR="00E91261">
        <w:instrText xml:space="preserve"> INCLUDEPICTURE  "http://help.crm4.dynamics.com/help/5.0.9688.1531/1033/LIVE/content/arrow_down_black.gif" \* MERGEFORMATINET </w:instrText>
      </w:r>
      <w:r w:rsidR="00E91261">
        <w:fldChar w:fldCharType="separate"/>
      </w:r>
      <w:r w:rsidR="007174E5">
        <w:fldChar w:fldCharType="begin"/>
      </w:r>
      <w:r w:rsidR="007174E5">
        <w:instrText xml:space="preserve"> INCLUDEPICTURE  "http://help.crm4.dynamics.com/help/5.0.9688.1531/1033/LIVE/content/arrow_down_black.gif" \* MERGEFORMATINET </w:instrText>
      </w:r>
      <w:r w:rsidR="007174E5">
        <w:fldChar w:fldCharType="separate"/>
      </w:r>
      <w:r w:rsidR="00332766">
        <w:fldChar w:fldCharType="begin"/>
      </w:r>
      <w:r w:rsidR="00332766">
        <w:instrText xml:space="preserve"> </w:instrText>
      </w:r>
      <w:r w:rsidR="00332766">
        <w:instrText>INCLUDEPICTURE  "http://help.crm4.dynamics.com/help/5.0.9688.1531/1033/LIVE/content/arrow_down_black.gif" \* MERGEFORMATINET</w:instrText>
      </w:r>
      <w:r w:rsidR="00332766">
        <w:instrText xml:space="preserve"> </w:instrText>
      </w:r>
      <w:r w:rsidR="00332766">
        <w:fldChar w:fldCharType="separate"/>
      </w:r>
      <w:r w:rsidR="00332766">
        <w:pict>
          <v:shape id="_x0000_i1050" type="#_x0000_t75" alt="Select Row button" style="width:6.75pt;height:3.75pt">
            <v:imagedata r:id="rId39" r:href="rId43"/>
          </v:shape>
        </w:pict>
      </w:r>
      <w:r w:rsidR="00332766">
        <w:fldChar w:fldCharType="end"/>
      </w:r>
      <w:r w:rsidR="007174E5">
        <w:fldChar w:fldCharType="end"/>
      </w:r>
      <w:r w:rsidR="00E91261">
        <w:fldChar w:fldCharType="end"/>
      </w:r>
      <w:r w:rsidRPr="00370852">
        <w:fldChar w:fldCharType="end"/>
      </w:r>
      <w:r w:rsidRPr="00370852">
        <w:t xml:space="preserve">next to the group, and then click </w:t>
      </w:r>
      <w:r w:rsidRPr="00370852">
        <w:rPr>
          <w:b/>
          <w:bCs/>
        </w:rPr>
        <w:t>Select Group</w:t>
      </w:r>
      <w:r w:rsidRPr="00370852">
        <w:t xml:space="preserve"> to select a group, or click </w:t>
      </w:r>
      <w:r w:rsidRPr="00370852">
        <w:rPr>
          <w:b/>
          <w:bCs/>
        </w:rPr>
        <w:t>Deselect Group</w:t>
      </w:r>
      <w:r w:rsidRPr="00370852">
        <w:t xml:space="preserve"> to unselect a group that has been previously selected.</w:t>
      </w:r>
    </w:p>
    <w:p w:rsidR="00E31DED" w:rsidRPr="00370852" w:rsidRDefault="00E31DED" w:rsidP="00341D67">
      <w:pPr>
        <w:numPr>
          <w:ilvl w:val="1"/>
          <w:numId w:val="22"/>
        </w:numPr>
        <w:spacing w:after="80" w:line="210" w:lineRule="atLeast"/>
        <w:ind w:left="480" w:firstLine="0"/>
        <w:textAlignment w:val="baseline"/>
      </w:pPr>
      <w:r w:rsidRPr="00370852">
        <w:t xml:space="preserve">Add a search criteria clause to a criteria group. </w:t>
      </w:r>
    </w:p>
    <w:p w:rsidR="00E31DED" w:rsidRPr="00370852" w:rsidRDefault="00E31DED" w:rsidP="00341D67">
      <w:pPr>
        <w:numPr>
          <w:ilvl w:val="2"/>
          <w:numId w:val="22"/>
        </w:numPr>
        <w:spacing w:after="60" w:line="210" w:lineRule="atLeast"/>
        <w:ind w:left="760"/>
        <w:textAlignment w:val="baseline"/>
      </w:pPr>
      <w:r w:rsidRPr="00370852">
        <w:t xml:space="preserve">Click the </w:t>
      </w:r>
      <w:r w:rsidRPr="00370852">
        <w:rPr>
          <w:b/>
          <w:bCs/>
        </w:rPr>
        <w:t>Options menu</w:t>
      </w:r>
      <w:r w:rsidRPr="00370852">
        <w:t xml:space="preserve"> button </w:t>
      </w:r>
      <w:r w:rsidRPr="00370852">
        <w:fldChar w:fldCharType="begin"/>
      </w:r>
      <w:r w:rsidRPr="00370852">
        <w:instrText xml:space="preserve"> INCLUDEPICTURE "http://help.crm4.dynamics.com/help/5.0.9688.1531%2f1033%2fLIVE/content/arrow_down_black.gif" \* MERGEFORMATINET </w:instrText>
      </w:r>
      <w:r w:rsidRPr="00370852">
        <w:fldChar w:fldCharType="separate"/>
      </w:r>
      <w:r w:rsidR="00E91261">
        <w:fldChar w:fldCharType="begin"/>
      </w:r>
      <w:r w:rsidR="00E91261">
        <w:instrText xml:space="preserve"> INCLUDEPICTURE  "http://help.crm4.dynamics.com/help/5.0.9688.1531/1033/LIVE/content/arrow_down_black.gif" \* MERGEFORMATINET </w:instrText>
      </w:r>
      <w:r w:rsidR="00E91261">
        <w:fldChar w:fldCharType="separate"/>
      </w:r>
      <w:r w:rsidR="007174E5">
        <w:fldChar w:fldCharType="begin"/>
      </w:r>
      <w:r w:rsidR="007174E5">
        <w:instrText xml:space="preserve"> INCLUDEPICTURE  "http://help.crm4.dynamics.com/help/5.0.9688.1531/1033/LIVE/content/arrow_down_black.gif" \* MERGEFORMATINET </w:instrText>
      </w:r>
      <w:r w:rsidR="007174E5">
        <w:fldChar w:fldCharType="separate"/>
      </w:r>
      <w:r w:rsidR="00332766">
        <w:fldChar w:fldCharType="begin"/>
      </w:r>
      <w:r w:rsidR="00332766">
        <w:instrText xml:space="preserve"> </w:instrText>
      </w:r>
      <w:r w:rsidR="00332766">
        <w:instrText>INCLUDEPICTURE  "http://help.crm4.dynamics.com/help/5.0.9688.1531/1033/LIVE/content/arrow_down_black.gif" \* MERGEFORMATINET</w:instrText>
      </w:r>
      <w:r w:rsidR="00332766">
        <w:instrText xml:space="preserve"> </w:instrText>
      </w:r>
      <w:r w:rsidR="00332766">
        <w:fldChar w:fldCharType="separate"/>
      </w:r>
      <w:r w:rsidR="00332766">
        <w:pict>
          <v:shape id="_x0000_i1051" type="#_x0000_t75" alt="Select Row button" style="width:6.75pt;height:3.75pt">
            <v:imagedata r:id="rId39" r:href="rId44"/>
          </v:shape>
        </w:pict>
      </w:r>
      <w:r w:rsidR="00332766">
        <w:fldChar w:fldCharType="end"/>
      </w:r>
      <w:r w:rsidR="007174E5">
        <w:fldChar w:fldCharType="end"/>
      </w:r>
      <w:r w:rsidR="00E91261">
        <w:fldChar w:fldCharType="end"/>
      </w:r>
      <w:r w:rsidRPr="00370852">
        <w:fldChar w:fldCharType="end"/>
      </w:r>
      <w:r w:rsidRPr="00370852">
        <w:t xml:space="preserve">next to the group, and then click </w:t>
      </w:r>
      <w:r w:rsidRPr="00370852">
        <w:rPr>
          <w:b/>
          <w:bCs/>
        </w:rPr>
        <w:t>Add Clause</w:t>
      </w:r>
      <w:r w:rsidRPr="00370852">
        <w:t>.</w:t>
      </w:r>
    </w:p>
    <w:p w:rsidR="00E31DED" w:rsidRPr="00370852" w:rsidRDefault="00E31DED" w:rsidP="00341D67">
      <w:pPr>
        <w:numPr>
          <w:ilvl w:val="2"/>
          <w:numId w:val="22"/>
        </w:numPr>
        <w:spacing w:after="60" w:line="210" w:lineRule="atLeast"/>
        <w:ind w:left="760"/>
        <w:textAlignment w:val="baseline"/>
      </w:pPr>
      <w:r w:rsidRPr="00370852">
        <w:t>Add search criteria to the new clause.</w:t>
      </w:r>
    </w:p>
    <w:p w:rsidR="00E31DED" w:rsidRPr="00370852" w:rsidRDefault="00E31DED" w:rsidP="00341D67">
      <w:pPr>
        <w:numPr>
          <w:ilvl w:val="1"/>
          <w:numId w:val="22"/>
        </w:numPr>
        <w:spacing w:after="80" w:line="210" w:lineRule="atLeast"/>
        <w:ind w:left="480" w:firstLine="0"/>
        <w:textAlignment w:val="baseline"/>
      </w:pPr>
      <w:r w:rsidRPr="00370852">
        <w:t xml:space="preserve">Ungroup rows of criteria that you have grouped together using </w:t>
      </w:r>
      <w:r w:rsidRPr="00370852">
        <w:rPr>
          <w:b/>
          <w:bCs/>
        </w:rPr>
        <w:t>Group AND</w:t>
      </w:r>
      <w:r w:rsidRPr="00370852">
        <w:t xml:space="preserve"> or </w:t>
      </w:r>
      <w:r w:rsidRPr="00370852">
        <w:rPr>
          <w:b/>
          <w:bCs/>
        </w:rPr>
        <w:t>Group OR</w:t>
      </w:r>
      <w:r w:rsidRPr="00370852">
        <w:t xml:space="preserve">. </w:t>
      </w:r>
    </w:p>
    <w:p w:rsidR="00E31DED" w:rsidRPr="00370852" w:rsidRDefault="00E31DED" w:rsidP="00341D67">
      <w:pPr>
        <w:numPr>
          <w:ilvl w:val="2"/>
          <w:numId w:val="22"/>
        </w:numPr>
        <w:spacing w:after="60" w:line="210" w:lineRule="atLeast"/>
        <w:ind w:left="760"/>
        <w:textAlignment w:val="baseline"/>
      </w:pPr>
      <w:r w:rsidRPr="00370852">
        <w:t xml:space="preserve">Click the </w:t>
      </w:r>
      <w:r w:rsidRPr="00370852">
        <w:rPr>
          <w:b/>
          <w:bCs/>
        </w:rPr>
        <w:t>Options menu</w:t>
      </w:r>
      <w:r w:rsidRPr="00370852">
        <w:t xml:space="preserve"> button </w:t>
      </w:r>
      <w:r w:rsidRPr="00370852">
        <w:fldChar w:fldCharType="begin"/>
      </w:r>
      <w:r w:rsidRPr="00370852">
        <w:instrText xml:space="preserve"> INCLUDEPICTURE "http://help.crm4.dynamics.com/help/5.0.9688.1531%2f1033%2fLIVE/content/arrow_down_black.gif" \* MERGEFORMATINET </w:instrText>
      </w:r>
      <w:r w:rsidRPr="00370852">
        <w:fldChar w:fldCharType="separate"/>
      </w:r>
      <w:r w:rsidR="00E91261">
        <w:fldChar w:fldCharType="begin"/>
      </w:r>
      <w:r w:rsidR="00E91261">
        <w:instrText xml:space="preserve"> INCLUDEPICTURE  "http://help.crm4.dynamics.com/help/5.0.9688.1531/1033/LIVE/content/arrow_down_black.gif" \* MERGEFORMATINET </w:instrText>
      </w:r>
      <w:r w:rsidR="00E91261">
        <w:fldChar w:fldCharType="separate"/>
      </w:r>
      <w:r w:rsidR="007174E5">
        <w:fldChar w:fldCharType="begin"/>
      </w:r>
      <w:r w:rsidR="007174E5">
        <w:instrText xml:space="preserve"> INCLUDEPICTURE  "http://help.crm4.dynamics.com/help/5.0.9688.1531/1033/LIVE/content/arrow_down_black.gif" \* MERGEFORMATINET </w:instrText>
      </w:r>
      <w:r w:rsidR="007174E5">
        <w:fldChar w:fldCharType="separate"/>
      </w:r>
      <w:r w:rsidR="00332766">
        <w:fldChar w:fldCharType="begin"/>
      </w:r>
      <w:r w:rsidR="00332766">
        <w:instrText xml:space="preserve"> </w:instrText>
      </w:r>
      <w:r w:rsidR="00332766">
        <w:instrText>INCLUDEPICTURE  "http://help.crm4.dynamics.com/help/5.0.9688.1531/1033/LIVE/content/arrow_down_black.gif" \* MERGEFORMATINET</w:instrText>
      </w:r>
      <w:r w:rsidR="00332766">
        <w:instrText xml:space="preserve"> </w:instrText>
      </w:r>
      <w:r w:rsidR="00332766">
        <w:fldChar w:fldCharType="separate"/>
      </w:r>
      <w:r w:rsidR="00332766">
        <w:pict>
          <v:shape id="_x0000_i1052" type="#_x0000_t75" alt="Select Row button" style="width:6.75pt;height:3.75pt">
            <v:imagedata r:id="rId39" r:href="rId45"/>
          </v:shape>
        </w:pict>
      </w:r>
      <w:r w:rsidR="00332766">
        <w:fldChar w:fldCharType="end"/>
      </w:r>
      <w:r w:rsidR="007174E5">
        <w:fldChar w:fldCharType="end"/>
      </w:r>
      <w:r w:rsidR="00E91261">
        <w:fldChar w:fldCharType="end"/>
      </w:r>
      <w:r w:rsidRPr="00370852">
        <w:fldChar w:fldCharType="end"/>
      </w:r>
      <w:r w:rsidRPr="00370852">
        <w:t xml:space="preserve">next to the group you want to ungroup, and then click </w:t>
      </w:r>
      <w:r w:rsidRPr="00370852">
        <w:rPr>
          <w:b/>
          <w:bCs/>
        </w:rPr>
        <w:t>Ungroup</w:t>
      </w:r>
      <w:r w:rsidRPr="00370852">
        <w:t>.</w:t>
      </w:r>
    </w:p>
    <w:p w:rsidR="00E31DED" w:rsidRPr="00370852" w:rsidRDefault="00E31DED" w:rsidP="00341D67">
      <w:pPr>
        <w:numPr>
          <w:ilvl w:val="2"/>
          <w:numId w:val="22"/>
        </w:numPr>
        <w:spacing w:after="60" w:line="210" w:lineRule="atLeast"/>
        <w:ind w:left="760"/>
        <w:textAlignment w:val="baseline"/>
      </w:pPr>
      <w:r w:rsidRPr="00370852">
        <w:t>Repeat this step to ungroup additional search criteria groups.</w:t>
      </w:r>
    </w:p>
    <w:p w:rsidR="00E31DED" w:rsidRPr="00370852" w:rsidRDefault="00E31DED" w:rsidP="00341D67">
      <w:pPr>
        <w:numPr>
          <w:ilvl w:val="1"/>
          <w:numId w:val="22"/>
        </w:numPr>
        <w:spacing w:after="80" w:line="210" w:lineRule="atLeast"/>
        <w:ind w:left="480" w:firstLine="0"/>
        <w:textAlignment w:val="baseline"/>
      </w:pPr>
      <w:r w:rsidRPr="00370852">
        <w:t xml:space="preserve">Change a </w:t>
      </w:r>
      <w:r w:rsidRPr="00370852">
        <w:rPr>
          <w:b/>
          <w:bCs/>
        </w:rPr>
        <w:t>Group AND</w:t>
      </w:r>
      <w:r w:rsidRPr="00370852">
        <w:t xml:space="preserve"> group to a </w:t>
      </w:r>
      <w:r w:rsidRPr="00370852">
        <w:rPr>
          <w:b/>
          <w:bCs/>
        </w:rPr>
        <w:t>Group OR</w:t>
      </w:r>
      <w:r w:rsidRPr="00370852">
        <w:t xml:space="preserve"> group, or a </w:t>
      </w:r>
      <w:r w:rsidRPr="00370852">
        <w:rPr>
          <w:b/>
          <w:bCs/>
        </w:rPr>
        <w:t>Group OR</w:t>
      </w:r>
      <w:r w:rsidRPr="00370852">
        <w:t xml:space="preserve"> group to a </w:t>
      </w:r>
      <w:r w:rsidRPr="00370852">
        <w:rPr>
          <w:b/>
          <w:bCs/>
        </w:rPr>
        <w:t>Group AND</w:t>
      </w:r>
      <w:r w:rsidRPr="00370852">
        <w:t xml:space="preserve"> group. </w:t>
      </w:r>
    </w:p>
    <w:p w:rsidR="00E31DED" w:rsidRPr="00370852" w:rsidRDefault="00E31DED" w:rsidP="00341D67">
      <w:pPr>
        <w:numPr>
          <w:ilvl w:val="2"/>
          <w:numId w:val="22"/>
        </w:numPr>
        <w:spacing w:after="60" w:line="210" w:lineRule="atLeast"/>
        <w:ind w:left="760"/>
        <w:textAlignment w:val="baseline"/>
      </w:pPr>
      <w:r w:rsidRPr="00370852">
        <w:t xml:space="preserve">Click the </w:t>
      </w:r>
      <w:r w:rsidRPr="00370852">
        <w:rPr>
          <w:b/>
          <w:bCs/>
        </w:rPr>
        <w:t>Options menu</w:t>
      </w:r>
      <w:r w:rsidRPr="00370852">
        <w:t xml:space="preserve"> button </w:t>
      </w:r>
      <w:r w:rsidRPr="00370852">
        <w:fldChar w:fldCharType="begin"/>
      </w:r>
      <w:r w:rsidRPr="00370852">
        <w:instrText xml:space="preserve"> INCLUDEPICTURE "http://help.crm4.dynamics.com/help/5.0.9688.1531%2f1033%2fLIVE/content/arrow_down_black.gif" \* MERGEFORMATINET </w:instrText>
      </w:r>
      <w:r w:rsidRPr="00370852">
        <w:fldChar w:fldCharType="separate"/>
      </w:r>
      <w:r w:rsidR="00E91261">
        <w:fldChar w:fldCharType="begin"/>
      </w:r>
      <w:r w:rsidR="00E91261">
        <w:instrText xml:space="preserve"> INCLUDEPICTURE  "http://help.crm4.dynamics.com/help/5.0.9688.1531/1033/LIVE/content/arrow_down_black.gif" \* MERGEFORMATINET </w:instrText>
      </w:r>
      <w:r w:rsidR="00E91261">
        <w:fldChar w:fldCharType="separate"/>
      </w:r>
      <w:r w:rsidR="007174E5">
        <w:fldChar w:fldCharType="begin"/>
      </w:r>
      <w:r w:rsidR="007174E5">
        <w:instrText xml:space="preserve"> INCLUDEPICTURE  "http://help.crm4.dynamics.com/help/5.0.9688.1531/1033/LIVE/content/arrow_down_black.gif" \* MERGEFORMATINET </w:instrText>
      </w:r>
      <w:r w:rsidR="007174E5">
        <w:fldChar w:fldCharType="separate"/>
      </w:r>
      <w:r w:rsidR="00332766">
        <w:fldChar w:fldCharType="begin"/>
      </w:r>
      <w:r w:rsidR="00332766">
        <w:instrText xml:space="preserve"> </w:instrText>
      </w:r>
      <w:r w:rsidR="00332766">
        <w:instrText>INCLUDEPICTURE  "http://help.crm4.dynamics.com/help/5.0.9688.1531/1033/LIVE/content/arrow_down_black.gif" \* MERGEFORMATINET</w:instrText>
      </w:r>
      <w:r w:rsidR="00332766">
        <w:instrText xml:space="preserve"> </w:instrText>
      </w:r>
      <w:r w:rsidR="00332766">
        <w:fldChar w:fldCharType="separate"/>
      </w:r>
      <w:r w:rsidR="00332766">
        <w:pict>
          <v:shape id="_x0000_i1053" type="#_x0000_t75" alt="Select Row button" style="width:6.75pt;height:3.75pt">
            <v:imagedata r:id="rId39" r:href="rId46"/>
          </v:shape>
        </w:pict>
      </w:r>
      <w:r w:rsidR="00332766">
        <w:fldChar w:fldCharType="end"/>
      </w:r>
      <w:r w:rsidR="007174E5">
        <w:fldChar w:fldCharType="end"/>
      </w:r>
      <w:r w:rsidR="00E91261">
        <w:fldChar w:fldCharType="end"/>
      </w:r>
      <w:r w:rsidRPr="00370852">
        <w:fldChar w:fldCharType="end"/>
      </w:r>
      <w:r w:rsidRPr="00370852">
        <w:t xml:space="preserve">next to the group, and then click </w:t>
      </w:r>
      <w:r w:rsidRPr="00370852">
        <w:rPr>
          <w:b/>
          <w:bCs/>
        </w:rPr>
        <w:t>Change to OR</w:t>
      </w:r>
      <w:r w:rsidRPr="00370852">
        <w:t xml:space="preserve"> or </w:t>
      </w:r>
      <w:r w:rsidRPr="00370852">
        <w:rPr>
          <w:b/>
          <w:bCs/>
        </w:rPr>
        <w:t>Change to AND</w:t>
      </w:r>
      <w:r w:rsidRPr="00370852">
        <w:t xml:space="preserve">. </w:t>
      </w:r>
    </w:p>
    <w:p w:rsidR="00E31DED" w:rsidRPr="00370852" w:rsidRDefault="00E31DED" w:rsidP="00341D67">
      <w:pPr>
        <w:numPr>
          <w:ilvl w:val="2"/>
          <w:numId w:val="22"/>
        </w:numPr>
        <w:spacing w:after="60" w:line="210" w:lineRule="atLeast"/>
        <w:ind w:left="760"/>
        <w:textAlignment w:val="baseline"/>
      </w:pPr>
      <w:r w:rsidRPr="00370852">
        <w:t>Repeat this step to change additional search criteria groups.</w:t>
      </w:r>
    </w:p>
    <w:p w:rsidR="00E31DED" w:rsidRPr="00370852" w:rsidRDefault="00E31DED" w:rsidP="00341D67">
      <w:pPr>
        <w:numPr>
          <w:ilvl w:val="1"/>
          <w:numId w:val="22"/>
        </w:numPr>
        <w:spacing w:after="80" w:line="210" w:lineRule="atLeast"/>
        <w:ind w:left="480" w:firstLine="0"/>
        <w:textAlignment w:val="baseline"/>
      </w:pPr>
      <w:r w:rsidRPr="00370852">
        <w:t xml:space="preserve">Hide or delete a row in Simple view: </w:t>
      </w:r>
    </w:p>
    <w:p w:rsidR="00E31DED" w:rsidRPr="00370852" w:rsidRDefault="00E31DED" w:rsidP="00341D67">
      <w:pPr>
        <w:numPr>
          <w:ilvl w:val="2"/>
          <w:numId w:val="22"/>
        </w:numPr>
        <w:spacing w:after="60" w:line="210" w:lineRule="atLeast"/>
        <w:ind w:left="760"/>
        <w:textAlignment w:val="baseline"/>
      </w:pPr>
      <w:r w:rsidRPr="00370852">
        <w:t xml:space="preserve">To hide a row, click the </w:t>
      </w:r>
      <w:r w:rsidRPr="00370852">
        <w:rPr>
          <w:b/>
          <w:bCs/>
        </w:rPr>
        <w:t>Options menu</w:t>
      </w:r>
      <w:r w:rsidRPr="00370852">
        <w:t xml:space="preserve"> button </w:t>
      </w:r>
      <w:r w:rsidRPr="00370852">
        <w:fldChar w:fldCharType="begin"/>
      </w:r>
      <w:r w:rsidRPr="00370852">
        <w:instrText xml:space="preserve"> INCLUDEPICTURE "http://help.crm4.dynamics.com/help/5.0.9688.1531%2f1033%2fLIVE/content/arrow_down_black.gif" \* MERGEFORMATINET </w:instrText>
      </w:r>
      <w:r w:rsidRPr="00370852">
        <w:fldChar w:fldCharType="separate"/>
      </w:r>
      <w:r w:rsidR="00E91261">
        <w:fldChar w:fldCharType="begin"/>
      </w:r>
      <w:r w:rsidR="00E91261">
        <w:instrText xml:space="preserve"> INCLUDEPICTURE  "http://help.crm4.dynamics.com/help/5.0.9688.1531/1033/LIVE/content/arrow_down_black.gif" \* MERGEFORMATINET </w:instrText>
      </w:r>
      <w:r w:rsidR="00E91261">
        <w:fldChar w:fldCharType="separate"/>
      </w:r>
      <w:r w:rsidR="007174E5">
        <w:fldChar w:fldCharType="begin"/>
      </w:r>
      <w:r w:rsidR="007174E5">
        <w:instrText xml:space="preserve"> INCLUDEPICTURE  "http://help.crm4.dynamics.com/help/5.0.9688.1531/1033/LIVE/content/arrow_down_black.gif" \* MERGEFORMATINET </w:instrText>
      </w:r>
      <w:r w:rsidR="007174E5">
        <w:fldChar w:fldCharType="separate"/>
      </w:r>
      <w:r w:rsidR="00332766">
        <w:fldChar w:fldCharType="begin"/>
      </w:r>
      <w:r w:rsidR="00332766">
        <w:instrText xml:space="preserve"> </w:instrText>
      </w:r>
      <w:r w:rsidR="00332766">
        <w:instrText>INCLUDEPICTURE  "http://help.crm4.dynamics.com/help/5.0.9688.1531/1033/LIVE/content/arrow_down_black.gif" \* MERGEFORMATINET</w:instrText>
      </w:r>
      <w:r w:rsidR="00332766">
        <w:instrText xml:space="preserve"> </w:instrText>
      </w:r>
      <w:r w:rsidR="00332766">
        <w:fldChar w:fldCharType="separate"/>
      </w:r>
      <w:r w:rsidR="00332766">
        <w:pict>
          <v:shape id="_x0000_i1054" type="#_x0000_t75" alt="Select Row button" style="width:6.75pt;height:3.75pt">
            <v:imagedata r:id="rId39" r:href="rId47"/>
          </v:shape>
        </w:pict>
      </w:r>
      <w:r w:rsidR="00332766">
        <w:fldChar w:fldCharType="end"/>
      </w:r>
      <w:r w:rsidR="007174E5">
        <w:fldChar w:fldCharType="end"/>
      </w:r>
      <w:r w:rsidR="00E91261">
        <w:fldChar w:fldCharType="end"/>
      </w:r>
      <w:r w:rsidRPr="00370852">
        <w:fldChar w:fldCharType="end"/>
      </w:r>
      <w:r w:rsidRPr="00370852">
        <w:t xml:space="preserve">next to a search criteria row, and then click </w:t>
      </w:r>
      <w:r w:rsidRPr="00370852">
        <w:rPr>
          <w:b/>
          <w:bCs/>
        </w:rPr>
        <w:t>Hide in Simple Mode</w:t>
      </w:r>
      <w:r w:rsidRPr="00370852">
        <w:t>.</w:t>
      </w:r>
    </w:p>
    <w:p w:rsidR="00E31DED" w:rsidRPr="00370852" w:rsidRDefault="00E31DED" w:rsidP="00341D67">
      <w:pPr>
        <w:numPr>
          <w:ilvl w:val="2"/>
          <w:numId w:val="22"/>
        </w:numPr>
        <w:spacing w:after="60" w:line="210" w:lineRule="atLeast"/>
        <w:ind w:left="760"/>
        <w:textAlignment w:val="baseline"/>
      </w:pPr>
      <w:r w:rsidRPr="00370852">
        <w:t xml:space="preserve">To make a hidden row visible, click </w:t>
      </w:r>
      <w:r w:rsidRPr="00370852">
        <w:rPr>
          <w:b/>
          <w:bCs/>
        </w:rPr>
        <w:t>Show in Simple Mode</w:t>
      </w:r>
    </w:p>
    <w:p w:rsidR="00E31DED" w:rsidRPr="00370852" w:rsidRDefault="00332766" w:rsidP="00341D67">
      <w:pPr>
        <w:numPr>
          <w:ilvl w:val="0"/>
          <w:numId w:val="22"/>
        </w:numPr>
        <w:spacing w:before="100" w:after="60" w:line="210" w:lineRule="atLeast"/>
        <w:ind w:left="240" w:firstLine="0"/>
        <w:textAlignment w:val="baseline"/>
      </w:pPr>
      <w:hyperlink r:id="rId48" w:tgtFrame="_self" w:tooltip="Specify the columns to include in the search results." w:history="1">
        <w:r w:rsidR="00E31DED" w:rsidRPr="00370852">
          <w:fldChar w:fldCharType="begin"/>
        </w:r>
        <w:r w:rsidR="00E31DED" w:rsidRPr="00370852">
          <w:instrText xml:space="preserve"> INCLUDEPICTURE "http://help.crm4.dynamics.com/help/5.0.9688.1531%2f1033%2fLIVE/content/arrowdown.gif" \* MERGEFORMATINET </w:instrText>
        </w:r>
        <w:r w:rsidR="00E31DED" w:rsidRPr="00370852">
          <w:fldChar w:fldCharType="end"/>
        </w:r>
        <w:r w:rsidR="00E31DED" w:rsidRPr="00370852">
          <w:t>Specify the columns to include in the search results.</w:t>
        </w:r>
      </w:hyperlink>
      <w:r w:rsidR="00E31DED" w:rsidRPr="00370852">
        <w:t xml:space="preserve"> </w:t>
      </w:r>
    </w:p>
    <w:p w:rsidR="00E31DED" w:rsidRPr="00370852" w:rsidRDefault="00E31DED" w:rsidP="00341D67">
      <w:pPr>
        <w:numPr>
          <w:ilvl w:val="1"/>
          <w:numId w:val="23"/>
        </w:numPr>
        <w:spacing w:after="60" w:line="210" w:lineRule="atLeast"/>
        <w:ind w:left="400" w:firstLine="0"/>
        <w:textAlignment w:val="baseline"/>
      </w:pPr>
      <w:r w:rsidRPr="00370852">
        <w:t xml:space="preserve">Click </w:t>
      </w:r>
      <w:r w:rsidRPr="00370852">
        <w:rPr>
          <w:b/>
          <w:bCs/>
        </w:rPr>
        <w:t>Edit Columns</w:t>
      </w:r>
      <w:r w:rsidRPr="00370852">
        <w:t xml:space="preserve">, and then click </w:t>
      </w:r>
      <w:r w:rsidRPr="00370852">
        <w:rPr>
          <w:b/>
          <w:bCs/>
        </w:rPr>
        <w:t>Add Columns</w:t>
      </w:r>
      <w:r w:rsidRPr="00370852">
        <w:t>.</w:t>
      </w:r>
    </w:p>
    <w:p w:rsidR="00E31DED" w:rsidRPr="00370852" w:rsidRDefault="00E31DED" w:rsidP="00341D67">
      <w:pPr>
        <w:numPr>
          <w:ilvl w:val="1"/>
          <w:numId w:val="23"/>
        </w:numPr>
        <w:spacing w:after="60" w:line="210" w:lineRule="atLeast"/>
        <w:ind w:left="400" w:firstLine="0"/>
        <w:textAlignment w:val="baseline"/>
      </w:pPr>
      <w:r w:rsidRPr="00370852">
        <w:t>Select the record type that includes the columns you want to add.</w:t>
      </w:r>
    </w:p>
    <w:p w:rsidR="00E31DED" w:rsidRPr="00370852" w:rsidRDefault="00E31DED" w:rsidP="00341D67">
      <w:pPr>
        <w:numPr>
          <w:ilvl w:val="1"/>
          <w:numId w:val="23"/>
        </w:numPr>
        <w:spacing w:after="60" w:line="210" w:lineRule="atLeast"/>
        <w:ind w:left="400" w:firstLine="0"/>
        <w:textAlignment w:val="baseline"/>
      </w:pPr>
      <w:r w:rsidRPr="00370852">
        <w:t>Select the check box next to the columns you want to add. If a column isn't listed, contact your system administrator.</w:t>
      </w:r>
    </w:p>
    <w:p w:rsidR="00E31DED" w:rsidRPr="00370852" w:rsidRDefault="00E31DED" w:rsidP="00341D67">
      <w:pPr>
        <w:numPr>
          <w:ilvl w:val="1"/>
          <w:numId w:val="23"/>
        </w:numPr>
        <w:spacing w:after="60" w:line="210" w:lineRule="atLeast"/>
        <w:ind w:left="400" w:firstLine="0"/>
        <w:textAlignment w:val="baseline"/>
      </w:pPr>
      <w:r w:rsidRPr="00370852">
        <w:t xml:space="preserve">Click </w:t>
      </w:r>
      <w:r w:rsidRPr="00370852">
        <w:rPr>
          <w:b/>
          <w:bCs/>
        </w:rPr>
        <w:t>OK</w:t>
      </w:r>
      <w:r w:rsidRPr="00370852">
        <w:t>.</w:t>
      </w:r>
    </w:p>
    <w:p w:rsidR="00E31DED" w:rsidRPr="00370852" w:rsidRDefault="00E31DED" w:rsidP="00341D67">
      <w:pPr>
        <w:numPr>
          <w:ilvl w:val="1"/>
          <w:numId w:val="23"/>
        </w:numPr>
        <w:spacing w:after="60" w:line="210" w:lineRule="atLeast"/>
        <w:ind w:left="400" w:firstLine="0"/>
        <w:textAlignment w:val="baseline"/>
      </w:pPr>
      <w:r w:rsidRPr="00370852">
        <w:t xml:space="preserve">The following options are also available: </w:t>
      </w:r>
    </w:p>
    <w:p w:rsidR="00E31DED" w:rsidRPr="00370852" w:rsidRDefault="00E31DED" w:rsidP="00341D67">
      <w:pPr>
        <w:numPr>
          <w:ilvl w:val="2"/>
          <w:numId w:val="24"/>
        </w:numPr>
        <w:spacing w:before="60" w:after="80" w:line="210" w:lineRule="atLeast"/>
        <w:ind w:left="640" w:firstLine="0"/>
        <w:textAlignment w:val="baseline"/>
      </w:pPr>
      <w:r w:rsidRPr="00370852">
        <w:t xml:space="preserve">To adjust the width of a column, click the column, click </w:t>
      </w:r>
      <w:r w:rsidRPr="00370852">
        <w:rPr>
          <w:b/>
          <w:bCs/>
        </w:rPr>
        <w:t>Change Properties</w:t>
      </w:r>
      <w:r w:rsidRPr="00370852">
        <w:t xml:space="preserve">, select a width, and then click </w:t>
      </w:r>
      <w:r w:rsidRPr="00370852">
        <w:rPr>
          <w:b/>
          <w:bCs/>
        </w:rPr>
        <w:t>OK</w:t>
      </w:r>
      <w:r w:rsidRPr="00370852">
        <w:t>.</w:t>
      </w:r>
    </w:p>
    <w:p w:rsidR="00E31DED" w:rsidRPr="00370852" w:rsidRDefault="00E31DED" w:rsidP="00341D67">
      <w:pPr>
        <w:numPr>
          <w:ilvl w:val="2"/>
          <w:numId w:val="24"/>
        </w:numPr>
        <w:spacing w:before="60" w:after="80" w:line="210" w:lineRule="atLeast"/>
        <w:ind w:left="640" w:firstLine="0"/>
        <w:textAlignment w:val="baseline"/>
      </w:pPr>
      <w:r w:rsidRPr="00370852">
        <w:t>To reorder columns, select a column, and use the arrow keys to move it to the left or right.</w:t>
      </w:r>
    </w:p>
    <w:p w:rsidR="00E31DED" w:rsidRPr="00370852" w:rsidRDefault="00E31DED" w:rsidP="00341D67">
      <w:pPr>
        <w:numPr>
          <w:ilvl w:val="2"/>
          <w:numId w:val="24"/>
        </w:numPr>
        <w:spacing w:before="60" w:after="80" w:line="210" w:lineRule="atLeast"/>
        <w:ind w:left="640" w:firstLine="0"/>
        <w:textAlignment w:val="baseline"/>
      </w:pPr>
      <w:r w:rsidRPr="00370852">
        <w:t xml:space="preserve">To remove a column, select it, and then click </w:t>
      </w:r>
      <w:r w:rsidRPr="00370852">
        <w:rPr>
          <w:b/>
          <w:bCs/>
        </w:rPr>
        <w:t>Remove</w:t>
      </w:r>
      <w:r w:rsidRPr="00370852">
        <w:t xml:space="preserve">. </w:t>
      </w:r>
    </w:p>
    <w:p w:rsidR="00E31DED" w:rsidRPr="00370852" w:rsidRDefault="00E31DED" w:rsidP="00341D67">
      <w:pPr>
        <w:numPr>
          <w:ilvl w:val="1"/>
          <w:numId w:val="24"/>
        </w:numPr>
        <w:spacing w:after="60" w:line="210" w:lineRule="atLeast"/>
        <w:ind w:left="400" w:firstLine="0"/>
        <w:textAlignment w:val="baseline"/>
      </w:pPr>
      <w:r w:rsidRPr="00370852">
        <w:t xml:space="preserve">Click </w:t>
      </w:r>
      <w:r w:rsidRPr="00370852">
        <w:rPr>
          <w:b/>
          <w:bCs/>
        </w:rPr>
        <w:t>OK</w:t>
      </w:r>
      <w:r w:rsidRPr="00370852">
        <w:t>.</w:t>
      </w:r>
    </w:p>
    <w:p w:rsidR="00E31DED" w:rsidRPr="00370852" w:rsidRDefault="00332766" w:rsidP="00341D67">
      <w:pPr>
        <w:numPr>
          <w:ilvl w:val="0"/>
          <w:numId w:val="24"/>
        </w:numPr>
        <w:spacing w:before="100" w:after="60" w:line="210" w:lineRule="atLeast"/>
        <w:ind w:left="240" w:firstLine="0"/>
        <w:textAlignment w:val="baseline"/>
      </w:pPr>
      <w:hyperlink r:id="rId49" w:tgtFrame="_self" w:tooltip="Specify the sort order." w:history="1">
        <w:r w:rsidR="00E31DED" w:rsidRPr="00370852">
          <w:fldChar w:fldCharType="begin"/>
        </w:r>
        <w:r w:rsidR="00E31DED" w:rsidRPr="00370852">
          <w:instrText xml:space="preserve"> INCLUDEPICTURE "http://help.crm4.dynamics.com/help/5.0.9688.1531%2f1033%2fLIVE/content/arrowdown.gif" \* MERGEFORMATINET </w:instrText>
        </w:r>
        <w:r w:rsidR="00E31DED" w:rsidRPr="00370852">
          <w:fldChar w:fldCharType="end"/>
        </w:r>
        <w:r w:rsidR="00E31DED" w:rsidRPr="00370852">
          <w:t>Specify the sort order.</w:t>
        </w:r>
      </w:hyperlink>
      <w:r w:rsidR="00E31DED" w:rsidRPr="00370852">
        <w:t xml:space="preserve"> </w:t>
      </w:r>
    </w:p>
    <w:p w:rsidR="00E31DED" w:rsidRPr="00370852" w:rsidRDefault="00E31DED" w:rsidP="00341D67">
      <w:pPr>
        <w:numPr>
          <w:ilvl w:val="1"/>
          <w:numId w:val="25"/>
        </w:numPr>
        <w:spacing w:after="80" w:line="210" w:lineRule="atLeast"/>
        <w:ind w:left="480" w:firstLine="0"/>
        <w:textAlignment w:val="baseline"/>
      </w:pPr>
      <w:r w:rsidRPr="00370852">
        <w:t xml:space="preserve">Click </w:t>
      </w:r>
      <w:r w:rsidRPr="00370852">
        <w:rPr>
          <w:b/>
          <w:bCs/>
        </w:rPr>
        <w:t>Edit Columns</w:t>
      </w:r>
      <w:r w:rsidRPr="00370852">
        <w:t xml:space="preserve">, click </w:t>
      </w:r>
      <w:r w:rsidRPr="00370852">
        <w:rPr>
          <w:b/>
          <w:bCs/>
        </w:rPr>
        <w:t>Configure Sorting</w:t>
      </w:r>
      <w:r w:rsidRPr="00370852">
        <w:t xml:space="preserve">, and specify the column to sort on, and the sort order. </w:t>
      </w:r>
    </w:p>
    <w:p w:rsidR="00E31DED" w:rsidRPr="00370852" w:rsidRDefault="00E31DED" w:rsidP="00E31DED">
      <w:pPr>
        <w:pStyle w:val="listcontinue"/>
        <w:ind w:left="480"/>
        <w:rPr>
          <w:rFonts w:ascii="Calibri" w:hAnsi="Calibri" w:cs="Times New Roman"/>
          <w:color w:val="auto"/>
          <w:sz w:val="22"/>
          <w:szCs w:val="22"/>
        </w:rPr>
      </w:pPr>
      <w:r w:rsidRPr="00370852">
        <w:rPr>
          <w:rFonts w:ascii="Calibri" w:hAnsi="Calibri"/>
          <w:b/>
          <w:bCs/>
          <w:color w:val="auto"/>
          <w:sz w:val="22"/>
          <w:szCs w:val="22"/>
        </w:rPr>
        <w:t>Tip:</w:t>
      </w:r>
      <w:r w:rsidRPr="00370852">
        <w:rPr>
          <w:rFonts w:ascii="Calibri" w:hAnsi="Calibri" w:cs="Times New Roman"/>
          <w:color w:val="auto"/>
          <w:sz w:val="22"/>
          <w:szCs w:val="22"/>
        </w:rPr>
        <w:t xml:space="preserve"> Each view is sorted by only one column. However, after you click Find, you can sort by additional columns. To sort a search results list by an additional column, press SHIFT while you click the additional column header. </w:t>
      </w:r>
    </w:p>
    <w:p w:rsidR="00E31DED" w:rsidRPr="00370852" w:rsidRDefault="00E31DED" w:rsidP="00E31DED">
      <w:pPr>
        <w:pStyle w:val="listcontinue"/>
        <w:ind w:left="480"/>
        <w:rPr>
          <w:rFonts w:ascii="Calibri" w:hAnsi="Calibri" w:cs="Times New Roman"/>
          <w:color w:val="auto"/>
          <w:sz w:val="22"/>
          <w:szCs w:val="22"/>
        </w:rPr>
      </w:pPr>
      <w:r w:rsidRPr="00370852">
        <w:rPr>
          <w:rFonts w:ascii="Calibri" w:hAnsi="Calibri" w:cs="Times New Roman"/>
          <w:color w:val="auto"/>
          <w:sz w:val="22"/>
          <w:szCs w:val="22"/>
        </w:rPr>
        <w:t xml:space="preserve">You can only sort on columns from the primary record type. </w:t>
      </w:r>
    </w:p>
    <w:p w:rsidR="00E31DED" w:rsidRPr="00370852" w:rsidRDefault="00332766" w:rsidP="00341D67">
      <w:pPr>
        <w:numPr>
          <w:ilvl w:val="0"/>
          <w:numId w:val="25"/>
        </w:numPr>
        <w:spacing w:before="100" w:after="60" w:line="210" w:lineRule="atLeast"/>
        <w:ind w:left="240" w:firstLine="0"/>
        <w:textAlignment w:val="baseline"/>
      </w:pPr>
      <w:hyperlink r:id="rId50" w:tgtFrame="_self" w:tooltip="Save the search as a saved view." w:history="1">
        <w:r w:rsidR="00E31DED" w:rsidRPr="00370852">
          <w:fldChar w:fldCharType="begin"/>
        </w:r>
        <w:r w:rsidR="00E31DED" w:rsidRPr="00370852">
          <w:instrText xml:space="preserve"> INCLUDEPICTURE "http://help.crm4.dynamics.com/help/5.0.9688.1531%2f1033%2fLIVE/content/arrowdown.gif" \* MERGEFORMATINET </w:instrText>
        </w:r>
        <w:r w:rsidR="00E31DED" w:rsidRPr="00370852">
          <w:fldChar w:fldCharType="end"/>
        </w:r>
        <w:r w:rsidR="00E31DED" w:rsidRPr="00370852">
          <w:t>Save the search as a saved view.</w:t>
        </w:r>
      </w:hyperlink>
      <w:r w:rsidR="00E31DED" w:rsidRPr="00370852">
        <w:t xml:space="preserve"> </w:t>
      </w:r>
    </w:p>
    <w:p w:rsidR="00E31DED" w:rsidRPr="00370852" w:rsidRDefault="00E31DED" w:rsidP="00341D67">
      <w:pPr>
        <w:numPr>
          <w:ilvl w:val="1"/>
          <w:numId w:val="26"/>
        </w:numPr>
        <w:spacing w:after="60" w:line="210" w:lineRule="atLeast"/>
        <w:ind w:left="400" w:firstLine="0"/>
        <w:textAlignment w:val="baseline"/>
      </w:pPr>
      <w:r w:rsidRPr="00370852">
        <w:t xml:space="preserve">If you're saving an existing saved view, click </w:t>
      </w:r>
      <w:r w:rsidRPr="00370852">
        <w:rPr>
          <w:b/>
          <w:bCs/>
        </w:rPr>
        <w:t>Save</w:t>
      </w:r>
      <w:r w:rsidRPr="00370852">
        <w:t xml:space="preserve">. If you are saving a new view or want to change the name of the view because you changed the criteria, click </w:t>
      </w:r>
      <w:r w:rsidRPr="00370852">
        <w:rPr>
          <w:b/>
          <w:bCs/>
        </w:rPr>
        <w:t>Save As</w:t>
      </w:r>
      <w:r w:rsidRPr="00370852">
        <w:t>.</w:t>
      </w:r>
    </w:p>
    <w:p w:rsidR="00E31DED" w:rsidRPr="00370852" w:rsidRDefault="00E31DED" w:rsidP="00341D67">
      <w:pPr>
        <w:numPr>
          <w:ilvl w:val="1"/>
          <w:numId w:val="26"/>
        </w:numPr>
        <w:spacing w:after="60" w:line="210" w:lineRule="atLeast"/>
        <w:ind w:left="400" w:firstLine="0"/>
        <w:textAlignment w:val="baseline"/>
      </w:pPr>
      <w:r w:rsidRPr="00370852">
        <w:t xml:space="preserve">In the </w:t>
      </w:r>
      <w:r w:rsidRPr="00370852">
        <w:rPr>
          <w:b/>
          <w:bCs/>
        </w:rPr>
        <w:t>Query Properties</w:t>
      </w:r>
      <w:r w:rsidRPr="00370852">
        <w:t xml:space="preserve"> dialog box, in the </w:t>
      </w:r>
      <w:r w:rsidRPr="00370852">
        <w:rPr>
          <w:b/>
          <w:bCs/>
        </w:rPr>
        <w:t>Name</w:t>
      </w:r>
      <w:r w:rsidRPr="00370852">
        <w:t xml:space="preserve"> field, type a name for the search. </w:t>
      </w:r>
    </w:p>
    <w:p w:rsidR="00E31DED" w:rsidRPr="00370852" w:rsidRDefault="00E31DED" w:rsidP="00341D67">
      <w:pPr>
        <w:numPr>
          <w:ilvl w:val="2"/>
          <w:numId w:val="26"/>
        </w:numPr>
        <w:spacing w:before="60" w:after="80" w:line="210" w:lineRule="atLeast"/>
        <w:ind w:left="640" w:firstLine="0"/>
        <w:textAlignment w:val="baseline"/>
      </w:pPr>
      <w:r w:rsidRPr="00370852">
        <w:t xml:space="preserve">In the </w:t>
      </w:r>
      <w:r w:rsidRPr="00370852">
        <w:rPr>
          <w:b/>
          <w:bCs/>
        </w:rPr>
        <w:t>Description</w:t>
      </w:r>
      <w:r w:rsidRPr="00370852">
        <w:t xml:space="preserve"> box, type a brief description, and then click </w:t>
      </w:r>
      <w:r w:rsidRPr="00370852">
        <w:rPr>
          <w:b/>
          <w:bCs/>
        </w:rPr>
        <w:t>OK</w:t>
      </w:r>
      <w:r w:rsidRPr="00370852">
        <w:t>.</w:t>
      </w:r>
    </w:p>
    <w:p w:rsidR="00E31DED" w:rsidRPr="00370852" w:rsidRDefault="00E31DED" w:rsidP="00E31DED">
      <w:pPr>
        <w:pStyle w:val="listcontinue"/>
        <w:ind w:left="400"/>
        <w:rPr>
          <w:rFonts w:ascii="Calibri" w:hAnsi="Calibri" w:cs="Times New Roman"/>
          <w:color w:val="auto"/>
          <w:sz w:val="22"/>
          <w:szCs w:val="22"/>
        </w:rPr>
      </w:pPr>
      <w:r w:rsidRPr="00370852">
        <w:rPr>
          <w:rFonts w:ascii="Calibri" w:hAnsi="Calibri" w:cs="Times New Roman"/>
          <w:color w:val="auto"/>
          <w:sz w:val="22"/>
          <w:szCs w:val="22"/>
        </w:rPr>
        <w:t xml:space="preserve">This saves the search as a view. The new view appears on the </w:t>
      </w:r>
      <w:r w:rsidRPr="00370852">
        <w:rPr>
          <w:rFonts w:ascii="Calibri" w:hAnsi="Calibri" w:cs="Times New Roman"/>
          <w:b/>
          <w:bCs/>
          <w:color w:val="auto"/>
          <w:sz w:val="22"/>
          <w:szCs w:val="22"/>
        </w:rPr>
        <w:t>Saved Views</w:t>
      </w:r>
      <w:r w:rsidRPr="00370852">
        <w:rPr>
          <w:rFonts w:ascii="Calibri" w:hAnsi="Calibri" w:cs="Times New Roman"/>
          <w:color w:val="auto"/>
          <w:sz w:val="22"/>
          <w:szCs w:val="22"/>
        </w:rPr>
        <w:t xml:space="preserve"> tab of the Advanced Find form. This new view is available also from the list page for the record type in the </w:t>
      </w:r>
      <w:r w:rsidRPr="00370852">
        <w:rPr>
          <w:rFonts w:ascii="Calibri" w:hAnsi="Calibri" w:cs="Times New Roman"/>
          <w:b/>
          <w:bCs/>
          <w:color w:val="auto"/>
          <w:sz w:val="22"/>
          <w:szCs w:val="22"/>
        </w:rPr>
        <w:t>View</w:t>
      </w:r>
      <w:r w:rsidRPr="00370852">
        <w:rPr>
          <w:rFonts w:ascii="Calibri" w:hAnsi="Calibri" w:cs="Times New Roman"/>
          <w:color w:val="auto"/>
          <w:sz w:val="22"/>
          <w:szCs w:val="22"/>
        </w:rPr>
        <w:t xml:space="preserve"> box, in the </w:t>
      </w:r>
      <w:r w:rsidRPr="00370852">
        <w:rPr>
          <w:rFonts w:ascii="Calibri" w:hAnsi="Calibri" w:cs="Times New Roman"/>
          <w:b/>
          <w:bCs/>
          <w:color w:val="auto"/>
          <w:sz w:val="22"/>
          <w:szCs w:val="22"/>
        </w:rPr>
        <w:t>My Views</w:t>
      </w:r>
      <w:r w:rsidRPr="00370852">
        <w:rPr>
          <w:rFonts w:ascii="Calibri" w:hAnsi="Calibri" w:cs="Times New Roman"/>
          <w:color w:val="auto"/>
          <w:sz w:val="22"/>
          <w:szCs w:val="22"/>
        </w:rPr>
        <w:t xml:space="preserve"> section.</w:t>
      </w:r>
    </w:p>
    <w:p w:rsidR="00E31DED" w:rsidRPr="00370852" w:rsidRDefault="00E31DED" w:rsidP="00341D67">
      <w:pPr>
        <w:numPr>
          <w:ilvl w:val="0"/>
          <w:numId w:val="26"/>
        </w:numPr>
        <w:spacing w:before="100" w:after="60" w:line="210" w:lineRule="atLeast"/>
        <w:ind w:left="240" w:firstLine="0"/>
        <w:textAlignment w:val="baseline"/>
      </w:pPr>
      <w:r w:rsidRPr="00370852">
        <w:t xml:space="preserve">Click </w:t>
      </w:r>
      <w:r w:rsidR="00370852" w:rsidRPr="00370852">
        <w:rPr>
          <w:b/>
          <w:bCs/>
        </w:rPr>
        <w:t>Results</w:t>
      </w:r>
      <w:r w:rsidRPr="00370852">
        <w:t>.</w:t>
      </w:r>
    </w:p>
    <w:p w:rsidR="00E31DED" w:rsidRDefault="004E3437" w:rsidP="003056C5">
      <w:pPr>
        <w:rPr>
          <w:noProof/>
        </w:rPr>
      </w:pPr>
      <w:r>
        <w:rPr>
          <w:noProof/>
        </w:rPr>
        <w:lastRenderedPageBreak/>
        <w:pict>
          <v:shape id="_x0000_i1055" type="#_x0000_t75" style="width:468pt;height:403.5pt;visibility:visible;mso-wrap-style:square">
            <v:imagedata r:id="rId51" o:title=""/>
          </v:shape>
        </w:pict>
      </w:r>
    </w:p>
    <w:p w:rsidR="00370852" w:rsidRPr="00370852" w:rsidRDefault="00370852" w:rsidP="003056C5">
      <w:pPr>
        <w:rPr>
          <w:i/>
        </w:rPr>
      </w:pPr>
      <w:r>
        <w:rPr>
          <w:i/>
          <w:noProof/>
        </w:rPr>
        <w:t xml:space="preserve">Advanced Find </w:t>
      </w:r>
    </w:p>
    <w:p w:rsidR="00B13E4D" w:rsidRPr="00B13E4D" w:rsidRDefault="00B13E4D" w:rsidP="00B13E4D">
      <w:pPr>
        <w:pStyle w:val="Heading3"/>
      </w:pPr>
    </w:p>
    <w:p w:rsidR="00423485" w:rsidRDefault="00423485" w:rsidP="00423485"/>
    <w:p w:rsidR="00423485" w:rsidRDefault="00423485" w:rsidP="00423485">
      <w:pPr>
        <w:pStyle w:val="Heading1"/>
      </w:pPr>
      <w:bookmarkStart w:id="44" w:name="_Toc323898029"/>
      <w:r>
        <w:lastRenderedPageBreak/>
        <w:t>Account Management</w:t>
      </w:r>
      <w:bookmarkEnd w:id="44"/>
    </w:p>
    <w:p w:rsidR="00423485" w:rsidRDefault="00423485" w:rsidP="00423485">
      <w:pPr>
        <w:pStyle w:val="Heading2"/>
      </w:pPr>
      <w:bookmarkStart w:id="45" w:name="_Toc323898030"/>
      <w:r>
        <w:t>Accounts</w:t>
      </w:r>
      <w:bookmarkEnd w:id="45"/>
    </w:p>
    <w:p w:rsidR="00437ED7" w:rsidRDefault="00437ED7" w:rsidP="00437ED7"/>
    <w:p w:rsidR="00F0764D" w:rsidRDefault="006076CF" w:rsidP="00437ED7">
      <w:r>
        <w:t xml:space="preserve">Accounts represent companies that your organization may do business with. </w:t>
      </w:r>
      <w:r w:rsidR="00F0764D">
        <w:t>The CRM Account entity contains information about prospects, clients, architects, developers, c</w:t>
      </w:r>
      <w:r w:rsidR="00211198">
        <w:t>onstructors, real estate agents</w:t>
      </w:r>
      <w:r w:rsidR="00F0764D">
        <w:t xml:space="preserve"> and others. The segmentation of the account type is done primarily by the Relationship Type field.</w:t>
      </w:r>
    </w:p>
    <w:p w:rsidR="00F0764D" w:rsidRDefault="00F0764D" w:rsidP="00437ED7">
      <w:r>
        <w:t xml:space="preserve">To access the list of Account records defined in the system, </w:t>
      </w:r>
      <w:r w:rsidRPr="00907B85">
        <w:t xml:space="preserve">in the </w:t>
      </w:r>
      <w:r w:rsidRPr="00907B85">
        <w:rPr>
          <w:b/>
        </w:rPr>
        <w:t>Navigation</w:t>
      </w:r>
      <w:r w:rsidRPr="00907B85">
        <w:t xml:space="preserve"> menu, click </w:t>
      </w:r>
      <w:r w:rsidRPr="00907B85">
        <w:rPr>
          <w:b/>
        </w:rPr>
        <w:t>Workplace</w:t>
      </w:r>
      <w:r w:rsidRPr="00907B85">
        <w:t xml:space="preserve">, and then under </w:t>
      </w:r>
      <w:r w:rsidR="00FE34DE">
        <w:rPr>
          <w:b/>
        </w:rPr>
        <w:t>Customers</w:t>
      </w:r>
      <w:r w:rsidRPr="00907B85">
        <w:t xml:space="preserve"> click </w:t>
      </w:r>
      <w:r w:rsidR="00FE34DE">
        <w:rPr>
          <w:b/>
        </w:rPr>
        <w:t>Accounts</w:t>
      </w:r>
      <w:r w:rsidRPr="00907B85">
        <w:t>.</w:t>
      </w:r>
      <w:r w:rsidR="00FE34DE">
        <w:t xml:space="preserve"> You can also access the account lists from the Sales area of the Navigation menu.</w:t>
      </w:r>
    </w:p>
    <w:p w:rsidR="00BB5490" w:rsidRDefault="005A52D4" w:rsidP="00437ED7">
      <w:r>
        <w:t xml:space="preserve">From the Accounts list, as with any other entity type, you can create a new record using the </w:t>
      </w:r>
      <w:r w:rsidRPr="005A52D4">
        <w:rPr>
          <w:b/>
        </w:rPr>
        <w:t>New</w:t>
      </w:r>
      <w:r>
        <w:rPr>
          <w:b/>
        </w:rPr>
        <w:t xml:space="preserve"> </w:t>
      </w:r>
      <w:r>
        <w:t xml:space="preserve">button on the ribbon menu. </w:t>
      </w:r>
    </w:p>
    <w:p w:rsidR="005A52D4" w:rsidRDefault="005A52D4" w:rsidP="00BB5490">
      <w:pPr>
        <w:pBdr>
          <w:top w:val="single" w:sz="4" w:space="1" w:color="auto"/>
          <w:left w:val="single" w:sz="4" w:space="4" w:color="auto"/>
          <w:bottom w:val="single" w:sz="4" w:space="1" w:color="auto"/>
          <w:right w:val="single" w:sz="4" w:space="4" w:color="auto"/>
        </w:pBdr>
      </w:pPr>
      <w:r>
        <w:t xml:space="preserve">Please note that when creating a new account the Account Number and Year Became Client fields will be automatically populated by the system when the first Order record related to the Account is created (upon closing an Opportunity as Won). You must </w:t>
      </w:r>
      <w:r w:rsidRPr="005A52D4">
        <w:rPr>
          <w:b/>
        </w:rPr>
        <w:t>not</w:t>
      </w:r>
      <w:r>
        <w:t xml:space="preserve"> populate these two fields</w:t>
      </w:r>
      <w:r w:rsidR="00476BC1">
        <w:t xml:space="preserve"> when creating a new Account</w:t>
      </w:r>
      <w:r>
        <w:t>, nor edit their information afterwards.</w:t>
      </w:r>
    </w:p>
    <w:p w:rsidR="00D84A50" w:rsidRPr="005A52D4" w:rsidRDefault="00D84A50" w:rsidP="00BB5490">
      <w:pPr>
        <w:pBdr>
          <w:top w:val="single" w:sz="4" w:space="1" w:color="auto"/>
          <w:left w:val="single" w:sz="4" w:space="4" w:color="auto"/>
          <w:bottom w:val="single" w:sz="4" w:space="1" w:color="auto"/>
          <w:right w:val="single" w:sz="4" w:space="4" w:color="auto"/>
        </w:pBdr>
      </w:pPr>
      <w:r>
        <w:t>The Account Number and Year Became Client are only relevant for accounts with the Client relationship type.</w:t>
      </w:r>
    </w:p>
    <w:p w:rsidR="006E606D" w:rsidRDefault="006E606D" w:rsidP="006E606D">
      <w:pPr>
        <w:pStyle w:val="Heading3"/>
      </w:pPr>
      <w:bookmarkStart w:id="46" w:name="_Toc323898031"/>
      <w:r>
        <w:t>Hierarchical Accounts</w:t>
      </w:r>
      <w:bookmarkEnd w:id="46"/>
    </w:p>
    <w:p w:rsidR="006E606D" w:rsidRPr="006E606D" w:rsidRDefault="006E606D" w:rsidP="006E606D"/>
    <w:p w:rsidR="00FE34DE" w:rsidRDefault="006E606D" w:rsidP="00437ED7">
      <w:r>
        <w:t xml:space="preserve">To record information regarding hierarchical relations between accounts (such as headquarters and branch offices) you can use the </w:t>
      </w:r>
      <w:r w:rsidRPr="006E606D">
        <w:rPr>
          <w:b/>
        </w:rPr>
        <w:t>Parent</w:t>
      </w:r>
      <w:r>
        <w:t xml:space="preserve"> </w:t>
      </w:r>
      <w:r w:rsidRPr="006E606D">
        <w:rPr>
          <w:b/>
        </w:rPr>
        <w:t>Account</w:t>
      </w:r>
      <w:r>
        <w:t xml:space="preserve"> lookup on the account form when defining the child account record to select the parent (headquarter). Note that if the parent record is not defined in the system it must be created.</w:t>
      </w:r>
    </w:p>
    <w:p w:rsidR="006E606D" w:rsidRDefault="006E606D" w:rsidP="006E606D">
      <w:pPr>
        <w:pBdr>
          <w:top w:val="single" w:sz="4" w:space="1" w:color="auto"/>
          <w:left w:val="single" w:sz="4" w:space="4" w:color="auto"/>
          <w:bottom w:val="single" w:sz="4" w:space="1" w:color="auto"/>
          <w:right w:val="single" w:sz="4" w:space="4" w:color="auto"/>
        </w:pBdr>
        <w:rPr>
          <w:b/>
        </w:rPr>
      </w:pPr>
      <w:r w:rsidRPr="006E606D">
        <w:rPr>
          <w:b/>
        </w:rPr>
        <w:t>NOTE</w:t>
      </w:r>
    </w:p>
    <w:p w:rsidR="006E606D" w:rsidRDefault="006E606D" w:rsidP="006E606D">
      <w:pPr>
        <w:pBdr>
          <w:top w:val="single" w:sz="4" w:space="1" w:color="auto"/>
          <w:left w:val="single" w:sz="4" w:space="4" w:color="auto"/>
          <w:bottom w:val="single" w:sz="4" w:space="1" w:color="auto"/>
          <w:right w:val="single" w:sz="4" w:space="4" w:color="auto"/>
        </w:pBdr>
      </w:pPr>
      <w:r>
        <w:t xml:space="preserve">For child accounts the system will </w:t>
      </w:r>
      <w:r w:rsidRPr="006E606D">
        <w:rPr>
          <w:b/>
        </w:rPr>
        <w:t>NOT</w:t>
      </w:r>
      <w:r>
        <w:t xml:space="preserve"> generate a new account number but will use the parent’s account number instead.</w:t>
      </w:r>
    </w:p>
    <w:p w:rsidR="006E606D" w:rsidRPr="006E606D" w:rsidRDefault="006E606D" w:rsidP="006E606D">
      <w:pPr>
        <w:pBdr>
          <w:top w:val="single" w:sz="4" w:space="1" w:color="auto"/>
          <w:left w:val="single" w:sz="4" w:space="4" w:color="auto"/>
          <w:bottom w:val="single" w:sz="4" w:space="1" w:color="auto"/>
          <w:right w:val="single" w:sz="4" w:space="4" w:color="auto"/>
        </w:pBdr>
      </w:pPr>
      <w:r>
        <w:t>Account records with the Client relationship type will only receive a unique account number if the Parent Account field does not contain any data.</w:t>
      </w:r>
    </w:p>
    <w:p w:rsidR="00415AC7" w:rsidRDefault="00415AC7" w:rsidP="00F0764D">
      <w:pPr>
        <w:pStyle w:val="Heading3"/>
      </w:pPr>
    </w:p>
    <w:p w:rsidR="00F0764D" w:rsidRDefault="00F0764D" w:rsidP="00F0764D">
      <w:pPr>
        <w:pStyle w:val="Heading3"/>
      </w:pPr>
      <w:bookmarkStart w:id="47" w:name="_Toc323898032"/>
      <w:r>
        <w:t>Addresses</w:t>
      </w:r>
      <w:bookmarkEnd w:id="47"/>
    </w:p>
    <w:p w:rsidR="00415AC7" w:rsidRPr="00415AC7" w:rsidRDefault="00415AC7" w:rsidP="00415AC7"/>
    <w:p w:rsidR="00211198" w:rsidRDefault="00211198" w:rsidP="00211198">
      <w:r>
        <w:t>An account record can have more than one address. The primary address of an account is defined directly on the account form in the Address section, like illustrated in the image below.</w:t>
      </w:r>
    </w:p>
    <w:p w:rsidR="00211198" w:rsidRDefault="004E3437" w:rsidP="00211198">
      <w:pPr>
        <w:rPr>
          <w:noProof/>
        </w:rPr>
      </w:pPr>
      <w:r>
        <w:rPr>
          <w:noProof/>
        </w:rPr>
        <w:pict>
          <v:shape id="_x0000_i1056" type="#_x0000_t75" style="width:403.5pt;height:405.75pt;visibility:visible;mso-wrap-style:square">
            <v:imagedata r:id="rId52" o:title=""/>
          </v:shape>
        </w:pict>
      </w:r>
    </w:p>
    <w:p w:rsidR="00211198" w:rsidRPr="00211198" w:rsidRDefault="00211198" w:rsidP="00211198">
      <w:pPr>
        <w:rPr>
          <w:i/>
          <w:noProof/>
        </w:rPr>
      </w:pPr>
      <w:r>
        <w:rPr>
          <w:i/>
          <w:noProof/>
        </w:rPr>
        <w:t>Account Form</w:t>
      </w:r>
    </w:p>
    <w:p w:rsidR="00211198" w:rsidRDefault="00211198" w:rsidP="00211198">
      <w:pPr>
        <w:rPr>
          <w:noProof/>
        </w:rPr>
      </w:pPr>
      <w:r>
        <w:rPr>
          <w:noProof/>
        </w:rPr>
        <w:lastRenderedPageBreak/>
        <w:t xml:space="preserve">To define more addreses for an account you can use the </w:t>
      </w:r>
      <w:r w:rsidRPr="00211198">
        <w:rPr>
          <w:b/>
          <w:noProof/>
        </w:rPr>
        <w:t>More</w:t>
      </w:r>
      <w:r>
        <w:rPr>
          <w:noProof/>
        </w:rPr>
        <w:t xml:space="preserve"> </w:t>
      </w:r>
      <w:r w:rsidRPr="00211198">
        <w:rPr>
          <w:b/>
          <w:noProof/>
        </w:rPr>
        <w:t>Addreses</w:t>
      </w:r>
      <w:r>
        <w:rPr>
          <w:b/>
          <w:noProof/>
        </w:rPr>
        <w:t xml:space="preserve"> </w:t>
      </w:r>
      <w:r>
        <w:rPr>
          <w:noProof/>
        </w:rPr>
        <w:t xml:space="preserve">link on the left navigation bar of the form to view the list of addreses defined for the current account and click the </w:t>
      </w:r>
      <w:r w:rsidRPr="00211198">
        <w:rPr>
          <w:b/>
          <w:noProof/>
        </w:rPr>
        <w:t>Add</w:t>
      </w:r>
      <w:r>
        <w:rPr>
          <w:noProof/>
        </w:rPr>
        <w:t xml:space="preserve"> </w:t>
      </w:r>
      <w:r w:rsidRPr="00211198">
        <w:rPr>
          <w:b/>
          <w:noProof/>
        </w:rPr>
        <w:t>New</w:t>
      </w:r>
      <w:r>
        <w:rPr>
          <w:noProof/>
        </w:rPr>
        <w:t xml:space="preserve"> </w:t>
      </w:r>
      <w:r w:rsidRPr="00211198">
        <w:rPr>
          <w:b/>
          <w:noProof/>
        </w:rPr>
        <w:t>Address</w:t>
      </w:r>
      <w:r>
        <w:rPr>
          <w:noProof/>
        </w:rPr>
        <w:t xml:space="preserve"> button from the ribbon.</w:t>
      </w:r>
    </w:p>
    <w:p w:rsidR="00211198" w:rsidRPr="00211198" w:rsidRDefault="004E3437" w:rsidP="00211198">
      <w:r>
        <w:rPr>
          <w:noProof/>
        </w:rPr>
        <w:pict>
          <v:shape id="_x0000_i1057" type="#_x0000_t75" style="width:394.5pt;height:348pt;visibility:visible;mso-wrap-style:square">
            <v:imagedata r:id="rId53" o:title=""/>
          </v:shape>
        </w:pict>
      </w:r>
    </w:p>
    <w:p w:rsidR="00437ED7" w:rsidRPr="00437ED7" w:rsidRDefault="00437ED7" w:rsidP="00437ED7"/>
    <w:p w:rsidR="00730B89" w:rsidRDefault="00730B89" w:rsidP="00730B89">
      <w:pPr>
        <w:pStyle w:val="Heading3"/>
      </w:pPr>
    </w:p>
    <w:p w:rsidR="00481BE5" w:rsidRDefault="00481BE5" w:rsidP="00423485">
      <w:pPr>
        <w:pStyle w:val="Heading2"/>
      </w:pPr>
    </w:p>
    <w:p w:rsidR="00423485" w:rsidRDefault="00481BE5" w:rsidP="00423485">
      <w:pPr>
        <w:pStyle w:val="Heading2"/>
      </w:pPr>
      <w:r>
        <w:br w:type="page"/>
      </w:r>
      <w:bookmarkStart w:id="48" w:name="_Toc323898033"/>
      <w:r w:rsidR="00423485">
        <w:lastRenderedPageBreak/>
        <w:t>Contacts</w:t>
      </w:r>
      <w:bookmarkEnd w:id="48"/>
    </w:p>
    <w:p w:rsidR="003329D3" w:rsidRPr="003329D3" w:rsidRDefault="003329D3" w:rsidP="003329D3"/>
    <w:p w:rsidR="00C6626E" w:rsidRPr="003C6ADE" w:rsidRDefault="003329D3" w:rsidP="007B7F42">
      <w:pPr>
        <w:rPr>
          <w:sz w:val="19"/>
          <w:szCs w:val="19"/>
        </w:rPr>
      </w:pPr>
      <w:r>
        <w:rPr>
          <w:sz w:val="19"/>
          <w:szCs w:val="19"/>
        </w:rPr>
        <w:t>C</w:t>
      </w:r>
      <w:r w:rsidRPr="003329D3">
        <w:rPr>
          <w:noProof/>
        </w:rPr>
        <w:t>ontacts are people who represent customers or potential customers, or someone related to an account.</w:t>
      </w:r>
    </w:p>
    <w:p w:rsidR="00C6626E" w:rsidRDefault="00C6626E" w:rsidP="007B7F42">
      <w:r>
        <w:t xml:space="preserve">To access the list of </w:t>
      </w:r>
      <w:r w:rsidR="00B854F2">
        <w:t>Contact</w:t>
      </w:r>
      <w:r>
        <w:t xml:space="preserve"> records defined in the system, </w:t>
      </w:r>
      <w:r w:rsidRPr="00907B85">
        <w:t xml:space="preserve">in the </w:t>
      </w:r>
      <w:r w:rsidRPr="00907B85">
        <w:rPr>
          <w:b/>
        </w:rPr>
        <w:t>Navigation</w:t>
      </w:r>
      <w:r w:rsidRPr="00907B85">
        <w:t xml:space="preserve"> menu, click </w:t>
      </w:r>
      <w:r w:rsidRPr="00907B85">
        <w:rPr>
          <w:b/>
        </w:rPr>
        <w:t>Workplace</w:t>
      </w:r>
      <w:r w:rsidRPr="00907B85">
        <w:t xml:space="preserve">, and then under </w:t>
      </w:r>
      <w:r>
        <w:rPr>
          <w:b/>
        </w:rPr>
        <w:t>Customers</w:t>
      </w:r>
      <w:r w:rsidRPr="00907B85">
        <w:t xml:space="preserve"> click </w:t>
      </w:r>
      <w:r w:rsidR="00B854F2">
        <w:rPr>
          <w:b/>
        </w:rPr>
        <w:t>Contacts</w:t>
      </w:r>
      <w:r w:rsidRPr="00907B85">
        <w:t>.</w:t>
      </w:r>
      <w:r>
        <w:t xml:space="preserve"> You can also access the </w:t>
      </w:r>
      <w:r w:rsidR="00B854F2">
        <w:t>contact</w:t>
      </w:r>
      <w:r>
        <w:t xml:space="preserve"> lists from the Sales</w:t>
      </w:r>
      <w:r w:rsidR="00B854F2">
        <w:t xml:space="preserve"> and Marketing</w:t>
      </w:r>
      <w:r>
        <w:t xml:space="preserve"> area</w:t>
      </w:r>
      <w:r w:rsidR="00B854F2">
        <w:t>s</w:t>
      </w:r>
      <w:r>
        <w:t xml:space="preserve"> of the Navigation menu.</w:t>
      </w:r>
    </w:p>
    <w:p w:rsidR="007873FC" w:rsidRDefault="007873FC" w:rsidP="007873FC">
      <w:pPr>
        <w:pBdr>
          <w:top w:val="single" w:sz="4" w:space="1" w:color="auto"/>
          <w:left w:val="single" w:sz="4" w:space="4" w:color="auto"/>
          <w:bottom w:val="single" w:sz="4" w:space="1" w:color="auto"/>
          <w:right w:val="single" w:sz="4" w:space="4" w:color="auto"/>
        </w:pBdr>
        <w:rPr>
          <w:b/>
        </w:rPr>
      </w:pPr>
      <w:r>
        <w:rPr>
          <w:b/>
        </w:rPr>
        <w:t>NOTE</w:t>
      </w:r>
    </w:p>
    <w:p w:rsidR="007873FC" w:rsidRDefault="007873FC" w:rsidP="007873FC">
      <w:pPr>
        <w:pBdr>
          <w:top w:val="single" w:sz="4" w:space="1" w:color="auto"/>
          <w:left w:val="single" w:sz="4" w:space="4" w:color="auto"/>
          <w:bottom w:val="single" w:sz="4" w:space="1" w:color="auto"/>
          <w:right w:val="single" w:sz="4" w:space="4" w:color="auto"/>
        </w:pBdr>
      </w:pPr>
      <w:r>
        <w:t>A</w:t>
      </w:r>
      <w:r w:rsidR="007B7F42">
        <w:t xml:space="preserve"> contact can only have one parent account</w:t>
      </w:r>
      <w:r>
        <w:t>, in essence the contact can only be related to a single account record</w:t>
      </w:r>
      <w:r w:rsidR="007B7F42">
        <w:t>.</w:t>
      </w:r>
      <w:r w:rsidRPr="007873FC">
        <w:t xml:space="preserve"> </w:t>
      </w:r>
      <w:r>
        <w:t>An account record can have more than one related contacts, but a single contact record can be selected as Primary Contact.</w:t>
      </w:r>
    </w:p>
    <w:p w:rsidR="007B7F42" w:rsidRDefault="007B7F42" w:rsidP="007B7F42"/>
    <w:p w:rsidR="00C6626E" w:rsidRDefault="00FE20A3" w:rsidP="00B63F3C">
      <w:pPr>
        <w:pStyle w:val="Heading3"/>
      </w:pPr>
      <w:bookmarkStart w:id="49" w:name="_Toc323898034"/>
      <w:r>
        <w:t>Outlook In</w:t>
      </w:r>
      <w:r w:rsidR="00C6626E">
        <w:t>tegration</w:t>
      </w:r>
      <w:bookmarkEnd w:id="49"/>
    </w:p>
    <w:p w:rsidR="00527931" w:rsidRPr="00527931" w:rsidRDefault="00527931" w:rsidP="00527931"/>
    <w:p w:rsidR="008702C1" w:rsidRDefault="008702C1" w:rsidP="008702C1">
      <w:r>
        <w:t xml:space="preserve">By default, all contact records created by you in Microsoft Dynamics CRM Online will automatically be synchronized to your Outlook contact list. </w:t>
      </w:r>
    </w:p>
    <w:p w:rsidR="008702C1" w:rsidRPr="008702C1" w:rsidRDefault="008702C1" w:rsidP="008702C1">
      <w:r>
        <w:t>Alternatively, y</w:t>
      </w:r>
      <w:r w:rsidRPr="008702C1">
        <w:t>ou can save Outlook contacts as new Microsoft Dynamics CRM Online contacts. You can link the newly saved record to another Microsoft Dynamics CRM Online record, such as an account</w:t>
      </w:r>
      <w:r w:rsidR="00527931">
        <w:t>:</w:t>
      </w:r>
    </w:p>
    <w:p w:rsidR="008702C1" w:rsidRPr="008702C1" w:rsidRDefault="008702C1" w:rsidP="00341D67">
      <w:pPr>
        <w:numPr>
          <w:ilvl w:val="0"/>
          <w:numId w:val="32"/>
        </w:numPr>
        <w:spacing w:before="100" w:after="60" w:line="210" w:lineRule="atLeast"/>
        <w:ind w:left="480" w:firstLine="0"/>
        <w:textAlignment w:val="baseline"/>
      </w:pPr>
      <w:r w:rsidRPr="008702C1">
        <w:t>In the Outlook contacts folder, select up to 20 contacts.</w:t>
      </w:r>
    </w:p>
    <w:p w:rsidR="008702C1" w:rsidRPr="008702C1" w:rsidRDefault="008702C1" w:rsidP="00341D67">
      <w:pPr>
        <w:numPr>
          <w:ilvl w:val="0"/>
          <w:numId w:val="32"/>
        </w:numPr>
        <w:spacing w:before="100" w:after="60" w:line="210" w:lineRule="atLeast"/>
        <w:ind w:left="480" w:firstLine="0"/>
        <w:textAlignment w:val="baseline"/>
      </w:pPr>
      <w:r w:rsidRPr="008702C1">
        <w:t xml:space="preserve">If you have Outlook 2007 installed, on the CRM Toolbar, click Track in CRM. </w:t>
      </w:r>
    </w:p>
    <w:p w:rsidR="008702C1" w:rsidRPr="008702C1" w:rsidRDefault="008702C1" w:rsidP="008702C1">
      <w:pPr>
        <w:spacing w:before="60" w:after="60" w:line="210" w:lineRule="atLeast"/>
        <w:ind w:left="480"/>
        <w:textAlignment w:val="baseline"/>
      </w:pPr>
      <w:r w:rsidRPr="008702C1">
        <w:t>- OR -</w:t>
      </w:r>
    </w:p>
    <w:p w:rsidR="008702C1" w:rsidRPr="008702C1" w:rsidRDefault="008702C1" w:rsidP="008702C1">
      <w:pPr>
        <w:spacing w:before="120" w:after="120" w:line="210" w:lineRule="atLeast"/>
        <w:ind w:left="480"/>
        <w:textAlignment w:val="baseline"/>
      </w:pPr>
      <w:r w:rsidRPr="008702C1">
        <w:t>If you have Outlook 2010 installed, in the CRM group, click Track.</w:t>
      </w:r>
    </w:p>
    <w:p w:rsidR="008702C1" w:rsidRPr="008702C1" w:rsidRDefault="008702C1" w:rsidP="008702C1">
      <w:pPr>
        <w:spacing w:before="120" w:after="120" w:line="210" w:lineRule="atLeast"/>
        <w:ind w:left="480"/>
        <w:textAlignment w:val="baseline"/>
      </w:pPr>
      <w:r w:rsidRPr="008702C1">
        <w:t xml:space="preserve">In the Outlook Contacts folder, if the contacts are displayed in a list, the Tracked in CRM icon </w:t>
      </w:r>
      <w:r w:rsidRPr="008702C1">
        <w:fldChar w:fldCharType="begin"/>
      </w:r>
      <w:r w:rsidRPr="008702C1">
        <w:instrText xml:space="preserve"> INCLUDEPICTURE "http://help.crm4.dynamics.com/help/5.0.9688.1531%2f1033%2fLIVE/content/trackincrm.gif" \* MERGEFORMATINET </w:instrText>
      </w:r>
      <w:r w:rsidRPr="008702C1">
        <w:fldChar w:fldCharType="separate"/>
      </w:r>
      <w:r w:rsidR="00E91261">
        <w:fldChar w:fldCharType="begin"/>
      </w:r>
      <w:r w:rsidR="00E91261">
        <w:instrText xml:space="preserve"> INCLUDEPICTURE  "http://help.crm4.dynamics.com/help/5.0.9688.1531/1033/LIVE/content/trackincrm.gif" \* MERGEFORMATINET </w:instrText>
      </w:r>
      <w:r w:rsidR="00E91261">
        <w:fldChar w:fldCharType="separate"/>
      </w:r>
      <w:r w:rsidR="007174E5">
        <w:fldChar w:fldCharType="begin"/>
      </w:r>
      <w:r w:rsidR="007174E5">
        <w:instrText xml:space="preserve"> INCLUDEPICTURE  "http://help.crm4.dynamics.com/help/5.0.9688.1531/1033/LIVE/content/trackincrm.gif" \* MERGEFORMATINET </w:instrText>
      </w:r>
      <w:r w:rsidR="007174E5">
        <w:fldChar w:fldCharType="separate"/>
      </w:r>
      <w:r w:rsidR="00332766">
        <w:fldChar w:fldCharType="begin"/>
      </w:r>
      <w:r w:rsidR="00332766">
        <w:instrText xml:space="preserve"> </w:instrText>
      </w:r>
      <w:r w:rsidR="00332766">
        <w:instrText>INCLUDEPICTURE  "http://help.crm4.dynamics.com/help/5.0.9688.1531/1033/LIVE/content/trackincrm.gif" \* MERGEFORMATINET</w:instrText>
      </w:r>
      <w:r w:rsidR="00332766">
        <w:instrText xml:space="preserve"> </w:instrText>
      </w:r>
      <w:r w:rsidR="00332766">
        <w:fldChar w:fldCharType="separate"/>
      </w:r>
      <w:r w:rsidR="00332766">
        <w:pict>
          <v:shape id="_x0000_i1058" type="#_x0000_t75" alt="Tracked in CRM icon" style="width:12pt;height:12.75pt">
            <v:imagedata r:id="rId54" r:href="rId55"/>
          </v:shape>
        </w:pict>
      </w:r>
      <w:r w:rsidR="00332766">
        <w:fldChar w:fldCharType="end"/>
      </w:r>
      <w:r w:rsidR="007174E5">
        <w:fldChar w:fldCharType="end"/>
      </w:r>
      <w:r w:rsidR="00E91261">
        <w:fldChar w:fldCharType="end"/>
      </w:r>
      <w:r w:rsidRPr="008702C1">
        <w:fldChar w:fldCharType="end"/>
      </w:r>
      <w:r w:rsidRPr="008702C1">
        <w:t xml:space="preserve">is displayed and indicates that the contact is tracked. </w:t>
      </w:r>
    </w:p>
    <w:p w:rsidR="008702C1" w:rsidRPr="008702C1" w:rsidRDefault="008702C1" w:rsidP="008702C1">
      <w:pPr>
        <w:spacing w:before="120" w:after="120" w:line="210" w:lineRule="atLeast"/>
        <w:ind w:left="480"/>
        <w:textAlignment w:val="baseline"/>
      </w:pPr>
      <w:r w:rsidRPr="008702C1">
        <w:t xml:space="preserve">The contacts appear in the Contacts area in Microsoft Dynamics CRM Online. </w:t>
      </w:r>
    </w:p>
    <w:p w:rsidR="008702C1" w:rsidRPr="008702C1" w:rsidRDefault="008702C1" w:rsidP="00341D67">
      <w:pPr>
        <w:numPr>
          <w:ilvl w:val="0"/>
          <w:numId w:val="32"/>
        </w:numPr>
        <w:spacing w:before="100" w:line="210" w:lineRule="atLeast"/>
        <w:ind w:left="480" w:firstLine="0"/>
        <w:textAlignment w:val="baseline"/>
      </w:pPr>
      <w:r w:rsidRPr="008702C1">
        <w:t>To link the contacts to a parent record, in Outlook, in the CRM group, click Set Parent. Click the type of record. In the Look Up Record dialog box, click the record that you want, and then click OK.</w:t>
      </w:r>
    </w:p>
    <w:p w:rsidR="008702C1" w:rsidRPr="00F17B2B" w:rsidRDefault="008702C1" w:rsidP="00F17B2B"/>
    <w:p w:rsidR="00B13E4D" w:rsidRDefault="00B13E4D" w:rsidP="00B13E4D">
      <w:pPr>
        <w:pStyle w:val="Heading2"/>
      </w:pPr>
      <w:bookmarkStart w:id="50" w:name="_Toc323898035"/>
      <w:r>
        <w:lastRenderedPageBreak/>
        <w:t>Buildings and Tenants</w:t>
      </w:r>
      <w:bookmarkEnd w:id="50"/>
    </w:p>
    <w:p w:rsidR="00222416" w:rsidRDefault="00222416" w:rsidP="00222416"/>
    <w:p w:rsidR="00222416" w:rsidRDefault="00222416" w:rsidP="00222416">
      <w:r>
        <w:t xml:space="preserve">The </w:t>
      </w:r>
      <w:r w:rsidRPr="001A783B">
        <w:rPr>
          <w:b/>
        </w:rPr>
        <w:t>Building</w:t>
      </w:r>
      <w:r>
        <w:t xml:space="preserve"> entity will store information regarding office</w:t>
      </w:r>
      <w:r w:rsidR="00053760">
        <w:t>, hospitality, healthcare and other types of buildings involved in your organization’s business.</w:t>
      </w:r>
    </w:p>
    <w:p w:rsidR="00053760" w:rsidRDefault="00053760" w:rsidP="00222416">
      <w:r>
        <w:t>To access the Building list in the CRM system, i</w:t>
      </w:r>
      <w:r w:rsidRPr="00907B85">
        <w:t xml:space="preserve">n the </w:t>
      </w:r>
      <w:r w:rsidRPr="00907B85">
        <w:rPr>
          <w:b/>
        </w:rPr>
        <w:t>Navigation</w:t>
      </w:r>
      <w:r w:rsidRPr="00907B85">
        <w:t xml:space="preserve"> menu, click </w:t>
      </w:r>
      <w:r>
        <w:rPr>
          <w:b/>
        </w:rPr>
        <w:t>Sales</w:t>
      </w:r>
      <w:r w:rsidRPr="00907B85">
        <w:t>, and then</w:t>
      </w:r>
      <w:r>
        <w:t xml:space="preserve"> click </w:t>
      </w:r>
      <w:r>
        <w:rPr>
          <w:b/>
        </w:rPr>
        <w:t>Buildings</w:t>
      </w:r>
      <w:r>
        <w:t>.</w:t>
      </w:r>
    </w:p>
    <w:p w:rsidR="00053760" w:rsidRDefault="00053760" w:rsidP="00222416">
      <w:r>
        <w:t>When you create a new Building record, you must enter information regarding the</w:t>
      </w:r>
      <w:r w:rsidR="003A16D6">
        <w:t xml:space="preserve"> category, class, development stage, square meters and also address.</w:t>
      </w:r>
    </w:p>
    <w:p w:rsidR="00053760" w:rsidRDefault="004E3437" w:rsidP="00222416">
      <w:r>
        <w:rPr>
          <w:noProof/>
        </w:rPr>
        <w:pict>
          <v:shape id="_x0000_i1059" type="#_x0000_t75" style="width:390.75pt;height:396pt;visibility:visible;mso-wrap-style:square">
            <v:imagedata r:id="rId56" o:title=""/>
          </v:shape>
        </w:pict>
      </w:r>
    </w:p>
    <w:p w:rsidR="00053760" w:rsidRDefault="00053760" w:rsidP="00222416">
      <w:pPr>
        <w:rPr>
          <w:i/>
        </w:rPr>
      </w:pPr>
      <w:r>
        <w:rPr>
          <w:i/>
        </w:rPr>
        <w:lastRenderedPageBreak/>
        <w:t>Building Form</w:t>
      </w:r>
    </w:p>
    <w:p w:rsidR="001A783B" w:rsidRDefault="001A783B" w:rsidP="00222416">
      <w:r>
        <w:t xml:space="preserve">The </w:t>
      </w:r>
      <w:r w:rsidRPr="001A783B">
        <w:rPr>
          <w:b/>
        </w:rPr>
        <w:t>Tenant</w:t>
      </w:r>
      <w:r>
        <w:t xml:space="preserve"> entity will be used to link the Accounts and Building records along with additional information relevant to your business, such as lease contract </w:t>
      </w:r>
      <w:r w:rsidR="002F0AE5">
        <w:t>expiration</w:t>
      </w:r>
      <w:r>
        <w:t xml:space="preserve"> date.</w:t>
      </w:r>
    </w:p>
    <w:p w:rsidR="001A783B" w:rsidRDefault="001A783B" w:rsidP="001A783B">
      <w:r>
        <w:t xml:space="preserve">You can access Tenant information from the </w:t>
      </w:r>
      <w:r w:rsidRPr="001A783B">
        <w:rPr>
          <w:b/>
        </w:rPr>
        <w:t>Sales</w:t>
      </w:r>
      <w:r>
        <w:rPr>
          <w:b/>
        </w:rPr>
        <w:t xml:space="preserve"> </w:t>
      </w:r>
      <w:r>
        <w:t>area of the Navigation menu (the whole Tenant list), or from Account or Building records (only Tenants related to that Account or Building).</w:t>
      </w:r>
    </w:p>
    <w:p w:rsidR="001A783B" w:rsidRDefault="001A783B" w:rsidP="001A783B">
      <w:r>
        <w:t>When you create a new Tenant</w:t>
      </w:r>
      <w:r w:rsidR="0022162E">
        <w:t xml:space="preserve"> record you must </w:t>
      </w:r>
      <w:r w:rsidR="00CE4284">
        <w:t>specify Account and Building information, and can also specify Current Supplier (Competitor record), Square Meters, No. of Workstations, Contract Expiration Date and other Observations.</w:t>
      </w:r>
      <w:r w:rsidR="002F58B8">
        <w:t xml:space="preserve"> Note that when creating a new Tenant record the Name field will automatically populate after you save the record.</w:t>
      </w:r>
    </w:p>
    <w:p w:rsidR="006C338C" w:rsidRDefault="004E3437" w:rsidP="001A783B">
      <w:pPr>
        <w:rPr>
          <w:noProof/>
        </w:rPr>
      </w:pPr>
      <w:r>
        <w:rPr>
          <w:noProof/>
        </w:rPr>
        <w:pict>
          <v:shape id="_x0000_i1060" type="#_x0000_t75" style="width:468pt;height:307.5pt;visibility:visible;mso-wrap-style:square">
            <v:imagedata r:id="rId57" o:title=""/>
          </v:shape>
        </w:pict>
      </w:r>
    </w:p>
    <w:p w:rsidR="006C338C" w:rsidRPr="006C338C" w:rsidRDefault="006C338C" w:rsidP="001A783B">
      <w:pPr>
        <w:rPr>
          <w:i/>
        </w:rPr>
      </w:pPr>
      <w:r>
        <w:rPr>
          <w:i/>
          <w:noProof/>
        </w:rPr>
        <w:t>Tenant form</w:t>
      </w:r>
    </w:p>
    <w:p w:rsidR="001A783B" w:rsidRPr="00053760" w:rsidRDefault="001A783B" w:rsidP="00222416">
      <w:pPr>
        <w:rPr>
          <w:i/>
        </w:rPr>
      </w:pPr>
    </w:p>
    <w:p w:rsidR="00690747" w:rsidRDefault="00690747" w:rsidP="00690747">
      <w:pPr>
        <w:pBdr>
          <w:top w:val="single" w:sz="4" w:space="1" w:color="auto"/>
          <w:left w:val="single" w:sz="4" w:space="4" w:color="auto"/>
          <w:bottom w:val="single" w:sz="4" w:space="1" w:color="auto"/>
          <w:right w:val="single" w:sz="4" w:space="4" w:color="auto"/>
        </w:pBdr>
        <w:rPr>
          <w:b/>
        </w:rPr>
      </w:pPr>
      <w:r w:rsidRPr="00690747">
        <w:rPr>
          <w:b/>
        </w:rPr>
        <w:lastRenderedPageBreak/>
        <w:t>NOTE</w:t>
      </w:r>
    </w:p>
    <w:p w:rsidR="00690747" w:rsidRPr="00690747" w:rsidRDefault="00690747" w:rsidP="00690747">
      <w:pPr>
        <w:pBdr>
          <w:top w:val="single" w:sz="4" w:space="1" w:color="auto"/>
          <w:left w:val="single" w:sz="4" w:space="4" w:color="auto"/>
          <w:bottom w:val="single" w:sz="4" w:space="1" w:color="auto"/>
          <w:right w:val="single" w:sz="4" w:space="4" w:color="auto"/>
        </w:pBdr>
      </w:pPr>
      <w:r>
        <w:t xml:space="preserve">The system will automatically generate a task to notify the related Account owner when the contract information recorded in the Tenant records will expire in one year. </w:t>
      </w:r>
    </w:p>
    <w:p w:rsidR="002A7A07" w:rsidRDefault="002A7A07" w:rsidP="002A7A07">
      <w:pPr>
        <w:pStyle w:val="Heading2"/>
      </w:pPr>
      <w:bookmarkStart w:id="51" w:name="_Toc323898036"/>
      <w:r>
        <w:t>Competitors</w:t>
      </w:r>
      <w:bookmarkEnd w:id="51"/>
    </w:p>
    <w:p w:rsidR="00C60CD6" w:rsidRPr="00C60CD6" w:rsidRDefault="00C60CD6" w:rsidP="00C60CD6"/>
    <w:p w:rsidR="00B507E0" w:rsidRDefault="00B507E0" w:rsidP="00B507E0">
      <w:r w:rsidRPr="0051143C">
        <w:t xml:space="preserve">Competitors represent people or organizations that your business unit competes with for sales </w:t>
      </w:r>
      <w:hyperlink r:id="rId58" w:tgtFrame="_self" w:tooltip="opportunities" w:history="1">
        <w:r w:rsidRPr="0051143C">
          <w:t>opportunities</w:t>
        </w:r>
      </w:hyperlink>
      <w:r w:rsidR="00C60CD6">
        <w:t>.</w:t>
      </w:r>
    </w:p>
    <w:p w:rsidR="00C60CD6" w:rsidRPr="00B507E0" w:rsidRDefault="00C60CD6" w:rsidP="00C60CD6">
      <w:pPr>
        <w:spacing w:before="100" w:after="60" w:line="210" w:lineRule="atLeast"/>
        <w:textAlignment w:val="baseline"/>
      </w:pPr>
      <w:r>
        <w:t>To access the list of Competitor records defined in the system, from</w:t>
      </w:r>
      <w:r w:rsidRPr="0051143C">
        <w:t xml:space="preserve"> the </w:t>
      </w:r>
      <w:r w:rsidRPr="00C60CD6">
        <w:rPr>
          <w:b/>
        </w:rPr>
        <w:t>Navigation</w:t>
      </w:r>
      <w:r w:rsidRPr="0051143C">
        <w:t xml:space="preserve"> </w:t>
      </w:r>
      <w:r>
        <w:t>menu</w:t>
      </w:r>
      <w:r w:rsidRPr="0051143C">
        <w:t xml:space="preserve">, click </w:t>
      </w:r>
      <w:r w:rsidRPr="00C60CD6">
        <w:rPr>
          <w:b/>
        </w:rPr>
        <w:t>Sales</w:t>
      </w:r>
      <w:r w:rsidRPr="0051143C">
        <w:t xml:space="preserve">, and then click </w:t>
      </w:r>
      <w:r w:rsidRPr="00C60CD6">
        <w:rPr>
          <w:b/>
        </w:rPr>
        <w:t>Competitors</w:t>
      </w:r>
      <w:r w:rsidRPr="0051143C">
        <w:t xml:space="preserve">. </w:t>
      </w:r>
    </w:p>
    <w:p w:rsidR="00C60CD6" w:rsidRDefault="00B507E0" w:rsidP="0022162E">
      <w:pPr>
        <w:pStyle w:val="bodytext0"/>
        <w:ind w:left="0"/>
        <w:rPr>
          <w:rFonts w:ascii="Calibri" w:hAnsi="Calibri"/>
          <w:sz w:val="22"/>
          <w:szCs w:val="22"/>
        </w:rPr>
      </w:pPr>
      <w:r w:rsidRPr="0051143C">
        <w:rPr>
          <w:rFonts w:ascii="Calibri" w:hAnsi="Calibri"/>
          <w:sz w:val="22"/>
          <w:szCs w:val="22"/>
        </w:rPr>
        <w:t>Tracking</w:t>
      </w:r>
      <w:r w:rsidR="00C60CD6">
        <w:rPr>
          <w:rFonts w:ascii="Calibri" w:hAnsi="Calibri"/>
          <w:sz w:val="22"/>
          <w:szCs w:val="22"/>
        </w:rPr>
        <w:t xml:space="preserve"> competitors</w:t>
      </w:r>
      <w:r w:rsidRPr="0051143C">
        <w:rPr>
          <w:rFonts w:ascii="Calibri" w:hAnsi="Calibri"/>
          <w:sz w:val="22"/>
          <w:szCs w:val="22"/>
        </w:rPr>
        <w:t xml:space="preserve"> is a key aspect of a sales process. The more information that your team has about a competitor's strengths, weaknesses, opportunities, and the threats a competitor might have to your organization's ability to make a sale, the more likely you are to win against that company.</w:t>
      </w:r>
    </w:p>
    <w:p w:rsidR="0022162E" w:rsidRPr="0022162E" w:rsidRDefault="0022162E" w:rsidP="0022162E">
      <w:pPr>
        <w:pStyle w:val="bodytext0"/>
        <w:ind w:left="0"/>
        <w:rPr>
          <w:rFonts w:ascii="Calibri" w:hAnsi="Calibri"/>
          <w:sz w:val="22"/>
          <w:szCs w:val="22"/>
        </w:rPr>
      </w:pPr>
    </w:p>
    <w:p w:rsidR="00B507E0" w:rsidRDefault="00C60CD6" w:rsidP="00B507E0">
      <w:r w:rsidRPr="0051143C">
        <w:t>Competitor recor</w:t>
      </w:r>
      <w:r>
        <w:t>ds can be linked to opportunities to record the potential threats to an ongoing deal.</w:t>
      </w:r>
    </w:p>
    <w:p w:rsidR="0022162E" w:rsidRDefault="004E3437" w:rsidP="00B507E0">
      <w:pPr>
        <w:rPr>
          <w:noProof/>
        </w:rPr>
      </w:pPr>
      <w:r>
        <w:rPr>
          <w:noProof/>
        </w:rPr>
        <w:lastRenderedPageBreak/>
        <w:pict>
          <v:shape id="_x0000_i1061" type="#_x0000_t75" style="width:423pt;height:503.25pt;visibility:visible;mso-wrap-style:square">
            <v:imagedata r:id="rId59" o:title=""/>
          </v:shape>
        </w:pict>
      </w:r>
    </w:p>
    <w:p w:rsidR="0022162E" w:rsidRPr="0022162E" w:rsidRDefault="0022162E" w:rsidP="00B507E0">
      <w:r>
        <w:rPr>
          <w:i/>
          <w:noProof/>
        </w:rPr>
        <w:t>Competitor form</w:t>
      </w:r>
    </w:p>
    <w:p w:rsidR="00B13E4D" w:rsidRDefault="00B13E4D" w:rsidP="00B13E4D">
      <w:pPr>
        <w:pStyle w:val="Heading2"/>
      </w:pPr>
      <w:bookmarkStart w:id="52" w:name="_Toc323898037"/>
      <w:r>
        <w:lastRenderedPageBreak/>
        <w:t>Connections</w:t>
      </w:r>
      <w:bookmarkEnd w:id="52"/>
    </w:p>
    <w:p w:rsidR="006D5336" w:rsidRPr="006D5336" w:rsidRDefault="006D5336" w:rsidP="006D5336"/>
    <w:p w:rsidR="00C60CD6" w:rsidRDefault="006D5336" w:rsidP="00C60CD6">
      <w:r>
        <w:t xml:space="preserve">You can use the CRM system to create relationships between records. For example, you may want to link an architect </w:t>
      </w:r>
      <w:r w:rsidR="002B057A">
        <w:t xml:space="preserve">or real estate agent </w:t>
      </w:r>
      <w:r>
        <w:t>account to a client or to a building, a contact record to an opportunity as an influencer and so on.</w:t>
      </w:r>
    </w:p>
    <w:p w:rsidR="006D5336" w:rsidRPr="00C60CD6" w:rsidRDefault="006D5336" w:rsidP="00C60CD6">
      <w:r w:rsidRPr="006D5336">
        <w:t>Connections are a free form of relationships between records that can be used to connect any type of record to any other type of record</w:t>
      </w:r>
      <w:r w:rsidR="002B057A">
        <w:t>.</w:t>
      </w:r>
    </w:p>
    <w:p w:rsidR="00860D2D" w:rsidRDefault="00860D2D" w:rsidP="00860D2D">
      <w:pPr>
        <w:spacing w:after="120" w:line="210" w:lineRule="atLeast"/>
        <w:textAlignment w:val="baseline"/>
      </w:pPr>
      <w:r w:rsidRPr="00860D2D">
        <w:t>In Microsoft Dynamics CRM Online,</w:t>
      </w:r>
      <w:r w:rsidR="00982767">
        <w:t xml:space="preserve"> you can</w:t>
      </w:r>
      <w:r w:rsidRPr="00860D2D">
        <w:t xml:space="preserve"> create and view the relationship between two records by using </w:t>
      </w:r>
      <w:r w:rsidR="006D5336">
        <w:t xml:space="preserve">the </w:t>
      </w:r>
      <w:r w:rsidRPr="006D5336">
        <w:rPr>
          <w:b/>
        </w:rPr>
        <w:t>Connect</w:t>
      </w:r>
      <w:r w:rsidR="006D5336">
        <w:rPr>
          <w:b/>
        </w:rPr>
        <w:t xml:space="preserve"> </w:t>
      </w:r>
      <w:r w:rsidR="006D5336">
        <w:t>button from the ribbon</w:t>
      </w:r>
      <w:r w:rsidRPr="00860D2D">
        <w:t>. When you open a record,</w:t>
      </w:r>
      <w:r w:rsidR="006D5336">
        <w:t xml:space="preserve"> you can</w:t>
      </w:r>
      <w:r w:rsidRPr="00860D2D">
        <w:t xml:space="preserve"> view all of the connections between it and other records by clicking </w:t>
      </w:r>
      <w:r w:rsidRPr="006D5336">
        <w:rPr>
          <w:b/>
        </w:rPr>
        <w:t>Connections</w:t>
      </w:r>
      <w:r w:rsidR="006D5336">
        <w:t xml:space="preserve"> on the left navigation pane of the record form</w:t>
      </w:r>
      <w:r w:rsidRPr="00860D2D">
        <w:t xml:space="preserve">. </w:t>
      </w:r>
    </w:p>
    <w:p w:rsidR="00346534" w:rsidRDefault="004E3437" w:rsidP="00860D2D">
      <w:pPr>
        <w:spacing w:after="120" w:line="210" w:lineRule="atLeast"/>
        <w:textAlignment w:val="baseline"/>
        <w:rPr>
          <w:noProof/>
        </w:rPr>
      </w:pPr>
      <w:r>
        <w:rPr>
          <w:noProof/>
        </w:rPr>
        <w:pict>
          <v:shape id="_x0000_i1062" type="#_x0000_t75" style="width:468pt;height:322.5pt;visibility:visible;mso-wrap-style:square">
            <v:imagedata r:id="rId60" o:title=""/>
          </v:shape>
        </w:pict>
      </w:r>
    </w:p>
    <w:p w:rsidR="00346534" w:rsidRPr="00346534" w:rsidRDefault="00346534" w:rsidP="00860D2D">
      <w:pPr>
        <w:spacing w:after="120" w:line="210" w:lineRule="atLeast"/>
        <w:textAlignment w:val="baseline"/>
        <w:rPr>
          <w:i/>
        </w:rPr>
      </w:pPr>
      <w:r>
        <w:rPr>
          <w:i/>
          <w:noProof/>
        </w:rPr>
        <w:t>Connect button on Account form ribbon</w:t>
      </w:r>
    </w:p>
    <w:p w:rsidR="006D5336" w:rsidRDefault="00860D2D" w:rsidP="00056EA1">
      <w:pPr>
        <w:spacing w:before="40" w:line="210" w:lineRule="atLeast"/>
        <w:textAlignment w:val="baseline"/>
      </w:pPr>
      <w:r w:rsidRPr="00860D2D">
        <w:lastRenderedPageBreak/>
        <w:t>Microsoft Dynamics CRM Online offers several different roles you can use to identify your connection types. The options are not limited. Your system administrator can add new role types.</w:t>
      </w:r>
    </w:p>
    <w:p w:rsidR="00187865" w:rsidRDefault="00860D2D" w:rsidP="007D7748">
      <w:pPr>
        <w:pStyle w:val="Heading3"/>
      </w:pPr>
      <w:bookmarkStart w:id="53" w:name="_Toc323898038"/>
      <w:r>
        <w:t>Create a connection</w:t>
      </w:r>
      <w:bookmarkEnd w:id="53"/>
    </w:p>
    <w:p w:rsidR="007D7748" w:rsidRPr="007D7748" w:rsidRDefault="007D7748" w:rsidP="007D7748"/>
    <w:p w:rsidR="00187865" w:rsidRPr="00187865" w:rsidRDefault="00187865" w:rsidP="00187865">
      <w:r>
        <w:t>To create a new connection between two records follow these steps:</w:t>
      </w:r>
    </w:p>
    <w:p w:rsidR="00187865" w:rsidRDefault="00187865" w:rsidP="00C60CD6">
      <w:pPr>
        <w:spacing w:after="120" w:line="210" w:lineRule="atLeast"/>
        <w:textAlignment w:val="baseline"/>
      </w:pPr>
      <w:r>
        <w:t xml:space="preserve">1. </w:t>
      </w:r>
      <w:r w:rsidR="00860D2D" w:rsidRPr="00C60CD6">
        <w:t xml:space="preserve">Select the record to which you want to add a connection to, and in the </w:t>
      </w:r>
      <w:r w:rsidR="00860D2D" w:rsidRPr="00C60CD6">
        <w:rPr>
          <w:b/>
          <w:bCs/>
        </w:rPr>
        <w:t>Collaborate</w:t>
      </w:r>
      <w:r w:rsidR="00860D2D" w:rsidRPr="00C60CD6">
        <w:t xml:space="preserve"> group</w:t>
      </w:r>
      <w:r>
        <w:t xml:space="preserve"> on the ribbon menu</w:t>
      </w:r>
      <w:r w:rsidR="00860D2D" w:rsidRPr="00C60CD6">
        <w:t xml:space="preserve">, click </w:t>
      </w:r>
      <w:r w:rsidR="00860D2D" w:rsidRPr="00C60CD6">
        <w:rPr>
          <w:b/>
          <w:bCs/>
        </w:rPr>
        <w:t>Connect</w:t>
      </w:r>
      <w:r w:rsidR="00860D2D" w:rsidRPr="00C60CD6">
        <w:t>.</w:t>
      </w:r>
    </w:p>
    <w:p w:rsidR="00860D2D" w:rsidRPr="00C60CD6" w:rsidRDefault="00187865" w:rsidP="00C60CD6">
      <w:pPr>
        <w:spacing w:after="120" w:line="210" w:lineRule="atLeast"/>
        <w:textAlignment w:val="baseline"/>
      </w:pPr>
      <w:r>
        <w:t xml:space="preserve">2. </w:t>
      </w:r>
      <w:r w:rsidR="00860D2D" w:rsidRPr="00C60CD6">
        <w:t xml:space="preserve">Next to the </w:t>
      </w:r>
      <w:r w:rsidR="00860D2D" w:rsidRPr="00C60CD6">
        <w:rPr>
          <w:b/>
          <w:bCs/>
        </w:rPr>
        <w:t>Name</w:t>
      </w:r>
      <w:r w:rsidR="00860D2D" w:rsidRPr="00C60CD6">
        <w:t xml:space="preserve"> field, click the </w:t>
      </w:r>
      <w:r w:rsidR="00860D2D" w:rsidRPr="00C60CD6">
        <w:rPr>
          <w:b/>
          <w:bCs/>
        </w:rPr>
        <w:t>Lookup</w:t>
      </w:r>
      <w:r w:rsidR="00860D2D" w:rsidRPr="00C60CD6">
        <w:t xml:space="preserve"> button </w:t>
      </w:r>
      <w:r w:rsidR="00860D2D" w:rsidRPr="00C60CD6">
        <w:fldChar w:fldCharType="begin"/>
      </w:r>
      <w:r w:rsidR="00860D2D" w:rsidRPr="00C60CD6">
        <w:instrText xml:space="preserve"> INCLUDEPICTURE "http://help.crm4.dynamics.com/help/5.0.9688.1531%2f1033%2fLIVE/content/lookup_v4.gif" \* MERGEFORMATINET </w:instrText>
      </w:r>
      <w:r w:rsidR="00860D2D" w:rsidRPr="00C60CD6">
        <w:fldChar w:fldCharType="separate"/>
      </w:r>
      <w:r w:rsidR="00E91261">
        <w:fldChar w:fldCharType="begin"/>
      </w:r>
      <w:r w:rsidR="00E91261">
        <w:instrText xml:space="preserve"> INCLUDEPICTURE  "http://help.crm4.dynamics.com/help/5.0.9688.1531/1033/LIVE/content/lookup_v4.gif" \* MERGEFORMATINET </w:instrText>
      </w:r>
      <w:r w:rsidR="00E91261">
        <w:fldChar w:fldCharType="separate"/>
      </w:r>
      <w:r w:rsidR="007174E5">
        <w:fldChar w:fldCharType="begin"/>
      </w:r>
      <w:r w:rsidR="007174E5">
        <w:instrText xml:space="preserve"> INCLUDEPICTURE  "http://help.crm4.dynamics.com/help/5.0.9688.1531/1033/LIVE/content/lookup_v4.gif" \* MERGEFORMATINET </w:instrText>
      </w:r>
      <w:r w:rsidR="007174E5">
        <w:fldChar w:fldCharType="separate"/>
      </w:r>
      <w:r w:rsidR="00332766">
        <w:fldChar w:fldCharType="begin"/>
      </w:r>
      <w:r w:rsidR="00332766">
        <w:instrText xml:space="preserve"> </w:instrText>
      </w:r>
      <w:r w:rsidR="00332766">
        <w:instrText>INCLUDEPICTURE  "http://help.crm4.dynamics.com/help/5.0.9688.1531/1033/LIVE/content/lookup_v4.gif" \* M</w:instrText>
      </w:r>
      <w:r w:rsidR="00332766">
        <w:instrText>ERGEFORMATINET</w:instrText>
      </w:r>
      <w:r w:rsidR="00332766">
        <w:instrText xml:space="preserve"> </w:instrText>
      </w:r>
      <w:r w:rsidR="00332766">
        <w:fldChar w:fldCharType="separate"/>
      </w:r>
      <w:r w:rsidR="00332766">
        <w:pict>
          <v:shape id="_x0000_i1063" type="#_x0000_t75" alt="Lookup button" style="width:15.75pt;height:15pt">
            <v:imagedata r:id="rId36" r:href="rId61"/>
          </v:shape>
        </w:pict>
      </w:r>
      <w:r w:rsidR="00332766">
        <w:fldChar w:fldCharType="end"/>
      </w:r>
      <w:r w:rsidR="007174E5">
        <w:fldChar w:fldCharType="end"/>
      </w:r>
      <w:r w:rsidR="00E91261">
        <w:fldChar w:fldCharType="end"/>
      </w:r>
      <w:r w:rsidR="00860D2D" w:rsidRPr="00C60CD6">
        <w:fldChar w:fldCharType="end"/>
      </w:r>
      <w:r w:rsidR="00860D2D" w:rsidRPr="00C60CD6">
        <w:t>to search for and select the record you want to connect to.</w:t>
      </w:r>
    </w:p>
    <w:p w:rsidR="00187865" w:rsidRDefault="00187865" w:rsidP="00C60CD6">
      <w:pPr>
        <w:spacing w:after="120" w:line="210" w:lineRule="atLeast"/>
        <w:textAlignment w:val="baseline"/>
      </w:pPr>
      <w:r>
        <w:t xml:space="preserve">3. </w:t>
      </w:r>
      <w:r w:rsidR="00860D2D" w:rsidRPr="00C60CD6">
        <w:t xml:space="preserve">Next to the </w:t>
      </w:r>
      <w:r w:rsidR="00860D2D" w:rsidRPr="00C60CD6">
        <w:rPr>
          <w:b/>
          <w:bCs/>
        </w:rPr>
        <w:t>As this role</w:t>
      </w:r>
      <w:r w:rsidR="00860D2D" w:rsidRPr="00C60CD6">
        <w:t xml:space="preserve"> field, click the </w:t>
      </w:r>
      <w:r w:rsidR="00860D2D" w:rsidRPr="00C60CD6">
        <w:rPr>
          <w:b/>
          <w:bCs/>
        </w:rPr>
        <w:t>Lookup</w:t>
      </w:r>
      <w:r w:rsidR="00860D2D" w:rsidRPr="00C60CD6">
        <w:t xml:space="preserve"> button </w:t>
      </w:r>
      <w:r w:rsidR="00860D2D" w:rsidRPr="00C60CD6">
        <w:fldChar w:fldCharType="begin"/>
      </w:r>
      <w:r w:rsidR="00860D2D" w:rsidRPr="00C60CD6">
        <w:instrText xml:space="preserve"> INCLUDEPICTURE "http://help.crm4.dynamics.com/help/5.0.9688.1531%2f1033%2fLIVE/content/lookup_v4.gif" \* MERGEFORMATINET </w:instrText>
      </w:r>
      <w:r w:rsidR="00860D2D" w:rsidRPr="00C60CD6">
        <w:fldChar w:fldCharType="separate"/>
      </w:r>
      <w:r w:rsidR="00E91261">
        <w:fldChar w:fldCharType="begin"/>
      </w:r>
      <w:r w:rsidR="00E91261">
        <w:instrText xml:space="preserve"> INCLUDEPICTURE  "http://help.crm4.dynamics.com/help/5.0.9688.1531/1033/LIVE/content/lookup_v4.gif" \* MERGEFORMATINET </w:instrText>
      </w:r>
      <w:r w:rsidR="00E91261">
        <w:fldChar w:fldCharType="separate"/>
      </w:r>
      <w:r w:rsidR="007174E5">
        <w:fldChar w:fldCharType="begin"/>
      </w:r>
      <w:r w:rsidR="007174E5">
        <w:instrText xml:space="preserve"> INCLUDEPICTURE  "http://help.crm4.dynamics.com/help/5.0.9688.1531/1033/LIVE/content/lookup_v4.gif" \* MERGEFORMATINET </w:instrText>
      </w:r>
      <w:r w:rsidR="007174E5">
        <w:fldChar w:fldCharType="separate"/>
      </w:r>
      <w:r w:rsidR="00332766">
        <w:fldChar w:fldCharType="begin"/>
      </w:r>
      <w:r w:rsidR="00332766">
        <w:instrText xml:space="preserve"> </w:instrText>
      </w:r>
      <w:r w:rsidR="00332766">
        <w:instrText>INCL</w:instrText>
      </w:r>
      <w:r w:rsidR="00332766">
        <w:instrText>UDEPICTURE  "http://help.crm4.dynamics.com/help/5.0.9688.1531/1033/LIVE/content/lookup_v4.gif" \* MERGEFORMATINET</w:instrText>
      </w:r>
      <w:r w:rsidR="00332766">
        <w:instrText xml:space="preserve"> </w:instrText>
      </w:r>
      <w:r w:rsidR="00332766">
        <w:fldChar w:fldCharType="separate"/>
      </w:r>
      <w:r w:rsidR="00332766">
        <w:pict>
          <v:shape id="_x0000_i1064" type="#_x0000_t75" alt="Lookup button" style="width:15.75pt;height:15pt">
            <v:imagedata r:id="rId36" r:href="rId62"/>
          </v:shape>
        </w:pict>
      </w:r>
      <w:r w:rsidR="00332766">
        <w:fldChar w:fldCharType="end"/>
      </w:r>
      <w:r w:rsidR="007174E5">
        <w:fldChar w:fldCharType="end"/>
      </w:r>
      <w:r w:rsidR="00E91261">
        <w:fldChar w:fldCharType="end"/>
      </w:r>
      <w:r w:rsidR="00860D2D" w:rsidRPr="00C60CD6">
        <w:fldChar w:fldCharType="end"/>
      </w:r>
      <w:r w:rsidR="00860D2D" w:rsidRPr="00C60CD6">
        <w:t>to select the role for the record you want to connect to.</w:t>
      </w:r>
    </w:p>
    <w:p w:rsidR="00860D2D" w:rsidRDefault="00EC2A6C" w:rsidP="0046737C">
      <w:pPr>
        <w:spacing w:after="120" w:line="210" w:lineRule="atLeast"/>
        <w:textAlignment w:val="baseline"/>
      </w:pPr>
      <w:r>
        <w:t xml:space="preserve">4. </w:t>
      </w:r>
      <w:r w:rsidR="00860D2D" w:rsidRPr="00C60CD6">
        <w:t xml:space="preserve">Click </w:t>
      </w:r>
      <w:r w:rsidR="00860D2D" w:rsidRPr="00C60CD6">
        <w:rPr>
          <w:b/>
          <w:bCs/>
        </w:rPr>
        <w:t>Save</w:t>
      </w:r>
      <w:r w:rsidR="00860D2D" w:rsidRPr="00C60CD6">
        <w:t xml:space="preserve"> or </w:t>
      </w:r>
      <w:r w:rsidR="00860D2D" w:rsidRPr="00C60CD6">
        <w:rPr>
          <w:b/>
          <w:bCs/>
        </w:rPr>
        <w:t>Save and Close</w:t>
      </w:r>
      <w:r w:rsidR="00860D2D" w:rsidRPr="00C60CD6">
        <w:t xml:space="preserve">. </w:t>
      </w:r>
    </w:p>
    <w:p w:rsidR="002B057A" w:rsidRDefault="004E3437" w:rsidP="0046737C">
      <w:pPr>
        <w:spacing w:after="120" w:line="210" w:lineRule="atLeast"/>
        <w:textAlignment w:val="baseline"/>
        <w:rPr>
          <w:noProof/>
        </w:rPr>
      </w:pPr>
      <w:r>
        <w:rPr>
          <w:noProof/>
        </w:rPr>
        <w:pict>
          <v:shape id="_x0000_i1065" type="#_x0000_t75" style="width:412.5pt;height:323.25pt;visibility:visible;mso-wrap-style:square">
            <v:imagedata r:id="rId63" o:title=""/>
          </v:shape>
        </w:pict>
      </w:r>
    </w:p>
    <w:p w:rsidR="002B057A" w:rsidRPr="002B057A" w:rsidRDefault="002B057A" w:rsidP="0046737C">
      <w:pPr>
        <w:spacing w:after="120" w:line="210" w:lineRule="atLeast"/>
        <w:textAlignment w:val="baseline"/>
        <w:rPr>
          <w:i/>
        </w:rPr>
      </w:pPr>
      <w:r>
        <w:rPr>
          <w:i/>
          <w:noProof/>
        </w:rPr>
        <w:lastRenderedPageBreak/>
        <w:t>New Connection Form</w:t>
      </w:r>
    </w:p>
    <w:p w:rsidR="00423485" w:rsidRDefault="00423485" w:rsidP="00423485">
      <w:pPr>
        <w:pStyle w:val="Heading1"/>
      </w:pPr>
      <w:bookmarkStart w:id="54" w:name="_Toc323898039"/>
      <w:r>
        <w:t>Sales Process Management</w:t>
      </w:r>
      <w:bookmarkEnd w:id="54"/>
    </w:p>
    <w:p w:rsidR="00423485" w:rsidRDefault="00423485" w:rsidP="00423485">
      <w:pPr>
        <w:pStyle w:val="Heading2"/>
      </w:pPr>
      <w:bookmarkStart w:id="55" w:name="_Toc323898040"/>
      <w:r>
        <w:t>Opportunities</w:t>
      </w:r>
      <w:bookmarkEnd w:id="55"/>
    </w:p>
    <w:p w:rsidR="00EB4B21" w:rsidRPr="000938DF" w:rsidRDefault="00EB4B21" w:rsidP="000938DF">
      <w:pPr>
        <w:pStyle w:val="bodytext0"/>
        <w:ind w:left="0"/>
        <w:rPr>
          <w:rFonts w:ascii="Calibri" w:hAnsi="Calibri"/>
          <w:sz w:val="22"/>
          <w:szCs w:val="22"/>
        </w:rPr>
      </w:pPr>
      <w:r w:rsidRPr="000938DF">
        <w:rPr>
          <w:rFonts w:ascii="Calibri" w:hAnsi="Calibri"/>
          <w:sz w:val="22"/>
          <w:szCs w:val="22"/>
        </w:rPr>
        <w:t xml:space="preserve">An </w:t>
      </w:r>
      <w:hyperlink r:id="rId64" w:tgtFrame="_self" w:tooltip="opportunity" w:history="1">
        <w:r w:rsidRPr="000938DF">
          <w:rPr>
            <w:rFonts w:ascii="Calibri" w:hAnsi="Calibri"/>
            <w:sz w:val="22"/>
            <w:szCs w:val="22"/>
          </w:rPr>
          <w:t>opportunity</w:t>
        </w:r>
      </w:hyperlink>
      <w:r w:rsidR="000938DF">
        <w:rPr>
          <w:rFonts w:ascii="Calibri" w:hAnsi="Calibri"/>
          <w:sz w:val="22"/>
          <w:szCs w:val="22"/>
        </w:rPr>
        <w:t xml:space="preserve"> is a</w:t>
      </w:r>
      <w:r w:rsidRPr="000938DF">
        <w:rPr>
          <w:rFonts w:ascii="Calibri" w:hAnsi="Calibri"/>
          <w:sz w:val="22"/>
          <w:szCs w:val="22"/>
        </w:rPr>
        <w:t xml:space="preserve"> potential revenue-generating event or sale to an account that needs to be tracked throug</w:t>
      </w:r>
      <w:r w:rsidR="000938DF">
        <w:rPr>
          <w:rFonts w:ascii="Calibri" w:hAnsi="Calibri"/>
          <w:sz w:val="22"/>
          <w:szCs w:val="22"/>
        </w:rPr>
        <w:t>h a sales process to completion. W</w:t>
      </w:r>
      <w:r w:rsidRPr="000938DF">
        <w:rPr>
          <w:rFonts w:ascii="Calibri" w:hAnsi="Calibri"/>
          <w:sz w:val="22"/>
          <w:szCs w:val="22"/>
        </w:rPr>
        <w:t>ith an opportunity</w:t>
      </w:r>
      <w:r w:rsidR="000938DF">
        <w:rPr>
          <w:rFonts w:ascii="Calibri" w:hAnsi="Calibri"/>
          <w:sz w:val="22"/>
          <w:szCs w:val="22"/>
        </w:rPr>
        <w:t xml:space="preserve"> record</w:t>
      </w:r>
      <w:r w:rsidRPr="000938DF">
        <w:rPr>
          <w:rFonts w:ascii="Calibri" w:hAnsi="Calibri"/>
          <w:sz w:val="22"/>
          <w:szCs w:val="22"/>
        </w:rPr>
        <w:t xml:space="preserve"> you can forecast sales revenue, set a potential close date, and factor in a probability for the sale to occur.</w:t>
      </w:r>
    </w:p>
    <w:p w:rsidR="00EB4B21" w:rsidRPr="000938DF" w:rsidRDefault="00EB4B21" w:rsidP="000938DF">
      <w:pPr>
        <w:pStyle w:val="bodytext0"/>
        <w:ind w:left="0"/>
        <w:rPr>
          <w:rFonts w:ascii="Calibri" w:hAnsi="Calibri"/>
          <w:sz w:val="22"/>
          <w:szCs w:val="22"/>
        </w:rPr>
      </w:pPr>
      <w:r w:rsidRPr="000938DF">
        <w:rPr>
          <w:rFonts w:ascii="Calibri" w:hAnsi="Calibri"/>
          <w:sz w:val="22"/>
          <w:szCs w:val="22"/>
        </w:rPr>
        <w:t xml:space="preserve">When you create an opportunity, you must specify an existing account record. </w:t>
      </w:r>
      <w:r w:rsidR="00B557B0">
        <w:rPr>
          <w:rFonts w:ascii="Calibri" w:hAnsi="Calibri"/>
          <w:sz w:val="22"/>
          <w:szCs w:val="22"/>
        </w:rPr>
        <w:t xml:space="preserve">If  the account record you wish to relate the opportunity to does not exist, it must be created. </w:t>
      </w:r>
      <w:r w:rsidRPr="000938DF">
        <w:rPr>
          <w:rFonts w:ascii="Calibri" w:hAnsi="Calibri"/>
          <w:sz w:val="22"/>
          <w:szCs w:val="22"/>
        </w:rPr>
        <w:t xml:space="preserve">Also, an opportunity requires that you link the record to a particular </w:t>
      </w:r>
      <w:hyperlink r:id="rId65" w:tgtFrame="_self" w:tooltip="price list" w:history="1">
        <w:r w:rsidR="000938DF">
          <w:rPr>
            <w:rFonts w:ascii="Calibri" w:hAnsi="Calibri"/>
            <w:sz w:val="22"/>
            <w:szCs w:val="22"/>
          </w:rPr>
          <w:t xml:space="preserve">project </w:t>
        </w:r>
      </w:hyperlink>
      <w:r w:rsidR="000938DF">
        <w:rPr>
          <w:rFonts w:ascii="Calibri" w:hAnsi="Calibri"/>
          <w:sz w:val="22"/>
          <w:szCs w:val="22"/>
        </w:rPr>
        <w:t xml:space="preserve">type. </w:t>
      </w:r>
      <w:r w:rsidRPr="000938DF">
        <w:rPr>
          <w:rFonts w:ascii="Calibri" w:hAnsi="Calibri"/>
          <w:sz w:val="22"/>
          <w:szCs w:val="22"/>
        </w:rPr>
        <w:t xml:space="preserve">This is needed for the automated </w:t>
      </w:r>
      <w:r w:rsidR="000938DF">
        <w:rPr>
          <w:rFonts w:ascii="Calibri" w:hAnsi="Calibri"/>
          <w:sz w:val="22"/>
          <w:szCs w:val="22"/>
        </w:rPr>
        <w:t>pre</w:t>
      </w:r>
      <w:r w:rsidR="00B557B0">
        <w:rPr>
          <w:rFonts w:ascii="Calibri" w:hAnsi="Calibri"/>
          <w:sz w:val="22"/>
          <w:szCs w:val="22"/>
        </w:rPr>
        <w:t xml:space="preserve"> </w:t>
      </w:r>
      <w:r w:rsidR="000938DF">
        <w:rPr>
          <w:rFonts w:ascii="Calibri" w:hAnsi="Calibri"/>
          <w:sz w:val="22"/>
          <w:szCs w:val="22"/>
        </w:rPr>
        <w:t>filtering</w:t>
      </w:r>
      <w:r w:rsidRPr="000938DF">
        <w:rPr>
          <w:rFonts w:ascii="Calibri" w:hAnsi="Calibri"/>
          <w:sz w:val="22"/>
          <w:szCs w:val="22"/>
        </w:rPr>
        <w:t xml:space="preserve"> of the proposed products that the </w:t>
      </w:r>
      <w:r w:rsidR="00B557B0">
        <w:rPr>
          <w:rFonts w:ascii="Calibri" w:hAnsi="Calibri"/>
          <w:sz w:val="22"/>
          <w:szCs w:val="22"/>
        </w:rPr>
        <w:t>customer</w:t>
      </w:r>
      <w:r w:rsidRPr="000938DF">
        <w:rPr>
          <w:rFonts w:ascii="Calibri" w:hAnsi="Calibri"/>
          <w:sz w:val="22"/>
          <w:szCs w:val="22"/>
        </w:rPr>
        <w:t xml:space="preserve"> is interested in purchasing.</w:t>
      </w:r>
    </w:p>
    <w:p w:rsidR="00EB4B21" w:rsidRDefault="00EB4B21" w:rsidP="000938DF">
      <w:pPr>
        <w:pStyle w:val="bodytext0"/>
        <w:ind w:left="0"/>
        <w:rPr>
          <w:rFonts w:ascii="Calibri" w:hAnsi="Calibri"/>
          <w:sz w:val="22"/>
          <w:szCs w:val="22"/>
        </w:rPr>
      </w:pPr>
      <w:r w:rsidRPr="000938DF">
        <w:rPr>
          <w:rFonts w:ascii="Calibri" w:hAnsi="Calibri"/>
          <w:sz w:val="22"/>
          <w:szCs w:val="22"/>
        </w:rPr>
        <w:t>Using opportunities in your business process enables you to run pipeline reports to view estimated revenue flows based on pending new sales.</w:t>
      </w:r>
    </w:p>
    <w:p w:rsidR="00E57DD7" w:rsidRDefault="00E57DD7" w:rsidP="00E57DD7">
      <w:pPr>
        <w:spacing w:before="100" w:after="60" w:line="210" w:lineRule="atLeast"/>
        <w:textAlignment w:val="baseline"/>
      </w:pPr>
    </w:p>
    <w:p w:rsidR="00E57DD7" w:rsidRPr="00860A04" w:rsidRDefault="00E57DD7" w:rsidP="00E57DD7">
      <w:pPr>
        <w:spacing w:before="100" w:after="60" w:line="210" w:lineRule="atLeast"/>
        <w:textAlignment w:val="baseline"/>
      </w:pPr>
      <w:r>
        <w:t>To view the list of opportunities defined in the system, from</w:t>
      </w:r>
      <w:r w:rsidRPr="00860A04">
        <w:t xml:space="preserve"> the Navigation </w:t>
      </w:r>
      <w:r>
        <w:t>menu</w:t>
      </w:r>
      <w:r w:rsidRPr="00860A04">
        <w:t xml:space="preserve">, click </w:t>
      </w:r>
      <w:r w:rsidRPr="00860A04">
        <w:rPr>
          <w:b/>
          <w:bCs/>
        </w:rPr>
        <w:t>Sales</w:t>
      </w:r>
      <w:r w:rsidRPr="00860A04">
        <w:t xml:space="preserve">, and then click </w:t>
      </w:r>
      <w:r w:rsidRPr="00860A04">
        <w:rPr>
          <w:b/>
          <w:bCs/>
        </w:rPr>
        <w:t>Opportunities</w:t>
      </w:r>
      <w:r w:rsidRPr="00860A04">
        <w:t>.</w:t>
      </w:r>
    </w:p>
    <w:p w:rsidR="00E57DD7" w:rsidRPr="000938DF" w:rsidRDefault="00E57DD7" w:rsidP="000938DF">
      <w:pPr>
        <w:pStyle w:val="bodytext0"/>
        <w:ind w:left="0"/>
        <w:rPr>
          <w:rFonts w:ascii="Calibri" w:hAnsi="Calibri"/>
          <w:sz w:val="22"/>
          <w:szCs w:val="22"/>
        </w:rPr>
      </w:pPr>
    </w:p>
    <w:p w:rsidR="00EB4B21" w:rsidRDefault="00EB4B21" w:rsidP="00EB4B21">
      <w:pPr>
        <w:pStyle w:val="Heading3"/>
      </w:pPr>
      <w:bookmarkStart w:id="56" w:name="o35264"/>
      <w:bookmarkStart w:id="57" w:name="_Toc323898041"/>
      <w:bookmarkEnd w:id="56"/>
      <w:r>
        <w:t>Creating Opportunities</w:t>
      </w:r>
      <w:bookmarkEnd w:id="57"/>
    </w:p>
    <w:p w:rsidR="00576AE7" w:rsidRPr="00576AE7" w:rsidRDefault="00576AE7" w:rsidP="00576AE7"/>
    <w:p w:rsidR="00EB4B21" w:rsidRPr="008101D4" w:rsidRDefault="00EB4B21" w:rsidP="00576AE7">
      <w:pPr>
        <w:spacing w:before="100" w:after="60" w:line="210" w:lineRule="atLeast"/>
        <w:textAlignment w:val="baseline"/>
      </w:pPr>
      <w:r w:rsidRPr="008101D4">
        <w:t xml:space="preserve">You can create a new opportunity </w:t>
      </w:r>
      <w:r w:rsidR="00576AE7">
        <w:t>either from the Opportunities list (</w:t>
      </w:r>
      <w:r w:rsidR="00576AE7" w:rsidRPr="00860A04">
        <w:t xml:space="preserve">Navigation </w:t>
      </w:r>
      <w:r w:rsidR="00576AE7">
        <w:t>menu</w:t>
      </w:r>
      <w:r w:rsidR="00576AE7" w:rsidRPr="00860A04">
        <w:t xml:space="preserve">, click </w:t>
      </w:r>
      <w:r w:rsidR="00576AE7" w:rsidRPr="00860A04">
        <w:rPr>
          <w:b/>
          <w:bCs/>
        </w:rPr>
        <w:t>Sales</w:t>
      </w:r>
      <w:r w:rsidR="00576AE7" w:rsidRPr="00860A04">
        <w:t xml:space="preserve">, and then click </w:t>
      </w:r>
      <w:r w:rsidR="00576AE7" w:rsidRPr="00860A04">
        <w:rPr>
          <w:b/>
          <w:bCs/>
        </w:rPr>
        <w:t>Opportunities</w:t>
      </w:r>
      <w:r w:rsidR="00576AE7">
        <w:t>) or from an Account record (Opportunities link on the account form’s left navigation pane). When you create the Opportunity record directly from the Account, the system will automatically pre-populate the Potential Customer field with the current account information.</w:t>
      </w:r>
    </w:p>
    <w:p w:rsidR="00EB4B21" w:rsidRPr="008101D4" w:rsidRDefault="00EB4B21" w:rsidP="008101D4">
      <w:pPr>
        <w:pStyle w:val="bodytext0"/>
        <w:ind w:left="0"/>
        <w:rPr>
          <w:rFonts w:ascii="Calibri" w:hAnsi="Calibri"/>
          <w:sz w:val="22"/>
          <w:szCs w:val="22"/>
        </w:rPr>
      </w:pPr>
      <w:r w:rsidRPr="008101D4">
        <w:rPr>
          <w:rFonts w:ascii="Calibri" w:hAnsi="Calibri"/>
          <w:sz w:val="22"/>
          <w:szCs w:val="22"/>
        </w:rPr>
        <w:t xml:space="preserve">You can use Microsoft Dynamics CRM Online to track information about each opportunity, such as: </w:t>
      </w:r>
    </w:p>
    <w:p w:rsidR="00EB4B21" w:rsidRDefault="00EB4B21" w:rsidP="00341D67">
      <w:pPr>
        <w:numPr>
          <w:ilvl w:val="0"/>
          <w:numId w:val="27"/>
        </w:numPr>
        <w:spacing w:after="80" w:line="210" w:lineRule="atLeast"/>
        <w:ind w:left="240" w:firstLine="0"/>
        <w:textAlignment w:val="baseline"/>
      </w:pPr>
      <w:r w:rsidRPr="008101D4">
        <w:t>Contact information.</w:t>
      </w:r>
    </w:p>
    <w:p w:rsidR="008F4BFB" w:rsidRPr="008101D4" w:rsidRDefault="008F4BFB" w:rsidP="00341D67">
      <w:pPr>
        <w:numPr>
          <w:ilvl w:val="0"/>
          <w:numId w:val="27"/>
        </w:numPr>
        <w:spacing w:after="80" w:line="210" w:lineRule="atLeast"/>
        <w:ind w:left="240" w:firstLine="0"/>
        <w:textAlignment w:val="baseline"/>
      </w:pPr>
      <w:r>
        <w:t>Building information (for example, where the potential customer is moving to)</w:t>
      </w:r>
    </w:p>
    <w:p w:rsidR="00EB4B21" w:rsidRDefault="00EB4B21" w:rsidP="00341D67">
      <w:pPr>
        <w:numPr>
          <w:ilvl w:val="0"/>
          <w:numId w:val="27"/>
        </w:numPr>
        <w:spacing w:after="80" w:line="210" w:lineRule="atLeast"/>
        <w:ind w:left="240" w:firstLine="0"/>
        <w:textAlignment w:val="baseline"/>
      </w:pPr>
      <w:r w:rsidRPr="008101D4">
        <w:t>Salesperson who is actively working on the opportunity.</w:t>
      </w:r>
    </w:p>
    <w:p w:rsidR="00576AE7" w:rsidRPr="008101D4" w:rsidRDefault="00576AE7" w:rsidP="00341D67">
      <w:pPr>
        <w:numPr>
          <w:ilvl w:val="0"/>
          <w:numId w:val="27"/>
        </w:numPr>
        <w:spacing w:after="80" w:line="210" w:lineRule="atLeast"/>
        <w:ind w:left="240" w:firstLine="0"/>
        <w:textAlignment w:val="baseline"/>
      </w:pPr>
      <w:r>
        <w:t>Source of the opportunity</w:t>
      </w:r>
    </w:p>
    <w:p w:rsidR="00EB4B21" w:rsidRPr="008101D4" w:rsidRDefault="00EB4B21" w:rsidP="00341D67">
      <w:pPr>
        <w:numPr>
          <w:ilvl w:val="0"/>
          <w:numId w:val="27"/>
        </w:numPr>
        <w:spacing w:after="80" w:line="210" w:lineRule="atLeast"/>
        <w:ind w:left="240" w:firstLine="0"/>
        <w:textAlignment w:val="baseline"/>
      </w:pPr>
      <w:r w:rsidRPr="008101D4">
        <w:t xml:space="preserve">Assessment on the probability of </w:t>
      </w:r>
      <w:hyperlink r:id="rId66" w:tgtFrame="_self" w:tooltip="closing" w:history="1">
        <w:r w:rsidRPr="008101D4">
          <w:t>closing</w:t>
        </w:r>
      </w:hyperlink>
      <w:r w:rsidRPr="008101D4">
        <w:t xml:space="preserve"> the sale and turning the opportunity into a customer.</w:t>
      </w:r>
    </w:p>
    <w:p w:rsidR="00EB4B21" w:rsidRDefault="00EB4B21" w:rsidP="00341D67">
      <w:pPr>
        <w:numPr>
          <w:ilvl w:val="0"/>
          <w:numId w:val="27"/>
        </w:numPr>
        <w:spacing w:after="80" w:line="210" w:lineRule="atLeast"/>
        <w:ind w:left="240" w:firstLine="0"/>
        <w:textAlignment w:val="baseline"/>
      </w:pPr>
      <w:r w:rsidRPr="008101D4">
        <w:t>Projected closing date of the sale</w:t>
      </w:r>
      <w:r w:rsidR="00576AE7">
        <w:t xml:space="preserve"> and estimated value</w:t>
      </w:r>
      <w:r w:rsidRPr="008101D4">
        <w:t>.</w:t>
      </w:r>
    </w:p>
    <w:p w:rsidR="00576AE7" w:rsidRPr="008101D4" w:rsidRDefault="00500D8C" w:rsidP="00341D67">
      <w:pPr>
        <w:numPr>
          <w:ilvl w:val="0"/>
          <w:numId w:val="27"/>
        </w:numPr>
        <w:spacing w:after="80" w:line="210" w:lineRule="atLeast"/>
        <w:ind w:left="240" w:firstLine="0"/>
        <w:textAlignment w:val="baseline"/>
      </w:pPr>
      <w:r>
        <w:lastRenderedPageBreak/>
        <w:t xml:space="preserve">Category and </w:t>
      </w:r>
      <w:r w:rsidR="00576AE7">
        <w:t>Sales pipeline phase</w:t>
      </w:r>
    </w:p>
    <w:p w:rsidR="00F34D7A" w:rsidRPr="008101D4" w:rsidRDefault="00F34D7A" w:rsidP="00341D67">
      <w:pPr>
        <w:numPr>
          <w:ilvl w:val="0"/>
          <w:numId w:val="27"/>
        </w:numPr>
        <w:spacing w:after="80" w:line="210" w:lineRule="atLeast"/>
        <w:ind w:left="240" w:firstLine="0"/>
        <w:textAlignment w:val="baseline"/>
      </w:pPr>
      <w:r w:rsidRPr="008101D4">
        <w:t>Threats and competitors</w:t>
      </w:r>
    </w:p>
    <w:p w:rsidR="00F34D7A" w:rsidRPr="008101D4" w:rsidRDefault="00F34D7A" w:rsidP="00341D67">
      <w:pPr>
        <w:numPr>
          <w:ilvl w:val="0"/>
          <w:numId w:val="27"/>
        </w:numPr>
        <w:spacing w:after="80" w:line="210" w:lineRule="atLeast"/>
        <w:ind w:left="240" w:firstLine="0"/>
        <w:textAlignment w:val="baseline"/>
      </w:pPr>
      <w:r w:rsidRPr="008101D4">
        <w:t>Products</w:t>
      </w:r>
      <w:r w:rsidR="00576AE7">
        <w:t xml:space="preserve"> or services</w:t>
      </w:r>
      <w:r w:rsidRPr="008101D4">
        <w:t xml:space="preserve"> that the customer is interested in buying</w:t>
      </w:r>
    </w:p>
    <w:p w:rsidR="00314FF6" w:rsidRDefault="004E3437" w:rsidP="00314FF6">
      <w:pPr>
        <w:spacing w:after="80" w:line="210" w:lineRule="atLeast"/>
        <w:textAlignment w:val="baseline"/>
        <w:rPr>
          <w:noProof/>
        </w:rPr>
      </w:pPr>
      <w:r>
        <w:rPr>
          <w:noProof/>
        </w:rPr>
        <w:pict>
          <v:shape id="_x0000_i1066" type="#_x0000_t75" style="width:468pt;height:469.5pt;visibility:visible;mso-wrap-style:square">
            <v:imagedata r:id="rId67" o:title=""/>
          </v:shape>
        </w:pict>
      </w:r>
    </w:p>
    <w:p w:rsidR="005D5A16" w:rsidRPr="006C338C" w:rsidRDefault="00FD4269" w:rsidP="006C338C">
      <w:pPr>
        <w:spacing w:after="80" w:line="210" w:lineRule="atLeast"/>
        <w:textAlignment w:val="baseline"/>
        <w:rPr>
          <w:i/>
          <w:noProof/>
        </w:rPr>
      </w:pPr>
      <w:r>
        <w:rPr>
          <w:i/>
          <w:noProof/>
        </w:rPr>
        <w:t>Opportunity Form</w:t>
      </w:r>
    </w:p>
    <w:p w:rsidR="00314FF6" w:rsidRDefault="00F81D04" w:rsidP="00F81D04">
      <w:pPr>
        <w:pStyle w:val="Heading4"/>
      </w:pPr>
      <w:r>
        <w:lastRenderedPageBreak/>
        <w:t>Opportunity Products</w:t>
      </w:r>
    </w:p>
    <w:p w:rsidR="005B418C" w:rsidRPr="005B418C" w:rsidRDefault="005B418C" w:rsidP="005B418C"/>
    <w:p w:rsidR="00F81D04" w:rsidRDefault="00F81D04" w:rsidP="00F81D04">
      <w:r>
        <w:t xml:space="preserve">After creating an opportunity record, you can associate the products that the customer is interested in. To do this, select the Opportunity Products list on the Opportunity Form (directly below the Project Type lookup) and click </w:t>
      </w:r>
      <w:r w:rsidRPr="00F81D04">
        <w:rPr>
          <w:b/>
        </w:rPr>
        <w:t>Add</w:t>
      </w:r>
      <w:r>
        <w:t xml:space="preserve"> </w:t>
      </w:r>
      <w:r w:rsidRPr="00F81D04">
        <w:rPr>
          <w:b/>
        </w:rPr>
        <w:t>New</w:t>
      </w:r>
      <w:r>
        <w:t xml:space="preserve"> </w:t>
      </w:r>
      <w:r w:rsidRPr="00F81D04">
        <w:rPr>
          <w:b/>
        </w:rPr>
        <w:t>Opportunity</w:t>
      </w:r>
      <w:r>
        <w:t xml:space="preserve"> </w:t>
      </w:r>
      <w:r w:rsidRPr="00F81D04">
        <w:rPr>
          <w:b/>
        </w:rPr>
        <w:t>Product</w:t>
      </w:r>
      <w:r>
        <w:t xml:space="preserve"> button on the ribbon.</w:t>
      </w:r>
    </w:p>
    <w:p w:rsidR="00C437CC" w:rsidRDefault="004E3437" w:rsidP="00F81D04">
      <w:pPr>
        <w:rPr>
          <w:noProof/>
        </w:rPr>
      </w:pPr>
      <w:r>
        <w:rPr>
          <w:noProof/>
        </w:rPr>
        <w:pict>
          <v:shape id="_x0000_i1067" type="#_x0000_t75" style="width:468pt;height:99pt;visibility:visible;mso-wrap-style:square">
            <v:imagedata r:id="rId68" o:title=""/>
          </v:shape>
        </w:pict>
      </w:r>
    </w:p>
    <w:p w:rsidR="00C437CC" w:rsidRDefault="00C437CC" w:rsidP="00F81D04">
      <w:pPr>
        <w:rPr>
          <w:i/>
          <w:noProof/>
        </w:rPr>
      </w:pPr>
      <w:r>
        <w:rPr>
          <w:i/>
          <w:noProof/>
        </w:rPr>
        <w:t>Opportunity Product list on the Opportunity Form</w:t>
      </w:r>
    </w:p>
    <w:p w:rsidR="007C393A" w:rsidRPr="007C393A" w:rsidRDefault="007C393A" w:rsidP="00F81D04">
      <w:pPr>
        <w:rPr>
          <w:noProof/>
        </w:rPr>
      </w:pPr>
      <w:r>
        <w:rPr>
          <w:noProof/>
        </w:rPr>
        <w:t>Note that in order to be able to add an opporunity product you must first select a Project Type record on the opporunity. Also, you can only select products or services compatible to the selected Project Type.</w:t>
      </w:r>
    </w:p>
    <w:p w:rsidR="00314FF6" w:rsidRPr="008101D4" w:rsidRDefault="00314FF6" w:rsidP="00314FF6">
      <w:pPr>
        <w:spacing w:after="80" w:line="210" w:lineRule="atLeast"/>
        <w:textAlignment w:val="baseline"/>
      </w:pPr>
    </w:p>
    <w:p w:rsidR="00314FF6" w:rsidRDefault="004379FA" w:rsidP="004379FA">
      <w:pPr>
        <w:pStyle w:val="Heading4"/>
      </w:pPr>
      <w:r>
        <w:t>Opportunity Competitors</w:t>
      </w:r>
    </w:p>
    <w:p w:rsidR="00515949" w:rsidRDefault="00515949" w:rsidP="00515949"/>
    <w:p w:rsidR="00515949" w:rsidRDefault="00515949" w:rsidP="00515949">
      <w:r>
        <w:t xml:space="preserve">To record the competition involved in the opportunity’s sales process, you can add Competitor records to the opportunity. To do this, select the Competitor list on the Opportunity Form and click </w:t>
      </w:r>
      <w:r w:rsidRPr="00515949">
        <w:rPr>
          <w:b/>
        </w:rPr>
        <w:t>Add</w:t>
      </w:r>
      <w:r>
        <w:t xml:space="preserve"> </w:t>
      </w:r>
      <w:r w:rsidRPr="00515949">
        <w:rPr>
          <w:b/>
        </w:rPr>
        <w:t>Existing</w:t>
      </w:r>
      <w:r>
        <w:t xml:space="preserve"> </w:t>
      </w:r>
      <w:r w:rsidRPr="00515949">
        <w:rPr>
          <w:b/>
        </w:rPr>
        <w:t>Competitor</w:t>
      </w:r>
      <w:r>
        <w:t xml:space="preserve"> button on the Ribbon. If the Competitor record you are looking for is not defined in the system, you can create it by clicking the </w:t>
      </w:r>
      <w:r w:rsidRPr="00515949">
        <w:rPr>
          <w:b/>
        </w:rPr>
        <w:t>New</w:t>
      </w:r>
      <w:r>
        <w:rPr>
          <w:b/>
        </w:rPr>
        <w:t xml:space="preserve"> </w:t>
      </w:r>
      <w:r>
        <w:t>button in the lookup dialog that opens.</w:t>
      </w:r>
    </w:p>
    <w:p w:rsidR="00515949" w:rsidRDefault="004E3437" w:rsidP="00515949">
      <w:pPr>
        <w:rPr>
          <w:noProof/>
        </w:rPr>
      </w:pPr>
      <w:r>
        <w:rPr>
          <w:noProof/>
        </w:rPr>
        <w:pict>
          <v:shape id="_x0000_i1068" type="#_x0000_t75" style="width:468pt;height:107.25pt;visibility:visible;mso-wrap-style:square">
            <v:imagedata r:id="rId69" o:title=""/>
          </v:shape>
        </w:pict>
      </w:r>
    </w:p>
    <w:p w:rsidR="00512ECC" w:rsidRPr="00D365CB" w:rsidRDefault="00512ECC" w:rsidP="00515949">
      <w:pPr>
        <w:rPr>
          <w:i/>
          <w:noProof/>
        </w:rPr>
      </w:pPr>
      <w:r>
        <w:rPr>
          <w:i/>
          <w:noProof/>
        </w:rPr>
        <w:t>Competitor list on the Opportunity Form</w:t>
      </w:r>
    </w:p>
    <w:p w:rsidR="00EB4B21" w:rsidRDefault="003D0880" w:rsidP="00EB4B21">
      <w:pPr>
        <w:pStyle w:val="Heading3"/>
      </w:pPr>
      <w:bookmarkStart w:id="58" w:name="_Toc323898042"/>
      <w:r>
        <w:lastRenderedPageBreak/>
        <w:t>Closing Opportunities</w:t>
      </w:r>
      <w:bookmarkEnd w:id="58"/>
    </w:p>
    <w:p w:rsidR="00EB4B21" w:rsidRPr="008101D4" w:rsidRDefault="00EB4B21" w:rsidP="008913F2">
      <w:pPr>
        <w:pStyle w:val="bodytext0"/>
        <w:ind w:left="0"/>
        <w:rPr>
          <w:rFonts w:ascii="Calibri" w:hAnsi="Calibri"/>
          <w:sz w:val="22"/>
          <w:szCs w:val="22"/>
        </w:rPr>
      </w:pPr>
      <w:r w:rsidRPr="008101D4">
        <w:rPr>
          <w:rFonts w:ascii="Calibri" w:hAnsi="Calibri"/>
          <w:sz w:val="22"/>
          <w:szCs w:val="22"/>
        </w:rPr>
        <w:t xml:space="preserve">Whether you win a sale or lose it, you </w:t>
      </w:r>
      <w:r w:rsidR="008913F2">
        <w:rPr>
          <w:rFonts w:ascii="Calibri" w:hAnsi="Calibri"/>
          <w:sz w:val="22"/>
          <w:szCs w:val="22"/>
        </w:rPr>
        <w:t>must</w:t>
      </w:r>
      <w:r w:rsidRPr="008101D4">
        <w:rPr>
          <w:rFonts w:ascii="Calibri" w:hAnsi="Calibri"/>
          <w:sz w:val="22"/>
          <w:szCs w:val="22"/>
        </w:rPr>
        <w:t xml:space="preserve"> </w:t>
      </w:r>
      <w:hyperlink r:id="rId70" w:tgtFrame="_self" w:tooltip="close" w:history="1">
        <w:r w:rsidRPr="008101D4">
          <w:rPr>
            <w:rFonts w:ascii="Calibri" w:hAnsi="Calibri"/>
            <w:sz w:val="22"/>
            <w:szCs w:val="22"/>
          </w:rPr>
          <w:t>close</w:t>
        </w:r>
      </w:hyperlink>
      <w:r w:rsidRPr="008101D4">
        <w:rPr>
          <w:rFonts w:ascii="Calibri" w:hAnsi="Calibri"/>
          <w:sz w:val="22"/>
          <w:szCs w:val="22"/>
        </w:rPr>
        <w:t xml:space="preserve"> the</w:t>
      </w:r>
      <w:r w:rsidR="008913F2">
        <w:rPr>
          <w:rFonts w:ascii="Calibri" w:hAnsi="Calibri"/>
          <w:sz w:val="22"/>
          <w:szCs w:val="22"/>
        </w:rPr>
        <w:t xml:space="preserve"> opportunity record</w:t>
      </w:r>
      <w:r w:rsidRPr="008101D4">
        <w:rPr>
          <w:rFonts w:ascii="Calibri" w:hAnsi="Calibri"/>
          <w:sz w:val="22"/>
          <w:szCs w:val="22"/>
        </w:rPr>
        <w:t>. You will have the option to reopen the opportunity later if it becomes a viable sale.</w:t>
      </w:r>
      <w:r w:rsidR="008913F2">
        <w:rPr>
          <w:rFonts w:ascii="Calibri" w:hAnsi="Calibri"/>
          <w:sz w:val="22"/>
          <w:szCs w:val="22"/>
        </w:rPr>
        <w:t xml:space="preserve"> To close an opportunity:</w:t>
      </w:r>
    </w:p>
    <w:p w:rsidR="00EB4B21" w:rsidRPr="008101D4" w:rsidRDefault="008101D4" w:rsidP="00341D67">
      <w:pPr>
        <w:numPr>
          <w:ilvl w:val="0"/>
          <w:numId w:val="28"/>
        </w:numPr>
        <w:spacing w:before="100" w:after="60" w:line="210" w:lineRule="atLeast"/>
        <w:ind w:left="240" w:firstLine="0"/>
        <w:textAlignment w:val="baseline"/>
      </w:pPr>
      <w:r w:rsidRPr="008101D4">
        <w:t>O</w:t>
      </w:r>
      <w:r w:rsidR="00EB4B21" w:rsidRPr="008101D4">
        <w:t xml:space="preserve">pen the opportunity you want to close. </w:t>
      </w:r>
    </w:p>
    <w:p w:rsidR="00EB4B21" w:rsidRPr="008101D4" w:rsidRDefault="00EB4B21" w:rsidP="00341D67">
      <w:pPr>
        <w:numPr>
          <w:ilvl w:val="0"/>
          <w:numId w:val="28"/>
        </w:numPr>
        <w:spacing w:before="100" w:after="60" w:line="210" w:lineRule="atLeast"/>
        <w:ind w:left="240" w:firstLine="0"/>
        <w:textAlignment w:val="baseline"/>
      </w:pPr>
      <w:r w:rsidRPr="008101D4">
        <w:t xml:space="preserve">In the </w:t>
      </w:r>
      <w:r w:rsidRPr="008101D4">
        <w:rPr>
          <w:b/>
          <w:bCs/>
        </w:rPr>
        <w:t>Actions</w:t>
      </w:r>
      <w:r w:rsidRPr="008101D4">
        <w:t xml:space="preserve"> group, click </w:t>
      </w:r>
      <w:r w:rsidRPr="008101D4">
        <w:rPr>
          <w:b/>
          <w:bCs/>
        </w:rPr>
        <w:t>Close as Won</w:t>
      </w:r>
      <w:r w:rsidRPr="008101D4">
        <w:t xml:space="preserve"> or </w:t>
      </w:r>
      <w:r w:rsidRPr="008101D4">
        <w:rPr>
          <w:b/>
          <w:bCs/>
        </w:rPr>
        <w:t>Close as Lost</w:t>
      </w:r>
      <w:r w:rsidRPr="008101D4">
        <w:t>.</w:t>
      </w:r>
    </w:p>
    <w:p w:rsidR="00EB4B21" w:rsidRDefault="00EB4B21" w:rsidP="00341D67">
      <w:pPr>
        <w:numPr>
          <w:ilvl w:val="0"/>
          <w:numId w:val="28"/>
        </w:numPr>
        <w:spacing w:before="100" w:after="60" w:line="210" w:lineRule="atLeast"/>
        <w:ind w:left="240" w:firstLine="0"/>
        <w:textAlignment w:val="baseline"/>
      </w:pPr>
      <w:r w:rsidRPr="008101D4">
        <w:t xml:space="preserve">In the </w:t>
      </w:r>
      <w:r w:rsidRPr="008101D4">
        <w:rPr>
          <w:b/>
          <w:bCs/>
        </w:rPr>
        <w:t>Close Opportunity</w:t>
      </w:r>
      <w:r w:rsidRPr="008101D4">
        <w:t xml:space="preserve"> dialog box, click a </w:t>
      </w:r>
      <w:r w:rsidRPr="008101D4">
        <w:rPr>
          <w:b/>
          <w:bCs/>
        </w:rPr>
        <w:t>Status</w:t>
      </w:r>
      <w:r w:rsidRPr="008101D4">
        <w:t xml:space="preserve"> option. </w:t>
      </w:r>
    </w:p>
    <w:p w:rsidR="008913F2" w:rsidRPr="008101D4" w:rsidRDefault="008913F2" w:rsidP="008913F2">
      <w:pPr>
        <w:spacing w:before="100" w:after="60" w:line="210" w:lineRule="atLeast"/>
        <w:ind w:left="240"/>
        <w:textAlignment w:val="baseline"/>
      </w:pPr>
    </w:p>
    <w:p w:rsidR="00EB4B21" w:rsidRPr="008101D4" w:rsidRDefault="008913F2" w:rsidP="00EB4B21">
      <w:pPr>
        <w:pStyle w:val="listcontinue"/>
        <w:ind w:left="240"/>
        <w:rPr>
          <w:rFonts w:ascii="Calibri" w:hAnsi="Calibri" w:cs="Times New Roman"/>
          <w:color w:val="auto"/>
          <w:sz w:val="22"/>
          <w:szCs w:val="22"/>
        </w:rPr>
      </w:pPr>
      <w:r>
        <w:rPr>
          <w:rFonts w:ascii="Calibri" w:hAnsi="Calibri" w:cs="Times New Roman"/>
          <w:color w:val="auto"/>
          <w:sz w:val="22"/>
          <w:szCs w:val="22"/>
        </w:rPr>
        <w:t>I</w:t>
      </w:r>
      <w:r w:rsidR="00EB4B21" w:rsidRPr="008101D4">
        <w:rPr>
          <w:rFonts w:ascii="Calibri" w:hAnsi="Calibri" w:cs="Times New Roman"/>
          <w:color w:val="auto"/>
          <w:sz w:val="22"/>
          <w:szCs w:val="22"/>
        </w:rPr>
        <w:t xml:space="preserve">f you select </w:t>
      </w:r>
      <w:r w:rsidR="00EB4B21" w:rsidRPr="008101D4">
        <w:rPr>
          <w:rFonts w:ascii="Calibri" w:hAnsi="Calibri" w:cs="Times New Roman"/>
          <w:b/>
          <w:bCs/>
          <w:color w:val="auto"/>
          <w:sz w:val="22"/>
          <w:szCs w:val="22"/>
        </w:rPr>
        <w:t>Won</w:t>
      </w:r>
      <w:r w:rsidR="00EB4B21" w:rsidRPr="008101D4">
        <w:rPr>
          <w:rFonts w:ascii="Calibri" w:hAnsi="Calibri" w:cs="Times New Roman"/>
          <w:color w:val="auto"/>
          <w:sz w:val="22"/>
          <w:szCs w:val="22"/>
        </w:rPr>
        <w:t xml:space="preserve">, enter the appropriate information in the following fields: </w:t>
      </w:r>
    </w:p>
    <w:p w:rsidR="00EB4B21" w:rsidRPr="008101D4" w:rsidRDefault="00EB4B21" w:rsidP="00341D67">
      <w:pPr>
        <w:numPr>
          <w:ilvl w:val="1"/>
          <w:numId w:val="28"/>
        </w:numPr>
        <w:spacing w:before="60" w:after="80" w:line="210" w:lineRule="atLeast"/>
        <w:ind w:left="480" w:firstLine="0"/>
        <w:textAlignment w:val="baseline"/>
      </w:pPr>
      <w:r w:rsidRPr="008101D4">
        <w:rPr>
          <w:b/>
          <w:bCs/>
        </w:rPr>
        <w:t>Actual Revenue</w:t>
      </w:r>
      <w:r w:rsidRPr="008101D4">
        <w:t xml:space="preserve"> </w:t>
      </w:r>
    </w:p>
    <w:p w:rsidR="00EB4B21" w:rsidRPr="008101D4" w:rsidRDefault="00EB4B21" w:rsidP="00EB4B21">
      <w:pPr>
        <w:pStyle w:val="listcontinue2"/>
        <w:ind w:left="480"/>
        <w:rPr>
          <w:rFonts w:ascii="Calibri" w:hAnsi="Calibri" w:cs="Times New Roman"/>
          <w:color w:val="auto"/>
        </w:rPr>
      </w:pPr>
      <w:r w:rsidRPr="008101D4">
        <w:rPr>
          <w:rFonts w:ascii="Calibri" w:hAnsi="Calibri" w:cs="Times New Roman"/>
          <w:color w:val="auto"/>
        </w:rPr>
        <w:t>This value should represent the actual agreed upon price.</w:t>
      </w:r>
    </w:p>
    <w:p w:rsidR="00EB4B21" w:rsidRPr="008101D4" w:rsidRDefault="00EB4B21" w:rsidP="00341D67">
      <w:pPr>
        <w:numPr>
          <w:ilvl w:val="1"/>
          <w:numId w:val="28"/>
        </w:numPr>
        <w:spacing w:before="60" w:after="80" w:line="210" w:lineRule="atLeast"/>
        <w:ind w:left="480" w:firstLine="0"/>
        <w:textAlignment w:val="baseline"/>
      </w:pPr>
      <w:r w:rsidRPr="008101D4">
        <w:rPr>
          <w:b/>
          <w:bCs/>
        </w:rPr>
        <w:t>Close Date</w:t>
      </w:r>
      <w:r w:rsidRPr="008101D4">
        <w:t xml:space="preserve"> </w:t>
      </w:r>
    </w:p>
    <w:p w:rsidR="00EB4B21" w:rsidRPr="008101D4" w:rsidRDefault="008913F2" w:rsidP="00EB4B21">
      <w:pPr>
        <w:pStyle w:val="listcontinue2"/>
        <w:ind w:left="480"/>
        <w:rPr>
          <w:rFonts w:ascii="Calibri" w:hAnsi="Calibri" w:cs="Times New Roman"/>
          <w:color w:val="auto"/>
        </w:rPr>
      </w:pPr>
      <w:r>
        <w:rPr>
          <w:rFonts w:ascii="Calibri" w:hAnsi="Calibri" w:cs="Times New Roman"/>
          <w:color w:val="auto"/>
        </w:rPr>
        <w:t>Date that the deal was closed</w:t>
      </w:r>
      <w:r w:rsidR="006C288C">
        <w:rPr>
          <w:rFonts w:ascii="Calibri" w:hAnsi="Calibri" w:cs="Times New Roman"/>
          <w:color w:val="auto"/>
        </w:rPr>
        <w:t xml:space="preserve"> on</w:t>
      </w:r>
      <w:r>
        <w:rPr>
          <w:rFonts w:ascii="Calibri" w:hAnsi="Calibri" w:cs="Times New Roman"/>
          <w:color w:val="auto"/>
        </w:rPr>
        <w:t>. By default, the system automatically populates the current date.</w:t>
      </w:r>
    </w:p>
    <w:p w:rsidR="00EB4B21" w:rsidRPr="008101D4" w:rsidRDefault="00EB4B21" w:rsidP="00341D67">
      <w:pPr>
        <w:numPr>
          <w:ilvl w:val="1"/>
          <w:numId w:val="28"/>
        </w:numPr>
        <w:spacing w:before="60" w:after="80" w:line="210" w:lineRule="atLeast"/>
        <w:ind w:left="480" w:firstLine="0"/>
        <w:textAlignment w:val="baseline"/>
      </w:pPr>
      <w:r w:rsidRPr="008101D4">
        <w:rPr>
          <w:b/>
          <w:bCs/>
        </w:rPr>
        <w:t>Description</w:t>
      </w:r>
      <w:r w:rsidRPr="008101D4">
        <w:t xml:space="preserve"> </w:t>
      </w:r>
    </w:p>
    <w:p w:rsidR="00EB4B21" w:rsidRDefault="00EB4B21" w:rsidP="00EB4B21">
      <w:pPr>
        <w:pStyle w:val="listcontinue2"/>
        <w:ind w:left="480"/>
        <w:rPr>
          <w:rFonts w:ascii="Calibri" w:hAnsi="Calibri" w:cs="Times New Roman"/>
          <w:color w:val="auto"/>
        </w:rPr>
      </w:pPr>
      <w:r w:rsidRPr="008101D4">
        <w:rPr>
          <w:rFonts w:ascii="Calibri" w:hAnsi="Calibri" w:cs="Times New Roman"/>
          <w:color w:val="auto"/>
        </w:rPr>
        <w:t>Enter the reason for the win.</w:t>
      </w:r>
    </w:p>
    <w:p w:rsidR="008913F2" w:rsidRDefault="008913F2" w:rsidP="008913F2">
      <w:pPr>
        <w:pStyle w:val="listcontinue2"/>
        <w:rPr>
          <w:rFonts w:ascii="Calibri" w:hAnsi="Calibri" w:cs="Times New Roman"/>
          <w:color w:val="auto"/>
        </w:rPr>
      </w:pPr>
    </w:p>
    <w:p w:rsidR="00EB4B21" w:rsidRPr="008101D4" w:rsidRDefault="004A05D8" w:rsidP="008913F2">
      <w:pPr>
        <w:pStyle w:val="listcontinue2"/>
        <w:rPr>
          <w:rFonts w:ascii="Calibri" w:hAnsi="Calibri" w:cs="Times New Roman"/>
          <w:color w:val="auto"/>
        </w:rPr>
      </w:pPr>
      <w:r>
        <w:rPr>
          <w:rFonts w:ascii="Calibri" w:hAnsi="Calibri" w:cs="Times New Roman"/>
          <w:color w:val="auto"/>
        </w:rPr>
        <w:t xml:space="preserve">     </w:t>
      </w:r>
      <w:r w:rsidR="00EB4B21" w:rsidRPr="008101D4">
        <w:rPr>
          <w:rFonts w:ascii="Calibri" w:hAnsi="Calibri" w:cs="Times New Roman"/>
          <w:color w:val="auto"/>
        </w:rPr>
        <w:t xml:space="preserve">If you select </w:t>
      </w:r>
      <w:r w:rsidR="00EB4B21" w:rsidRPr="008101D4">
        <w:rPr>
          <w:rFonts w:ascii="Calibri" w:hAnsi="Calibri" w:cs="Times New Roman"/>
          <w:b/>
          <w:bCs/>
          <w:color w:val="auto"/>
        </w:rPr>
        <w:t>Lost</w:t>
      </w:r>
      <w:r w:rsidR="00EB4B21" w:rsidRPr="008101D4">
        <w:rPr>
          <w:rFonts w:ascii="Calibri" w:hAnsi="Calibri" w:cs="Times New Roman"/>
          <w:color w:val="auto"/>
        </w:rPr>
        <w:t>, enter the appropriate information in the following fields:</w:t>
      </w:r>
    </w:p>
    <w:p w:rsidR="00EB4B21" w:rsidRPr="008101D4" w:rsidRDefault="00EB4B21" w:rsidP="00341D67">
      <w:pPr>
        <w:numPr>
          <w:ilvl w:val="1"/>
          <w:numId w:val="28"/>
        </w:numPr>
        <w:spacing w:before="60" w:after="80" w:line="210" w:lineRule="atLeast"/>
        <w:ind w:left="480" w:firstLine="0"/>
        <w:textAlignment w:val="baseline"/>
      </w:pPr>
      <w:r w:rsidRPr="008101D4">
        <w:rPr>
          <w:b/>
          <w:bCs/>
        </w:rPr>
        <w:t>Status Reason</w:t>
      </w:r>
      <w:r w:rsidRPr="008101D4">
        <w:t xml:space="preserve"> </w:t>
      </w:r>
    </w:p>
    <w:p w:rsidR="00EB4B21" w:rsidRPr="008101D4" w:rsidRDefault="00EB4B21" w:rsidP="00EB4B21">
      <w:pPr>
        <w:pStyle w:val="listcontinue2"/>
        <w:ind w:left="480"/>
        <w:rPr>
          <w:rFonts w:ascii="Calibri" w:hAnsi="Calibri" w:cs="Times New Roman"/>
          <w:color w:val="auto"/>
        </w:rPr>
      </w:pPr>
      <w:r w:rsidRPr="008101D4">
        <w:rPr>
          <w:rFonts w:ascii="Calibri" w:hAnsi="Calibri" w:cs="Times New Roman"/>
          <w:color w:val="auto"/>
        </w:rPr>
        <w:t>Select an option</w:t>
      </w:r>
      <w:r w:rsidR="008913F2">
        <w:rPr>
          <w:rFonts w:ascii="Calibri" w:hAnsi="Calibri" w:cs="Times New Roman"/>
          <w:color w:val="auto"/>
        </w:rPr>
        <w:t>:</w:t>
      </w:r>
      <w:r w:rsidRPr="008101D4">
        <w:rPr>
          <w:rFonts w:ascii="Calibri" w:hAnsi="Calibri" w:cs="Times New Roman"/>
          <w:color w:val="auto"/>
        </w:rPr>
        <w:t xml:space="preserve"> </w:t>
      </w:r>
      <w:r w:rsidRPr="008101D4">
        <w:rPr>
          <w:rFonts w:ascii="Calibri" w:hAnsi="Calibri" w:cs="Times New Roman"/>
          <w:b/>
          <w:bCs/>
          <w:color w:val="auto"/>
        </w:rPr>
        <w:t>Canceled</w:t>
      </w:r>
      <w:r w:rsidRPr="008101D4">
        <w:rPr>
          <w:rFonts w:ascii="Calibri" w:hAnsi="Calibri" w:cs="Times New Roman"/>
          <w:color w:val="auto"/>
        </w:rPr>
        <w:t xml:space="preserve"> or </w:t>
      </w:r>
      <w:r w:rsidRPr="008101D4">
        <w:rPr>
          <w:rFonts w:ascii="Calibri" w:hAnsi="Calibri" w:cs="Times New Roman"/>
          <w:b/>
          <w:bCs/>
          <w:color w:val="auto"/>
        </w:rPr>
        <w:t>Out-Sold</w:t>
      </w:r>
      <w:r w:rsidRPr="008101D4">
        <w:rPr>
          <w:rFonts w:ascii="Calibri" w:hAnsi="Calibri" w:cs="Times New Roman"/>
          <w:color w:val="auto"/>
        </w:rPr>
        <w:t>.</w:t>
      </w:r>
    </w:p>
    <w:p w:rsidR="00EB4B21" w:rsidRPr="008101D4" w:rsidRDefault="00EB4B21" w:rsidP="00341D67">
      <w:pPr>
        <w:numPr>
          <w:ilvl w:val="1"/>
          <w:numId w:val="28"/>
        </w:numPr>
        <w:spacing w:before="60" w:after="80" w:line="210" w:lineRule="atLeast"/>
        <w:ind w:left="480" w:firstLine="0"/>
        <w:textAlignment w:val="baseline"/>
      </w:pPr>
      <w:r w:rsidRPr="008101D4">
        <w:rPr>
          <w:b/>
          <w:bCs/>
        </w:rPr>
        <w:t>Close Date</w:t>
      </w:r>
      <w:r w:rsidRPr="008101D4">
        <w:t xml:space="preserve"> </w:t>
      </w:r>
    </w:p>
    <w:p w:rsidR="008913F2" w:rsidRPr="008101D4" w:rsidRDefault="008913F2" w:rsidP="008913F2">
      <w:pPr>
        <w:pStyle w:val="listcontinue2"/>
        <w:ind w:left="720"/>
        <w:rPr>
          <w:rFonts w:ascii="Calibri" w:hAnsi="Calibri" w:cs="Times New Roman"/>
          <w:color w:val="auto"/>
        </w:rPr>
      </w:pPr>
      <w:r>
        <w:rPr>
          <w:rFonts w:ascii="Calibri" w:hAnsi="Calibri" w:cs="Times New Roman"/>
          <w:color w:val="auto"/>
        </w:rPr>
        <w:t>Date that the deal was closed</w:t>
      </w:r>
      <w:r w:rsidR="006C288C">
        <w:rPr>
          <w:rFonts w:ascii="Calibri" w:hAnsi="Calibri" w:cs="Times New Roman"/>
          <w:color w:val="auto"/>
        </w:rPr>
        <w:t xml:space="preserve"> on</w:t>
      </w:r>
      <w:r>
        <w:rPr>
          <w:rFonts w:ascii="Calibri" w:hAnsi="Calibri" w:cs="Times New Roman"/>
          <w:color w:val="auto"/>
        </w:rPr>
        <w:t>. By default, the system automatically populates the current date.</w:t>
      </w:r>
    </w:p>
    <w:p w:rsidR="00EB4B21" w:rsidRPr="008101D4" w:rsidRDefault="00EB4B21" w:rsidP="00341D67">
      <w:pPr>
        <w:numPr>
          <w:ilvl w:val="1"/>
          <w:numId w:val="28"/>
        </w:numPr>
        <w:spacing w:before="60" w:after="80" w:line="210" w:lineRule="atLeast"/>
        <w:ind w:left="480" w:firstLine="0"/>
        <w:textAlignment w:val="baseline"/>
      </w:pPr>
      <w:r w:rsidRPr="008101D4">
        <w:rPr>
          <w:b/>
          <w:bCs/>
        </w:rPr>
        <w:t>Competitor</w:t>
      </w:r>
      <w:r w:rsidRPr="008101D4">
        <w:t xml:space="preserve"> </w:t>
      </w:r>
    </w:p>
    <w:p w:rsidR="00EB4B21" w:rsidRPr="008101D4" w:rsidRDefault="00EB4B21" w:rsidP="00EB4B21">
      <w:pPr>
        <w:pStyle w:val="listcontinue2"/>
        <w:ind w:left="480"/>
        <w:rPr>
          <w:rFonts w:ascii="Calibri" w:hAnsi="Calibri" w:cs="Times New Roman"/>
          <w:color w:val="auto"/>
        </w:rPr>
      </w:pPr>
      <w:r w:rsidRPr="008101D4">
        <w:rPr>
          <w:rFonts w:ascii="Calibri" w:hAnsi="Calibri" w:cs="Times New Roman"/>
          <w:color w:val="auto"/>
        </w:rPr>
        <w:t xml:space="preserve">If you know the competitor you lost the deal to, click the </w:t>
      </w:r>
      <w:r w:rsidRPr="008101D4">
        <w:rPr>
          <w:rFonts w:ascii="Calibri" w:hAnsi="Calibri" w:cs="Times New Roman"/>
          <w:b/>
          <w:bCs/>
          <w:color w:val="auto"/>
        </w:rPr>
        <w:t>Lookup</w:t>
      </w:r>
      <w:r w:rsidRPr="008101D4">
        <w:rPr>
          <w:rFonts w:ascii="Calibri" w:hAnsi="Calibri" w:cs="Times New Roman"/>
          <w:color w:val="auto"/>
        </w:rPr>
        <w:t xml:space="preserve"> button </w:t>
      </w:r>
      <w:r w:rsidRPr="008101D4">
        <w:rPr>
          <w:rFonts w:ascii="Calibri" w:hAnsi="Calibri" w:cs="Times New Roman"/>
          <w:color w:val="auto"/>
        </w:rPr>
        <w:fldChar w:fldCharType="begin"/>
      </w:r>
      <w:r w:rsidRPr="008101D4">
        <w:rPr>
          <w:rFonts w:ascii="Calibri" w:hAnsi="Calibri" w:cs="Times New Roman"/>
          <w:color w:val="auto"/>
        </w:rPr>
        <w:instrText xml:space="preserve"> INCLUDEPICTURE "http://help.crm4.dynamics.com/help/5.0.9688.1531%2f1033/LIVE/content/lookup_v4.gif" \* MERGEFORMATINET </w:instrText>
      </w:r>
      <w:r w:rsidRPr="008101D4">
        <w:rPr>
          <w:rFonts w:ascii="Calibri" w:hAnsi="Calibri" w:cs="Times New Roman"/>
          <w:color w:val="auto"/>
        </w:rPr>
        <w:fldChar w:fldCharType="separate"/>
      </w:r>
      <w:r w:rsidR="00E91261">
        <w:rPr>
          <w:rFonts w:ascii="Calibri" w:hAnsi="Calibri" w:cs="Times New Roman"/>
          <w:color w:val="auto"/>
        </w:rPr>
        <w:fldChar w:fldCharType="begin"/>
      </w:r>
      <w:r w:rsidR="00E91261">
        <w:rPr>
          <w:rFonts w:ascii="Calibri" w:hAnsi="Calibri" w:cs="Times New Roman"/>
          <w:color w:val="auto"/>
        </w:rPr>
        <w:instrText xml:space="preserve"> INCLUDEPICTURE  "http://help.crm4.dynamics.com/help/5.0.9688.1531/1033/LIVE/content/lookup_v4.gif" \* MERGEFORMATINET </w:instrText>
      </w:r>
      <w:r w:rsidR="00E91261">
        <w:rPr>
          <w:rFonts w:ascii="Calibri" w:hAnsi="Calibri" w:cs="Times New Roman"/>
          <w:color w:val="auto"/>
        </w:rPr>
        <w:fldChar w:fldCharType="separate"/>
      </w:r>
      <w:r w:rsidR="007174E5">
        <w:rPr>
          <w:rFonts w:ascii="Calibri" w:hAnsi="Calibri" w:cs="Times New Roman"/>
          <w:color w:val="auto"/>
        </w:rPr>
        <w:fldChar w:fldCharType="begin"/>
      </w:r>
      <w:r w:rsidR="007174E5">
        <w:rPr>
          <w:rFonts w:ascii="Calibri" w:hAnsi="Calibri" w:cs="Times New Roman"/>
          <w:color w:val="auto"/>
        </w:rPr>
        <w:instrText xml:space="preserve"> INCLUDEPICTURE  "http://help.crm4.dynamics.com/help/5.0.9688.1531/1033/LIVE/content/lookup_v4.gif" \* MERGEFORMATINET </w:instrText>
      </w:r>
      <w:r w:rsidR="007174E5">
        <w:rPr>
          <w:rFonts w:ascii="Calibri" w:hAnsi="Calibri" w:cs="Times New Roman"/>
          <w:color w:val="auto"/>
        </w:rPr>
        <w:fldChar w:fldCharType="separate"/>
      </w:r>
      <w:r w:rsidR="00332766">
        <w:rPr>
          <w:rFonts w:ascii="Calibri" w:hAnsi="Calibri" w:cs="Times New Roman"/>
          <w:color w:val="auto"/>
        </w:rPr>
        <w:fldChar w:fldCharType="begin"/>
      </w:r>
      <w:r w:rsidR="00332766">
        <w:rPr>
          <w:rFonts w:ascii="Calibri" w:hAnsi="Calibri" w:cs="Times New Roman"/>
          <w:color w:val="auto"/>
        </w:rPr>
        <w:instrText xml:space="preserve"> </w:instrText>
      </w:r>
      <w:r w:rsidR="00332766">
        <w:rPr>
          <w:rFonts w:ascii="Calibri" w:hAnsi="Calibri" w:cs="Times New Roman"/>
          <w:color w:val="auto"/>
        </w:rPr>
        <w:instrText>INCLUDEPICTURE  "http://help.crm4.dynamics.com/help/5.0.9688.1531/1033/LIVE/cont</w:instrText>
      </w:r>
      <w:r w:rsidR="00332766">
        <w:rPr>
          <w:rFonts w:ascii="Calibri" w:hAnsi="Calibri" w:cs="Times New Roman"/>
          <w:color w:val="auto"/>
        </w:rPr>
        <w:instrText>ent/lookup_v4.gif" \* MERGEFORMATINET</w:instrText>
      </w:r>
      <w:r w:rsidR="00332766">
        <w:rPr>
          <w:rFonts w:ascii="Calibri" w:hAnsi="Calibri" w:cs="Times New Roman"/>
          <w:color w:val="auto"/>
        </w:rPr>
        <w:instrText xml:space="preserve"> </w:instrText>
      </w:r>
      <w:r w:rsidR="00332766">
        <w:rPr>
          <w:rFonts w:ascii="Calibri" w:hAnsi="Calibri" w:cs="Times New Roman"/>
          <w:color w:val="auto"/>
        </w:rPr>
        <w:fldChar w:fldCharType="separate"/>
      </w:r>
      <w:r w:rsidR="00332766">
        <w:rPr>
          <w:rFonts w:ascii="Calibri" w:hAnsi="Calibri" w:cs="Times New Roman"/>
          <w:color w:val="auto"/>
        </w:rPr>
        <w:pict>
          <v:shape id="_x0000_i1069" type="#_x0000_t75" alt="Lookup button" style="width:15.75pt;height:15pt">
            <v:imagedata r:id="rId36" r:href="rId71"/>
          </v:shape>
        </w:pict>
      </w:r>
      <w:r w:rsidR="00332766">
        <w:rPr>
          <w:rFonts w:ascii="Calibri" w:hAnsi="Calibri" w:cs="Times New Roman"/>
          <w:color w:val="auto"/>
        </w:rPr>
        <w:fldChar w:fldCharType="end"/>
      </w:r>
      <w:r w:rsidR="007174E5">
        <w:rPr>
          <w:rFonts w:ascii="Calibri" w:hAnsi="Calibri" w:cs="Times New Roman"/>
          <w:color w:val="auto"/>
        </w:rPr>
        <w:fldChar w:fldCharType="end"/>
      </w:r>
      <w:r w:rsidR="00E91261">
        <w:rPr>
          <w:rFonts w:ascii="Calibri" w:hAnsi="Calibri" w:cs="Times New Roman"/>
          <w:color w:val="auto"/>
        </w:rPr>
        <w:fldChar w:fldCharType="end"/>
      </w:r>
      <w:r w:rsidRPr="008101D4">
        <w:rPr>
          <w:rFonts w:ascii="Calibri" w:hAnsi="Calibri" w:cs="Times New Roman"/>
          <w:color w:val="auto"/>
        </w:rPr>
        <w:fldChar w:fldCharType="end"/>
      </w:r>
      <w:r w:rsidRPr="008101D4">
        <w:rPr>
          <w:rFonts w:ascii="Calibri" w:hAnsi="Calibri" w:cs="Times New Roman"/>
          <w:color w:val="auto"/>
        </w:rPr>
        <w:t xml:space="preserve">to search for a competitor. </w:t>
      </w:r>
    </w:p>
    <w:p w:rsidR="008913F2" w:rsidRPr="008101D4" w:rsidRDefault="008913F2" w:rsidP="00341D67">
      <w:pPr>
        <w:numPr>
          <w:ilvl w:val="1"/>
          <w:numId w:val="28"/>
        </w:numPr>
        <w:spacing w:before="60" w:after="80" w:line="210" w:lineRule="atLeast"/>
        <w:ind w:left="480" w:firstLine="0"/>
        <w:textAlignment w:val="baseline"/>
      </w:pPr>
      <w:r>
        <w:rPr>
          <w:b/>
          <w:bCs/>
        </w:rPr>
        <w:t>Description</w:t>
      </w:r>
    </w:p>
    <w:p w:rsidR="00EB4B21" w:rsidRPr="008101D4" w:rsidRDefault="00EB4B21" w:rsidP="008913F2">
      <w:pPr>
        <w:pStyle w:val="bodytext0"/>
        <w:ind w:left="0" w:firstLine="480"/>
        <w:rPr>
          <w:rFonts w:ascii="Calibri" w:hAnsi="Calibri"/>
          <w:sz w:val="22"/>
          <w:szCs w:val="22"/>
        </w:rPr>
      </w:pPr>
      <w:r w:rsidRPr="008101D4">
        <w:rPr>
          <w:rFonts w:ascii="Calibri" w:hAnsi="Calibri"/>
          <w:sz w:val="22"/>
          <w:szCs w:val="22"/>
        </w:rPr>
        <w:t xml:space="preserve">Enter the reason for the loss. </w:t>
      </w:r>
    </w:p>
    <w:p w:rsidR="00EB4B21" w:rsidRPr="008101D4" w:rsidRDefault="00EB4B21" w:rsidP="00341D67">
      <w:pPr>
        <w:pStyle w:val="bodytext0"/>
        <w:numPr>
          <w:ilvl w:val="0"/>
          <w:numId w:val="28"/>
        </w:numPr>
        <w:rPr>
          <w:rFonts w:ascii="Calibri" w:hAnsi="Calibri"/>
          <w:sz w:val="22"/>
          <w:szCs w:val="22"/>
        </w:rPr>
      </w:pPr>
      <w:r w:rsidRPr="008101D4">
        <w:rPr>
          <w:rFonts w:ascii="Calibri" w:hAnsi="Calibri"/>
          <w:sz w:val="22"/>
          <w:szCs w:val="22"/>
        </w:rPr>
        <w:t xml:space="preserve">Click </w:t>
      </w:r>
      <w:r w:rsidRPr="008101D4">
        <w:rPr>
          <w:rFonts w:ascii="Calibri" w:hAnsi="Calibri"/>
          <w:b/>
          <w:bCs/>
          <w:sz w:val="22"/>
          <w:szCs w:val="22"/>
        </w:rPr>
        <w:t>OK</w:t>
      </w:r>
      <w:r w:rsidRPr="008101D4">
        <w:rPr>
          <w:rFonts w:ascii="Calibri" w:hAnsi="Calibri"/>
          <w:sz w:val="22"/>
          <w:szCs w:val="22"/>
        </w:rPr>
        <w:t>.</w:t>
      </w:r>
    </w:p>
    <w:p w:rsidR="00EB4B21" w:rsidRPr="008101D4" w:rsidRDefault="00EB4B21" w:rsidP="00341D67">
      <w:pPr>
        <w:pStyle w:val="bodytext0"/>
        <w:numPr>
          <w:ilvl w:val="0"/>
          <w:numId w:val="28"/>
        </w:numPr>
        <w:rPr>
          <w:rFonts w:ascii="Calibri" w:hAnsi="Calibri"/>
          <w:sz w:val="22"/>
          <w:szCs w:val="22"/>
        </w:rPr>
      </w:pPr>
      <w:r w:rsidRPr="008101D4">
        <w:rPr>
          <w:rFonts w:ascii="Calibri" w:hAnsi="Calibri"/>
          <w:sz w:val="22"/>
          <w:szCs w:val="22"/>
        </w:rPr>
        <w:t xml:space="preserve">Click </w:t>
      </w:r>
      <w:r w:rsidRPr="008101D4">
        <w:rPr>
          <w:rFonts w:ascii="Calibri" w:hAnsi="Calibri"/>
          <w:b/>
          <w:bCs/>
          <w:sz w:val="22"/>
          <w:szCs w:val="22"/>
        </w:rPr>
        <w:t>Save</w:t>
      </w:r>
      <w:r w:rsidRPr="008101D4">
        <w:rPr>
          <w:rFonts w:ascii="Calibri" w:hAnsi="Calibri"/>
          <w:sz w:val="22"/>
          <w:szCs w:val="22"/>
        </w:rPr>
        <w:t xml:space="preserve"> or </w:t>
      </w:r>
      <w:r w:rsidRPr="008101D4">
        <w:rPr>
          <w:rFonts w:ascii="Calibri" w:hAnsi="Calibri"/>
          <w:b/>
          <w:bCs/>
          <w:sz w:val="22"/>
          <w:szCs w:val="22"/>
        </w:rPr>
        <w:t>Save and Close</w:t>
      </w:r>
      <w:r w:rsidRPr="008101D4">
        <w:rPr>
          <w:rFonts w:ascii="Calibri" w:hAnsi="Calibri"/>
          <w:sz w:val="22"/>
          <w:szCs w:val="22"/>
        </w:rPr>
        <w:t>.</w:t>
      </w:r>
    </w:p>
    <w:p w:rsidR="00844F3D" w:rsidRDefault="00844F3D" w:rsidP="00844F3D">
      <w:pPr>
        <w:spacing w:before="100" w:after="60" w:line="210" w:lineRule="atLeast"/>
        <w:ind w:left="240"/>
        <w:textAlignment w:val="baseline"/>
        <w:rPr>
          <w:rFonts w:ascii="Tahoma" w:hAnsi="Tahoma" w:cs="Tahoma"/>
          <w:color w:val="000000"/>
          <w:sz w:val="19"/>
          <w:szCs w:val="19"/>
        </w:rPr>
      </w:pPr>
    </w:p>
    <w:p w:rsidR="005237FD" w:rsidRDefault="004E3437" w:rsidP="00844F3D">
      <w:pPr>
        <w:spacing w:before="100" w:after="60" w:line="210" w:lineRule="atLeast"/>
        <w:ind w:left="240"/>
        <w:textAlignment w:val="baseline"/>
        <w:rPr>
          <w:noProof/>
        </w:rPr>
      </w:pPr>
      <w:r>
        <w:rPr>
          <w:noProof/>
        </w:rPr>
        <w:lastRenderedPageBreak/>
        <w:pict>
          <v:shape id="_x0000_i1070" type="#_x0000_t75" style="width:307.5pt;height:336pt;visibility:visible;mso-wrap-style:square">
            <v:imagedata r:id="rId72" o:title=""/>
          </v:shape>
        </w:pict>
      </w:r>
    </w:p>
    <w:p w:rsidR="007B2373" w:rsidRDefault="007B2373" w:rsidP="00844F3D">
      <w:pPr>
        <w:spacing w:before="100" w:after="60" w:line="210" w:lineRule="atLeast"/>
        <w:ind w:left="240"/>
        <w:textAlignment w:val="baseline"/>
        <w:rPr>
          <w:i/>
          <w:noProof/>
        </w:rPr>
      </w:pPr>
      <w:r w:rsidRPr="007B2373">
        <w:rPr>
          <w:i/>
          <w:noProof/>
        </w:rPr>
        <w:t>Close Opportunity dialog</w:t>
      </w:r>
    </w:p>
    <w:p w:rsidR="001860CD" w:rsidRPr="0081259D" w:rsidRDefault="001860CD" w:rsidP="00844F3D">
      <w:pPr>
        <w:spacing w:before="100" w:after="60" w:line="210" w:lineRule="atLeast"/>
        <w:ind w:left="240"/>
        <w:textAlignment w:val="baseline"/>
        <w:rPr>
          <w:rFonts w:ascii="Tahoma" w:hAnsi="Tahoma" w:cs="Tahoma"/>
          <w:color w:val="000000"/>
          <w:sz w:val="19"/>
          <w:szCs w:val="19"/>
        </w:rPr>
      </w:pPr>
    </w:p>
    <w:p w:rsidR="0099210F" w:rsidRPr="0099210F" w:rsidRDefault="0099210F" w:rsidP="0099210F">
      <w:pPr>
        <w:pBdr>
          <w:top w:val="single" w:sz="4" w:space="1" w:color="auto"/>
          <w:left w:val="single" w:sz="4" w:space="4" w:color="auto"/>
          <w:bottom w:val="single" w:sz="4" w:space="1" w:color="auto"/>
          <w:right w:val="single" w:sz="4" w:space="4" w:color="auto"/>
        </w:pBdr>
        <w:spacing w:before="100" w:after="60" w:line="210" w:lineRule="atLeast"/>
        <w:ind w:left="240"/>
        <w:textAlignment w:val="baseline"/>
      </w:pPr>
      <w:r w:rsidRPr="0099210F">
        <w:rPr>
          <w:b/>
        </w:rPr>
        <w:t>NOTE</w:t>
      </w:r>
    </w:p>
    <w:p w:rsidR="0099210F" w:rsidRPr="0099210F" w:rsidRDefault="0099210F" w:rsidP="0099210F">
      <w:pPr>
        <w:pBdr>
          <w:top w:val="single" w:sz="4" w:space="1" w:color="auto"/>
          <w:left w:val="single" w:sz="4" w:space="4" w:color="auto"/>
          <w:bottom w:val="single" w:sz="4" w:space="1" w:color="auto"/>
          <w:right w:val="single" w:sz="4" w:space="4" w:color="auto"/>
        </w:pBdr>
        <w:spacing w:before="100" w:after="60" w:line="210" w:lineRule="atLeast"/>
        <w:ind w:left="240"/>
        <w:textAlignment w:val="baseline"/>
      </w:pPr>
      <w:r w:rsidRPr="0099210F">
        <w:t>After you close an opportunity as either Won or Lost, the opportunity record becomes read only and you can no longer edit its information in this state. To edit the information, you must reopen the opportunity (see below).</w:t>
      </w:r>
    </w:p>
    <w:p w:rsidR="0099210F" w:rsidRDefault="0099210F" w:rsidP="00844F3D">
      <w:pPr>
        <w:spacing w:before="100" w:after="60" w:line="210" w:lineRule="atLeast"/>
        <w:ind w:left="240"/>
        <w:textAlignment w:val="baseline"/>
        <w:rPr>
          <w:rFonts w:ascii="Tahoma" w:hAnsi="Tahoma" w:cs="Tahoma"/>
          <w:color w:val="000000"/>
          <w:sz w:val="19"/>
          <w:szCs w:val="19"/>
        </w:rPr>
      </w:pPr>
    </w:p>
    <w:p w:rsidR="00053BCB" w:rsidRDefault="00053BCB" w:rsidP="00053BCB">
      <w:r>
        <w:t>If an opportunity is closed as Won, the system will automatically start an asynchronous operation that will create a new Order record based on the information from the opportu</w:t>
      </w:r>
      <w:r w:rsidR="00A36555">
        <w:t>nity.</w:t>
      </w:r>
    </w:p>
    <w:p w:rsidR="00314FF6" w:rsidRDefault="00CF3B27" w:rsidP="00314FF6">
      <w:pPr>
        <w:pStyle w:val="Heading3"/>
      </w:pPr>
      <w:bookmarkStart w:id="59" w:name="_Toc323898043"/>
      <w:r>
        <w:t>Reopen an O</w:t>
      </w:r>
      <w:r w:rsidR="00314FF6">
        <w:t>pportunity</w:t>
      </w:r>
      <w:bookmarkEnd w:id="59"/>
    </w:p>
    <w:p w:rsidR="00314FF6" w:rsidRPr="00860A04" w:rsidRDefault="00314FF6" w:rsidP="006D3F2F">
      <w:pPr>
        <w:pStyle w:val="bodytext0"/>
        <w:ind w:left="0"/>
        <w:rPr>
          <w:rFonts w:ascii="Calibri" w:hAnsi="Calibri"/>
          <w:sz w:val="22"/>
          <w:szCs w:val="22"/>
        </w:rPr>
      </w:pPr>
      <w:r w:rsidRPr="00860A04">
        <w:rPr>
          <w:rFonts w:ascii="Calibri" w:hAnsi="Calibri"/>
          <w:sz w:val="22"/>
          <w:szCs w:val="22"/>
        </w:rPr>
        <w:t xml:space="preserve">An </w:t>
      </w:r>
      <w:hyperlink r:id="rId73" w:tgtFrame="_self" w:tooltip="opportunity" w:history="1">
        <w:r w:rsidRPr="00860A04">
          <w:rPr>
            <w:rFonts w:ascii="Calibri" w:hAnsi="Calibri"/>
            <w:sz w:val="22"/>
            <w:szCs w:val="22"/>
          </w:rPr>
          <w:t>opportunity</w:t>
        </w:r>
      </w:hyperlink>
      <w:r w:rsidRPr="00860A04">
        <w:rPr>
          <w:rFonts w:ascii="Calibri" w:hAnsi="Calibri"/>
          <w:sz w:val="22"/>
          <w:szCs w:val="22"/>
        </w:rPr>
        <w:t xml:space="preserve"> you previously</w:t>
      </w:r>
      <w:r w:rsidR="00BE278B">
        <w:rPr>
          <w:rFonts w:ascii="Calibri" w:hAnsi="Calibri"/>
          <w:sz w:val="22"/>
          <w:szCs w:val="22"/>
        </w:rPr>
        <w:t xml:space="preserve"> closed</w:t>
      </w:r>
      <w:r w:rsidRPr="00860A04">
        <w:rPr>
          <w:rFonts w:ascii="Calibri" w:hAnsi="Calibri"/>
          <w:sz w:val="22"/>
          <w:szCs w:val="22"/>
        </w:rPr>
        <w:t xml:space="preserve"> might become viable again</w:t>
      </w:r>
      <w:r w:rsidR="00AE06CA">
        <w:rPr>
          <w:rFonts w:ascii="Calibri" w:hAnsi="Calibri"/>
          <w:sz w:val="22"/>
          <w:szCs w:val="22"/>
        </w:rPr>
        <w:t xml:space="preserve"> or you might want to edit its information</w:t>
      </w:r>
      <w:r w:rsidRPr="00860A04">
        <w:rPr>
          <w:rFonts w:ascii="Calibri" w:hAnsi="Calibri"/>
          <w:sz w:val="22"/>
          <w:szCs w:val="22"/>
        </w:rPr>
        <w:t>. If this occurs, you can reopen the opportunity.</w:t>
      </w:r>
      <w:r w:rsidR="00860A04" w:rsidRPr="00860A04">
        <w:rPr>
          <w:rFonts w:ascii="Calibri" w:hAnsi="Calibri"/>
          <w:sz w:val="22"/>
          <w:szCs w:val="22"/>
        </w:rPr>
        <w:t xml:space="preserve"> To reopen a closed opportunity you must do the following:</w:t>
      </w:r>
    </w:p>
    <w:p w:rsidR="00314FF6" w:rsidRPr="00860A04" w:rsidRDefault="00314FF6" w:rsidP="00341D67">
      <w:pPr>
        <w:numPr>
          <w:ilvl w:val="0"/>
          <w:numId w:val="29"/>
        </w:numPr>
        <w:spacing w:before="100" w:after="60" w:line="210" w:lineRule="atLeast"/>
        <w:ind w:left="240" w:firstLine="0"/>
        <w:textAlignment w:val="baseline"/>
      </w:pPr>
      <w:r w:rsidRPr="00860A04">
        <w:lastRenderedPageBreak/>
        <w:t xml:space="preserve">In the Navigation </w:t>
      </w:r>
      <w:r w:rsidR="00AE06CA">
        <w:t>menu</w:t>
      </w:r>
      <w:r w:rsidRPr="00860A04">
        <w:t xml:space="preserve">, click </w:t>
      </w:r>
      <w:r w:rsidRPr="00860A04">
        <w:rPr>
          <w:b/>
          <w:bCs/>
        </w:rPr>
        <w:t>Sales</w:t>
      </w:r>
      <w:r w:rsidRPr="00860A04">
        <w:t xml:space="preserve">, and then click </w:t>
      </w:r>
      <w:r w:rsidRPr="00860A04">
        <w:rPr>
          <w:b/>
          <w:bCs/>
        </w:rPr>
        <w:t>Opportunities</w:t>
      </w:r>
      <w:r w:rsidRPr="00860A04">
        <w:t>.</w:t>
      </w:r>
    </w:p>
    <w:p w:rsidR="00314FF6" w:rsidRPr="00860A04" w:rsidRDefault="00314FF6" w:rsidP="00341D67">
      <w:pPr>
        <w:numPr>
          <w:ilvl w:val="0"/>
          <w:numId w:val="29"/>
        </w:numPr>
        <w:spacing w:before="100" w:after="60" w:line="210" w:lineRule="atLeast"/>
        <w:ind w:left="240" w:firstLine="0"/>
        <w:textAlignment w:val="baseline"/>
      </w:pPr>
      <w:r w:rsidRPr="00860A04">
        <w:t xml:space="preserve">In the </w:t>
      </w:r>
      <w:r w:rsidRPr="00860A04">
        <w:rPr>
          <w:b/>
          <w:bCs/>
        </w:rPr>
        <w:t>View</w:t>
      </w:r>
      <w:r w:rsidRPr="00860A04">
        <w:t xml:space="preserve"> list, click </w:t>
      </w:r>
      <w:r w:rsidRPr="00860A04">
        <w:rPr>
          <w:b/>
          <w:bCs/>
        </w:rPr>
        <w:t>Closed Opportunities</w:t>
      </w:r>
      <w:r w:rsidRPr="00860A04">
        <w:t>.</w:t>
      </w:r>
    </w:p>
    <w:p w:rsidR="00314FF6" w:rsidRPr="00860A04" w:rsidRDefault="00314FF6" w:rsidP="00341D67">
      <w:pPr>
        <w:numPr>
          <w:ilvl w:val="0"/>
          <w:numId w:val="29"/>
        </w:numPr>
        <w:spacing w:before="100" w:after="60" w:line="210" w:lineRule="atLeast"/>
        <w:ind w:left="240" w:firstLine="0"/>
        <w:textAlignment w:val="baseline"/>
      </w:pPr>
      <w:r w:rsidRPr="00860A04">
        <w:t>In the list of opportunities, open the opportunity you want to reopen.</w:t>
      </w:r>
    </w:p>
    <w:p w:rsidR="00314FF6" w:rsidRPr="00860A04" w:rsidRDefault="00314FF6" w:rsidP="00341D67">
      <w:pPr>
        <w:numPr>
          <w:ilvl w:val="0"/>
          <w:numId w:val="29"/>
        </w:numPr>
        <w:spacing w:before="100" w:after="60" w:line="210" w:lineRule="atLeast"/>
        <w:ind w:left="240" w:firstLine="0"/>
        <w:textAlignment w:val="baseline"/>
      </w:pPr>
      <w:r w:rsidRPr="00860A04">
        <w:t xml:space="preserve">In the </w:t>
      </w:r>
      <w:r w:rsidRPr="00860A04">
        <w:rPr>
          <w:b/>
          <w:bCs/>
        </w:rPr>
        <w:t>Actions</w:t>
      </w:r>
      <w:r w:rsidRPr="00860A04">
        <w:t xml:space="preserve"> group, click </w:t>
      </w:r>
      <w:r w:rsidRPr="00860A04">
        <w:rPr>
          <w:b/>
          <w:bCs/>
        </w:rPr>
        <w:t>Reopen Opportunity</w:t>
      </w:r>
      <w:r w:rsidRPr="00860A04">
        <w:t>.</w:t>
      </w:r>
    </w:p>
    <w:p w:rsidR="00314FF6" w:rsidRPr="00860A04" w:rsidRDefault="00314FF6" w:rsidP="00341D67">
      <w:pPr>
        <w:numPr>
          <w:ilvl w:val="0"/>
          <w:numId w:val="29"/>
        </w:numPr>
        <w:spacing w:before="100" w:after="60" w:line="210" w:lineRule="atLeast"/>
        <w:ind w:left="240" w:firstLine="0"/>
        <w:textAlignment w:val="baseline"/>
      </w:pPr>
      <w:r w:rsidRPr="00860A04">
        <w:t xml:space="preserve">In the </w:t>
      </w:r>
      <w:r w:rsidRPr="00860A04">
        <w:rPr>
          <w:b/>
          <w:bCs/>
        </w:rPr>
        <w:t>Reopen This Opportunity</w:t>
      </w:r>
      <w:r w:rsidRPr="00860A04">
        <w:t xml:space="preserve"> dialog box, click </w:t>
      </w:r>
      <w:r w:rsidRPr="00860A04">
        <w:rPr>
          <w:b/>
          <w:bCs/>
        </w:rPr>
        <w:t>OK</w:t>
      </w:r>
      <w:r w:rsidRPr="00860A04">
        <w:t>.</w:t>
      </w:r>
    </w:p>
    <w:p w:rsidR="00314FF6" w:rsidRPr="00860A04" w:rsidRDefault="00314FF6" w:rsidP="00341D67">
      <w:pPr>
        <w:numPr>
          <w:ilvl w:val="0"/>
          <w:numId w:val="29"/>
        </w:numPr>
        <w:spacing w:before="100" w:after="60" w:line="210" w:lineRule="atLeast"/>
        <w:ind w:left="240" w:firstLine="0"/>
        <w:textAlignment w:val="baseline"/>
      </w:pPr>
      <w:r w:rsidRPr="00860A04">
        <w:t xml:space="preserve">Click </w:t>
      </w:r>
      <w:r w:rsidRPr="00860A04">
        <w:rPr>
          <w:b/>
          <w:bCs/>
        </w:rPr>
        <w:t>Save</w:t>
      </w:r>
      <w:r w:rsidRPr="00860A04">
        <w:t xml:space="preserve"> or </w:t>
      </w:r>
      <w:r w:rsidRPr="00860A04">
        <w:rPr>
          <w:b/>
          <w:bCs/>
        </w:rPr>
        <w:t>Save and Close</w:t>
      </w:r>
      <w:r w:rsidRPr="00860A04">
        <w:t>.</w:t>
      </w:r>
    </w:p>
    <w:p w:rsidR="00EB4B21" w:rsidRPr="00EB4B21" w:rsidRDefault="00EB4B21" w:rsidP="00EB4B21"/>
    <w:p w:rsidR="00423485" w:rsidRDefault="00423485" w:rsidP="00423485">
      <w:pPr>
        <w:pStyle w:val="Heading2"/>
      </w:pPr>
      <w:bookmarkStart w:id="60" w:name="_Toc323898044"/>
      <w:r>
        <w:t>Orders</w:t>
      </w:r>
      <w:bookmarkEnd w:id="60"/>
    </w:p>
    <w:p w:rsidR="006E01B7" w:rsidRDefault="006E01B7" w:rsidP="006E01B7"/>
    <w:p w:rsidR="007C7961" w:rsidRDefault="007C7961" w:rsidP="006E01B7">
      <w:r>
        <w:t>While Opportunity records contain information about potential sale deals, Order records represent the actual sale.</w:t>
      </w:r>
    </w:p>
    <w:p w:rsidR="007C7961" w:rsidRDefault="007C7961" w:rsidP="006E01B7">
      <w:r>
        <w:t>Orders are automatically created in the system each time an opportunity is closed as Won. Information regarding Customer, Project Type, Owner and Sales Volume are taken directly from the related Opportunity.</w:t>
      </w:r>
      <w:r w:rsidR="003A75BF">
        <w:t xml:space="preserve"> Also, by default the Order Date is set to the Closing Date of the Opportunity, but can be modified manually.</w:t>
      </w:r>
    </w:p>
    <w:p w:rsidR="003A75BF" w:rsidRDefault="003A75BF" w:rsidP="006E01B7">
      <w:r>
        <w:t>Information regarding Contract Number, COS Group, Address and Cost will be completed by the Sales Support department.</w:t>
      </w:r>
    </w:p>
    <w:p w:rsidR="00667478" w:rsidRDefault="00667478" w:rsidP="00B40FEB">
      <w:pPr>
        <w:pBdr>
          <w:top w:val="single" w:sz="4" w:space="1" w:color="auto"/>
          <w:left w:val="single" w:sz="4" w:space="4" w:color="auto"/>
          <w:bottom w:val="single" w:sz="4" w:space="1" w:color="auto"/>
          <w:right w:val="single" w:sz="4" w:space="4" w:color="auto"/>
        </w:pBdr>
        <w:rPr>
          <w:b/>
        </w:rPr>
      </w:pPr>
      <w:r w:rsidRPr="00667478">
        <w:rPr>
          <w:b/>
        </w:rPr>
        <w:t>NOTE</w:t>
      </w:r>
    </w:p>
    <w:p w:rsidR="00667478" w:rsidRDefault="00667478" w:rsidP="00B40FEB">
      <w:pPr>
        <w:pBdr>
          <w:top w:val="single" w:sz="4" w:space="1" w:color="auto"/>
          <w:left w:val="single" w:sz="4" w:space="4" w:color="auto"/>
          <w:bottom w:val="single" w:sz="4" w:space="1" w:color="auto"/>
          <w:right w:val="single" w:sz="4" w:space="4" w:color="auto"/>
        </w:pBdr>
      </w:pPr>
      <w:r>
        <w:t xml:space="preserve">Orders must </w:t>
      </w:r>
      <w:r w:rsidRPr="00667478">
        <w:rPr>
          <w:b/>
        </w:rPr>
        <w:t>not</w:t>
      </w:r>
      <w:r>
        <w:t xml:space="preserve"> be created manually in the system</w:t>
      </w:r>
      <w:r w:rsidR="0053506F">
        <w:t xml:space="preserve"> </w:t>
      </w:r>
      <w:r>
        <w:t>, they will be created automatically when an Opportunity is closed as Won</w:t>
      </w:r>
    </w:p>
    <w:p w:rsidR="00F51F7A" w:rsidRDefault="004E3437" w:rsidP="00F51F7A">
      <w:pPr>
        <w:rPr>
          <w:noProof/>
        </w:rPr>
      </w:pPr>
      <w:r>
        <w:rPr>
          <w:noProof/>
        </w:rPr>
        <w:lastRenderedPageBreak/>
        <w:pict>
          <v:shape id="_x0000_i1071" type="#_x0000_t75" style="width:468pt;height:373.5pt;visibility:visible;mso-wrap-style:square">
            <v:imagedata r:id="rId74" o:title=""/>
          </v:shape>
        </w:pict>
      </w:r>
    </w:p>
    <w:p w:rsidR="00F51F7A" w:rsidRPr="0053506F" w:rsidRDefault="00F51F7A" w:rsidP="00F51F7A">
      <w:pPr>
        <w:rPr>
          <w:i/>
        </w:rPr>
      </w:pPr>
      <w:r>
        <w:rPr>
          <w:i/>
          <w:noProof/>
        </w:rPr>
        <w:t>Order Form</w:t>
      </w:r>
    </w:p>
    <w:p w:rsidR="00B40FEB" w:rsidRDefault="00F51F7A" w:rsidP="00F51F7A">
      <w:pPr>
        <w:pStyle w:val="Heading3"/>
      </w:pPr>
      <w:bookmarkStart w:id="61" w:name="_Toc323898045"/>
      <w:r>
        <w:t>Order Information</w:t>
      </w:r>
      <w:bookmarkEnd w:id="61"/>
      <w:r>
        <w:t xml:space="preserve"> </w:t>
      </w:r>
    </w:p>
    <w:p w:rsidR="00F51F7A" w:rsidRPr="00F51F7A" w:rsidRDefault="00F51F7A" w:rsidP="00F51F7A"/>
    <w:p w:rsidR="00B40FEB" w:rsidRDefault="0053506F" w:rsidP="00B40FEB">
      <w:r>
        <w:t>After an order is created, the following tasks must be completed by the Sales Support department for each new Order record:</w:t>
      </w:r>
    </w:p>
    <w:p w:rsidR="0053506F" w:rsidRDefault="0053506F" w:rsidP="00341D67">
      <w:pPr>
        <w:numPr>
          <w:ilvl w:val="0"/>
          <w:numId w:val="33"/>
        </w:numPr>
      </w:pPr>
      <w:r>
        <w:t>Set Contract Number information</w:t>
      </w:r>
    </w:p>
    <w:p w:rsidR="0053506F" w:rsidRDefault="0053506F" w:rsidP="00341D67">
      <w:pPr>
        <w:numPr>
          <w:ilvl w:val="0"/>
          <w:numId w:val="33"/>
        </w:numPr>
      </w:pPr>
      <w:r>
        <w:t>Select COS Group value</w:t>
      </w:r>
    </w:p>
    <w:p w:rsidR="0053506F" w:rsidRDefault="0053506F" w:rsidP="00341D67">
      <w:pPr>
        <w:numPr>
          <w:ilvl w:val="0"/>
          <w:numId w:val="33"/>
        </w:numPr>
      </w:pPr>
      <w:r>
        <w:lastRenderedPageBreak/>
        <w:t>Set Cost information – Profit Amount and Profit Percentage will be calculated automatically based on Net Sales Volume and Cost</w:t>
      </w:r>
    </w:p>
    <w:p w:rsidR="00F51F7A" w:rsidRDefault="00F51F7A" w:rsidP="00341D67">
      <w:pPr>
        <w:numPr>
          <w:ilvl w:val="0"/>
          <w:numId w:val="33"/>
        </w:numPr>
      </w:pPr>
      <w:r>
        <w:t xml:space="preserve">Populate the Order Products from the Opportunity – this is easily achieved by clicking the </w:t>
      </w:r>
      <w:r w:rsidRPr="00F51F7A">
        <w:rPr>
          <w:b/>
        </w:rPr>
        <w:t>Get</w:t>
      </w:r>
      <w:r>
        <w:t xml:space="preserve"> </w:t>
      </w:r>
      <w:r w:rsidRPr="00F51F7A">
        <w:rPr>
          <w:b/>
        </w:rPr>
        <w:t>Products</w:t>
      </w:r>
      <w:r>
        <w:rPr>
          <w:b/>
        </w:rPr>
        <w:t xml:space="preserve"> </w:t>
      </w:r>
      <w:r>
        <w:t>button on the ribbon of the Order Form; the user will be presented with a dialog to confirm the opportunity from which product information will be taken (by default the opportunity that generated the Order)</w:t>
      </w:r>
    </w:p>
    <w:p w:rsidR="00F51F7A" w:rsidRDefault="00F51F7A" w:rsidP="00F51F7A">
      <w:pPr>
        <w:ind w:left="360"/>
      </w:pPr>
    </w:p>
    <w:p w:rsidR="00F51F7A" w:rsidRDefault="004E3437" w:rsidP="00F51F7A">
      <w:pPr>
        <w:ind w:left="360"/>
        <w:rPr>
          <w:noProof/>
        </w:rPr>
      </w:pPr>
      <w:r>
        <w:rPr>
          <w:noProof/>
        </w:rPr>
        <w:pict>
          <v:shape id="_x0000_i1072" type="#_x0000_t75" style="width:245.25pt;height:174.75pt;visibility:visible;mso-wrap-style:square">
            <v:imagedata r:id="rId75" o:title=""/>
          </v:shape>
        </w:pict>
      </w:r>
    </w:p>
    <w:p w:rsidR="00F51F7A" w:rsidRDefault="00F51F7A" w:rsidP="00F51F7A">
      <w:pPr>
        <w:ind w:left="360"/>
        <w:rPr>
          <w:noProof/>
        </w:rPr>
      </w:pPr>
      <w:r>
        <w:rPr>
          <w:i/>
          <w:noProof/>
        </w:rPr>
        <w:t>Get Products confirmation dialog</w:t>
      </w:r>
    </w:p>
    <w:p w:rsidR="00F51F7A" w:rsidRDefault="00F51F7A" w:rsidP="00341D67">
      <w:pPr>
        <w:numPr>
          <w:ilvl w:val="0"/>
          <w:numId w:val="33"/>
        </w:numPr>
      </w:pPr>
      <w:r>
        <w:rPr>
          <w:noProof/>
        </w:rPr>
        <w:t>Populate address information for billing and shipping – although Order address information can be completed manually using the address fields on the order form, the CRM system provides a functionality to search for one of the Customer’s addreses and select it to be completed automatically;</w:t>
      </w:r>
    </w:p>
    <w:p w:rsidR="00F51F7A" w:rsidRDefault="00F51F7A" w:rsidP="00F51F7A">
      <w:pPr>
        <w:ind w:left="720"/>
        <w:rPr>
          <w:noProof/>
        </w:rPr>
      </w:pPr>
      <w:r>
        <w:rPr>
          <w:noProof/>
        </w:rPr>
        <w:t xml:space="preserve">This is achived by clicking </w:t>
      </w:r>
      <w:r w:rsidRPr="00F51F7A">
        <w:rPr>
          <w:noProof/>
        </w:rPr>
        <w:t>the</w:t>
      </w:r>
      <w:r>
        <w:rPr>
          <w:b/>
          <w:noProof/>
        </w:rPr>
        <w:t xml:space="preserve"> </w:t>
      </w:r>
      <w:r w:rsidRPr="00F51F7A">
        <w:rPr>
          <w:b/>
          <w:noProof/>
        </w:rPr>
        <w:t>Look</w:t>
      </w:r>
      <w:r>
        <w:rPr>
          <w:noProof/>
        </w:rPr>
        <w:t xml:space="preserve"> </w:t>
      </w:r>
      <w:r w:rsidRPr="00F51F7A">
        <w:rPr>
          <w:b/>
          <w:noProof/>
        </w:rPr>
        <w:t>Up</w:t>
      </w:r>
      <w:r>
        <w:rPr>
          <w:noProof/>
        </w:rPr>
        <w:t xml:space="preserve"> </w:t>
      </w:r>
      <w:r w:rsidRPr="00F51F7A">
        <w:rPr>
          <w:b/>
          <w:noProof/>
        </w:rPr>
        <w:t>Address</w:t>
      </w:r>
      <w:r>
        <w:rPr>
          <w:b/>
          <w:noProof/>
        </w:rPr>
        <w:t xml:space="preserve"> </w:t>
      </w:r>
      <w:r>
        <w:rPr>
          <w:noProof/>
        </w:rPr>
        <w:t>button on the Order form ribbon. The user is presented with a dialog to select the address (from the Cutomer’s defined addresses) and which section to use the selected address for (billing, shipping or both).</w:t>
      </w:r>
      <w:r w:rsidR="004D3D7C">
        <w:rPr>
          <w:noProof/>
        </w:rPr>
        <w:t xml:space="preserve"> After an address is selected, the corresponding fields are populated on the Order form.</w:t>
      </w:r>
    </w:p>
    <w:p w:rsidR="004D3D7C" w:rsidRDefault="004E3437" w:rsidP="00F51F7A">
      <w:pPr>
        <w:ind w:left="720"/>
        <w:rPr>
          <w:noProof/>
        </w:rPr>
      </w:pPr>
      <w:r>
        <w:rPr>
          <w:noProof/>
        </w:rPr>
        <w:lastRenderedPageBreak/>
        <w:pict>
          <v:shape id="_x0000_i1073" type="#_x0000_t75" style="width:339.75pt;height:282pt;visibility:visible;mso-wrap-style:square">
            <v:imagedata r:id="rId76" o:title=""/>
          </v:shape>
        </w:pict>
      </w:r>
    </w:p>
    <w:p w:rsidR="00AB2312" w:rsidRPr="00AB2312" w:rsidRDefault="00AB2312" w:rsidP="00F51F7A">
      <w:pPr>
        <w:ind w:left="720"/>
        <w:rPr>
          <w:i/>
          <w:noProof/>
        </w:rPr>
      </w:pPr>
      <w:r>
        <w:rPr>
          <w:i/>
          <w:noProof/>
        </w:rPr>
        <w:t>Look Up Address dialog</w:t>
      </w:r>
    </w:p>
    <w:p w:rsidR="00DC2A65" w:rsidRDefault="00DC2A65" w:rsidP="00341D67">
      <w:pPr>
        <w:numPr>
          <w:ilvl w:val="0"/>
          <w:numId w:val="33"/>
        </w:numPr>
        <w:rPr>
          <w:noProof/>
        </w:rPr>
      </w:pPr>
      <w:r>
        <w:rPr>
          <w:noProof/>
        </w:rPr>
        <w:t>Upload client order document in SharePoint from the CRM Order record (</w:t>
      </w:r>
      <w:r w:rsidRPr="00DC2A65">
        <w:rPr>
          <w:b/>
          <w:noProof/>
        </w:rPr>
        <w:t>Documents</w:t>
      </w:r>
      <w:r>
        <w:rPr>
          <w:b/>
          <w:noProof/>
        </w:rPr>
        <w:t xml:space="preserve"> </w:t>
      </w:r>
      <w:r>
        <w:rPr>
          <w:noProof/>
        </w:rPr>
        <w:t xml:space="preserve">link in the Order form left navigation pane -&gt; </w:t>
      </w:r>
      <w:r w:rsidR="0087014E">
        <w:rPr>
          <w:b/>
          <w:noProof/>
        </w:rPr>
        <w:t>Add</w:t>
      </w:r>
      <w:r w:rsidR="009E3CD5">
        <w:rPr>
          <w:b/>
          <w:noProof/>
        </w:rPr>
        <w:t xml:space="preserve"> </w:t>
      </w:r>
      <w:r w:rsidR="009E3CD5">
        <w:rPr>
          <w:noProof/>
        </w:rPr>
        <w:t>button</w:t>
      </w:r>
      <w:r>
        <w:rPr>
          <w:noProof/>
        </w:rPr>
        <w:t>)</w:t>
      </w:r>
    </w:p>
    <w:p w:rsidR="00A00B38" w:rsidRDefault="00A00B38" w:rsidP="00341D67">
      <w:pPr>
        <w:numPr>
          <w:ilvl w:val="0"/>
          <w:numId w:val="33"/>
        </w:numPr>
        <w:rPr>
          <w:noProof/>
        </w:rPr>
      </w:pPr>
      <w:r>
        <w:rPr>
          <w:noProof/>
        </w:rPr>
        <w:t>Close Order</w:t>
      </w:r>
      <w:r w:rsidR="00EE74D2">
        <w:rPr>
          <w:noProof/>
        </w:rPr>
        <w:t xml:space="preserve"> as Fulfilled</w:t>
      </w:r>
    </w:p>
    <w:p w:rsidR="00BC3C8B" w:rsidRDefault="00BC3C8B" w:rsidP="00BC3C8B">
      <w:pPr>
        <w:ind w:left="360"/>
        <w:rPr>
          <w:noProof/>
        </w:rPr>
      </w:pPr>
      <w:r>
        <w:rPr>
          <w:noProof/>
        </w:rPr>
        <w:t xml:space="preserve">Order records without Cost information are visible using the </w:t>
      </w:r>
      <w:r w:rsidRPr="00BC3C8B">
        <w:rPr>
          <w:b/>
          <w:noProof/>
        </w:rPr>
        <w:t>Orders</w:t>
      </w:r>
      <w:r>
        <w:rPr>
          <w:noProof/>
        </w:rPr>
        <w:t xml:space="preserve"> </w:t>
      </w:r>
      <w:r w:rsidRPr="00BC3C8B">
        <w:rPr>
          <w:b/>
          <w:noProof/>
        </w:rPr>
        <w:t>without</w:t>
      </w:r>
      <w:r>
        <w:rPr>
          <w:noProof/>
        </w:rPr>
        <w:t xml:space="preserve"> </w:t>
      </w:r>
      <w:r w:rsidRPr="00BC3C8B">
        <w:rPr>
          <w:b/>
          <w:noProof/>
        </w:rPr>
        <w:t>Cost</w:t>
      </w:r>
      <w:r>
        <w:rPr>
          <w:noProof/>
        </w:rPr>
        <w:t xml:space="preserve"> </w:t>
      </w:r>
      <w:r w:rsidRPr="00BC3C8B">
        <w:rPr>
          <w:b/>
          <w:noProof/>
        </w:rPr>
        <w:t>Information</w:t>
      </w:r>
      <w:r>
        <w:rPr>
          <w:noProof/>
        </w:rPr>
        <w:t xml:space="preserve"> view on the Order entity list.</w:t>
      </w:r>
    </w:p>
    <w:p w:rsidR="00203B94" w:rsidRDefault="00203B94" w:rsidP="00203B94">
      <w:pPr>
        <w:pBdr>
          <w:top w:val="single" w:sz="4" w:space="1" w:color="auto"/>
          <w:left w:val="single" w:sz="4" w:space="4" w:color="auto"/>
          <w:bottom w:val="single" w:sz="4" w:space="1" w:color="auto"/>
          <w:right w:val="single" w:sz="4" w:space="4" w:color="auto"/>
        </w:pBdr>
        <w:ind w:left="360"/>
        <w:rPr>
          <w:b/>
          <w:noProof/>
        </w:rPr>
      </w:pPr>
      <w:r w:rsidRPr="00203B94">
        <w:rPr>
          <w:b/>
          <w:noProof/>
        </w:rPr>
        <w:t>NOTE</w:t>
      </w:r>
    </w:p>
    <w:p w:rsidR="00203B94" w:rsidRPr="00203B94" w:rsidRDefault="00203B94" w:rsidP="00203B94">
      <w:pPr>
        <w:pBdr>
          <w:top w:val="single" w:sz="4" w:space="1" w:color="auto"/>
          <w:left w:val="single" w:sz="4" w:space="4" w:color="auto"/>
          <w:bottom w:val="single" w:sz="4" w:space="1" w:color="auto"/>
          <w:right w:val="single" w:sz="4" w:space="4" w:color="auto"/>
        </w:pBdr>
        <w:ind w:left="360"/>
        <w:rPr>
          <w:noProof/>
        </w:rPr>
      </w:pPr>
      <w:r>
        <w:rPr>
          <w:noProof/>
        </w:rPr>
        <w:t>When completing the Contract Number field on the Order the system will automatically copy the contract number to the related account record</w:t>
      </w:r>
    </w:p>
    <w:p w:rsidR="00203B94" w:rsidRDefault="00203B94" w:rsidP="00DC2A65">
      <w:pPr>
        <w:pStyle w:val="Heading3"/>
      </w:pPr>
    </w:p>
    <w:p w:rsidR="00F51F7A" w:rsidRDefault="00203B94" w:rsidP="00DC2A65">
      <w:pPr>
        <w:pStyle w:val="Heading3"/>
      </w:pPr>
      <w:r>
        <w:br w:type="page"/>
      </w:r>
      <w:bookmarkStart w:id="62" w:name="_Toc323898046"/>
      <w:r w:rsidR="00DC2A65">
        <w:lastRenderedPageBreak/>
        <w:t>Close Orders</w:t>
      </w:r>
      <w:bookmarkEnd w:id="62"/>
    </w:p>
    <w:p w:rsidR="003877D6" w:rsidRPr="003877D6" w:rsidRDefault="003877D6" w:rsidP="003877D6"/>
    <w:p w:rsidR="00DC2470" w:rsidRDefault="003877D6" w:rsidP="00DC2470">
      <w:r>
        <w:t xml:space="preserve">Once all the necessary information was filled-in by the Sales Support department, an Order </w:t>
      </w:r>
      <w:r w:rsidR="00FB25EF">
        <w:t>must</w:t>
      </w:r>
      <w:r>
        <w:t xml:space="preserve"> be closed as Fulfilled.</w:t>
      </w:r>
      <w:r w:rsidR="00FB25EF">
        <w:t xml:space="preserve"> </w:t>
      </w:r>
    </w:p>
    <w:p w:rsidR="00FB25EF" w:rsidRDefault="00FB25EF" w:rsidP="00DC2470">
      <w:r>
        <w:t xml:space="preserve">To close an Order, the Sales Support user must click the </w:t>
      </w:r>
      <w:r w:rsidRPr="00FB25EF">
        <w:rPr>
          <w:b/>
        </w:rPr>
        <w:t>Fulfill</w:t>
      </w:r>
      <w:r>
        <w:t xml:space="preserve"> </w:t>
      </w:r>
      <w:r w:rsidRPr="00FB25EF">
        <w:rPr>
          <w:b/>
        </w:rPr>
        <w:t>Order</w:t>
      </w:r>
      <w:r>
        <w:t xml:space="preserve"> button on the Order form ribbon. Once an Order is closed as Fulfilled, it becomes read-only.</w:t>
      </w:r>
    </w:p>
    <w:p w:rsidR="00FB25EF" w:rsidRDefault="00FB25EF" w:rsidP="00DC2470">
      <w:pPr>
        <w:rPr>
          <w:b/>
        </w:rPr>
      </w:pPr>
    </w:p>
    <w:p w:rsidR="00FB25EF" w:rsidRDefault="00FB25EF" w:rsidP="00FB25EF">
      <w:pPr>
        <w:pBdr>
          <w:top w:val="single" w:sz="4" w:space="1" w:color="auto"/>
          <w:left w:val="single" w:sz="4" w:space="4" w:color="auto"/>
          <w:bottom w:val="single" w:sz="4" w:space="1" w:color="auto"/>
          <w:right w:val="single" w:sz="4" w:space="4" w:color="auto"/>
        </w:pBdr>
        <w:rPr>
          <w:b/>
        </w:rPr>
      </w:pPr>
      <w:r w:rsidRPr="00FB25EF">
        <w:rPr>
          <w:b/>
        </w:rPr>
        <w:t>NOTE</w:t>
      </w:r>
    </w:p>
    <w:p w:rsidR="00FB25EF" w:rsidRPr="00FB25EF" w:rsidRDefault="00FB25EF" w:rsidP="00FB25EF">
      <w:pPr>
        <w:pBdr>
          <w:top w:val="single" w:sz="4" w:space="1" w:color="auto"/>
          <w:left w:val="single" w:sz="4" w:space="4" w:color="auto"/>
          <w:bottom w:val="single" w:sz="4" w:space="1" w:color="auto"/>
          <w:right w:val="single" w:sz="4" w:space="4" w:color="auto"/>
        </w:pBdr>
      </w:pPr>
      <w:r>
        <w:t>An order should only be closed as Fulfilled after all necessary information is completed.</w:t>
      </w:r>
    </w:p>
    <w:p w:rsidR="00BD1B18" w:rsidRDefault="00BD1B18" w:rsidP="00DC2A65">
      <w:pPr>
        <w:pStyle w:val="Heading3"/>
      </w:pPr>
      <w:bookmarkStart w:id="63" w:name="_Toc323898047"/>
      <w:r>
        <w:t>Reopen Order</w:t>
      </w:r>
      <w:bookmarkEnd w:id="63"/>
    </w:p>
    <w:p w:rsidR="00FB25EF" w:rsidRDefault="00FB25EF" w:rsidP="00FB25EF"/>
    <w:p w:rsidR="00ED6D39" w:rsidRDefault="00FB25EF" w:rsidP="00FB25EF">
      <w:r>
        <w:t>If</w:t>
      </w:r>
      <w:r w:rsidR="00F619D3">
        <w:t xml:space="preserve"> a closed O</w:t>
      </w:r>
      <w:r>
        <w:t xml:space="preserve">rder needs to be modified, it can be reopened. </w:t>
      </w:r>
      <w:r w:rsidR="00F619D3">
        <w:t xml:space="preserve">To reopen a closed Order, open the order record, and click the </w:t>
      </w:r>
      <w:r w:rsidR="00F619D3" w:rsidRPr="00F619D3">
        <w:rPr>
          <w:b/>
        </w:rPr>
        <w:t>Start</w:t>
      </w:r>
      <w:r w:rsidR="00F619D3">
        <w:t xml:space="preserve"> </w:t>
      </w:r>
      <w:r w:rsidR="00F619D3" w:rsidRPr="00F619D3">
        <w:rPr>
          <w:b/>
        </w:rPr>
        <w:t>Dialog</w:t>
      </w:r>
      <w:r w:rsidR="00F619D3">
        <w:t xml:space="preserve"> button on the form ribbon. Next, select the Re-open Order item in the dialog, click Ok and follow the instructions on screen</w:t>
      </w:r>
      <w:r w:rsidR="00E65759">
        <w:t>. At the end of the process, the Order record will be re-opened.</w:t>
      </w:r>
    </w:p>
    <w:p w:rsidR="00F619D3" w:rsidRDefault="00E65759" w:rsidP="00FB25EF">
      <w:r>
        <w:t xml:space="preserve"> Note that to view the changes, you must close and open the order record, or press </w:t>
      </w:r>
      <w:r w:rsidRPr="00E65759">
        <w:rPr>
          <w:b/>
        </w:rPr>
        <w:t>F5</w:t>
      </w:r>
      <w:r>
        <w:t xml:space="preserve"> button on your keyboard while in the Order form.</w:t>
      </w:r>
    </w:p>
    <w:p w:rsidR="00E1091A" w:rsidRDefault="004E3437" w:rsidP="00FB25EF">
      <w:pPr>
        <w:rPr>
          <w:noProof/>
        </w:rPr>
      </w:pPr>
      <w:r>
        <w:rPr>
          <w:noProof/>
        </w:rPr>
        <w:lastRenderedPageBreak/>
        <w:pict>
          <v:shape id="_x0000_i1074" type="#_x0000_t75" style="width:431.25pt;height:392.25pt;visibility:visible;mso-wrap-style:square">
            <v:imagedata r:id="rId77" o:title=""/>
          </v:shape>
        </w:pict>
      </w:r>
    </w:p>
    <w:p w:rsidR="00E1091A" w:rsidRPr="00E1091A" w:rsidRDefault="00E1091A" w:rsidP="00FB25EF">
      <w:pPr>
        <w:rPr>
          <w:i/>
        </w:rPr>
      </w:pPr>
      <w:r>
        <w:rPr>
          <w:i/>
          <w:noProof/>
        </w:rPr>
        <w:t>Re-open Order dialog selectio list</w:t>
      </w:r>
    </w:p>
    <w:p w:rsidR="00B864B2" w:rsidRDefault="00B864B2" w:rsidP="00B864B2">
      <w:pPr>
        <w:pBdr>
          <w:top w:val="single" w:sz="4" w:space="1" w:color="auto"/>
          <w:left w:val="single" w:sz="4" w:space="4" w:color="auto"/>
          <w:bottom w:val="single" w:sz="4" w:space="1" w:color="auto"/>
          <w:right w:val="single" w:sz="4" w:space="4" w:color="auto"/>
        </w:pBdr>
        <w:rPr>
          <w:b/>
        </w:rPr>
      </w:pPr>
      <w:r w:rsidRPr="00B864B2">
        <w:rPr>
          <w:b/>
        </w:rPr>
        <w:t>NOTE</w:t>
      </w:r>
    </w:p>
    <w:p w:rsidR="00B864B2" w:rsidRPr="00B864B2" w:rsidRDefault="00B864B2" w:rsidP="00B864B2">
      <w:pPr>
        <w:pBdr>
          <w:top w:val="single" w:sz="4" w:space="1" w:color="auto"/>
          <w:left w:val="single" w:sz="4" w:space="4" w:color="auto"/>
          <w:bottom w:val="single" w:sz="4" w:space="1" w:color="auto"/>
          <w:right w:val="single" w:sz="4" w:space="4" w:color="auto"/>
        </w:pBdr>
      </w:pPr>
      <w:r>
        <w:t>After an Order is reopened and modified, it must be closed again as Fulfilled.</w:t>
      </w:r>
    </w:p>
    <w:p w:rsidR="00F619D3" w:rsidRDefault="00F619D3" w:rsidP="00FB25EF"/>
    <w:p w:rsidR="00860D2D" w:rsidRDefault="00860D2D" w:rsidP="00860D2D">
      <w:pPr>
        <w:pStyle w:val="Heading1"/>
      </w:pPr>
      <w:bookmarkStart w:id="64" w:name="_Toc323898048"/>
      <w:r>
        <w:lastRenderedPageBreak/>
        <w:t>Document Management</w:t>
      </w:r>
      <w:bookmarkEnd w:id="64"/>
    </w:p>
    <w:p w:rsidR="00860D2D" w:rsidRDefault="00860D2D" w:rsidP="00860D2D"/>
    <w:p w:rsidR="00E81788" w:rsidRDefault="00E81788" w:rsidP="00860D2D">
      <w:r>
        <w:t>Documents attached to CRM records wi</w:t>
      </w:r>
      <w:r w:rsidR="007D3703">
        <w:t>ll be stored in Microsoft SharePoint. Microsoft ShareP</w:t>
      </w:r>
      <w:r>
        <w:t>oint is a document management system seamlessly integrated with Dynamics CRM Online which you will use to attach documents to CRM records and collaborate on them with your team.</w:t>
      </w:r>
    </w:p>
    <w:p w:rsidR="00AA785E" w:rsidRDefault="00AA785E" w:rsidP="00860D2D">
      <w:r>
        <w:t>All interactions wit</w:t>
      </w:r>
      <w:r w:rsidR="007D3703">
        <w:t>h the documents stored in ShareP</w:t>
      </w:r>
      <w:r>
        <w:t xml:space="preserve">oint related to CRM records will be managed directly from the CRM interface. </w:t>
      </w:r>
    </w:p>
    <w:p w:rsidR="00AA785E" w:rsidRDefault="00AA785E" w:rsidP="00860D2D">
      <w:r>
        <w:t xml:space="preserve">To access the documents attached to a CRM record, open the record form and click </w:t>
      </w:r>
      <w:r w:rsidRPr="00AA785E">
        <w:rPr>
          <w:b/>
        </w:rPr>
        <w:t>Documents</w:t>
      </w:r>
      <w:r>
        <w:rPr>
          <w:b/>
        </w:rPr>
        <w:t xml:space="preserve"> </w:t>
      </w:r>
      <w:r>
        <w:t>on the left navigation pane.</w:t>
      </w:r>
    </w:p>
    <w:p w:rsidR="00AB018D" w:rsidRDefault="00332766" w:rsidP="00860D2D">
      <w:pPr>
        <w:rPr>
          <w:noProof/>
        </w:rPr>
      </w:pPr>
      <w:r>
        <w:rPr>
          <w:noProof/>
        </w:rPr>
        <w:pict>
          <v:shape id="_x0000_i1075" type="#_x0000_t75" style="width:144.75pt;height:177.75pt;visibility:visible;mso-wrap-style:square">
            <v:imagedata r:id="rId78" o:title=""/>
          </v:shape>
        </w:pict>
      </w:r>
    </w:p>
    <w:p w:rsidR="00AB018D" w:rsidRPr="00AB018D" w:rsidRDefault="00AB018D" w:rsidP="00860D2D">
      <w:pPr>
        <w:rPr>
          <w:i/>
        </w:rPr>
      </w:pPr>
      <w:r>
        <w:rPr>
          <w:i/>
          <w:noProof/>
        </w:rPr>
        <w:t>Documents link on the Account form navigation pane</w:t>
      </w:r>
    </w:p>
    <w:p w:rsidR="00A263BF" w:rsidRDefault="00A263BF" w:rsidP="00A263BF">
      <w:pPr>
        <w:rPr>
          <w:b/>
        </w:rPr>
      </w:pPr>
    </w:p>
    <w:p w:rsidR="00AA785E" w:rsidRDefault="00AA785E" w:rsidP="00AA785E">
      <w:pPr>
        <w:pBdr>
          <w:top w:val="single" w:sz="4" w:space="1" w:color="auto"/>
          <w:left w:val="single" w:sz="4" w:space="4" w:color="auto"/>
          <w:bottom w:val="single" w:sz="4" w:space="1" w:color="auto"/>
          <w:right w:val="single" w:sz="4" w:space="4" w:color="auto"/>
        </w:pBdr>
      </w:pPr>
      <w:r w:rsidRPr="00AA785E">
        <w:rPr>
          <w:b/>
        </w:rPr>
        <w:t>NOTE</w:t>
      </w:r>
    </w:p>
    <w:p w:rsidR="00AA785E" w:rsidRPr="00AA785E" w:rsidRDefault="00AA785E" w:rsidP="00AA785E">
      <w:pPr>
        <w:pBdr>
          <w:top w:val="single" w:sz="4" w:space="1" w:color="auto"/>
          <w:left w:val="single" w:sz="4" w:space="4" w:color="auto"/>
          <w:bottom w:val="single" w:sz="4" w:space="1" w:color="auto"/>
          <w:right w:val="single" w:sz="4" w:space="4" w:color="auto"/>
        </w:pBdr>
      </w:pPr>
      <w:r>
        <w:t>Document management capabilities will only be enabled on Account, Opportunity and Order entities.</w:t>
      </w:r>
    </w:p>
    <w:p w:rsidR="00860D2D" w:rsidRPr="00860D2D" w:rsidRDefault="00860D2D" w:rsidP="00860D2D">
      <w:pPr>
        <w:spacing w:after="120" w:line="210" w:lineRule="atLeast"/>
        <w:textAlignment w:val="baseline"/>
      </w:pPr>
      <w:r w:rsidRPr="00860D2D">
        <w:t>Before you can manage documents for a record from Microsoft Dynamics CRM Online, you must create a location record in Microsoft Dynamics CRM Online that points to libraries and folders on SharePoint where the documents will be stored.</w:t>
      </w:r>
      <w:r w:rsidR="00D61307">
        <w:t xml:space="preserve"> The CRM system will do this task automatically the first time you access the documents section on a record.</w:t>
      </w:r>
    </w:p>
    <w:p w:rsidR="00860D2D" w:rsidRPr="00860D2D" w:rsidRDefault="00860D2D" w:rsidP="00341D67">
      <w:pPr>
        <w:numPr>
          <w:ilvl w:val="0"/>
          <w:numId w:val="30"/>
        </w:numPr>
        <w:spacing w:before="100" w:after="60" w:line="210" w:lineRule="atLeast"/>
        <w:ind w:left="480" w:firstLine="0"/>
        <w:textAlignment w:val="baseline"/>
      </w:pPr>
      <w:r w:rsidRPr="00860D2D">
        <w:t xml:space="preserve">Open the Microsoft Dynamics CRM Online record that has the documents you want to manage. </w:t>
      </w:r>
    </w:p>
    <w:p w:rsidR="00860D2D" w:rsidRDefault="00D61307" w:rsidP="00341D67">
      <w:pPr>
        <w:numPr>
          <w:ilvl w:val="0"/>
          <w:numId w:val="30"/>
        </w:numPr>
        <w:spacing w:before="100" w:after="60" w:line="210" w:lineRule="atLeast"/>
        <w:ind w:left="480" w:firstLine="0"/>
        <w:textAlignment w:val="baseline"/>
      </w:pPr>
      <w:r>
        <w:lastRenderedPageBreak/>
        <w:t>On the left navigation pane</w:t>
      </w:r>
      <w:r w:rsidR="00860D2D" w:rsidRPr="00860D2D">
        <w:t xml:space="preserve">, click </w:t>
      </w:r>
      <w:r w:rsidR="00860D2D" w:rsidRPr="0072365A">
        <w:t>Documents</w:t>
      </w:r>
      <w:r w:rsidR="00860D2D" w:rsidRPr="00860D2D">
        <w:t>.</w:t>
      </w:r>
    </w:p>
    <w:p w:rsidR="00BE7A1C" w:rsidRPr="00860D2D" w:rsidRDefault="00BE7A1C" w:rsidP="00341D67">
      <w:pPr>
        <w:numPr>
          <w:ilvl w:val="0"/>
          <w:numId w:val="30"/>
        </w:numPr>
        <w:spacing w:before="96" w:after="96" w:line="240" w:lineRule="atLeast"/>
        <w:ind w:right="96"/>
      </w:pPr>
      <w:r w:rsidRPr="00860D2D">
        <w:t xml:space="preserve">If a location is not associated, Microsoft Dynamics CRM Online will display the </w:t>
      </w:r>
      <w:r w:rsidRPr="0072365A">
        <w:t>Create SharePoint Location</w:t>
      </w:r>
      <w:r w:rsidRPr="00860D2D">
        <w:t xml:space="preserve"> dialog box. Microsoft Dynamics CRM Online tries to automatically create a folder in SharePoint. If the folder is created successfully, Microsoft Dynamics CRM Online opens</w:t>
      </w:r>
      <w:r w:rsidRPr="0072365A">
        <w:t xml:space="preserve"> Create SharePoint Location</w:t>
      </w:r>
      <w:r w:rsidRPr="00860D2D">
        <w:t xml:space="preserve"> with the URL of the new folder. Microsoft Dynamics CRM Online creates a document location record that contains the URL of this new folder and associates the document location record with the Microsoft Dynamics CRM Online record.</w:t>
      </w:r>
    </w:p>
    <w:p w:rsidR="00367545" w:rsidRDefault="00BE7A1C" w:rsidP="00341D67">
      <w:pPr>
        <w:numPr>
          <w:ilvl w:val="0"/>
          <w:numId w:val="30"/>
        </w:numPr>
        <w:spacing w:before="100" w:after="60" w:line="210" w:lineRule="atLeast"/>
        <w:ind w:left="480" w:firstLine="0"/>
        <w:textAlignment w:val="baseline"/>
      </w:pPr>
      <w:r>
        <w:t>Click OK</w:t>
      </w:r>
    </w:p>
    <w:p w:rsidR="00EC3C94" w:rsidRPr="00860D2D" w:rsidRDefault="00EC3C94" w:rsidP="00EC3C94">
      <w:pPr>
        <w:spacing w:before="100" w:after="60" w:line="210" w:lineRule="atLeast"/>
        <w:ind w:left="480"/>
        <w:textAlignment w:val="baseline"/>
      </w:pPr>
    </w:p>
    <w:p w:rsidR="00860D2D" w:rsidRPr="00860D2D" w:rsidRDefault="00860D2D" w:rsidP="00860D2D">
      <w:pPr>
        <w:spacing w:before="40" w:line="210" w:lineRule="atLeast"/>
        <w:textAlignment w:val="baseline"/>
      </w:pPr>
      <w:r w:rsidRPr="00860D2D">
        <w:t xml:space="preserve">A new document location record is created in Microsoft Dynamics CRM Online that contains the links to the folders in SharePoint. The location that you just associated is added to the </w:t>
      </w:r>
      <w:r w:rsidRPr="0072365A">
        <w:t>Document Locations</w:t>
      </w:r>
      <w:r w:rsidRPr="00860D2D">
        <w:t xml:space="preserve"> list.</w:t>
      </w:r>
    </w:p>
    <w:p w:rsidR="000F2AA7" w:rsidRPr="0072365A" w:rsidRDefault="000F2AA7" w:rsidP="00510241">
      <w:pPr>
        <w:pStyle w:val="Heading5"/>
      </w:pPr>
      <w:r w:rsidRPr="0072365A">
        <w:t xml:space="preserve">Use </w:t>
      </w:r>
      <w:r w:rsidRPr="00510241">
        <w:t>documents</w:t>
      </w:r>
      <w:r w:rsidRPr="0072365A">
        <w:t xml:space="preserve"> stored in SharePoint from Microsoft Dynamics CRM Online</w:t>
      </w:r>
    </w:p>
    <w:p w:rsidR="000F2AA7" w:rsidRPr="0072365A" w:rsidRDefault="004D6497" w:rsidP="00341D67">
      <w:pPr>
        <w:numPr>
          <w:ilvl w:val="0"/>
          <w:numId w:val="31"/>
        </w:numPr>
        <w:spacing w:before="100" w:after="60" w:line="210" w:lineRule="atLeast"/>
        <w:ind w:left="240" w:firstLine="0"/>
        <w:textAlignment w:val="baseline"/>
      </w:pPr>
      <w:r>
        <w:t xml:space="preserve">On the record form, on the left navigation pane, click </w:t>
      </w:r>
      <w:r w:rsidRPr="004D6497">
        <w:rPr>
          <w:b/>
        </w:rPr>
        <w:t>Documents</w:t>
      </w:r>
    </w:p>
    <w:p w:rsidR="000F2AA7" w:rsidRPr="0072365A" w:rsidRDefault="000F2AA7" w:rsidP="00341D67">
      <w:pPr>
        <w:numPr>
          <w:ilvl w:val="0"/>
          <w:numId w:val="31"/>
        </w:numPr>
        <w:spacing w:before="100" w:after="60" w:line="210" w:lineRule="atLeast"/>
        <w:ind w:left="240" w:firstLine="0"/>
        <w:textAlignment w:val="baseline"/>
      </w:pPr>
      <w:r w:rsidRPr="0072365A">
        <w:t xml:space="preserve">From the </w:t>
      </w:r>
      <w:r w:rsidRPr="0072365A">
        <w:rPr>
          <w:b/>
          <w:bCs/>
        </w:rPr>
        <w:t>Document Locations</w:t>
      </w:r>
      <w:r w:rsidRPr="0072365A">
        <w:t xml:space="preserve"> list, click the location that has the documents that you want to manage or work on.</w:t>
      </w:r>
    </w:p>
    <w:p w:rsidR="000F2AA7" w:rsidRPr="0072365A" w:rsidRDefault="000F2AA7" w:rsidP="00341D67">
      <w:pPr>
        <w:numPr>
          <w:ilvl w:val="0"/>
          <w:numId w:val="31"/>
        </w:numPr>
        <w:spacing w:before="100" w:after="60" w:line="210" w:lineRule="atLeast"/>
        <w:ind w:left="240" w:firstLine="0"/>
        <w:textAlignment w:val="baseline"/>
      </w:pPr>
      <w:r w:rsidRPr="0072365A">
        <w:t xml:space="preserve">Perform any of the following tasks. </w:t>
      </w:r>
    </w:p>
    <w:tbl>
      <w:tblPr>
        <w:tblW w:w="5000" w:type="pct"/>
        <w:tblInd w:w="240" w:type="dxa"/>
        <w:tblCellMar>
          <w:top w:w="30" w:type="dxa"/>
          <w:left w:w="30" w:type="dxa"/>
          <w:bottom w:w="30" w:type="dxa"/>
          <w:right w:w="30" w:type="dxa"/>
        </w:tblCellMar>
        <w:tblLook w:val="04A0" w:firstRow="1" w:lastRow="0" w:firstColumn="1" w:lastColumn="0" w:noHBand="0" w:noVBand="1"/>
      </w:tblPr>
      <w:tblGrid>
        <w:gridCol w:w="3510"/>
        <w:gridCol w:w="7096"/>
      </w:tblGrid>
      <w:tr w:rsidR="000F2AA7" w:rsidRPr="0072365A" w:rsidTr="000F2AA7">
        <w:tc>
          <w:tcPr>
            <w:tcW w:w="4140" w:type="dxa"/>
            <w:tcMar>
              <w:top w:w="30" w:type="dxa"/>
              <w:left w:w="192" w:type="dxa"/>
              <w:bottom w:w="30" w:type="dxa"/>
              <w:right w:w="192" w:type="dxa"/>
            </w:tcMar>
            <w:hideMark/>
          </w:tcPr>
          <w:p w:rsidR="000F2AA7" w:rsidRPr="0072365A" w:rsidRDefault="000F2AA7"/>
        </w:tc>
        <w:tc>
          <w:tcPr>
            <w:tcW w:w="8820" w:type="dxa"/>
            <w:tcMar>
              <w:top w:w="30" w:type="dxa"/>
              <w:left w:w="192" w:type="dxa"/>
              <w:bottom w:w="30" w:type="dxa"/>
              <w:right w:w="192" w:type="dxa"/>
            </w:tcMar>
            <w:hideMark/>
          </w:tcPr>
          <w:p w:rsidR="000F2AA7" w:rsidRPr="0072365A" w:rsidRDefault="000F2AA7"/>
        </w:tc>
      </w:tr>
      <w:tr w:rsidR="000F2AA7" w:rsidRPr="0072365A" w:rsidTr="000F2AA7">
        <w:tc>
          <w:tcPr>
            <w:tcW w:w="12960" w:type="dxa"/>
            <w:gridSpan w:val="2"/>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head"/>
              <w:rPr>
                <w:rFonts w:ascii="Calibri" w:hAnsi="Calibri" w:cs="Times New Roman"/>
                <w:b w:val="0"/>
                <w:bCs w:val="0"/>
                <w:sz w:val="22"/>
                <w:szCs w:val="22"/>
              </w:rPr>
            </w:pPr>
            <w:r w:rsidRPr="0072365A">
              <w:rPr>
                <w:rFonts w:ascii="Calibri" w:hAnsi="Calibri" w:cs="Times New Roman"/>
                <w:b w:val="0"/>
                <w:bCs w:val="0"/>
                <w:sz w:val="22"/>
                <w:szCs w:val="22"/>
              </w:rPr>
              <w:t>Basic Tasks</w:t>
            </w:r>
          </w:p>
        </w:tc>
      </w:tr>
      <w:tr w:rsidR="000F2AA7" w:rsidRPr="0072365A" w:rsidTr="000F2AA7">
        <w:tc>
          <w:tcPr>
            <w:tcW w:w="414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head"/>
              <w:rPr>
                <w:rFonts w:ascii="Calibri" w:hAnsi="Calibri" w:cs="Times New Roman"/>
                <w:b w:val="0"/>
                <w:bCs w:val="0"/>
                <w:sz w:val="22"/>
                <w:szCs w:val="22"/>
              </w:rPr>
            </w:pPr>
            <w:r w:rsidRPr="0072365A">
              <w:rPr>
                <w:rFonts w:ascii="Calibri" w:hAnsi="Calibri" w:cs="Times New Roman"/>
                <w:b w:val="0"/>
                <w:bCs w:val="0"/>
                <w:sz w:val="22"/>
                <w:szCs w:val="22"/>
              </w:rPr>
              <w:t>Tasks</w:t>
            </w:r>
          </w:p>
        </w:tc>
        <w:tc>
          <w:tcPr>
            <w:tcW w:w="882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head"/>
              <w:rPr>
                <w:rFonts w:ascii="Calibri" w:hAnsi="Calibri" w:cs="Times New Roman"/>
                <w:b w:val="0"/>
                <w:bCs w:val="0"/>
                <w:sz w:val="22"/>
                <w:szCs w:val="22"/>
              </w:rPr>
            </w:pPr>
            <w:r w:rsidRPr="0072365A">
              <w:rPr>
                <w:rFonts w:ascii="Calibri" w:hAnsi="Calibri" w:cs="Times New Roman"/>
                <w:b w:val="0"/>
                <w:bCs w:val="0"/>
                <w:sz w:val="22"/>
                <w:szCs w:val="22"/>
              </w:rPr>
              <w:t>Do This</w:t>
            </w:r>
          </w:p>
        </w:tc>
      </w:tr>
      <w:tr w:rsidR="000F2AA7" w:rsidRPr="0072365A" w:rsidTr="000F2AA7">
        <w:tc>
          <w:tcPr>
            <w:tcW w:w="414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Create a document using a template</w:t>
            </w:r>
          </w:p>
        </w:tc>
        <w:tc>
          <w:tcPr>
            <w:tcW w:w="882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 xml:space="preserve">On the Actions toolbar, click </w:t>
            </w:r>
            <w:r w:rsidRPr="0072365A">
              <w:rPr>
                <w:rFonts w:ascii="Calibri" w:hAnsi="Calibri" w:cs="Times New Roman"/>
                <w:b/>
                <w:bCs/>
                <w:sz w:val="22"/>
                <w:szCs w:val="22"/>
              </w:rPr>
              <w:t>New</w:t>
            </w:r>
            <w:r w:rsidRPr="0072365A">
              <w:rPr>
                <w:rFonts w:ascii="Calibri" w:hAnsi="Calibri" w:cs="Times New Roman"/>
                <w:sz w:val="22"/>
                <w:szCs w:val="22"/>
              </w:rPr>
              <w:t xml:space="preserve">, and then click </w:t>
            </w:r>
            <w:r w:rsidRPr="0072365A">
              <w:rPr>
                <w:rFonts w:ascii="Calibri" w:hAnsi="Calibri" w:cs="Times New Roman"/>
                <w:b/>
                <w:bCs/>
                <w:sz w:val="22"/>
                <w:szCs w:val="22"/>
              </w:rPr>
              <w:t>Document</w:t>
            </w:r>
            <w:r w:rsidRPr="0072365A">
              <w:rPr>
                <w:rFonts w:ascii="Calibri" w:hAnsi="Calibri" w:cs="Times New Roman"/>
                <w:sz w:val="22"/>
                <w:szCs w:val="22"/>
              </w:rPr>
              <w:t>.</w:t>
            </w:r>
          </w:p>
          <w:p w:rsidR="000F2AA7" w:rsidRPr="0072365A" w:rsidRDefault="000F2AA7">
            <w:pPr>
              <w:pStyle w:val="notehead"/>
              <w:rPr>
                <w:rFonts w:ascii="Calibri" w:hAnsi="Calibri" w:cs="Times New Roman"/>
                <w:b w:val="0"/>
                <w:bCs w:val="0"/>
                <w:sz w:val="22"/>
                <w:szCs w:val="22"/>
              </w:rPr>
            </w:pPr>
            <w:r w:rsidRPr="0072365A">
              <w:rPr>
                <w:rFonts w:ascii="Calibri" w:hAnsi="Calibri" w:cs="Times New Roman"/>
                <w:b w:val="0"/>
                <w:bCs w:val="0"/>
                <w:sz w:val="22"/>
                <w:szCs w:val="22"/>
              </w:rPr>
              <w:t>Note</w:t>
            </w:r>
          </w:p>
          <w:p w:rsidR="000F2AA7" w:rsidRPr="0072365A" w:rsidRDefault="000F2AA7">
            <w:pPr>
              <w:pStyle w:val="alerttext"/>
              <w:rPr>
                <w:rFonts w:ascii="Calibri" w:hAnsi="Calibri" w:cs="Times New Roman"/>
                <w:color w:val="auto"/>
              </w:rPr>
            </w:pPr>
            <w:r w:rsidRPr="0072365A">
              <w:rPr>
                <w:rFonts w:ascii="Calibri" w:hAnsi="Calibri" w:cs="Times New Roman"/>
                <w:color w:val="auto"/>
              </w:rPr>
              <w:t xml:space="preserve">When you create a document using a template and try to save it, Microsoft Dynamics CRM Online suggests a location (SharePoint folder) in </w:t>
            </w:r>
            <w:r w:rsidRPr="0072365A">
              <w:rPr>
                <w:rFonts w:ascii="Calibri" w:hAnsi="Calibri" w:cs="Times New Roman"/>
                <w:b/>
                <w:bCs/>
                <w:color w:val="auto"/>
              </w:rPr>
              <w:t>Save As</w:t>
            </w:r>
            <w:r w:rsidRPr="0072365A">
              <w:rPr>
                <w:rFonts w:ascii="Calibri" w:hAnsi="Calibri" w:cs="Times New Roman"/>
                <w:color w:val="auto"/>
              </w:rPr>
              <w:t xml:space="preserve"> when saving the document. If you save the document to a location other than the one that is suggested, the document is not visible in the Documents area. </w:t>
            </w:r>
          </w:p>
        </w:tc>
      </w:tr>
      <w:tr w:rsidR="000F2AA7" w:rsidRPr="0072365A" w:rsidTr="000F2AA7">
        <w:tc>
          <w:tcPr>
            <w:tcW w:w="414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Create a folder</w:t>
            </w:r>
          </w:p>
        </w:tc>
        <w:tc>
          <w:tcPr>
            <w:tcW w:w="882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 xml:space="preserve">On the Actions toolbar, click </w:t>
            </w:r>
            <w:r w:rsidRPr="0072365A">
              <w:rPr>
                <w:rFonts w:ascii="Calibri" w:hAnsi="Calibri" w:cs="Times New Roman"/>
                <w:b/>
                <w:bCs/>
                <w:sz w:val="22"/>
                <w:szCs w:val="22"/>
              </w:rPr>
              <w:t>New</w:t>
            </w:r>
            <w:r w:rsidRPr="0072365A">
              <w:rPr>
                <w:rFonts w:ascii="Calibri" w:hAnsi="Calibri" w:cs="Times New Roman"/>
                <w:sz w:val="22"/>
                <w:szCs w:val="22"/>
              </w:rPr>
              <w:t xml:space="preserve">, and then click </w:t>
            </w:r>
            <w:r w:rsidRPr="0072365A">
              <w:rPr>
                <w:rFonts w:ascii="Calibri" w:hAnsi="Calibri" w:cs="Times New Roman"/>
                <w:b/>
                <w:bCs/>
                <w:sz w:val="22"/>
                <w:szCs w:val="22"/>
              </w:rPr>
              <w:t>Folder</w:t>
            </w:r>
            <w:r w:rsidRPr="0072365A">
              <w:rPr>
                <w:rFonts w:ascii="Calibri" w:hAnsi="Calibri" w:cs="Times New Roman"/>
                <w:sz w:val="22"/>
                <w:szCs w:val="22"/>
              </w:rPr>
              <w:t>.</w:t>
            </w:r>
          </w:p>
        </w:tc>
      </w:tr>
      <w:tr w:rsidR="000F2AA7" w:rsidRPr="0072365A" w:rsidTr="000F2AA7">
        <w:tc>
          <w:tcPr>
            <w:tcW w:w="414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Add a document from your computer and store it in the SharePoint folder</w:t>
            </w:r>
          </w:p>
        </w:tc>
        <w:tc>
          <w:tcPr>
            <w:tcW w:w="882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 xml:space="preserve">On the Actions toolbar, click </w:t>
            </w:r>
            <w:r w:rsidRPr="0072365A">
              <w:rPr>
                <w:rFonts w:ascii="Calibri" w:hAnsi="Calibri" w:cs="Times New Roman"/>
                <w:b/>
                <w:bCs/>
                <w:sz w:val="22"/>
                <w:szCs w:val="22"/>
              </w:rPr>
              <w:t>Add</w:t>
            </w:r>
            <w:r w:rsidRPr="0072365A">
              <w:rPr>
                <w:rFonts w:ascii="Calibri" w:hAnsi="Calibri" w:cs="Times New Roman"/>
                <w:sz w:val="22"/>
                <w:szCs w:val="22"/>
              </w:rPr>
              <w:t xml:space="preserve">. </w:t>
            </w:r>
          </w:p>
        </w:tc>
      </w:tr>
      <w:tr w:rsidR="000F2AA7" w:rsidRPr="0072365A" w:rsidTr="000F2AA7">
        <w:tc>
          <w:tcPr>
            <w:tcW w:w="414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Edit a document</w:t>
            </w:r>
          </w:p>
        </w:tc>
        <w:tc>
          <w:tcPr>
            <w:tcW w:w="882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 xml:space="preserve">On the Actions toolbar, click </w:t>
            </w:r>
            <w:r w:rsidRPr="0072365A">
              <w:rPr>
                <w:rFonts w:ascii="Calibri" w:hAnsi="Calibri" w:cs="Times New Roman"/>
                <w:b/>
                <w:bCs/>
                <w:sz w:val="22"/>
                <w:szCs w:val="22"/>
              </w:rPr>
              <w:t>Edit</w:t>
            </w:r>
            <w:r w:rsidRPr="0072365A">
              <w:rPr>
                <w:rFonts w:ascii="Calibri" w:hAnsi="Calibri" w:cs="Times New Roman"/>
                <w:sz w:val="22"/>
                <w:szCs w:val="22"/>
              </w:rPr>
              <w:t xml:space="preserve">. </w:t>
            </w:r>
          </w:p>
        </w:tc>
      </w:tr>
      <w:tr w:rsidR="000F2AA7" w:rsidRPr="0072365A" w:rsidTr="000F2AA7">
        <w:tc>
          <w:tcPr>
            <w:tcW w:w="414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 xml:space="preserve">Delete a document from the </w:t>
            </w:r>
            <w:r w:rsidRPr="0072365A">
              <w:rPr>
                <w:rFonts w:ascii="Calibri" w:hAnsi="Calibri" w:cs="Times New Roman"/>
                <w:sz w:val="22"/>
                <w:szCs w:val="22"/>
              </w:rPr>
              <w:lastRenderedPageBreak/>
              <w:t>SharePoint site</w:t>
            </w:r>
          </w:p>
        </w:tc>
        <w:tc>
          <w:tcPr>
            <w:tcW w:w="882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lastRenderedPageBreak/>
              <w:t xml:space="preserve">On the Actions toolbar, click the </w:t>
            </w:r>
            <w:r w:rsidRPr="0072365A">
              <w:rPr>
                <w:rFonts w:ascii="Calibri" w:hAnsi="Calibri" w:cs="Times New Roman"/>
                <w:b/>
                <w:bCs/>
                <w:sz w:val="22"/>
                <w:szCs w:val="22"/>
              </w:rPr>
              <w:t>Delete</w:t>
            </w:r>
            <w:r w:rsidRPr="0072365A">
              <w:rPr>
                <w:rFonts w:ascii="Calibri" w:hAnsi="Calibri" w:cs="Times New Roman"/>
                <w:sz w:val="22"/>
                <w:szCs w:val="22"/>
              </w:rPr>
              <w:t xml:space="preserve"> button </w:t>
            </w:r>
            <w:r w:rsidRPr="0072365A">
              <w:rPr>
                <w:rFonts w:ascii="Calibri" w:hAnsi="Calibri" w:cs="Times New Roman"/>
                <w:sz w:val="22"/>
                <w:szCs w:val="22"/>
              </w:rPr>
              <w:fldChar w:fldCharType="begin"/>
            </w:r>
            <w:r w:rsidRPr="0072365A">
              <w:rPr>
                <w:rFonts w:ascii="Calibri" w:hAnsi="Calibri" w:cs="Times New Roman"/>
                <w:sz w:val="22"/>
                <w:szCs w:val="22"/>
              </w:rPr>
              <w:instrText xml:space="preserve"> INCLUDEPICTURE "http://help.crm4.dynamics.com/help/5.0.9688.1531%2f1033/LIVE/content/delete.gif" \* MERGEFORMATINET </w:instrText>
            </w:r>
            <w:r w:rsidRPr="0072365A">
              <w:rPr>
                <w:rFonts w:ascii="Calibri" w:hAnsi="Calibri" w:cs="Times New Roman"/>
                <w:sz w:val="22"/>
                <w:szCs w:val="22"/>
              </w:rPr>
              <w:fldChar w:fldCharType="separate"/>
            </w:r>
            <w:r w:rsidR="00E91261">
              <w:rPr>
                <w:rFonts w:ascii="Calibri" w:hAnsi="Calibri" w:cs="Times New Roman"/>
                <w:sz w:val="22"/>
                <w:szCs w:val="22"/>
              </w:rPr>
              <w:fldChar w:fldCharType="begin"/>
            </w:r>
            <w:r w:rsidR="00E91261">
              <w:rPr>
                <w:rFonts w:ascii="Calibri" w:hAnsi="Calibri" w:cs="Times New Roman"/>
                <w:sz w:val="22"/>
                <w:szCs w:val="22"/>
              </w:rPr>
              <w:instrText xml:space="preserve"> INCLUDEPICTURE  "http://help.crm4.dynamics.com/help/5.0.9688.1531/1033/LIVE/content/delete.gif" \* MERGEFORMATINET </w:instrText>
            </w:r>
            <w:r w:rsidR="00E91261">
              <w:rPr>
                <w:rFonts w:ascii="Calibri" w:hAnsi="Calibri" w:cs="Times New Roman"/>
                <w:sz w:val="22"/>
                <w:szCs w:val="22"/>
              </w:rPr>
              <w:fldChar w:fldCharType="separate"/>
            </w:r>
            <w:r w:rsidR="007174E5">
              <w:rPr>
                <w:rFonts w:ascii="Calibri" w:hAnsi="Calibri" w:cs="Times New Roman"/>
                <w:sz w:val="22"/>
                <w:szCs w:val="22"/>
              </w:rPr>
              <w:fldChar w:fldCharType="begin"/>
            </w:r>
            <w:r w:rsidR="007174E5">
              <w:rPr>
                <w:rFonts w:ascii="Calibri" w:hAnsi="Calibri" w:cs="Times New Roman"/>
                <w:sz w:val="22"/>
                <w:szCs w:val="22"/>
              </w:rPr>
              <w:instrText xml:space="preserve"> INCLUDEPICTURE  "http://help.crm4.dynamics.com/help/5.0.9688.1531/1033/LIVE/content/delete.gif" \* MERGEFORMATINET </w:instrText>
            </w:r>
            <w:r w:rsidR="007174E5">
              <w:rPr>
                <w:rFonts w:ascii="Calibri" w:hAnsi="Calibri" w:cs="Times New Roman"/>
                <w:sz w:val="22"/>
                <w:szCs w:val="22"/>
              </w:rPr>
              <w:fldChar w:fldCharType="separate"/>
            </w:r>
            <w:r w:rsidR="00332766">
              <w:rPr>
                <w:rFonts w:ascii="Calibri" w:hAnsi="Calibri" w:cs="Times New Roman"/>
                <w:sz w:val="22"/>
                <w:szCs w:val="22"/>
              </w:rPr>
              <w:fldChar w:fldCharType="begin"/>
            </w:r>
            <w:r w:rsidR="00332766">
              <w:rPr>
                <w:rFonts w:ascii="Calibri" w:hAnsi="Calibri" w:cs="Times New Roman"/>
                <w:sz w:val="22"/>
                <w:szCs w:val="22"/>
              </w:rPr>
              <w:instrText xml:space="preserve"> </w:instrText>
            </w:r>
            <w:r w:rsidR="00332766">
              <w:rPr>
                <w:rFonts w:ascii="Calibri" w:hAnsi="Calibri" w:cs="Times New Roman"/>
                <w:sz w:val="22"/>
                <w:szCs w:val="22"/>
              </w:rPr>
              <w:instrText>INCLUDEPICTURE  "http://help.crm4.dynamics.com/help/5.0.9688.1531/1033/LIVE/content/delete.gif" \* MERGEFORMATINET</w:instrText>
            </w:r>
            <w:r w:rsidR="00332766">
              <w:rPr>
                <w:rFonts w:ascii="Calibri" w:hAnsi="Calibri" w:cs="Times New Roman"/>
                <w:sz w:val="22"/>
                <w:szCs w:val="22"/>
              </w:rPr>
              <w:instrText xml:space="preserve"> </w:instrText>
            </w:r>
            <w:r w:rsidR="00332766">
              <w:rPr>
                <w:rFonts w:ascii="Calibri" w:hAnsi="Calibri" w:cs="Times New Roman"/>
                <w:sz w:val="22"/>
                <w:szCs w:val="22"/>
              </w:rPr>
              <w:fldChar w:fldCharType="separate"/>
            </w:r>
            <w:r w:rsidR="00332766">
              <w:rPr>
                <w:rFonts w:ascii="Calibri" w:hAnsi="Calibri" w:cs="Times New Roman"/>
                <w:sz w:val="22"/>
                <w:szCs w:val="22"/>
              </w:rPr>
              <w:pict>
                <v:shape id="_x0000_i1076" type="#_x0000_t75" alt="Delete button" style="width:12pt;height:12pt">
                  <v:imagedata r:id="rId79" r:href="rId80"/>
                </v:shape>
              </w:pict>
            </w:r>
            <w:r w:rsidR="00332766">
              <w:rPr>
                <w:rFonts w:ascii="Calibri" w:hAnsi="Calibri" w:cs="Times New Roman"/>
                <w:sz w:val="22"/>
                <w:szCs w:val="22"/>
              </w:rPr>
              <w:fldChar w:fldCharType="end"/>
            </w:r>
            <w:r w:rsidR="007174E5">
              <w:rPr>
                <w:rFonts w:ascii="Calibri" w:hAnsi="Calibri" w:cs="Times New Roman"/>
                <w:sz w:val="22"/>
                <w:szCs w:val="22"/>
              </w:rPr>
              <w:fldChar w:fldCharType="end"/>
            </w:r>
            <w:r w:rsidR="00E91261">
              <w:rPr>
                <w:rFonts w:ascii="Calibri" w:hAnsi="Calibri" w:cs="Times New Roman"/>
                <w:sz w:val="22"/>
                <w:szCs w:val="22"/>
              </w:rPr>
              <w:fldChar w:fldCharType="end"/>
            </w:r>
            <w:r w:rsidRPr="0072365A">
              <w:rPr>
                <w:rFonts w:ascii="Calibri" w:hAnsi="Calibri" w:cs="Times New Roman"/>
                <w:sz w:val="22"/>
                <w:szCs w:val="22"/>
              </w:rPr>
              <w:fldChar w:fldCharType="end"/>
            </w:r>
            <w:r w:rsidRPr="0072365A">
              <w:rPr>
                <w:rFonts w:ascii="Calibri" w:hAnsi="Calibri" w:cs="Times New Roman"/>
                <w:sz w:val="22"/>
                <w:szCs w:val="22"/>
              </w:rPr>
              <w:t xml:space="preserve">. </w:t>
            </w:r>
          </w:p>
        </w:tc>
      </w:tr>
    </w:tbl>
    <w:p w:rsidR="000F2AA7" w:rsidRPr="0072365A" w:rsidRDefault="000F2AA7" w:rsidP="006E1909">
      <w:pPr>
        <w:spacing w:after="0" w:line="210" w:lineRule="atLeast"/>
        <w:ind w:left="240"/>
        <w:textAlignment w:val="baseline"/>
      </w:pPr>
    </w:p>
    <w:tbl>
      <w:tblPr>
        <w:tblW w:w="5000" w:type="pct"/>
        <w:tblInd w:w="240" w:type="dxa"/>
        <w:tblCellMar>
          <w:top w:w="30" w:type="dxa"/>
          <w:left w:w="30" w:type="dxa"/>
          <w:bottom w:w="30" w:type="dxa"/>
          <w:right w:w="30" w:type="dxa"/>
        </w:tblCellMar>
        <w:tblLook w:val="04A0" w:firstRow="1" w:lastRow="0" w:firstColumn="1" w:lastColumn="0" w:noHBand="0" w:noVBand="1"/>
      </w:tblPr>
      <w:tblGrid>
        <w:gridCol w:w="3517"/>
        <w:gridCol w:w="7089"/>
      </w:tblGrid>
      <w:tr w:rsidR="000F2AA7" w:rsidRPr="0072365A" w:rsidTr="000F2AA7">
        <w:tc>
          <w:tcPr>
            <w:tcW w:w="4140" w:type="dxa"/>
            <w:tcMar>
              <w:top w:w="30" w:type="dxa"/>
              <w:left w:w="192" w:type="dxa"/>
              <w:bottom w:w="30" w:type="dxa"/>
              <w:right w:w="192" w:type="dxa"/>
            </w:tcMar>
            <w:hideMark/>
          </w:tcPr>
          <w:p w:rsidR="000F2AA7" w:rsidRPr="0072365A" w:rsidRDefault="000F2AA7"/>
        </w:tc>
        <w:tc>
          <w:tcPr>
            <w:tcW w:w="8820" w:type="dxa"/>
            <w:tcMar>
              <w:top w:w="30" w:type="dxa"/>
              <w:left w:w="192" w:type="dxa"/>
              <w:bottom w:w="30" w:type="dxa"/>
              <w:right w:w="192" w:type="dxa"/>
            </w:tcMar>
            <w:hideMark/>
          </w:tcPr>
          <w:p w:rsidR="000F2AA7" w:rsidRPr="0072365A" w:rsidRDefault="000F2AA7"/>
        </w:tc>
      </w:tr>
      <w:tr w:rsidR="000F2AA7" w:rsidRPr="0072365A" w:rsidTr="000F2AA7">
        <w:tc>
          <w:tcPr>
            <w:tcW w:w="12960" w:type="dxa"/>
            <w:gridSpan w:val="2"/>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head"/>
              <w:rPr>
                <w:rFonts w:ascii="Calibri" w:hAnsi="Calibri" w:cs="Times New Roman"/>
                <w:b w:val="0"/>
                <w:bCs w:val="0"/>
                <w:sz w:val="22"/>
                <w:szCs w:val="22"/>
              </w:rPr>
            </w:pPr>
            <w:r w:rsidRPr="0072365A">
              <w:rPr>
                <w:rFonts w:ascii="Calibri" w:hAnsi="Calibri" w:cs="Times New Roman"/>
                <w:b w:val="0"/>
                <w:bCs w:val="0"/>
                <w:sz w:val="22"/>
                <w:szCs w:val="22"/>
              </w:rPr>
              <w:t>Additional Tasks</w:t>
            </w:r>
          </w:p>
        </w:tc>
      </w:tr>
      <w:tr w:rsidR="000F2AA7" w:rsidRPr="0072365A" w:rsidTr="000F2AA7">
        <w:tc>
          <w:tcPr>
            <w:tcW w:w="414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head"/>
              <w:rPr>
                <w:rFonts w:ascii="Calibri" w:hAnsi="Calibri" w:cs="Times New Roman"/>
                <w:b w:val="0"/>
                <w:bCs w:val="0"/>
                <w:sz w:val="22"/>
                <w:szCs w:val="22"/>
              </w:rPr>
            </w:pPr>
            <w:r w:rsidRPr="0072365A">
              <w:rPr>
                <w:rFonts w:ascii="Calibri" w:hAnsi="Calibri" w:cs="Times New Roman"/>
                <w:b w:val="0"/>
                <w:bCs w:val="0"/>
                <w:sz w:val="22"/>
                <w:szCs w:val="22"/>
              </w:rPr>
              <w:t>Tasks</w:t>
            </w:r>
          </w:p>
        </w:tc>
        <w:tc>
          <w:tcPr>
            <w:tcW w:w="882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head"/>
              <w:rPr>
                <w:rFonts w:ascii="Calibri" w:hAnsi="Calibri" w:cs="Times New Roman"/>
                <w:b w:val="0"/>
                <w:bCs w:val="0"/>
                <w:sz w:val="22"/>
                <w:szCs w:val="22"/>
              </w:rPr>
            </w:pPr>
            <w:r w:rsidRPr="0072365A">
              <w:rPr>
                <w:rFonts w:ascii="Calibri" w:hAnsi="Calibri" w:cs="Times New Roman"/>
                <w:b w:val="0"/>
                <w:bCs w:val="0"/>
                <w:sz w:val="22"/>
                <w:szCs w:val="22"/>
              </w:rPr>
              <w:t>Do This</w:t>
            </w:r>
          </w:p>
        </w:tc>
      </w:tr>
      <w:tr w:rsidR="000F2AA7" w:rsidRPr="0072365A" w:rsidTr="000F2AA7">
        <w:tc>
          <w:tcPr>
            <w:tcW w:w="414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 xml:space="preserve">Check out a selected document </w:t>
            </w:r>
          </w:p>
        </w:tc>
        <w:tc>
          <w:tcPr>
            <w:tcW w:w="882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 xml:space="preserve">On the Actions toolbar, click </w:t>
            </w:r>
            <w:r w:rsidRPr="0072365A">
              <w:rPr>
                <w:rFonts w:ascii="Calibri" w:hAnsi="Calibri" w:cs="Times New Roman"/>
                <w:b/>
                <w:bCs/>
                <w:sz w:val="22"/>
                <w:szCs w:val="22"/>
              </w:rPr>
              <w:t>Actions</w:t>
            </w:r>
            <w:r w:rsidRPr="0072365A">
              <w:rPr>
                <w:rFonts w:ascii="Calibri" w:hAnsi="Calibri" w:cs="Times New Roman"/>
                <w:sz w:val="22"/>
                <w:szCs w:val="22"/>
              </w:rPr>
              <w:t xml:space="preserve">, and then click </w:t>
            </w:r>
            <w:r w:rsidRPr="0072365A">
              <w:rPr>
                <w:rFonts w:ascii="Calibri" w:hAnsi="Calibri" w:cs="Times New Roman"/>
                <w:b/>
                <w:bCs/>
                <w:sz w:val="22"/>
                <w:szCs w:val="22"/>
              </w:rPr>
              <w:t>Check Out</w:t>
            </w:r>
            <w:r w:rsidRPr="0072365A">
              <w:rPr>
                <w:rFonts w:ascii="Calibri" w:hAnsi="Calibri" w:cs="Times New Roman"/>
                <w:sz w:val="22"/>
                <w:szCs w:val="22"/>
              </w:rPr>
              <w:t xml:space="preserve">. </w:t>
            </w:r>
          </w:p>
        </w:tc>
      </w:tr>
      <w:tr w:rsidR="000F2AA7" w:rsidRPr="0072365A" w:rsidTr="000F2AA7">
        <w:tc>
          <w:tcPr>
            <w:tcW w:w="414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Check in a document that is checked out</w:t>
            </w:r>
          </w:p>
        </w:tc>
        <w:tc>
          <w:tcPr>
            <w:tcW w:w="882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 xml:space="preserve">On the Actions toolbar, click </w:t>
            </w:r>
            <w:r w:rsidRPr="0072365A">
              <w:rPr>
                <w:rFonts w:ascii="Calibri" w:hAnsi="Calibri" w:cs="Times New Roman"/>
                <w:b/>
                <w:bCs/>
                <w:sz w:val="22"/>
                <w:szCs w:val="22"/>
              </w:rPr>
              <w:t>Actions</w:t>
            </w:r>
            <w:r w:rsidRPr="0072365A">
              <w:rPr>
                <w:rFonts w:ascii="Calibri" w:hAnsi="Calibri" w:cs="Times New Roman"/>
                <w:sz w:val="22"/>
                <w:szCs w:val="22"/>
              </w:rPr>
              <w:t xml:space="preserve">, and then click </w:t>
            </w:r>
            <w:r w:rsidRPr="0072365A">
              <w:rPr>
                <w:rFonts w:ascii="Calibri" w:hAnsi="Calibri" w:cs="Times New Roman"/>
                <w:b/>
                <w:bCs/>
                <w:sz w:val="22"/>
                <w:szCs w:val="22"/>
              </w:rPr>
              <w:t>Check In</w:t>
            </w:r>
            <w:r w:rsidRPr="0072365A">
              <w:rPr>
                <w:rFonts w:ascii="Calibri" w:hAnsi="Calibri" w:cs="Times New Roman"/>
                <w:sz w:val="22"/>
                <w:szCs w:val="22"/>
              </w:rPr>
              <w:t xml:space="preserve">. </w:t>
            </w:r>
          </w:p>
        </w:tc>
      </w:tr>
      <w:tr w:rsidR="000F2AA7" w:rsidRPr="0072365A" w:rsidTr="000F2AA7">
        <w:tc>
          <w:tcPr>
            <w:tcW w:w="414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Discard any changes to a checked-out document and keep the last version.</w:t>
            </w:r>
          </w:p>
        </w:tc>
        <w:tc>
          <w:tcPr>
            <w:tcW w:w="882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 xml:space="preserve">On the Actions toolbar, click </w:t>
            </w:r>
            <w:r w:rsidRPr="0072365A">
              <w:rPr>
                <w:rFonts w:ascii="Calibri" w:hAnsi="Calibri" w:cs="Times New Roman"/>
                <w:b/>
                <w:bCs/>
                <w:sz w:val="22"/>
                <w:szCs w:val="22"/>
              </w:rPr>
              <w:t>Actions</w:t>
            </w:r>
            <w:r w:rsidRPr="0072365A">
              <w:rPr>
                <w:rFonts w:ascii="Calibri" w:hAnsi="Calibri" w:cs="Times New Roman"/>
                <w:sz w:val="22"/>
                <w:szCs w:val="22"/>
              </w:rPr>
              <w:t xml:space="preserve">, and then click </w:t>
            </w:r>
            <w:r w:rsidRPr="0072365A">
              <w:rPr>
                <w:rFonts w:ascii="Calibri" w:hAnsi="Calibri" w:cs="Times New Roman"/>
                <w:b/>
                <w:bCs/>
                <w:sz w:val="22"/>
                <w:szCs w:val="22"/>
              </w:rPr>
              <w:t>Discard</w:t>
            </w:r>
            <w:r w:rsidRPr="0072365A">
              <w:rPr>
                <w:rFonts w:ascii="Calibri" w:hAnsi="Calibri" w:cs="Times New Roman"/>
                <w:sz w:val="22"/>
                <w:szCs w:val="22"/>
              </w:rPr>
              <w:t>.</w:t>
            </w:r>
          </w:p>
        </w:tc>
      </w:tr>
      <w:tr w:rsidR="000F2AA7" w:rsidRPr="0072365A" w:rsidTr="000F2AA7">
        <w:tc>
          <w:tcPr>
            <w:tcW w:w="414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Receive a notification when a document changes</w:t>
            </w:r>
          </w:p>
        </w:tc>
        <w:tc>
          <w:tcPr>
            <w:tcW w:w="882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 xml:space="preserve">On the Actions toolbar, click </w:t>
            </w:r>
            <w:r w:rsidRPr="0072365A">
              <w:rPr>
                <w:rFonts w:ascii="Calibri" w:hAnsi="Calibri" w:cs="Times New Roman"/>
                <w:b/>
                <w:bCs/>
                <w:sz w:val="22"/>
                <w:szCs w:val="22"/>
              </w:rPr>
              <w:t>Actions</w:t>
            </w:r>
            <w:r w:rsidRPr="0072365A">
              <w:rPr>
                <w:rFonts w:ascii="Calibri" w:hAnsi="Calibri" w:cs="Times New Roman"/>
                <w:sz w:val="22"/>
                <w:szCs w:val="22"/>
              </w:rPr>
              <w:t xml:space="preserve">, and then click </w:t>
            </w:r>
            <w:r w:rsidRPr="0072365A">
              <w:rPr>
                <w:rFonts w:ascii="Calibri" w:hAnsi="Calibri" w:cs="Times New Roman"/>
                <w:b/>
                <w:bCs/>
                <w:sz w:val="22"/>
                <w:szCs w:val="22"/>
              </w:rPr>
              <w:t>Alert Me</w:t>
            </w:r>
            <w:r w:rsidRPr="0072365A">
              <w:rPr>
                <w:rFonts w:ascii="Calibri" w:hAnsi="Calibri" w:cs="Times New Roman"/>
                <w:sz w:val="22"/>
                <w:szCs w:val="22"/>
              </w:rPr>
              <w:t>.</w:t>
            </w:r>
          </w:p>
        </w:tc>
      </w:tr>
      <w:tr w:rsidR="000F2AA7" w:rsidRPr="0072365A" w:rsidTr="000F2AA7">
        <w:tc>
          <w:tcPr>
            <w:tcW w:w="414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Download a copy of the selected document to your local computer</w:t>
            </w:r>
          </w:p>
        </w:tc>
        <w:tc>
          <w:tcPr>
            <w:tcW w:w="882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 xml:space="preserve">On the Actions toolbar, click </w:t>
            </w:r>
            <w:r w:rsidRPr="0072365A">
              <w:rPr>
                <w:rFonts w:ascii="Calibri" w:hAnsi="Calibri" w:cs="Times New Roman"/>
                <w:b/>
                <w:bCs/>
                <w:sz w:val="22"/>
                <w:szCs w:val="22"/>
              </w:rPr>
              <w:t>Actions</w:t>
            </w:r>
            <w:r w:rsidRPr="0072365A">
              <w:rPr>
                <w:rFonts w:ascii="Calibri" w:hAnsi="Calibri" w:cs="Times New Roman"/>
                <w:sz w:val="22"/>
                <w:szCs w:val="22"/>
              </w:rPr>
              <w:t xml:space="preserve">, and then click </w:t>
            </w:r>
            <w:r w:rsidRPr="0072365A">
              <w:rPr>
                <w:rFonts w:ascii="Calibri" w:hAnsi="Calibri" w:cs="Times New Roman"/>
                <w:b/>
                <w:bCs/>
                <w:sz w:val="22"/>
                <w:szCs w:val="22"/>
              </w:rPr>
              <w:t>Download a Copy</w:t>
            </w:r>
            <w:r w:rsidRPr="0072365A">
              <w:rPr>
                <w:rFonts w:ascii="Calibri" w:hAnsi="Calibri" w:cs="Times New Roman"/>
                <w:sz w:val="22"/>
                <w:szCs w:val="22"/>
              </w:rPr>
              <w:t>.</w:t>
            </w:r>
          </w:p>
        </w:tc>
      </w:tr>
      <w:tr w:rsidR="000F2AA7" w:rsidRPr="0072365A" w:rsidTr="000F2AA7">
        <w:tc>
          <w:tcPr>
            <w:tcW w:w="414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Copy the shortcut of the selected location where the document is stored</w:t>
            </w:r>
          </w:p>
        </w:tc>
        <w:tc>
          <w:tcPr>
            <w:tcW w:w="882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 xml:space="preserve">On the Actions toolbar, click </w:t>
            </w:r>
            <w:r w:rsidRPr="0072365A">
              <w:rPr>
                <w:rFonts w:ascii="Calibri" w:hAnsi="Calibri" w:cs="Times New Roman"/>
                <w:b/>
                <w:bCs/>
                <w:sz w:val="22"/>
                <w:szCs w:val="22"/>
              </w:rPr>
              <w:t>Actions</w:t>
            </w:r>
            <w:r w:rsidRPr="0072365A">
              <w:rPr>
                <w:rFonts w:ascii="Calibri" w:hAnsi="Calibri" w:cs="Times New Roman"/>
                <w:sz w:val="22"/>
                <w:szCs w:val="22"/>
              </w:rPr>
              <w:t xml:space="preserve">, and then click </w:t>
            </w:r>
            <w:r w:rsidRPr="0072365A">
              <w:rPr>
                <w:rFonts w:ascii="Calibri" w:hAnsi="Calibri" w:cs="Times New Roman"/>
                <w:b/>
                <w:bCs/>
                <w:sz w:val="22"/>
                <w:szCs w:val="22"/>
              </w:rPr>
              <w:t>Copy Shortcut</w:t>
            </w:r>
            <w:r w:rsidRPr="0072365A">
              <w:rPr>
                <w:rFonts w:ascii="Calibri" w:hAnsi="Calibri" w:cs="Times New Roman"/>
                <w:sz w:val="22"/>
                <w:szCs w:val="22"/>
              </w:rPr>
              <w:t>.</w:t>
            </w:r>
          </w:p>
        </w:tc>
      </w:tr>
      <w:tr w:rsidR="000F2AA7" w:rsidRPr="0072365A" w:rsidTr="000F2AA7">
        <w:tc>
          <w:tcPr>
            <w:tcW w:w="414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Send the shortcut of the document location to another user</w:t>
            </w:r>
          </w:p>
        </w:tc>
        <w:tc>
          <w:tcPr>
            <w:tcW w:w="882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 xml:space="preserve">On the Actions toolbar, click </w:t>
            </w:r>
            <w:r w:rsidRPr="0072365A">
              <w:rPr>
                <w:rFonts w:ascii="Calibri" w:hAnsi="Calibri" w:cs="Times New Roman"/>
                <w:b/>
                <w:bCs/>
                <w:sz w:val="22"/>
                <w:szCs w:val="22"/>
              </w:rPr>
              <w:t>Actions</w:t>
            </w:r>
            <w:r w:rsidRPr="0072365A">
              <w:rPr>
                <w:rFonts w:ascii="Calibri" w:hAnsi="Calibri" w:cs="Times New Roman"/>
                <w:sz w:val="22"/>
                <w:szCs w:val="22"/>
              </w:rPr>
              <w:t xml:space="preserve">, and then click </w:t>
            </w:r>
            <w:r w:rsidRPr="0072365A">
              <w:rPr>
                <w:rFonts w:ascii="Calibri" w:hAnsi="Calibri" w:cs="Times New Roman"/>
                <w:b/>
                <w:bCs/>
                <w:sz w:val="22"/>
                <w:szCs w:val="22"/>
              </w:rPr>
              <w:t>Send Shortcut</w:t>
            </w:r>
            <w:r w:rsidRPr="0072365A">
              <w:rPr>
                <w:rFonts w:ascii="Calibri" w:hAnsi="Calibri" w:cs="Times New Roman"/>
                <w:sz w:val="22"/>
                <w:szCs w:val="22"/>
              </w:rPr>
              <w:t>.</w:t>
            </w:r>
          </w:p>
        </w:tc>
      </w:tr>
      <w:tr w:rsidR="000F2AA7" w:rsidRPr="0072365A" w:rsidTr="000F2AA7">
        <w:tc>
          <w:tcPr>
            <w:tcW w:w="414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View the properties of a selected document</w:t>
            </w:r>
          </w:p>
        </w:tc>
        <w:tc>
          <w:tcPr>
            <w:tcW w:w="882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 xml:space="preserve">On the Actions toolbar, click </w:t>
            </w:r>
            <w:r w:rsidRPr="0072365A">
              <w:rPr>
                <w:rFonts w:ascii="Calibri" w:hAnsi="Calibri" w:cs="Times New Roman"/>
                <w:b/>
                <w:bCs/>
                <w:sz w:val="22"/>
                <w:szCs w:val="22"/>
              </w:rPr>
              <w:t>Actions</w:t>
            </w:r>
            <w:r w:rsidRPr="0072365A">
              <w:rPr>
                <w:rFonts w:ascii="Calibri" w:hAnsi="Calibri" w:cs="Times New Roman"/>
                <w:sz w:val="22"/>
                <w:szCs w:val="22"/>
              </w:rPr>
              <w:t xml:space="preserve">, and then click </w:t>
            </w:r>
            <w:r w:rsidRPr="0072365A">
              <w:rPr>
                <w:rFonts w:ascii="Calibri" w:hAnsi="Calibri" w:cs="Times New Roman"/>
                <w:b/>
                <w:bCs/>
                <w:sz w:val="22"/>
                <w:szCs w:val="22"/>
              </w:rPr>
              <w:t>View Properties</w:t>
            </w:r>
            <w:r w:rsidRPr="0072365A">
              <w:rPr>
                <w:rFonts w:ascii="Calibri" w:hAnsi="Calibri" w:cs="Times New Roman"/>
                <w:sz w:val="22"/>
                <w:szCs w:val="22"/>
              </w:rPr>
              <w:t>.</w:t>
            </w:r>
          </w:p>
        </w:tc>
      </w:tr>
      <w:tr w:rsidR="000F2AA7" w:rsidRPr="0072365A" w:rsidTr="000F2AA7">
        <w:tc>
          <w:tcPr>
            <w:tcW w:w="414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Edit the properties of a selected document</w:t>
            </w:r>
          </w:p>
        </w:tc>
        <w:tc>
          <w:tcPr>
            <w:tcW w:w="882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 xml:space="preserve">On the Actions toolbar, click </w:t>
            </w:r>
            <w:r w:rsidRPr="0072365A">
              <w:rPr>
                <w:rFonts w:ascii="Calibri" w:hAnsi="Calibri" w:cs="Times New Roman"/>
                <w:b/>
                <w:bCs/>
                <w:sz w:val="22"/>
                <w:szCs w:val="22"/>
              </w:rPr>
              <w:t>Actions</w:t>
            </w:r>
            <w:r w:rsidRPr="0072365A">
              <w:rPr>
                <w:rFonts w:ascii="Calibri" w:hAnsi="Calibri" w:cs="Times New Roman"/>
                <w:sz w:val="22"/>
                <w:szCs w:val="22"/>
              </w:rPr>
              <w:t xml:space="preserve">, and then click </w:t>
            </w:r>
            <w:r w:rsidRPr="0072365A">
              <w:rPr>
                <w:rFonts w:ascii="Calibri" w:hAnsi="Calibri" w:cs="Times New Roman"/>
                <w:b/>
                <w:bCs/>
                <w:sz w:val="22"/>
                <w:szCs w:val="22"/>
              </w:rPr>
              <w:t>Edit Properties</w:t>
            </w:r>
            <w:r w:rsidRPr="0072365A">
              <w:rPr>
                <w:rFonts w:ascii="Calibri" w:hAnsi="Calibri" w:cs="Times New Roman"/>
                <w:sz w:val="22"/>
                <w:szCs w:val="22"/>
              </w:rPr>
              <w:t>.</w:t>
            </w:r>
          </w:p>
        </w:tc>
      </w:tr>
      <w:tr w:rsidR="000F2AA7" w:rsidRPr="0072365A" w:rsidTr="000F2AA7">
        <w:tc>
          <w:tcPr>
            <w:tcW w:w="414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View the version history of a document</w:t>
            </w:r>
          </w:p>
        </w:tc>
        <w:tc>
          <w:tcPr>
            <w:tcW w:w="882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 xml:space="preserve">On the Actions toolbar, click </w:t>
            </w:r>
            <w:r w:rsidRPr="0072365A">
              <w:rPr>
                <w:rFonts w:ascii="Calibri" w:hAnsi="Calibri" w:cs="Times New Roman"/>
                <w:b/>
                <w:bCs/>
                <w:sz w:val="22"/>
                <w:szCs w:val="22"/>
              </w:rPr>
              <w:t>Actions</w:t>
            </w:r>
            <w:r w:rsidRPr="0072365A">
              <w:rPr>
                <w:rFonts w:ascii="Calibri" w:hAnsi="Calibri" w:cs="Times New Roman"/>
                <w:sz w:val="22"/>
                <w:szCs w:val="22"/>
              </w:rPr>
              <w:t xml:space="preserve">, and then click </w:t>
            </w:r>
            <w:r w:rsidRPr="0072365A">
              <w:rPr>
                <w:rFonts w:ascii="Calibri" w:hAnsi="Calibri" w:cs="Times New Roman"/>
                <w:b/>
                <w:bCs/>
                <w:sz w:val="22"/>
                <w:szCs w:val="22"/>
              </w:rPr>
              <w:t>Version History</w:t>
            </w:r>
            <w:r w:rsidRPr="0072365A">
              <w:rPr>
                <w:rFonts w:ascii="Calibri" w:hAnsi="Calibri" w:cs="Times New Roman"/>
                <w:sz w:val="22"/>
                <w:szCs w:val="22"/>
              </w:rPr>
              <w:t>.</w:t>
            </w:r>
          </w:p>
        </w:tc>
      </w:tr>
      <w:tr w:rsidR="000F2AA7" w:rsidRPr="0072365A" w:rsidTr="000F2AA7">
        <w:tc>
          <w:tcPr>
            <w:tcW w:w="414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t xml:space="preserve">Open the document location in SharePoint in a different browser </w:t>
            </w:r>
            <w:r w:rsidRPr="0072365A">
              <w:rPr>
                <w:rFonts w:ascii="Calibri" w:hAnsi="Calibri" w:cs="Times New Roman"/>
                <w:sz w:val="22"/>
                <w:szCs w:val="22"/>
              </w:rPr>
              <w:lastRenderedPageBreak/>
              <w:t>window</w:t>
            </w:r>
          </w:p>
        </w:tc>
        <w:tc>
          <w:tcPr>
            <w:tcW w:w="8820" w:type="dxa"/>
            <w:tcBorders>
              <w:top w:val="single" w:sz="6" w:space="0" w:color="010101"/>
              <w:left w:val="single" w:sz="6" w:space="0" w:color="010101"/>
              <w:bottom w:val="single" w:sz="6" w:space="0" w:color="010101"/>
              <w:right w:val="single" w:sz="6" w:space="0" w:color="010101"/>
            </w:tcBorders>
            <w:tcMar>
              <w:top w:w="30" w:type="dxa"/>
              <w:left w:w="192" w:type="dxa"/>
              <w:bottom w:w="30" w:type="dxa"/>
              <w:right w:w="192" w:type="dxa"/>
            </w:tcMar>
            <w:hideMark/>
          </w:tcPr>
          <w:p w:rsidR="000F2AA7" w:rsidRPr="0072365A" w:rsidRDefault="000F2AA7">
            <w:pPr>
              <w:pStyle w:val="tablebodytext"/>
              <w:rPr>
                <w:rFonts w:ascii="Calibri" w:hAnsi="Calibri" w:cs="Times New Roman"/>
                <w:sz w:val="22"/>
                <w:szCs w:val="22"/>
              </w:rPr>
            </w:pPr>
            <w:r w:rsidRPr="0072365A">
              <w:rPr>
                <w:rFonts w:ascii="Calibri" w:hAnsi="Calibri" w:cs="Times New Roman"/>
                <w:sz w:val="22"/>
                <w:szCs w:val="22"/>
              </w:rPr>
              <w:lastRenderedPageBreak/>
              <w:t xml:space="preserve">On the Actions toolbar, click </w:t>
            </w:r>
            <w:r w:rsidRPr="0072365A">
              <w:rPr>
                <w:rFonts w:ascii="Calibri" w:hAnsi="Calibri" w:cs="Times New Roman"/>
                <w:b/>
                <w:bCs/>
                <w:sz w:val="22"/>
                <w:szCs w:val="22"/>
              </w:rPr>
              <w:t xml:space="preserve">Open </w:t>
            </w:r>
            <w:r w:rsidRPr="0072365A">
              <w:rPr>
                <w:rFonts w:ascii="Calibri" w:hAnsi="Calibri" w:cs="Times New Roman"/>
                <w:sz w:val="22"/>
                <w:szCs w:val="22"/>
              </w:rPr>
              <w:t xml:space="preserve">SharePoint. </w:t>
            </w:r>
          </w:p>
        </w:tc>
      </w:tr>
    </w:tbl>
    <w:p w:rsidR="000F2AA7" w:rsidRPr="0072365A" w:rsidRDefault="00F11B5E" w:rsidP="006E1909">
      <w:pPr>
        <w:pStyle w:val="alertlistcontinue"/>
        <w:rPr>
          <w:rFonts w:ascii="Calibri" w:hAnsi="Calibri" w:cs="Times New Roman"/>
          <w:color w:val="auto"/>
        </w:rPr>
      </w:pPr>
      <w:r>
        <w:rPr>
          <w:rFonts w:ascii="Calibri" w:hAnsi="Calibri" w:cs="Times New Roman"/>
          <w:color w:val="auto"/>
        </w:rPr>
        <w:lastRenderedPageBreak/>
        <w:t>Important: t</w:t>
      </w:r>
      <w:r w:rsidR="000F2AA7" w:rsidRPr="0072365A">
        <w:rPr>
          <w:rFonts w:ascii="Calibri" w:hAnsi="Calibri" w:cs="Times New Roman"/>
          <w:color w:val="auto"/>
        </w:rPr>
        <w:t>he document actions are available to you based on the permissions you have on the SharePoint document library.</w:t>
      </w:r>
    </w:p>
    <w:p w:rsidR="000F2AA7" w:rsidRPr="0072365A" w:rsidRDefault="000F2AA7" w:rsidP="000F2AA7">
      <w:pPr>
        <w:pStyle w:val="bodytext0"/>
        <w:rPr>
          <w:rFonts w:ascii="Calibri" w:hAnsi="Calibri"/>
          <w:sz w:val="22"/>
          <w:szCs w:val="22"/>
        </w:rPr>
      </w:pPr>
      <w:r w:rsidRPr="0072365A">
        <w:rPr>
          <w:rFonts w:ascii="Calibri" w:hAnsi="Calibri"/>
          <w:sz w:val="22"/>
          <w:szCs w:val="22"/>
        </w:rPr>
        <w:t>For more information about the SharePoint Document Management capabilities, see the Microsoft SharePoint Server 2010 documentation.</w:t>
      </w:r>
    </w:p>
    <w:p w:rsidR="00860D2D" w:rsidRPr="00860D2D" w:rsidRDefault="00860D2D" w:rsidP="00860D2D"/>
    <w:p w:rsidR="00B13E4D" w:rsidRDefault="00B13E4D" w:rsidP="00B13E4D">
      <w:pPr>
        <w:pStyle w:val="Heading1"/>
      </w:pPr>
      <w:bookmarkStart w:id="65" w:name="_Toc323898049"/>
      <w:r>
        <w:t>Reporting and Analytics</w:t>
      </w:r>
      <w:bookmarkEnd w:id="65"/>
    </w:p>
    <w:p w:rsidR="00B13E4D" w:rsidRDefault="00B13E4D" w:rsidP="00B13E4D">
      <w:pPr>
        <w:pStyle w:val="Heading2"/>
      </w:pPr>
      <w:bookmarkStart w:id="66" w:name="_Toc323898050"/>
      <w:r>
        <w:t>Reports</w:t>
      </w:r>
      <w:bookmarkEnd w:id="66"/>
    </w:p>
    <w:p w:rsidR="00261264" w:rsidRPr="00261264" w:rsidRDefault="00261264" w:rsidP="00BD1B18"/>
    <w:p w:rsidR="00261264" w:rsidRPr="00261264" w:rsidRDefault="00261264" w:rsidP="00BD1B18">
      <w:r w:rsidRPr="00261264">
        <w:t>Reports allow you to analyze the data in Microsoft Dynamics CRM Online from different perspectives. The reports created in the CRM system are grouped in 4 categories:</w:t>
      </w:r>
    </w:p>
    <w:p w:rsidR="00261264" w:rsidRPr="00261264" w:rsidRDefault="00261264" w:rsidP="00341D67">
      <w:pPr>
        <w:numPr>
          <w:ilvl w:val="1"/>
          <w:numId w:val="14"/>
        </w:numPr>
      </w:pPr>
      <w:r w:rsidRPr="00261264">
        <w:t>Administrative Reports</w:t>
      </w:r>
    </w:p>
    <w:p w:rsidR="00261264" w:rsidRPr="00261264" w:rsidRDefault="00261264" w:rsidP="00341D67">
      <w:pPr>
        <w:numPr>
          <w:ilvl w:val="1"/>
          <w:numId w:val="14"/>
        </w:numPr>
      </w:pPr>
      <w:r w:rsidRPr="00261264">
        <w:t>Marketing Reports</w:t>
      </w:r>
    </w:p>
    <w:p w:rsidR="00261264" w:rsidRPr="00261264" w:rsidRDefault="00261264" w:rsidP="00341D67">
      <w:pPr>
        <w:numPr>
          <w:ilvl w:val="1"/>
          <w:numId w:val="14"/>
        </w:numPr>
      </w:pPr>
      <w:r w:rsidRPr="00261264">
        <w:t>Sales Management Reports</w:t>
      </w:r>
    </w:p>
    <w:p w:rsidR="00261264" w:rsidRDefault="00261264" w:rsidP="00341D67">
      <w:pPr>
        <w:numPr>
          <w:ilvl w:val="1"/>
          <w:numId w:val="14"/>
        </w:numPr>
      </w:pPr>
      <w:r w:rsidRPr="00261264">
        <w:t>Sales Situation Reports</w:t>
      </w:r>
    </w:p>
    <w:p w:rsidR="00261264" w:rsidRPr="00261264" w:rsidRDefault="00261264" w:rsidP="00261264">
      <w:r>
        <w:t>You can view the reports in each category by selecting the view with the same name in the Reports list.</w:t>
      </w:r>
    </w:p>
    <w:p w:rsidR="0095605E" w:rsidRDefault="00A41C01" w:rsidP="00BD1B18">
      <w:r>
        <w:t>To run a report</w:t>
      </w:r>
      <w:r w:rsidR="00E0755C">
        <w:t>,</w:t>
      </w:r>
      <w:r>
        <w:t xml:space="preserve"> follow the next steps</w:t>
      </w:r>
      <w:r w:rsidR="0095605E">
        <w:t>:</w:t>
      </w:r>
    </w:p>
    <w:p w:rsidR="0095605E" w:rsidRPr="0087016C" w:rsidRDefault="0095605E" w:rsidP="00341D67">
      <w:pPr>
        <w:numPr>
          <w:ilvl w:val="1"/>
          <w:numId w:val="41"/>
        </w:numPr>
        <w:spacing w:after="60" w:line="210" w:lineRule="atLeast"/>
        <w:ind w:left="400" w:firstLine="0"/>
        <w:textAlignment w:val="baseline"/>
      </w:pPr>
      <w:r w:rsidRPr="0087016C">
        <w:t xml:space="preserve">In the </w:t>
      </w:r>
      <w:r w:rsidRPr="0087016C">
        <w:rPr>
          <w:b/>
          <w:bCs/>
        </w:rPr>
        <w:t>Workplace</w:t>
      </w:r>
      <w:r w:rsidRPr="0087016C">
        <w:t xml:space="preserve">, under </w:t>
      </w:r>
      <w:r w:rsidRPr="0087016C">
        <w:rPr>
          <w:b/>
          <w:bCs/>
        </w:rPr>
        <w:t>My Work</w:t>
      </w:r>
      <w:r w:rsidRPr="0087016C">
        <w:t xml:space="preserve">, click </w:t>
      </w:r>
      <w:r w:rsidRPr="0087016C">
        <w:rPr>
          <w:b/>
          <w:bCs/>
        </w:rPr>
        <w:t>Reports</w:t>
      </w:r>
      <w:r w:rsidRPr="0087016C">
        <w:t>.</w:t>
      </w:r>
    </w:p>
    <w:p w:rsidR="0095605E" w:rsidRPr="0087016C" w:rsidRDefault="0095605E" w:rsidP="00341D67">
      <w:pPr>
        <w:numPr>
          <w:ilvl w:val="1"/>
          <w:numId w:val="41"/>
        </w:numPr>
        <w:spacing w:after="60" w:line="210" w:lineRule="atLeast"/>
        <w:ind w:left="400" w:firstLine="0"/>
        <w:textAlignment w:val="baseline"/>
      </w:pPr>
      <w:r w:rsidRPr="0087016C">
        <w:t xml:space="preserve">To narrow the list, enter the first few letters of the report name, or use the asterisk (*) wildcard in the search box, and then click the </w:t>
      </w:r>
      <w:r w:rsidRPr="0087016C">
        <w:rPr>
          <w:b/>
          <w:bCs/>
        </w:rPr>
        <w:t>Find</w:t>
      </w:r>
      <w:r w:rsidRPr="0087016C">
        <w:t xml:space="preserve"> button </w:t>
      </w:r>
      <w:r w:rsidRPr="0087016C">
        <w:fldChar w:fldCharType="begin"/>
      </w:r>
      <w:r w:rsidRPr="0087016C">
        <w:instrText xml:space="preserve"> INCLUDEPICTURE "http://help.crm4.dynamics.com/help/5.0.9688.1531%2f1033/LIVE/content/quickfind.gif" \* MERGEFORMATINET </w:instrText>
      </w:r>
      <w:r w:rsidRPr="0087016C">
        <w:fldChar w:fldCharType="separate"/>
      </w:r>
      <w:r w:rsidR="007174E5">
        <w:fldChar w:fldCharType="begin"/>
      </w:r>
      <w:r w:rsidR="007174E5">
        <w:instrText xml:space="preserve"> INCLUDEPICTURE  "http://help.crm4.dynamics.com/help/5.0.9688.1531/1033/LIVE/content/quickfind.gif" \* MERGEFORMATINET </w:instrText>
      </w:r>
      <w:r w:rsidR="007174E5">
        <w:fldChar w:fldCharType="separate"/>
      </w:r>
      <w:r w:rsidR="00332766">
        <w:fldChar w:fldCharType="begin"/>
      </w:r>
      <w:r w:rsidR="00332766">
        <w:instrText xml:space="preserve"> </w:instrText>
      </w:r>
      <w:r w:rsidR="00332766">
        <w:instrText>INCLUDEPICTURE  "http://help.crm4.dynamics.com/help/5.0.9688.1531/1033/LIVE/content/quickfind.gif" \* MERGEFORMATINET</w:instrText>
      </w:r>
      <w:r w:rsidR="00332766">
        <w:instrText xml:space="preserve"> </w:instrText>
      </w:r>
      <w:r w:rsidR="00332766">
        <w:fldChar w:fldCharType="separate"/>
      </w:r>
      <w:r w:rsidR="00332766">
        <w:pict>
          <v:shape id="_x0000_i1077" type="#_x0000_t75" alt="Find button" style="width:15.75pt;height:15pt">
            <v:imagedata r:id="rId81" r:href="rId82"/>
          </v:shape>
        </w:pict>
      </w:r>
      <w:r w:rsidR="00332766">
        <w:fldChar w:fldCharType="end"/>
      </w:r>
      <w:r w:rsidR="007174E5">
        <w:fldChar w:fldCharType="end"/>
      </w:r>
      <w:r w:rsidRPr="0087016C">
        <w:fldChar w:fldCharType="end"/>
      </w:r>
      <w:r w:rsidRPr="0087016C">
        <w:t xml:space="preserve">. You can also select a view from the </w:t>
      </w:r>
      <w:r w:rsidRPr="0087016C">
        <w:rPr>
          <w:b/>
          <w:bCs/>
        </w:rPr>
        <w:t>Reports</w:t>
      </w:r>
      <w:r w:rsidRPr="0087016C">
        <w:t xml:space="preserve"> drop-down box.</w:t>
      </w:r>
    </w:p>
    <w:p w:rsidR="0095605E" w:rsidRPr="0087016C" w:rsidRDefault="0095605E" w:rsidP="00341D67">
      <w:pPr>
        <w:numPr>
          <w:ilvl w:val="1"/>
          <w:numId w:val="41"/>
        </w:numPr>
        <w:spacing w:after="60" w:line="210" w:lineRule="atLeast"/>
        <w:ind w:left="400" w:firstLine="0"/>
        <w:textAlignment w:val="baseline"/>
      </w:pPr>
      <w:r w:rsidRPr="0087016C">
        <w:t>In the reports list, double-click the report that you want to run.</w:t>
      </w:r>
    </w:p>
    <w:p w:rsidR="0095605E" w:rsidRPr="0087016C" w:rsidRDefault="0095605E" w:rsidP="00341D67">
      <w:pPr>
        <w:numPr>
          <w:ilvl w:val="1"/>
          <w:numId w:val="41"/>
        </w:numPr>
        <w:spacing w:after="60" w:line="210" w:lineRule="atLeast"/>
        <w:ind w:left="400" w:firstLine="0"/>
        <w:textAlignment w:val="baseline"/>
      </w:pPr>
      <w:r w:rsidRPr="0087016C">
        <w:t>If the report has a</w:t>
      </w:r>
      <w:r w:rsidR="0087016C">
        <w:t xml:space="preserve"> </w:t>
      </w:r>
      <w:hyperlink r:id="rId83" w:tgtFrame="_self" w:tooltip="default filter" w:history="1">
        <w:r w:rsidR="0087016C" w:rsidRPr="0087016C">
          <w:t>default filter</w:t>
        </w:r>
      </w:hyperlink>
      <w:r w:rsidRPr="0087016C">
        <w:t xml:space="preserve">, the default filter will be displayed. Follow </w:t>
      </w:r>
      <w:r w:rsidR="001E4216">
        <w:t>steps described in the next section</w:t>
      </w:r>
      <w:r w:rsidRPr="0087016C">
        <w:t xml:space="preserve"> to change the filter. </w:t>
      </w:r>
    </w:p>
    <w:p w:rsidR="0095605E" w:rsidRPr="0087016C" w:rsidRDefault="0095605E" w:rsidP="00F75F93">
      <w:pPr>
        <w:pStyle w:val="listcontinue"/>
        <w:ind w:left="400"/>
        <w:rPr>
          <w:rFonts w:ascii="Calibri" w:hAnsi="Calibri" w:cs="Times New Roman"/>
          <w:color w:val="auto"/>
          <w:sz w:val="22"/>
          <w:szCs w:val="22"/>
        </w:rPr>
      </w:pPr>
      <w:r w:rsidRPr="0087016C">
        <w:rPr>
          <w:rFonts w:ascii="Calibri" w:hAnsi="Calibri" w:cs="Times New Roman"/>
          <w:color w:val="auto"/>
          <w:sz w:val="22"/>
          <w:szCs w:val="22"/>
        </w:rPr>
        <w:t xml:space="preserve">To run a report without seeing the default filter, select the report. On the </w:t>
      </w:r>
      <w:r w:rsidRPr="0087016C">
        <w:rPr>
          <w:rFonts w:ascii="Calibri" w:hAnsi="Calibri" w:cs="Times New Roman"/>
          <w:b/>
          <w:bCs/>
          <w:color w:val="auto"/>
          <w:sz w:val="22"/>
          <w:szCs w:val="22"/>
        </w:rPr>
        <w:t>Reports</w:t>
      </w:r>
      <w:r w:rsidRPr="0087016C">
        <w:rPr>
          <w:rFonts w:ascii="Calibri" w:hAnsi="Calibri" w:cs="Times New Roman"/>
          <w:color w:val="auto"/>
          <w:sz w:val="22"/>
          <w:szCs w:val="22"/>
        </w:rPr>
        <w:t xml:space="preserve"> tab, in the </w:t>
      </w:r>
      <w:r w:rsidRPr="0087016C">
        <w:rPr>
          <w:rFonts w:ascii="Calibri" w:hAnsi="Calibri" w:cs="Times New Roman"/>
          <w:b/>
          <w:bCs/>
          <w:color w:val="auto"/>
          <w:sz w:val="22"/>
          <w:szCs w:val="22"/>
        </w:rPr>
        <w:t>Actions</w:t>
      </w:r>
      <w:r w:rsidRPr="0087016C">
        <w:rPr>
          <w:rFonts w:ascii="Calibri" w:hAnsi="Calibri" w:cs="Times New Roman"/>
          <w:color w:val="auto"/>
          <w:sz w:val="22"/>
          <w:szCs w:val="22"/>
        </w:rPr>
        <w:t xml:space="preserve"> group, click </w:t>
      </w:r>
      <w:r w:rsidRPr="0087016C">
        <w:rPr>
          <w:rFonts w:ascii="Calibri" w:hAnsi="Calibri" w:cs="Times New Roman"/>
          <w:b/>
          <w:bCs/>
          <w:color w:val="auto"/>
          <w:sz w:val="22"/>
          <w:szCs w:val="22"/>
        </w:rPr>
        <w:t>Run Report</w:t>
      </w:r>
      <w:r w:rsidRPr="0087016C">
        <w:rPr>
          <w:rFonts w:ascii="Calibri" w:hAnsi="Calibri" w:cs="Times New Roman"/>
          <w:color w:val="auto"/>
          <w:sz w:val="22"/>
          <w:szCs w:val="22"/>
        </w:rPr>
        <w:t xml:space="preserve">. </w:t>
      </w:r>
    </w:p>
    <w:p w:rsidR="0095605E" w:rsidRDefault="0042282B" w:rsidP="0042282B">
      <w:pPr>
        <w:pBdr>
          <w:top w:val="single" w:sz="4" w:space="1" w:color="auto"/>
          <w:left w:val="single" w:sz="4" w:space="4" w:color="auto"/>
          <w:bottom w:val="single" w:sz="4" w:space="1" w:color="auto"/>
          <w:right w:val="single" w:sz="4" w:space="4" w:color="auto"/>
        </w:pBdr>
        <w:rPr>
          <w:b/>
        </w:rPr>
      </w:pPr>
      <w:r w:rsidRPr="0042282B">
        <w:rPr>
          <w:b/>
        </w:rPr>
        <w:lastRenderedPageBreak/>
        <w:t>NOTE</w:t>
      </w:r>
    </w:p>
    <w:p w:rsidR="0042282B" w:rsidRPr="0042282B" w:rsidRDefault="0042282B" w:rsidP="0042282B">
      <w:pPr>
        <w:pBdr>
          <w:top w:val="single" w:sz="4" w:space="1" w:color="auto"/>
          <w:left w:val="single" w:sz="4" w:space="4" w:color="auto"/>
          <w:bottom w:val="single" w:sz="4" w:space="1" w:color="auto"/>
          <w:right w:val="single" w:sz="4" w:space="4" w:color="auto"/>
        </w:pBdr>
      </w:pPr>
      <w:r>
        <w:t>All the reports defined in the CRM system run on real time data. That means that every time you run a report, the data contained in it is the exact snapshot of the current data present in the system.</w:t>
      </w:r>
    </w:p>
    <w:p w:rsidR="00B13E4D" w:rsidRDefault="004D6D2E" w:rsidP="00B13E4D">
      <w:pPr>
        <w:pStyle w:val="Heading3"/>
      </w:pPr>
      <w:bookmarkStart w:id="67" w:name="_Toc323898051"/>
      <w:r>
        <w:t xml:space="preserve">Report </w:t>
      </w:r>
      <w:r w:rsidR="00063E61">
        <w:t>F</w:t>
      </w:r>
      <w:r w:rsidR="00B13E4D">
        <w:t>iltering</w:t>
      </w:r>
      <w:bookmarkEnd w:id="67"/>
    </w:p>
    <w:p w:rsidR="00825404" w:rsidRDefault="00825404" w:rsidP="0087016C"/>
    <w:p w:rsidR="0087016C" w:rsidRDefault="004D6D2E" w:rsidP="0087016C">
      <w:r>
        <w:t xml:space="preserve">Report </w:t>
      </w:r>
      <w:r w:rsidR="00825404">
        <w:t>filtering means c</w:t>
      </w:r>
      <w:r w:rsidR="0087016C" w:rsidRPr="0087016C">
        <w:t>riteria used to limit data</w:t>
      </w:r>
      <w:r w:rsidR="00825404">
        <w:t xml:space="preserve"> shown</w:t>
      </w:r>
      <w:r w:rsidR="0087016C" w:rsidRPr="0087016C">
        <w:t xml:space="preserve"> in reports. </w:t>
      </w:r>
      <w:r w:rsidR="00825404">
        <w:t xml:space="preserve">Some reports have a default filter set. </w:t>
      </w:r>
      <w:r w:rsidR="0087016C" w:rsidRPr="0087016C">
        <w:t>Typically, the de</w:t>
      </w:r>
      <w:r w:rsidR="00825404">
        <w:t xml:space="preserve">fault filter restricts data to </w:t>
      </w:r>
      <w:r w:rsidR="0087016C" w:rsidRPr="0087016C">
        <w:t xml:space="preserve">records that have </w:t>
      </w:r>
      <w:r w:rsidR="00825404">
        <w:t>been created within a certain time period.</w:t>
      </w:r>
    </w:p>
    <w:p w:rsidR="00825404" w:rsidRPr="00825404" w:rsidRDefault="00825404" w:rsidP="0087016C">
      <w:r>
        <w:t>If a report contains filtering criteria, if needed, you can modify the filter criteria before you click Run Report. The pre-filtering criteria can also be modified after a report is run, by clicking</w:t>
      </w:r>
      <w:r>
        <w:rPr>
          <w:b/>
        </w:rPr>
        <w:t xml:space="preserve"> </w:t>
      </w:r>
      <w:r>
        <w:t xml:space="preserve">the </w:t>
      </w:r>
      <w:r w:rsidRPr="00825404">
        <w:rPr>
          <w:b/>
        </w:rPr>
        <w:t>Edit</w:t>
      </w:r>
      <w:r>
        <w:t xml:space="preserve"> </w:t>
      </w:r>
      <w:r w:rsidRPr="00825404">
        <w:rPr>
          <w:b/>
        </w:rPr>
        <w:t>Filter</w:t>
      </w:r>
      <w:r>
        <w:rPr>
          <w:b/>
        </w:rPr>
        <w:t xml:space="preserve"> </w:t>
      </w:r>
      <w:r>
        <w:t>button.</w:t>
      </w:r>
    </w:p>
    <w:p w:rsidR="00144C6E" w:rsidRPr="00A24EBB" w:rsidRDefault="00144C6E" w:rsidP="00825404">
      <w:pPr>
        <w:pStyle w:val="alertlistcontinue"/>
        <w:ind w:left="0"/>
        <w:rPr>
          <w:rFonts w:ascii="Calibri" w:hAnsi="Calibri" w:cs="Times New Roman"/>
          <w:color w:val="auto"/>
        </w:rPr>
      </w:pPr>
      <w:r w:rsidRPr="00A24EBB">
        <w:rPr>
          <w:rFonts w:ascii="Calibri" w:hAnsi="Calibri" w:cs="Times New Roman"/>
          <w:color w:val="auto"/>
        </w:rPr>
        <w:t xml:space="preserve">The list of existing report filtering criteria is grouped by record types that you can use in the filter, such as </w:t>
      </w:r>
      <w:r w:rsidRPr="00A24EBB">
        <w:rPr>
          <w:rFonts w:ascii="Calibri" w:hAnsi="Calibri" w:cs="Times New Roman"/>
          <w:b/>
          <w:bCs/>
          <w:color w:val="auto"/>
        </w:rPr>
        <w:t>Accounts</w:t>
      </w:r>
      <w:r w:rsidRPr="00A24EBB">
        <w:rPr>
          <w:rFonts w:ascii="Calibri" w:hAnsi="Calibri" w:cs="Times New Roman"/>
          <w:color w:val="auto"/>
        </w:rPr>
        <w:t xml:space="preserve"> or </w:t>
      </w:r>
      <w:r w:rsidRPr="00A24EBB">
        <w:rPr>
          <w:rFonts w:ascii="Calibri" w:hAnsi="Calibri" w:cs="Times New Roman"/>
          <w:b/>
          <w:bCs/>
          <w:color w:val="auto"/>
        </w:rPr>
        <w:t>Contacts</w:t>
      </w:r>
      <w:r w:rsidRPr="00A24EBB">
        <w:rPr>
          <w:rFonts w:ascii="Calibri" w:hAnsi="Calibri" w:cs="Times New Roman"/>
          <w:color w:val="auto"/>
        </w:rPr>
        <w:t xml:space="preserve">. </w:t>
      </w:r>
    </w:p>
    <w:p w:rsidR="00144C6E" w:rsidRPr="00A24EBB" w:rsidRDefault="00144C6E" w:rsidP="00A24EBB">
      <w:pPr>
        <w:pStyle w:val="alertlistcontinue"/>
        <w:ind w:left="0"/>
        <w:rPr>
          <w:rFonts w:ascii="Calibri" w:hAnsi="Calibri" w:cs="Times New Roman"/>
          <w:color w:val="auto"/>
        </w:rPr>
      </w:pPr>
      <w:r w:rsidRPr="00A24EBB">
        <w:rPr>
          <w:rFonts w:ascii="Calibri" w:hAnsi="Calibri" w:cs="Times New Roman"/>
          <w:color w:val="auto"/>
        </w:rPr>
        <w:t xml:space="preserve">To add a criteria row: </w:t>
      </w:r>
    </w:p>
    <w:p w:rsidR="00144C6E" w:rsidRPr="00A24EBB" w:rsidRDefault="00144C6E" w:rsidP="00341D67">
      <w:pPr>
        <w:pStyle w:val="alertlistcontinue"/>
        <w:numPr>
          <w:ilvl w:val="0"/>
          <w:numId w:val="43"/>
        </w:numPr>
        <w:rPr>
          <w:rFonts w:ascii="Calibri" w:hAnsi="Calibri" w:cs="Times New Roman"/>
          <w:color w:val="auto"/>
        </w:rPr>
      </w:pPr>
      <w:r w:rsidRPr="00A24EBB">
        <w:rPr>
          <w:rFonts w:ascii="Calibri" w:hAnsi="Calibri" w:cs="Times New Roman"/>
          <w:color w:val="auto"/>
        </w:rPr>
        <w:t xml:space="preserve">Click </w:t>
      </w:r>
      <w:r w:rsidRPr="00A24EBB">
        <w:rPr>
          <w:rFonts w:ascii="Calibri" w:hAnsi="Calibri" w:cs="Times New Roman"/>
          <w:b/>
          <w:bCs/>
          <w:color w:val="auto"/>
        </w:rPr>
        <w:t>Select</w:t>
      </w:r>
      <w:r w:rsidRPr="00A24EBB">
        <w:rPr>
          <w:rFonts w:ascii="Calibri" w:hAnsi="Calibri" w:cs="Times New Roman"/>
          <w:color w:val="auto"/>
        </w:rPr>
        <w:t>, and specify the field to filter on.</w:t>
      </w:r>
    </w:p>
    <w:p w:rsidR="00144C6E" w:rsidRPr="00A24EBB" w:rsidRDefault="00144C6E" w:rsidP="00341D67">
      <w:pPr>
        <w:pStyle w:val="alertlistcontinue"/>
        <w:numPr>
          <w:ilvl w:val="0"/>
          <w:numId w:val="43"/>
        </w:numPr>
        <w:rPr>
          <w:rFonts w:ascii="Calibri" w:hAnsi="Calibri" w:cs="Times New Roman"/>
          <w:color w:val="auto"/>
        </w:rPr>
      </w:pPr>
      <w:r w:rsidRPr="00A24EBB">
        <w:rPr>
          <w:rFonts w:ascii="Calibri" w:hAnsi="Calibri" w:cs="Times New Roman"/>
          <w:color w:val="auto"/>
        </w:rPr>
        <w:t xml:space="preserve">Click the </w:t>
      </w:r>
      <w:hyperlink r:id="rId84" w:tgtFrame="_self" w:tooltip="query relational operator" w:history="1">
        <w:r w:rsidRPr="00A24EBB">
          <w:rPr>
            <w:rFonts w:ascii="Calibri" w:hAnsi="Calibri" w:cs="Times New Roman"/>
            <w:color w:val="auto"/>
          </w:rPr>
          <w:t>query relational operator</w:t>
        </w:r>
      </w:hyperlink>
      <w:r w:rsidRPr="00A24EBB">
        <w:rPr>
          <w:rFonts w:ascii="Calibri" w:hAnsi="Calibri" w:cs="Times New Roman"/>
          <w:color w:val="auto"/>
        </w:rPr>
        <w:t xml:space="preserve"> (Part of an expression (for example "is equal to" or "contains") that defines how a specified attribute should be compared with a value.), and select an operator.</w:t>
      </w:r>
    </w:p>
    <w:p w:rsidR="00144C6E" w:rsidRPr="00A24EBB" w:rsidRDefault="00144C6E" w:rsidP="00341D67">
      <w:pPr>
        <w:pStyle w:val="alertlistcontinue"/>
        <w:numPr>
          <w:ilvl w:val="0"/>
          <w:numId w:val="43"/>
        </w:numPr>
        <w:rPr>
          <w:rFonts w:ascii="Calibri" w:hAnsi="Calibri" w:cs="Times New Roman"/>
          <w:color w:val="auto"/>
        </w:rPr>
      </w:pPr>
      <w:r w:rsidRPr="00A24EBB">
        <w:rPr>
          <w:rFonts w:ascii="Calibri" w:hAnsi="Calibri" w:cs="Times New Roman"/>
          <w:color w:val="auto"/>
        </w:rPr>
        <w:t xml:space="preserve">Click </w:t>
      </w:r>
      <w:r w:rsidRPr="00A24EBB">
        <w:rPr>
          <w:rFonts w:ascii="Calibri" w:hAnsi="Calibri" w:cs="Times New Roman"/>
          <w:b/>
          <w:bCs/>
          <w:color w:val="auto"/>
        </w:rPr>
        <w:t>Enter Value</w:t>
      </w:r>
      <w:r w:rsidRPr="00A24EBB">
        <w:rPr>
          <w:rFonts w:ascii="Calibri" w:hAnsi="Calibri" w:cs="Times New Roman"/>
          <w:color w:val="auto"/>
        </w:rPr>
        <w:t xml:space="preserve">, and enter a value to filter on. For some values, you can click the </w:t>
      </w:r>
      <w:r w:rsidRPr="00A24EBB">
        <w:rPr>
          <w:rFonts w:ascii="Calibri" w:hAnsi="Calibri" w:cs="Times New Roman"/>
          <w:b/>
          <w:bCs/>
          <w:color w:val="auto"/>
        </w:rPr>
        <w:t xml:space="preserve">Select or change the values for this field </w:t>
      </w:r>
      <w:r w:rsidRPr="00A24EBB">
        <w:rPr>
          <w:rFonts w:ascii="Calibri" w:hAnsi="Calibri" w:cs="Times New Roman"/>
          <w:color w:val="auto"/>
        </w:rPr>
        <w:t xml:space="preserve">button </w:t>
      </w:r>
      <w:r w:rsidRPr="00A24EBB">
        <w:rPr>
          <w:rFonts w:ascii="Calibri" w:hAnsi="Calibri" w:cs="Times New Roman"/>
          <w:color w:val="auto"/>
        </w:rPr>
        <w:fldChar w:fldCharType="begin"/>
      </w:r>
      <w:r w:rsidRPr="00A24EBB">
        <w:rPr>
          <w:rFonts w:ascii="Calibri" w:hAnsi="Calibri" w:cs="Times New Roman"/>
          <w:color w:val="auto"/>
        </w:rPr>
        <w:instrText xml:space="preserve"> INCLUDEPICTURE "http://help.crm4.dynamics.com/help/5.0.9688.1531%2f1033/LIVE/content/ellipsis_v4.gif" \* MERGEFORMATINET </w:instrText>
      </w:r>
      <w:r w:rsidRPr="00A24EBB">
        <w:rPr>
          <w:rFonts w:ascii="Calibri" w:hAnsi="Calibri" w:cs="Times New Roman"/>
          <w:color w:val="auto"/>
        </w:rPr>
        <w:fldChar w:fldCharType="separate"/>
      </w:r>
      <w:r w:rsidR="007174E5">
        <w:rPr>
          <w:rFonts w:ascii="Calibri" w:hAnsi="Calibri" w:cs="Times New Roman"/>
          <w:color w:val="auto"/>
        </w:rPr>
        <w:fldChar w:fldCharType="begin"/>
      </w:r>
      <w:r w:rsidR="007174E5">
        <w:rPr>
          <w:rFonts w:ascii="Calibri" w:hAnsi="Calibri" w:cs="Times New Roman"/>
          <w:color w:val="auto"/>
        </w:rPr>
        <w:instrText xml:space="preserve"> INCLUDEPICTURE  "http://help.crm4.dynamics.com/help/5.0.9688.1531/1033/LIVE/content/ellipsis_v4.gif" \* MERGEFORMATINET </w:instrText>
      </w:r>
      <w:r w:rsidR="007174E5">
        <w:rPr>
          <w:rFonts w:ascii="Calibri" w:hAnsi="Calibri" w:cs="Times New Roman"/>
          <w:color w:val="auto"/>
        </w:rPr>
        <w:fldChar w:fldCharType="separate"/>
      </w:r>
      <w:r w:rsidR="00332766">
        <w:rPr>
          <w:rFonts w:ascii="Calibri" w:hAnsi="Calibri" w:cs="Times New Roman"/>
          <w:color w:val="auto"/>
        </w:rPr>
        <w:fldChar w:fldCharType="begin"/>
      </w:r>
      <w:r w:rsidR="00332766">
        <w:rPr>
          <w:rFonts w:ascii="Calibri" w:hAnsi="Calibri" w:cs="Times New Roman"/>
          <w:color w:val="auto"/>
        </w:rPr>
        <w:instrText xml:space="preserve"> </w:instrText>
      </w:r>
      <w:r w:rsidR="00332766">
        <w:rPr>
          <w:rFonts w:ascii="Calibri" w:hAnsi="Calibri" w:cs="Times New Roman"/>
          <w:color w:val="auto"/>
        </w:rPr>
        <w:instrText>INCLUDEPICTURE  "http://help.crm4.dynamics.com/help/5.0.9688.1531/1033/LIVE/content/ellipsis_v4.gif" \* MERGEFORMATINET</w:instrText>
      </w:r>
      <w:r w:rsidR="00332766">
        <w:rPr>
          <w:rFonts w:ascii="Calibri" w:hAnsi="Calibri" w:cs="Times New Roman"/>
          <w:color w:val="auto"/>
        </w:rPr>
        <w:instrText xml:space="preserve"> </w:instrText>
      </w:r>
      <w:r w:rsidR="00332766">
        <w:rPr>
          <w:rFonts w:ascii="Calibri" w:hAnsi="Calibri" w:cs="Times New Roman"/>
          <w:color w:val="auto"/>
        </w:rPr>
        <w:fldChar w:fldCharType="separate"/>
      </w:r>
      <w:r w:rsidR="00332766">
        <w:rPr>
          <w:rFonts w:ascii="Calibri" w:hAnsi="Calibri" w:cs="Times New Roman"/>
          <w:color w:val="auto"/>
        </w:rPr>
        <w:pict>
          <v:shape id="_x0000_i1078" type="#_x0000_t75" alt="Select Values button" style="width:12.75pt;height:12pt">
            <v:imagedata r:id="rId85" r:href="rId86"/>
          </v:shape>
        </w:pict>
      </w:r>
      <w:r w:rsidR="00332766">
        <w:rPr>
          <w:rFonts w:ascii="Calibri" w:hAnsi="Calibri" w:cs="Times New Roman"/>
          <w:color w:val="auto"/>
        </w:rPr>
        <w:fldChar w:fldCharType="end"/>
      </w:r>
      <w:r w:rsidR="007174E5">
        <w:rPr>
          <w:rFonts w:ascii="Calibri" w:hAnsi="Calibri" w:cs="Times New Roman"/>
          <w:color w:val="auto"/>
        </w:rPr>
        <w:fldChar w:fldCharType="end"/>
      </w:r>
      <w:r w:rsidRPr="00A24EBB">
        <w:rPr>
          <w:rFonts w:ascii="Calibri" w:hAnsi="Calibri" w:cs="Times New Roman"/>
          <w:color w:val="auto"/>
        </w:rPr>
        <w:fldChar w:fldCharType="end"/>
      </w:r>
      <w:r w:rsidRPr="00A24EBB">
        <w:rPr>
          <w:rFonts w:ascii="Calibri" w:hAnsi="Calibri" w:cs="Times New Roman"/>
          <w:color w:val="auto"/>
        </w:rPr>
        <w:t xml:space="preserve">to open the </w:t>
      </w:r>
      <w:r w:rsidRPr="00A24EBB">
        <w:rPr>
          <w:rFonts w:ascii="Calibri" w:hAnsi="Calibri" w:cs="Times New Roman"/>
          <w:b/>
          <w:bCs/>
          <w:color w:val="auto"/>
        </w:rPr>
        <w:t>Select Values</w:t>
      </w:r>
      <w:r w:rsidRPr="00A24EBB">
        <w:rPr>
          <w:rFonts w:ascii="Calibri" w:hAnsi="Calibri" w:cs="Times New Roman"/>
          <w:color w:val="auto"/>
        </w:rPr>
        <w:t xml:space="preserve"> dialog box and select the value you want.</w:t>
      </w:r>
    </w:p>
    <w:p w:rsidR="00144C6E" w:rsidRPr="00A24EBB" w:rsidRDefault="00144C6E" w:rsidP="00341D67">
      <w:pPr>
        <w:pStyle w:val="alertlistcontinue"/>
        <w:numPr>
          <w:ilvl w:val="0"/>
          <w:numId w:val="43"/>
        </w:numPr>
        <w:rPr>
          <w:rFonts w:ascii="Calibri" w:hAnsi="Calibri" w:cs="Times New Roman"/>
          <w:color w:val="auto"/>
        </w:rPr>
      </w:pPr>
      <w:r w:rsidRPr="00A24EBB">
        <w:rPr>
          <w:rFonts w:ascii="Calibri" w:hAnsi="Calibri" w:cs="Times New Roman"/>
          <w:color w:val="auto"/>
        </w:rPr>
        <w:t xml:space="preserve">To group criteria, you must select two or more rows for the same record type. For example, </w:t>
      </w:r>
      <w:r w:rsidRPr="00A24EBB">
        <w:rPr>
          <w:rFonts w:ascii="Calibri" w:hAnsi="Calibri" w:cs="Times New Roman"/>
          <w:b/>
          <w:bCs/>
          <w:color w:val="auto"/>
        </w:rPr>
        <w:t>Sales Stage</w:t>
      </w:r>
      <w:r w:rsidRPr="00A24EBB">
        <w:rPr>
          <w:rFonts w:ascii="Calibri" w:hAnsi="Calibri" w:cs="Times New Roman"/>
          <w:color w:val="auto"/>
        </w:rPr>
        <w:t xml:space="preserve"> and </w:t>
      </w:r>
      <w:r w:rsidRPr="00A24EBB">
        <w:rPr>
          <w:rFonts w:ascii="Calibri" w:hAnsi="Calibri" w:cs="Times New Roman"/>
          <w:b/>
          <w:bCs/>
          <w:color w:val="auto"/>
        </w:rPr>
        <w:t>Est. Revenue</w:t>
      </w:r>
      <w:r w:rsidRPr="00A24EBB">
        <w:rPr>
          <w:rFonts w:ascii="Calibri" w:hAnsi="Calibri" w:cs="Times New Roman"/>
          <w:color w:val="auto"/>
        </w:rPr>
        <w:t xml:space="preserve"> are both field values in the </w:t>
      </w:r>
      <w:r w:rsidRPr="00A24EBB">
        <w:rPr>
          <w:rFonts w:ascii="Calibri" w:hAnsi="Calibri" w:cs="Times New Roman"/>
          <w:b/>
          <w:bCs/>
          <w:color w:val="auto"/>
        </w:rPr>
        <w:t>Opportunity</w:t>
      </w:r>
      <w:r w:rsidRPr="00A24EBB">
        <w:rPr>
          <w:rFonts w:ascii="Calibri" w:hAnsi="Calibri" w:cs="Times New Roman"/>
          <w:color w:val="auto"/>
        </w:rPr>
        <w:t xml:space="preserve"> record type and two rows that specify filter criteria for these fields can be grouped. However, rows with field values from different record types, such as </w:t>
      </w:r>
      <w:r w:rsidRPr="00A24EBB">
        <w:rPr>
          <w:rFonts w:ascii="Calibri" w:hAnsi="Calibri" w:cs="Times New Roman"/>
          <w:b/>
          <w:bCs/>
          <w:color w:val="auto"/>
        </w:rPr>
        <w:t>Account</w:t>
      </w:r>
      <w:r w:rsidRPr="00A24EBB">
        <w:rPr>
          <w:rFonts w:ascii="Calibri" w:hAnsi="Calibri" w:cs="Times New Roman"/>
          <w:color w:val="auto"/>
        </w:rPr>
        <w:t xml:space="preserve"> and </w:t>
      </w:r>
      <w:r w:rsidRPr="00A24EBB">
        <w:rPr>
          <w:rFonts w:ascii="Calibri" w:hAnsi="Calibri" w:cs="Times New Roman"/>
          <w:b/>
          <w:bCs/>
          <w:color w:val="auto"/>
        </w:rPr>
        <w:t>Opportunity</w:t>
      </w:r>
      <w:r w:rsidRPr="00A24EBB">
        <w:rPr>
          <w:rFonts w:ascii="Calibri" w:hAnsi="Calibri" w:cs="Times New Roman"/>
          <w:color w:val="auto"/>
        </w:rPr>
        <w:t xml:space="preserve"> record types, cannot be grouped. </w:t>
      </w:r>
    </w:p>
    <w:p w:rsidR="00144C6E" w:rsidRPr="00A24EBB" w:rsidRDefault="00144C6E" w:rsidP="00341D67">
      <w:pPr>
        <w:pStyle w:val="alertlistcontinue"/>
        <w:numPr>
          <w:ilvl w:val="0"/>
          <w:numId w:val="43"/>
        </w:numPr>
        <w:rPr>
          <w:rFonts w:ascii="Calibri" w:hAnsi="Calibri" w:cs="Times New Roman"/>
          <w:color w:val="auto"/>
        </w:rPr>
      </w:pPr>
      <w:r w:rsidRPr="00A24EBB">
        <w:rPr>
          <w:rFonts w:ascii="Calibri" w:hAnsi="Calibri" w:cs="Times New Roman"/>
          <w:color w:val="auto"/>
        </w:rPr>
        <w:t xml:space="preserve">For each row you want to group, in detailed mode, click the </w:t>
      </w:r>
      <w:r w:rsidRPr="00A24EBB">
        <w:rPr>
          <w:rFonts w:ascii="Calibri" w:hAnsi="Calibri" w:cs="Times New Roman"/>
          <w:b/>
          <w:bCs/>
          <w:color w:val="auto"/>
        </w:rPr>
        <w:t>Options menu</w:t>
      </w:r>
      <w:r w:rsidRPr="00A24EBB">
        <w:rPr>
          <w:rFonts w:ascii="Calibri" w:hAnsi="Calibri" w:cs="Times New Roman"/>
          <w:color w:val="auto"/>
        </w:rPr>
        <w:t xml:space="preserve"> button </w:t>
      </w:r>
      <w:r w:rsidRPr="00A24EBB">
        <w:rPr>
          <w:rFonts w:ascii="Calibri" w:hAnsi="Calibri" w:cs="Times New Roman"/>
          <w:color w:val="auto"/>
        </w:rPr>
        <w:fldChar w:fldCharType="begin"/>
      </w:r>
      <w:r w:rsidRPr="00A24EBB">
        <w:rPr>
          <w:rFonts w:ascii="Calibri" w:hAnsi="Calibri" w:cs="Times New Roman"/>
          <w:color w:val="auto"/>
        </w:rPr>
        <w:instrText xml:space="preserve"> INCLUDEPICTURE "http://help.crm4.dynamics.com/help/5.0.9688.1531%2f1033/LIVE/content/arrow_down_black.gif" \* MERGEFORMATINET </w:instrText>
      </w:r>
      <w:r w:rsidRPr="00A24EBB">
        <w:rPr>
          <w:rFonts w:ascii="Calibri" w:hAnsi="Calibri" w:cs="Times New Roman"/>
          <w:color w:val="auto"/>
        </w:rPr>
        <w:fldChar w:fldCharType="separate"/>
      </w:r>
      <w:r w:rsidR="007174E5">
        <w:rPr>
          <w:rFonts w:ascii="Calibri" w:hAnsi="Calibri" w:cs="Times New Roman"/>
          <w:color w:val="auto"/>
        </w:rPr>
        <w:fldChar w:fldCharType="begin"/>
      </w:r>
      <w:r w:rsidR="007174E5">
        <w:rPr>
          <w:rFonts w:ascii="Calibri" w:hAnsi="Calibri" w:cs="Times New Roman"/>
          <w:color w:val="auto"/>
        </w:rPr>
        <w:instrText xml:space="preserve"> INCLUDEPICTURE  "http://help.crm4.dynamics.com/help/5.0.9688.1531/1033/LIVE/content/arrow_down_black.gif" \* MERGEFORMATINET </w:instrText>
      </w:r>
      <w:r w:rsidR="007174E5">
        <w:rPr>
          <w:rFonts w:ascii="Calibri" w:hAnsi="Calibri" w:cs="Times New Roman"/>
          <w:color w:val="auto"/>
        </w:rPr>
        <w:fldChar w:fldCharType="separate"/>
      </w:r>
      <w:r w:rsidR="00332766">
        <w:rPr>
          <w:rFonts w:ascii="Calibri" w:hAnsi="Calibri" w:cs="Times New Roman"/>
          <w:color w:val="auto"/>
        </w:rPr>
        <w:fldChar w:fldCharType="begin"/>
      </w:r>
      <w:r w:rsidR="00332766">
        <w:rPr>
          <w:rFonts w:ascii="Calibri" w:hAnsi="Calibri" w:cs="Times New Roman"/>
          <w:color w:val="auto"/>
        </w:rPr>
        <w:instrText xml:space="preserve"> </w:instrText>
      </w:r>
      <w:r w:rsidR="00332766">
        <w:rPr>
          <w:rFonts w:ascii="Calibri" w:hAnsi="Calibri" w:cs="Times New Roman"/>
          <w:color w:val="auto"/>
        </w:rPr>
        <w:instrText>INCLUDEPICTURE  "http://help.crm4.dynamics.com/help/5.0.9688.1531/1033/LIVE/content/arrow_down_black.gif" \* MERGEFOR</w:instrText>
      </w:r>
      <w:r w:rsidR="00332766">
        <w:rPr>
          <w:rFonts w:ascii="Calibri" w:hAnsi="Calibri" w:cs="Times New Roman"/>
          <w:color w:val="auto"/>
        </w:rPr>
        <w:instrText>MATINET</w:instrText>
      </w:r>
      <w:r w:rsidR="00332766">
        <w:rPr>
          <w:rFonts w:ascii="Calibri" w:hAnsi="Calibri" w:cs="Times New Roman"/>
          <w:color w:val="auto"/>
        </w:rPr>
        <w:instrText xml:space="preserve"> </w:instrText>
      </w:r>
      <w:r w:rsidR="00332766">
        <w:rPr>
          <w:rFonts w:ascii="Calibri" w:hAnsi="Calibri" w:cs="Times New Roman"/>
          <w:color w:val="auto"/>
        </w:rPr>
        <w:fldChar w:fldCharType="separate"/>
      </w:r>
      <w:r w:rsidR="00332766">
        <w:rPr>
          <w:rFonts w:ascii="Calibri" w:hAnsi="Calibri" w:cs="Times New Roman"/>
          <w:color w:val="auto"/>
        </w:rPr>
        <w:pict>
          <v:shape id="_x0000_i1079" type="#_x0000_t75" alt="Select Row button" style="width:6.75pt;height:3.75pt">
            <v:imagedata r:id="rId39" r:href="rId87"/>
          </v:shape>
        </w:pict>
      </w:r>
      <w:r w:rsidR="00332766">
        <w:rPr>
          <w:rFonts w:ascii="Calibri" w:hAnsi="Calibri" w:cs="Times New Roman"/>
          <w:color w:val="auto"/>
        </w:rPr>
        <w:fldChar w:fldCharType="end"/>
      </w:r>
      <w:r w:rsidR="007174E5">
        <w:rPr>
          <w:rFonts w:ascii="Calibri" w:hAnsi="Calibri" w:cs="Times New Roman"/>
          <w:color w:val="auto"/>
        </w:rPr>
        <w:fldChar w:fldCharType="end"/>
      </w:r>
      <w:r w:rsidRPr="00A24EBB">
        <w:rPr>
          <w:rFonts w:ascii="Calibri" w:hAnsi="Calibri" w:cs="Times New Roman"/>
          <w:color w:val="auto"/>
        </w:rPr>
        <w:fldChar w:fldCharType="end"/>
      </w:r>
      <w:r w:rsidRPr="00A24EBB">
        <w:rPr>
          <w:rFonts w:ascii="Calibri" w:hAnsi="Calibri" w:cs="Times New Roman"/>
          <w:color w:val="auto"/>
        </w:rPr>
        <w:t xml:space="preserve">for that row, and then click </w:t>
      </w:r>
      <w:r w:rsidRPr="00A24EBB">
        <w:rPr>
          <w:rFonts w:ascii="Calibri" w:hAnsi="Calibri" w:cs="Times New Roman"/>
          <w:b/>
          <w:bCs/>
          <w:color w:val="auto"/>
        </w:rPr>
        <w:t>Select Row</w:t>
      </w:r>
      <w:r w:rsidRPr="00A24EBB">
        <w:rPr>
          <w:rFonts w:ascii="Calibri" w:hAnsi="Calibri" w:cs="Times New Roman"/>
          <w:color w:val="auto"/>
        </w:rPr>
        <w:t>.</w:t>
      </w:r>
    </w:p>
    <w:p w:rsidR="00144C6E" w:rsidRPr="00A24EBB" w:rsidRDefault="00144C6E" w:rsidP="00341D67">
      <w:pPr>
        <w:pStyle w:val="alertlistcontinue"/>
        <w:numPr>
          <w:ilvl w:val="0"/>
          <w:numId w:val="43"/>
        </w:numPr>
        <w:rPr>
          <w:rFonts w:ascii="Calibri" w:hAnsi="Calibri" w:cs="Times New Roman"/>
          <w:color w:val="auto"/>
        </w:rPr>
      </w:pPr>
      <w:r w:rsidRPr="00A24EBB">
        <w:rPr>
          <w:rFonts w:ascii="Calibri" w:hAnsi="Calibri" w:cs="Times New Roman"/>
          <w:color w:val="auto"/>
        </w:rPr>
        <w:t xml:space="preserve">On the Filter toolbar, select </w:t>
      </w:r>
      <w:r w:rsidRPr="00A24EBB">
        <w:rPr>
          <w:rFonts w:ascii="Calibri" w:hAnsi="Calibri" w:cs="Times New Roman"/>
          <w:b/>
          <w:bCs/>
          <w:color w:val="auto"/>
        </w:rPr>
        <w:t>Group AND</w:t>
      </w:r>
      <w:r w:rsidRPr="00A24EBB">
        <w:rPr>
          <w:rFonts w:ascii="Calibri" w:hAnsi="Calibri" w:cs="Times New Roman"/>
          <w:color w:val="auto"/>
        </w:rPr>
        <w:t xml:space="preserve"> or </w:t>
      </w:r>
      <w:r w:rsidRPr="00A24EBB">
        <w:rPr>
          <w:rFonts w:ascii="Calibri" w:hAnsi="Calibri" w:cs="Times New Roman"/>
          <w:b/>
          <w:bCs/>
          <w:color w:val="auto"/>
        </w:rPr>
        <w:t>Group OR</w:t>
      </w:r>
      <w:r w:rsidRPr="00A24EBB">
        <w:rPr>
          <w:rFonts w:ascii="Calibri" w:hAnsi="Calibri" w:cs="Times New Roman"/>
          <w:color w:val="auto"/>
        </w:rPr>
        <w:t>.</w:t>
      </w:r>
    </w:p>
    <w:p w:rsidR="00144C6E" w:rsidRPr="00A24EBB" w:rsidRDefault="00144C6E" w:rsidP="00341D67">
      <w:pPr>
        <w:pStyle w:val="alertlistcontinue"/>
        <w:numPr>
          <w:ilvl w:val="0"/>
          <w:numId w:val="43"/>
        </w:numPr>
        <w:rPr>
          <w:rFonts w:ascii="Calibri" w:hAnsi="Calibri" w:cs="Times New Roman"/>
          <w:color w:val="auto"/>
        </w:rPr>
      </w:pPr>
      <w:r w:rsidRPr="00A24EBB">
        <w:rPr>
          <w:rFonts w:ascii="Calibri" w:hAnsi="Calibri" w:cs="Times New Roman"/>
          <w:color w:val="auto"/>
        </w:rPr>
        <w:t xml:space="preserve">To remove a row from a group, click the </w:t>
      </w:r>
      <w:r w:rsidRPr="00A24EBB">
        <w:rPr>
          <w:rFonts w:ascii="Calibri" w:hAnsi="Calibri" w:cs="Times New Roman"/>
          <w:b/>
          <w:bCs/>
          <w:color w:val="auto"/>
        </w:rPr>
        <w:t>Options menu</w:t>
      </w:r>
      <w:r w:rsidRPr="00A24EBB">
        <w:rPr>
          <w:rFonts w:ascii="Calibri" w:hAnsi="Calibri" w:cs="Times New Roman"/>
          <w:color w:val="auto"/>
        </w:rPr>
        <w:t xml:space="preserve"> button </w:t>
      </w:r>
      <w:r w:rsidRPr="00A24EBB">
        <w:rPr>
          <w:rFonts w:ascii="Calibri" w:hAnsi="Calibri" w:cs="Times New Roman"/>
          <w:color w:val="auto"/>
        </w:rPr>
        <w:fldChar w:fldCharType="begin"/>
      </w:r>
      <w:r w:rsidRPr="00A24EBB">
        <w:rPr>
          <w:rFonts w:ascii="Calibri" w:hAnsi="Calibri" w:cs="Times New Roman"/>
          <w:color w:val="auto"/>
        </w:rPr>
        <w:instrText xml:space="preserve"> INCLUDEPICTURE "http://help.crm4.dynamics.com/help/5.0.9688.1531%2f1033/LIVE/content/arrow_down_black.gif" \* MERGEFORMATINET </w:instrText>
      </w:r>
      <w:r w:rsidRPr="00A24EBB">
        <w:rPr>
          <w:rFonts w:ascii="Calibri" w:hAnsi="Calibri" w:cs="Times New Roman"/>
          <w:color w:val="auto"/>
        </w:rPr>
        <w:fldChar w:fldCharType="separate"/>
      </w:r>
      <w:r w:rsidR="007174E5">
        <w:rPr>
          <w:rFonts w:ascii="Calibri" w:hAnsi="Calibri" w:cs="Times New Roman"/>
          <w:color w:val="auto"/>
        </w:rPr>
        <w:fldChar w:fldCharType="begin"/>
      </w:r>
      <w:r w:rsidR="007174E5">
        <w:rPr>
          <w:rFonts w:ascii="Calibri" w:hAnsi="Calibri" w:cs="Times New Roman"/>
          <w:color w:val="auto"/>
        </w:rPr>
        <w:instrText xml:space="preserve"> INCLUDEPICTURE  "http://help.crm4.dynamics.com/help/5.0.9688.1531/1033/LIVE/content/arrow_down_black.gif" \* MERGEFORMATINET </w:instrText>
      </w:r>
      <w:r w:rsidR="007174E5">
        <w:rPr>
          <w:rFonts w:ascii="Calibri" w:hAnsi="Calibri" w:cs="Times New Roman"/>
          <w:color w:val="auto"/>
        </w:rPr>
        <w:fldChar w:fldCharType="separate"/>
      </w:r>
      <w:r w:rsidR="00332766">
        <w:rPr>
          <w:rFonts w:ascii="Calibri" w:hAnsi="Calibri" w:cs="Times New Roman"/>
          <w:color w:val="auto"/>
        </w:rPr>
        <w:fldChar w:fldCharType="begin"/>
      </w:r>
      <w:r w:rsidR="00332766">
        <w:rPr>
          <w:rFonts w:ascii="Calibri" w:hAnsi="Calibri" w:cs="Times New Roman"/>
          <w:color w:val="auto"/>
        </w:rPr>
        <w:instrText xml:space="preserve"> </w:instrText>
      </w:r>
      <w:r w:rsidR="00332766">
        <w:rPr>
          <w:rFonts w:ascii="Calibri" w:hAnsi="Calibri" w:cs="Times New Roman"/>
          <w:color w:val="auto"/>
        </w:rPr>
        <w:instrText>INCLUDEPICTURE  "http://help.crm4.dynamics.com/help/5.0.9688.1531/1033/LIVE/content/ar</w:instrText>
      </w:r>
      <w:r w:rsidR="00332766">
        <w:rPr>
          <w:rFonts w:ascii="Calibri" w:hAnsi="Calibri" w:cs="Times New Roman"/>
          <w:color w:val="auto"/>
        </w:rPr>
        <w:instrText>row_down_black.gif" \* MERGEFORMATINET</w:instrText>
      </w:r>
      <w:r w:rsidR="00332766">
        <w:rPr>
          <w:rFonts w:ascii="Calibri" w:hAnsi="Calibri" w:cs="Times New Roman"/>
          <w:color w:val="auto"/>
        </w:rPr>
        <w:instrText xml:space="preserve"> </w:instrText>
      </w:r>
      <w:r w:rsidR="00332766">
        <w:rPr>
          <w:rFonts w:ascii="Calibri" w:hAnsi="Calibri" w:cs="Times New Roman"/>
          <w:color w:val="auto"/>
        </w:rPr>
        <w:fldChar w:fldCharType="separate"/>
      </w:r>
      <w:r w:rsidR="00332766">
        <w:rPr>
          <w:rFonts w:ascii="Calibri" w:hAnsi="Calibri" w:cs="Times New Roman"/>
          <w:color w:val="auto"/>
        </w:rPr>
        <w:pict>
          <v:shape id="_x0000_i1080" type="#_x0000_t75" alt="Select Row button" style="width:6.75pt;height:3.75pt">
            <v:imagedata r:id="rId39" r:href="rId88"/>
          </v:shape>
        </w:pict>
      </w:r>
      <w:r w:rsidR="00332766">
        <w:rPr>
          <w:rFonts w:ascii="Calibri" w:hAnsi="Calibri" w:cs="Times New Roman"/>
          <w:color w:val="auto"/>
        </w:rPr>
        <w:fldChar w:fldCharType="end"/>
      </w:r>
      <w:r w:rsidR="007174E5">
        <w:rPr>
          <w:rFonts w:ascii="Calibri" w:hAnsi="Calibri" w:cs="Times New Roman"/>
          <w:color w:val="auto"/>
        </w:rPr>
        <w:fldChar w:fldCharType="end"/>
      </w:r>
      <w:r w:rsidRPr="00A24EBB">
        <w:rPr>
          <w:rFonts w:ascii="Calibri" w:hAnsi="Calibri" w:cs="Times New Roman"/>
          <w:color w:val="auto"/>
        </w:rPr>
        <w:fldChar w:fldCharType="end"/>
      </w:r>
      <w:r w:rsidRPr="00A24EBB">
        <w:rPr>
          <w:rFonts w:ascii="Calibri" w:hAnsi="Calibri" w:cs="Times New Roman"/>
          <w:color w:val="auto"/>
        </w:rPr>
        <w:t xml:space="preserve">for that row, and then click </w:t>
      </w:r>
      <w:r w:rsidRPr="00A24EBB">
        <w:rPr>
          <w:rFonts w:ascii="Calibri" w:hAnsi="Calibri" w:cs="Times New Roman"/>
          <w:b/>
          <w:bCs/>
          <w:color w:val="auto"/>
        </w:rPr>
        <w:t>Delete</w:t>
      </w:r>
      <w:r w:rsidRPr="00A24EBB">
        <w:rPr>
          <w:rFonts w:ascii="Calibri" w:hAnsi="Calibri" w:cs="Times New Roman"/>
          <w:color w:val="auto"/>
        </w:rPr>
        <w:t>.</w:t>
      </w:r>
    </w:p>
    <w:p w:rsidR="00144C6E" w:rsidRPr="00A24EBB" w:rsidRDefault="00144C6E" w:rsidP="00341D67">
      <w:pPr>
        <w:pStyle w:val="alertlistcontinue"/>
        <w:numPr>
          <w:ilvl w:val="0"/>
          <w:numId w:val="43"/>
        </w:numPr>
        <w:rPr>
          <w:rFonts w:ascii="Calibri" w:hAnsi="Calibri" w:cs="Times New Roman"/>
          <w:color w:val="auto"/>
        </w:rPr>
      </w:pPr>
      <w:r w:rsidRPr="00A24EBB">
        <w:rPr>
          <w:rFonts w:ascii="Calibri" w:hAnsi="Calibri" w:cs="Times New Roman"/>
          <w:color w:val="auto"/>
        </w:rPr>
        <w:t xml:space="preserve">To select a group, click the </w:t>
      </w:r>
      <w:r w:rsidRPr="00A24EBB">
        <w:rPr>
          <w:rFonts w:ascii="Calibri" w:hAnsi="Calibri" w:cs="Times New Roman"/>
          <w:b/>
          <w:bCs/>
          <w:color w:val="auto"/>
        </w:rPr>
        <w:t>Options menu</w:t>
      </w:r>
      <w:r w:rsidRPr="00A24EBB">
        <w:rPr>
          <w:rFonts w:ascii="Calibri" w:hAnsi="Calibri" w:cs="Times New Roman"/>
          <w:color w:val="auto"/>
        </w:rPr>
        <w:t xml:space="preserve"> button </w:t>
      </w:r>
      <w:r w:rsidRPr="00A24EBB">
        <w:rPr>
          <w:rFonts w:ascii="Calibri" w:hAnsi="Calibri" w:cs="Times New Roman"/>
          <w:color w:val="auto"/>
        </w:rPr>
        <w:fldChar w:fldCharType="begin"/>
      </w:r>
      <w:r w:rsidRPr="00A24EBB">
        <w:rPr>
          <w:rFonts w:ascii="Calibri" w:hAnsi="Calibri" w:cs="Times New Roman"/>
          <w:color w:val="auto"/>
        </w:rPr>
        <w:instrText xml:space="preserve"> INCLUDEPICTURE "http://help.crm4.dynamics.com/help/5.0.9688.1531%2f1033/LIVE/content/arrow_down_black.gif" \* MERGEFORMATINET </w:instrText>
      </w:r>
      <w:r w:rsidRPr="00A24EBB">
        <w:rPr>
          <w:rFonts w:ascii="Calibri" w:hAnsi="Calibri" w:cs="Times New Roman"/>
          <w:color w:val="auto"/>
        </w:rPr>
        <w:fldChar w:fldCharType="separate"/>
      </w:r>
      <w:r w:rsidR="007174E5">
        <w:rPr>
          <w:rFonts w:ascii="Calibri" w:hAnsi="Calibri" w:cs="Times New Roman"/>
          <w:color w:val="auto"/>
        </w:rPr>
        <w:fldChar w:fldCharType="begin"/>
      </w:r>
      <w:r w:rsidR="007174E5">
        <w:rPr>
          <w:rFonts w:ascii="Calibri" w:hAnsi="Calibri" w:cs="Times New Roman"/>
          <w:color w:val="auto"/>
        </w:rPr>
        <w:instrText xml:space="preserve"> INCLUDEPICTURE  "http://help.crm4.dynamics.com/help/5.0.9688.1531/1033/LIVE/content/arrow_down_black.gif" \* MERGEFORMATINET </w:instrText>
      </w:r>
      <w:r w:rsidR="007174E5">
        <w:rPr>
          <w:rFonts w:ascii="Calibri" w:hAnsi="Calibri" w:cs="Times New Roman"/>
          <w:color w:val="auto"/>
        </w:rPr>
        <w:fldChar w:fldCharType="separate"/>
      </w:r>
      <w:r w:rsidR="00332766">
        <w:rPr>
          <w:rFonts w:ascii="Calibri" w:hAnsi="Calibri" w:cs="Times New Roman"/>
          <w:color w:val="auto"/>
        </w:rPr>
        <w:fldChar w:fldCharType="begin"/>
      </w:r>
      <w:r w:rsidR="00332766">
        <w:rPr>
          <w:rFonts w:ascii="Calibri" w:hAnsi="Calibri" w:cs="Times New Roman"/>
          <w:color w:val="auto"/>
        </w:rPr>
        <w:instrText xml:space="preserve"> </w:instrText>
      </w:r>
      <w:r w:rsidR="00332766">
        <w:rPr>
          <w:rFonts w:ascii="Calibri" w:hAnsi="Calibri" w:cs="Times New Roman"/>
          <w:color w:val="auto"/>
        </w:rPr>
        <w:instrText>IN</w:instrText>
      </w:r>
      <w:r w:rsidR="00332766">
        <w:rPr>
          <w:rFonts w:ascii="Calibri" w:hAnsi="Calibri" w:cs="Times New Roman"/>
          <w:color w:val="auto"/>
        </w:rPr>
        <w:instrText>CLUDEPICTURE  "http://help.crm4.dynamics.com/help/5.0.9688.1531/1033/LIVE/content/arrow_down_black.gif" \* MERGEFORMATINET</w:instrText>
      </w:r>
      <w:r w:rsidR="00332766">
        <w:rPr>
          <w:rFonts w:ascii="Calibri" w:hAnsi="Calibri" w:cs="Times New Roman"/>
          <w:color w:val="auto"/>
        </w:rPr>
        <w:instrText xml:space="preserve"> </w:instrText>
      </w:r>
      <w:r w:rsidR="00332766">
        <w:rPr>
          <w:rFonts w:ascii="Calibri" w:hAnsi="Calibri" w:cs="Times New Roman"/>
          <w:color w:val="auto"/>
        </w:rPr>
        <w:fldChar w:fldCharType="separate"/>
      </w:r>
      <w:r w:rsidR="00332766">
        <w:rPr>
          <w:rFonts w:ascii="Calibri" w:hAnsi="Calibri" w:cs="Times New Roman"/>
          <w:color w:val="auto"/>
        </w:rPr>
        <w:pict>
          <v:shape id="_x0000_i1081" type="#_x0000_t75" alt="Select Row button" style="width:6.75pt;height:3.75pt">
            <v:imagedata r:id="rId39" r:href="rId89"/>
          </v:shape>
        </w:pict>
      </w:r>
      <w:r w:rsidR="00332766">
        <w:rPr>
          <w:rFonts w:ascii="Calibri" w:hAnsi="Calibri" w:cs="Times New Roman"/>
          <w:color w:val="auto"/>
        </w:rPr>
        <w:fldChar w:fldCharType="end"/>
      </w:r>
      <w:r w:rsidR="007174E5">
        <w:rPr>
          <w:rFonts w:ascii="Calibri" w:hAnsi="Calibri" w:cs="Times New Roman"/>
          <w:color w:val="auto"/>
        </w:rPr>
        <w:fldChar w:fldCharType="end"/>
      </w:r>
      <w:r w:rsidRPr="00A24EBB">
        <w:rPr>
          <w:rFonts w:ascii="Calibri" w:hAnsi="Calibri" w:cs="Times New Roman"/>
          <w:color w:val="auto"/>
        </w:rPr>
        <w:fldChar w:fldCharType="end"/>
      </w:r>
      <w:r w:rsidRPr="00A24EBB">
        <w:rPr>
          <w:rFonts w:ascii="Calibri" w:hAnsi="Calibri" w:cs="Times New Roman"/>
          <w:color w:val="auto"/>
        </w:rPr>
        <w:t xml:space="preserve">for that group, and then click </w:t>
      </w:r>
      <w:r w:rsidRPr="00A24EBB">
        <w:rPr>
          <w:rFonts w:ascii="Calibri" w:hAnsi="Calibri" w:cs="Times New Roman"/>
          <w:b/>
          <w:bCs/>
          <w:color w:val="auto"/>
        </w:rPr>
        <w:t>Select Group</w:t>
      </w:r>
      <w:r w:rsidRPr="00A24EBB">
        <w:rPr>
          <w:rFonts w:ascii="Calibri" w:hAnsi="Calibri" w:cs="Times New Roman"/>
          <w:color w:val="auto"/>
        </w:rPr>
        <w:t>.</w:t>
      </w:r>
    </w:p>
    <w:p w:rsidR="00144C6E" w:rsidRPr="00A24EBB" w:rsidRDefault="00144C6E" w:rsidP="00341D67">
      <w:pPr>
        <w:pStyle w:val="alertlistcontinue"/>
        <w:numPr>
          <w:ilvl w:val="0"/>
          <w:numId w:val="43"/>
        </w:numPr>
        <w:rPr>
          <w:rFonts w:ascii="Calibri" w:hAnsi="Calibri" w:cs="Times New Roman"/>
          <w:color w:val="auto"/>
        </w:rPr>
      </w:pPr>
      <w:r w:rsidRPr="00A24EBB">
        <w:rPr>
          <w:rFonts w:ascii="Calibri" w:hAnsi="Calibri" w:cs="Times New Roman"/>
          <w:color w:val="auto"/>
        </w:rPr>
        <w:t xml:space="preserve">To add a criteria clause to a group, click the </w:t>
      </w:r>
      <w:r w:rsidRPr="00A24EBB">
        <w:rPr>
          <w:rFonts w:ascii="Calibri" w:hAnsi="Calibri" w:cs="Times New Roman"/>
          <w:b/>
          <w:bCs/>
          <w:color w:val="auto"/>
        </w:rPr>
        <w:t>Options menu</w:t>
      </w:r>
      <w:r w:rsidRPr="00A24EBB">
        <w:rPr>
          <w:rFonts w:ascii="Calibri" w:hAnsi="Calibri" w:cs="Times New Roman"/>
          <w:color w:val="auto"/>
        </w:rPr>
        <w:t xml:space="preserve"> button </w:t>
      </w:r>
      <w:r w:rsidRPr="00A24EBB">
        <w:rPr>
          <w:rFonts w:ascii="Calibri" w:hAnsi="Calibri" w:cs="Times New Roman"/>
          <w:color w:val="auto"/>
        </w:rPr>
        <w:fldChar w:fldCharType="begin"/>
      </w:r>
      <w:r w:rsidRPr="00A24EBB">
        <w:rPr>
          <w:rFonts w:ascii="Calibri" w:hAnsi="Calibri" w:cs="Times New Roman"/>
          <w:color w:val="auto"/>
        </w:rPr>
        <w:instrText xml:space="preserve"> INCLUDEPICTURE "http://help.crm4.dynamics.com/help/5.0.9688.1531%2f1033/LIVE/content/arrow_down_black.gif" \* MERGEFORMATINET </w:instrText>
      </w:r>
      <w:r w:rsidRPr="00A24EBB">
        <w:rPr>
          <w:rFonts w:ascii="Calibri" w:hAnsi="Calibri" w:cs="Times New Roman"/>
          <w:color w:val="auto"/>
        </w:rPr>
        <w:fldChar w:fldCharType="separate"/>
      </w:r>
      <w:r w:rsidR="007174E5">
        <w:rPr>
          <w:rFonts w:ascii="Calibri" w:hAnsi="Calibri" w:cs="Times New Roman"/>
          <w:color w:val="auto"/>
        </w:rPr>
        <w:fldChar w:fldCharType="begin"/>
      </w:r>
      <w:r w:rsidR="007174E5">
        <w:rPr>
          <w:rFonts w:ascii="Calibri" w:hAnsi="Calibri" w:cs="Times New Roman"/>
          <w:color w:val="auto"/>
        </w:rPr>
        <w:instrText xml:space="preserve"> INCLUDEPICTURE  "http://help.crm4.dynamics.com/help/5.0.9688.1531/1033/LIVE/content/arrow_down_black.gif" \* MERGEFORMATINET </w:instrText>
      </w:r>
      <w:r w:rsidR="007174E5">
        <w:rPr>
          <w:rFonts w:ascii="Calibri" w:hAnsi="Calibri" w:cs="Times New Roman"/>
          <w:color w:val="auto"/>
        </w:rPr>
        <w:fldChar w:fldCharType="separate"/>
      </w:r>
      <w:r w:rsidR="00332766">
        <w:rPr>
          <w:rFonts w:ascii="Calibri" w:hAnsi="Calibri" w:cs="Times New Roman"/>
          <w:color w:val="auto"/>
        </w:rPr>
        <w:fldChar w:fldCharType="begin"/>
      </w:r>
      <w:r w:rsidR="00332766">
        <w:rPr>
          <w:rFonts w:ascii="Calibri" w:hAnsi="Calibri" w:cs="Times New Roman"/>
          <w:color w:val="auto"/>
        </w:rPr>
        <w:instrText xml:space="preserve"> </w:instrText>
      </w:r>
      <w:r w:rsidR="00332766">
        <w:rPr>
          <w:rFonts w:ascii="Calibri" w:hAnsi="Calibri" w:cs="Times New Roman"/>
          <w:color w:val="auto"/>
        </w:rPr>
        <w:instrText>INCLUDEPICTUR</w:instrText>
      </w:r>
      <w:r w:rsidR="00332766">
        <w:rPr>
          <w:rFonts w:ascii="Calibri" w:hAnsi="Calibri" w:cs="Times New Roman"/>
          <w:color w:val="auto"/>
        </w:rPr>
        <w:instrText>E  "http://help.crm4.dynamics.com/help/5.0.9688.1531/1033/LIVE/content/arrow_down_black.gif" \* MERGEFORMATINET</w:instrText>
      </w:r>
      <w:r w:rsidR="00332766">
        <w:rPr>
          <w:rFonts w:ascii="Calibri" w:hAnsi="Calibri" w:cs="Times New Roman"/>
          <w:color w:val="auto"/>
        </w:rPr>
        <w:instrText xml:space="preserve"> </w:instrText>
      </w:r>
      <w:r w:rsidR="00332766">
        <w:rPr>
          <w:rFonts w:ascii="Calibri" w:hAnsi="Calibri" w:cs="Times New Roman"/>
          <w:color w:val="auto"/>
        </w:rPr>
        <w:fldChar w:fldCharType="separate"/>
      </w:r>
      <w:r w:rsidR="00332766">
        <w:rPr>
          <w:rFonts w:ascii="Calibri" w:hAnsi="Calibri" w:cs="Times New Roman"/>
          <w:color w:val="auto"/>
        </w:rPr>
        <w:pict>
          <v:shape id="_x0000_i1082" type="#_x0000_t75" alt="Select Row button" style="width:6.75pt;height:3.75pt">
            <v:imagedata r:id="rId39" r:href="rId90"/>
          </v:shape>
        </w:pict>
      </w:r>
      <w:r w:rsidR="00332766">
        <w:rPr>
          <w:rFonts w:ascii="Calibri" w:hAnsi="Calibri" w:cs="Times New Roman"/>
          <w:color w:val="auto"/>
        </w:rPr>
        <w:fldChar w:fldCharType="end"/>
      </w:r>
      <w:r w:rsidR="007174E5">
        <w:rPr>
          <w:rFonts w:ascii="Calibri" w:hAnsi="Calibri" w:cs="Times New Roman"/>
          <w:color w:val="auto"/>
        </w:rPr>
        <w:fldChar w:fldCharType="end"/>
      </w:r>
      <w:r w:rsidRPr="00A24EBB">
        <w:rPr>
          <w:rFonts w:ascii="Calibri" w:hAnsi="Calibri" w:cs="Times New Roman"/>
          <w:color w:val="auto"/>
        </w:rPr>
        <w:fldChar w:fldCharType="end"/>
      </w:r>
      <w:r w:rsidRPr="00A24EBB">
        <w:rPr>
          <w:rFonts w:ascii="Calibri" w:hAnsi="Calibri" w:cs="Times New Roman"/>
          <w:color w:val="auto"/>
        </w:rPr>
        <w:t xml:space="preserve">for that group, click </w:t>
      </w:r>
      <w:r w:rsidRPr="00A24EBB">
        <w:rPr>
          <w:rFonts w:ascii="Calibri" w:hAnsi="Calibri" w:cs="Times New Roman"/>
          <w:b/>
          <w:bCs/>
          <w:color w:val="auto"/>
        </w:rPr>
        <w:t>Add Clause</w:t>
      </w:r>
      <w:r w:rsidRPr="00A24EBB">
        <w:rPr>
          <w:rFonts w:ascii="Calibri" w:hAnsi="Calibri" w:cs="Times New Roman"/>
          <w:color w:val="auto"/>
        </w:rPr>
        <w:t>, and then select the field, query relational operator, and value.</w:t>
      </w:r>
    </w:p>
    <w:p w:rsidR="00144C6E" w:rsidRPr="00A24EBB" w:rsidRDefault="00144C6E" w:rsidP="00341D67">
      <w:pPr>
        <w:pStyle w:val="alertlistcontinue"/>
        <w:numPr>
          <w:ilvl w:val="0"/>
          <w:numId w:val="43"/>
        </w:numPr>
        <w:rPr>
          <w:rFonts w:ascii="Calibri" w:hAnsi="Calibri" w:cs="Times New Roman"/>
          <w:color w:val="auto"/>
        </w:rPr>
      </w:pPr>
      <w:r w:rsidRPr="00A24EBB">
        <w:rPr>
          <w:rFonts w:ascii="Calibri" w:hAnsi="Calibri" w:cs="Times New Roman"/>
          <w:color w:val="auto"/>
        </w:rPr>
        <w:t xml:space="preserve">To unselect a group that has been previously selected, click the </w:t>
      </w:r>
      <w:r w:rsidRPr="00A24EBB">
        <w:rPr>
          <w:rFonts w:ascii="Calibri" w:hAnsi="Calibri" w:cs="Times New Roman"/>
          <w:b/>
          <w:bCs/>
          <w:color w:val="auto"/>
        </w:rPr>
        <w:t>Options menu</w:t>
      </w:r>
      <w:r w:rsidRPr="00A24EBB">
        <w:rPr>
          <w:rFonts w:ascii="Calibri" w:hAnsi="Calibri" w:cs="Times New Roman"/>
          <w:color w:val="auto"/>
        </w:rPr>
        <w:t xml:space="preserve"> button </w:t>
      </w:r>
      <w:r w:rsidRPr="00A24EBB">
        <w:rPr>
          <w:rFonts w:ascii="Calibri" w:hAnsi="Calibri" w:cs="Times New Roman"/>
          <w:color w:val="auto"/>
        </w:rPr>
        <w:fldChar w:fldCharType="begin"/>
      </w:r>
      <w:r w:rsidRPr="00A24EBB">
        <w:rPr>
          <w:rFonts w:ascii="Calibri" w:hAnsi="Calibri" w:cs="Times New Roman"/>
          <w:color w:val="auto"/>
        </w:rPr>
        <w:instrText xml:space="preserve"> INCLUDEPICTURE "http://help.crm4.dynamics.com/help/5.0.9688.1531%2f1033/LIVE/content/arrow_down_black.gif" \* MERGEFORMATINET </w:instrText>
      </w:r>
      <w:r w:rsidRPr="00A24EBB">
        <w:rPr>
          <w:rFonts w:ascii="Calibri" w:hAnsi="Calibri" w:cs="Times New Roman"/>
          <w:color w:val="auto"/>
        </w:rPr>
        <w:fldChar w:fldCharType="separate"/>
      </w:r>
      <w:r w:rsidR="007174E5">
        <w:rPr>
          <w:rFonts w:ascii="Calibri" w:hAnsi="Calibri" w:cs="Times New Roman"/>
          <w:color w:val="auto"/>
        </w:rPr>
        <w:fldChar w:fldCharType="begin"/>
      </w:r>
      <w:r w:rsidR="007174E5">
        <w:rPr>
          <w:rFonts w:ascii="Calibri" w:hAnsi="Calibri" w:cs="Times New Roman"/>
          <w:color w:val="auto"/>
        </w:rPr>
        <w:instrText xml:space="preserve"> INCLUDEPICTURE  "http://help.crm4.dynamics.com/help/5.0.9688.1531/1033/LIVE/content/arrow_down_black.gif" \* MERGEFORMATINET </w:instrText>
      </w:r>
      <w:r w:rsidR="007174E5">
        <w:rPr>
          <w:rFonts w:ascii="Calibri" w:hAnsi="Calibri" w:cs="Times New Roman"/>
          <w:color w:val="auto"/>
        </w:rPr>
        <w:fldChar w:fldCharType="separate"/>
      </w:r>
      <w:r w:rsidR="00332766">
        <w:rPr>
          <w:rFonts w:ascii="Calibri" w:hAnsi="Calibri" w:cs="Times New Roman"/>
          <w:color w:val="auto"/>
        </w:rPr>
        <w:fldChar w:fldCharType="begin"/>
      </w:r>
      <w:r w:rsidR="00332766">
        <w:rPr>
          <w:rFonts w:ascii="Calibri" w:hAnsi="Calibri" w:cs="Times New Roman"/>
          <w:color w:val="auto"/>
        </w:rPr>
        <w:instrText xml:space="preserve"> </w:instrText>
      </w:r>
      <w:r w:rsidR="00332766">
        <w:rPr>
          <w:rFonts w:ascii="Calibri" w:hAnsi="Calibri" w:cs="Times New Roman"/>
          <w:color w:val="auto"/>
        </w:rPr>
        <w:instrText>INCLUDEPICTURE  "http://help.crm4.dynamics.com/help/5.0.9688.1531/1033/LIVE/content/arrow_down_black.gif" \* MERGEFORMATINET</w:instrText>
      </w:r>
      <w:r w:rsidR="00332766">
        <w:rPr>
          <w:rFonts w:ascii="Calibri" w:hAnsi="Calibri" w:cs="Times New Roman"/>
          <w:color w:val="auto"/>
        </w:rPr>
        <w:instrText xml:space="preserve"> </w:instrText>
      </w:r>
      <w:r w:rsidR="00332766">
        <w:rPr>
          <w:rFonts w:ascii="Calibri" w:hAnsi="Calibri" w:cs="Times New Roman"/>
          <w:color w:val="auto"/>
        </w:rPr>
        <w:fldChar w:fldCharType="separate"/>
      </w:r>
      <w:r w:rsidR="00332766">
        <w:rPr>
          <w:rFonts w:ascii="Calibri" w:hAnsi="Calibri" w:cs="Times New Roman"/>
          <w:color w:val="auto"/>
        </w:rPr>
        <w:pict>
          <v:shape id="_x0000_i1083" type="#_x0000_t75" alt="Select Row button" style="width:6.75pt;height:3.75pt">
            <v:imagedata r:id="rId39" r:href="rId91"/>
          </v:shape>
        </w:pict>
      </w:r>
      <w:r w:rsidR="00332766">
        <w:rPr>
          <w:rFonts w:ascii="Calibri" w:hAnsi="Calibri" w:cs="Times New Roman"/>
          <w:color w:val="auto"/>
        </w:rPr>
        <w:fldChar w:fldCharType="end"/>
      </w:r>
      <w:r w:rsidR="007174E5">
        <w:rPr>
          <w:rFonts w:ascii="Calibri" w:hAnsi="Calibri" w:cs="Times New Roman"/>
          <w:color w:val="auto"/>
        </w:rPr>
        <w:fldChar w:fldCharType="end"/>
      </w:r>
      <w:r w:rsidRPr="00A24EBB">
        <w:rPr>
          <w:rFonts w:ascii="Calibri" w:hAnsi="Calibri" w:cs="Times New Roman"/>
          <w:color w:val="auto"/>
        </w:rPr>
        <w:fldChar w:fldCharType="end"/>
      </w:r>
      <w:r w:rsidRPr="00A24EBB">
        <w:rPr>
          <w:rFonts w:ascii="Calibri" w:hAnsi="Calibri" w:cs="Times New Roman"/>
          <w:color w:val="auto"/>
        </w:rPr>
        <w:t xml:space="preserve">for that group, and then click </w:t>
      </w:r>
      <w:r w:rsidRPr="00A24EBB">
        <w:rPr>
          <w:rFonts w:ascii="Calibri" w:hAnsi="Calibri" w:cs="Times New Roman"/>
          <w:b/>
          <w:bCs/>
          <w:color w:val="auto"/>
        </w:rPr>
        <w:t>Deselect Group</w:t>
      </w:r>
      <w:r w:rsidRPr="00A24EBB">
        <w:rPr>
          <w:rFonts w:ascii="Calibri" w:hAnsi="Calibri" w:cs="Times New Roman"/>
          <w:color w:val="auto"/>
        </w:rPr>
        <w:t>.</w:t>
      </w:r>
    </w:p>
    <w:p w:rsidR="00144C6E" w:rsidRPr="00A24EBB" w:rsidRDefault="00144C6E" w:rsidP="00341D67">
      <w:pPr>
        <w:pStyle w:val="alertlistcontinue"/>
        <w:numPr>
          <w:ilvl w:val="0"/>
          <w:numId w:val="43"/>
        </w:numPr>
        <w:rPr>
          <w:rFonts w:ascii="Calibri" w:hAnsi="Calibri" w:cs="Times New Roman"/>
          <w:color w:val="auto"/>
        </w:rPr>
      </w:pPr>
      <w:r w:rsidRPr="00A24EBB">
        <w:rPr>
          <w:rFonts w:ascii="Calibri" w:hAnsi="Calibri" w:cs="Times New Roman"/>
          <w:color w:val="auto"/>
        </w:rPr>
        <w:lastRenderedPageBreak/>
        <w:t xml:space="preserve">To ungroup a group, click the </w:t>
      </w:r>
      <w:r w:rsidRPr="00A24EBB">
        <w:rPr>
          <w:rFonts w:ascii="Calibri" w:hAnsi="Calibri" w:cs="Times New Roman"/>
          <w:b/>
          <w:bCs/>
          <w:color w:val="auto"/>
        </w:rPr>
        <w:t>Options menu</w:t>
      </w:r>
      <w:r w:rsidRPr="00A24EBB">
        <w:rPr>
          <w:rFonts w:ascii="Calibri" w:hAnsi="Calibri" w:cs="Times New Roman"/>
          <w:color w:val="auto"/>
        </w:rPr>
        <w:t xml:space="preserve"> button </w:t>
      </w:r>
      <w:r w:rsidRPr="00A24EBB">
        <w:rPr>
          <w:rFonts w:ascii="Calibri" w:hAnsi="Calibri" w:cs="Times New Roman"/>
          <w:color w:val="auto"/>
        </w:rPr>
        <w:fldChar w:fldCharType="begin"/>
      </w:r>
      <w:r w:rsidRPr="00A24EBB">
        <w:rPr>
          <w:rFonts w:ascii="Calibri" w:hAnsi="Calibri" w:cs="Times New Roman"/>
          <w:color w:val="auto"/>
        </w:rPr>
        <w:instrText xml:space="preserve"> INCLUDEPICTURE "http://help.crm4.dynamics.com/help/5.0.9688.1531%2f1033/LIVE/content/arrow_down_black.gif" \* MERGEFORMATINET </w:instrText>
      </w:r>
      <w:r w:rsidRPr="00A24EBB">
        <w:rPr>
          <w:rFonts w:ascii="Calibri" w:hAnsi="Calibri" w:cs="Times New Roman"/>
          <w:color w:val="auto"/>
        </w:rPr>
        <w:fldChar w:fldCharType="separate"/>
      </w:r>
      <w:r w:rsidR="007174E5">
        <w:rPr>
          <w:rFonts w:ascii="Calibri" w:hAnsi="Calibri" w:cs="Times New Roman"/>
          <w:color w:val="auto"/>
        </w:rPr>
        <w:fldChar w:fldCharType="begin"/>
      </w:r>
      <w:r w:rsidR="007174E5">
        <w:rPr>
          <w:rFonts w:ascii="Calibri" w:hAnsi="Calibri" w:cs="Times New Roman"/>
          <w:color w:val="auto"/>
        </w:rPr>
        <w:instrText xml:space="preserve"> INCLUDEPICTURE  "http://help.crm4.dynamics.com/help/5.0.9688.1531/1033/LIVE/content/arrow_down_black.gif" \* MERGEFORMATINET </w:instrText>
      </w:r>
      <w:r w:rsidR="007174E5">
        <w:rPr>
          <w:rFonts w:ascii="Calibri" w:hAnsi="Calibri" w:cs="Times New Roman"/>
          <w:color w:val="auto"/>
        </w:rPr>
        <w:fldChar w:fldCharType="separate"/>
      </w:r>
      <w:r w:rsidR="00332766">
        <w:rPr>
          <w:rFonts w:ascii="Calibri" w:hAnsi="Calibri" w:cs="Times New Roman"/>
          <w:color w:val="auto"/>
        </w:rPr>
        <w:fldChar w:fldCharType="begin"/>
      </w:r>
      <w:r w:rsidR="00332766">
        <w:rPr>
          <w:rFonts w:ascii="Calibri" w:hAnsi="Calibri" w:cs="Times New Roman"/>
          <w:color w:val="auto"/>
        </w:rPr>
        <w:instrText xml:space="preserve"> </w:instrText>
      </w:r>
      <w:r w:rsidR="00332766">
        <w:rPr>
          <w:rFonts w:ascii="Calibri" w:hAnsi="Calibri" w:cs="Times New Roman"/>
          <w:color w:val="auto"/>
        </w:rPr>
        <w:instrText>INCLUDEPICTURE  "http://help.crm4.dynamics.com/help/5.0.9688.1531/1033/LIVE/content/arrow_down_black.gif" \* MERGEFORMATINET</w:instrText>
      </w:r>
      <w:r w:rsidR="00332766">
        <w:rPr>
          <w:rFonts w:ascii="Calibri" w:hAnsi="Calibri" w:cs="Times New Roman"/>
          <w:color w:val="auto"/>
        </w:rPr>
        <w:instrText xml:space="preserve"> </w:instrText>
      </w:r>
      <w:r w:rsidR="00332766">
        <w:rPr>
          <w:rFonts w:ascii="Calibri" w:hAnsi="Calibri" w:cs="Times New Roman"/>
          <w:color w:val="auto"/>
        </w:rPr>
        <w:fldChar w:fldCharType="separate"/>
      </w:r>
      <w:r w:rsidR="00332766">
        <w:rPr>
          <w:rFonts w:ascii="Calibri" w:hAnsi="Calibri" w:cs="Times New Roman"/>
          <w:color w:val="auto"/>
        </w:rPr>
        <w:pict>
          <v:shape id="_x0000_i1084" type="#_x0000_t75" alt="Select Row button" style="width:6.75pt;height:3.75pt">
            <v:imagedata r:id="rId39" r:href="rId92"/>
          </v:shape>
        </w:pict>
      </w:r>
      <w:r w:rsidR="00332766">
        <w:rPr>
          <w:rFonts w:ascii="Calibri" w:hAnsi="Calibri" w:cs="Times New Roman"/>
          <w:color w:val="auto"/>
        </w:rPr>
        <w:fldChar w:fldCharType="end"/>
      </w:r>
      <w:r w:rsidR="007174E5">
        <w:rPr>
          <w:rFonts w:ascii="Calibri" w:hAnsi="Calibri" w:cs="Times New Roman"/>
          <w:color w:val="auto"/>
        </w:rPr>
        <w:fldChar w:fldCharType="end"/>
      </w:r>
      <w:r w:rsidRPr="00A24EBB">
        <w:rPr>
          <w:rFonts w:ascii="Calibri" w:hAnsi="Calibri" w:cs="Times New Roman"/>
          <w:color w:val="auto"/>
        </w:rPr>
        <w:fldChar w:fldCharType="end"/>
      </w:r>
      <w:r w:rsidRPr="00A24EBB">
        <w:rPr>
          <w:rFonts w:ascii="Calibri" w:hAnsi="Calibri" w:cs="Times New Roman"/>
          <w:color w:val="auto"/>
        </w:rPr>
        <w:t xml:space="preserve">for that group, and then click </w:t>
      </w:r>
      <w:r w:rsidRPr="00A24EBB">
        <w:rPr>
          <w:rFonts w:ascii="Calibri" w:hAnsi="Calibri" w:cs="Times New Roman"/>
          <w:b/>
          <w:bCs/>
          <w:color w:val="auto"/>
        </w:rPr>
        <w:t>Ungroup</w:t>
      </w:r>
      <w:r w:rsidRPr="00A24EBB">
        <w:rPr>
          <w:rFonts w:ascii="Calibri" w:hAnsi="Calibri" w:cs="Times New Roman"/>
          <w:color w:val="auto"/>
        </w:rPr>
        <w:t>.</w:t>
      </w:r>
    </w:p>
    <w:p w:rsidR="00144C6E" w:rsidRDefault="00144C6E" w:rsidP="00341D67">
      <w:pPr>
        <w:pStyle w:val="alertlistcontinue"/>
        <w:numPr>
          <w:ilvl w:val="0"/>
          <w:numId w:val="43"/>
        </w:numPr>
        <w:rPr>
          <w:rFonts w:ascii="Calibri" w:hAnsi="Calibri" w:cs="Times New Roman"/>
          <w:color w:val="auto"/>
        </w:rPr>
      </w:pPr>
      <w:r w:rsidRPr="00A24EBB">
        <w:rPr>
          <w:rFonts w:ascii="Calibri" w:hAnsi="Calibri" w:cs="Times New Roman"/>
          <w:color w:val="auto"/>
        </w:rPr>
        <w:t xml:space="preserve">To change a </w:t>
      </w:r>
      <w:r w:rsidRPr="00A24EBB">
        <w:rPr>
          <w:rFonts w:ascii="Calibri" w:hAnsi="Calibri" w:cs="Times New Roman"/>
          <w:b/>
          <w:bCs/>
          <w:color w:val="auto"/>
        </w:rPr>
        <w:t>Group AND</w:t>
      </w:r>
      <w:r w:rsidRPr="00A24EBB">
        <w:rPr>
          <w:rFonts w:ascii="Calibri" w:hAnsi="Calibri" w:cs="Times New Roman"/>
          <w:color w:val="auto"/>
        </w:rPr>
        <w:t xml:space="preserve"> group to a </w:t>
      </w:r>
      <w:r w:rsidRPr="00A24EBB">
        <w:rPr>
          <w:rFonts w:ascii="Calibri" w:hAnsi="Calibri" w:cs="Times New Roman"/>
          <w:b/>
          <w:bCs/>
          <w:color w:val="auto"/>
        </w:rPr>
        <w:t>Group OR</w:t>
      </w:r>
      <w:r w:rsidRPr="00A24EBB">
        <w:rPr>
          <w:rFonts w:ascii="Calibri" w:hAnsi="Calibri" w:cs="Times New Roman"/>
          <w:color w:val="auto"/>
        </w:rPr>
        <w:t xml:space="preserve"> group, or a </w:t>
      </w:r>
      <w:r w:rsidRPr="00A24EBB">
        <w:rPr>
          <w:rFonts w:ascii="Calibri" w:hAnsi="Calibri" w:cs="Times New Roman"/>
          <w:b/>
          <w:bCs/>
          <w:color w:val="auto"/>
        </w:rPr>
        <w:t>Group OR</w:t>
      </w:r>
      <w:r w:rsidRPr="00A24EBB">
        <w:rPr>
          <w:rFonts w:ascii="Calibri" w:hAnsi="Calibri" w:cs="Times New Roman"/>
          <w:color w:val="auto"/>
        </w:rPr>
        <w:t xml:space="preserve"> group to a </w:t>
      </w:r>
      <w:r w:rsidRPr="00A24EBB">
        <w:rPr>
          <w:rFonts w:ascii="Calibri" w:hAnsi="Calibri" w:cs="Times New Roman"/>
          <w:b/>
          <w:bCs/>
          <w:color w:val="auto"/>
        </w:rPr>
        <w:t>Group AND</w:t>
      </w:r>
      <w:r w:rsidRPr="00A24EBB">
        <w:rPr>
          <w:rFonts w:ascii="Calibri" w:hAnsi="Calibri" w:cs="Times New Roman"/>
          <w:color w:val="auto"/>
        </w:rPr>
        <w:t xml:space="preserve"> group, click the </w:t>
      </w:r>
      <w:r w:rsidRPr="00A24EBB">
        <w:rPr>
          <w:rFonts w:ascii="Calibri" w:hAnsi="Calibri" w:cs="Times New Roman"/>
          <w:b/>
          <w:bCs/>
          <w:color w:val="auto"/>
        </w:rPr>
        <w:t>Options menu</w:t>
      </w:r>
      <w:r w:rsidRPr="00A24EBB">
        <w:rPr>
          <w:rFonts w:ascii="Calibri" w:hAnsi="Calibri" w:cs="Times New Roman"/>
          <w:color w:val="auto"/>
        </w:rPr>
        <w:t xml:space="preserve"> button </w:t>
      </w:r>
      <w:r w:rsidRPr="00A24EBB">
        <w:rPr>
          <w:rFonts w:ascii="Calibri" w:hAnsi="Calibri" w:cs="Times New Roman"/>
          <w:color w:val="auto"/>
        </w:rPr>
        <w:fldChar w:fldCharType="begin"/>
      </w:r>
      <w:r w:rsidRPr="00A24EBB">
        <w:rPr>
          <w:rFonts w:ascii="Calibri" w:hAnsi="Calibri" w:cs="Times New Roman"/>
          <w:color w:val="auto"/>
        </w:rPr>
        <w:instrText xml:space="preserve"> INCLUDEPICTURE "http://help.crm4.dynamics.com/help/5.0.9688.1531%2f1033/LIVE/content/arrow_down_black.gif" \* MERGEFORMATINET </w:instrText>
      </w:r>
      <w:r w:rsidRPr="00A24EBB">
        <w:rPr>
          <w:rFonts w:ascii="Calibri" w:hAnsi="Calibri" w:cs="Times New Roman"/>
          <w:color w:val="auto"/>
        </w:rPr>
        <w:fldChar w:fldCharType="separate"/>
      </w:r>
      <w:r w:rsidR="007174E5">
        <w:rPr>
          <w:rFonts w:ascii="Calibri" w:hAnsi="Calibri" w:cs="Times New Roman"/>
          <w:color w:val="auto"/>
        </w:rPr>
        <w:fldChar w:fldCharType="begin"/>
      </w:r>
      <w:r w:rsidR="007174E5">
        <w:rPr>
          <w:rFonts w:ascii="Calibri" w:hAnsi="Calibri" w:cs="Times New Roman"/>
          <w:color w:val="auto"/>
        </w:rPr>
        <w:instrText xml:space="preserve"> INCLUDEPICTURE  "http://help.crm4.dynamics.com/help/5.0.9688.1531/1033/LIVE/content/arrow_down_black.gif" \* MERGEFORMATINET </w:instrText>
      </w:r>
      <w:r w:rsidR="007174E5">
        <w:rPr>
          <w:rFonts w:ascii="Calibri" w:hAnsi="Calibri" w:cs="Times New Roman"/>
          <w:color w:val="auto"/>
        </w:rPr>
        <w:fldChar w:fldCharType="separate"/>
      </w:r>
      <w:r w:rsidR="00332766">
        <w:rPr>
          <w:rFonts w:ascii="Calibri" w:hAnsi="Calibri" w:cs="Times New Roman"/>
          <w:color w:val="auto"/>
        </w:rPr>
        <w:fldChar w:fldCharType="begin"/>
      </w:r>
      <w:r w:rsidR="00332766">
        <w:rPr>
          <w:rFonts w:ascii="Calibri" w:hAnsi="Calibri" w:cs="Times New Roman"/>
          <w:color w:val="auto"/>
        </w:rPr>
        <w:instrText xml:space="preserve"> </w:instrText>
      </w:r>
      <w:r w:rsidR="00332766">
        <w:rPr>
          <w:rFonts w:ascii="Calibri" w:hAnsi="Calibri" w:cs="Times New Roman"/>
          <w:color w:val="auto"/>
        </w:rPr>
        <w:instrText>INCLUDEPICTURE  "http://help.crm4.dynamics.com/help/5.0.9688.1531/1033/LIVE/content/arrow_down_black.gif" \* MERGEFORMATINET</w:instrText>
      </w:r>
      <w:r w:rsidR="00332766">
        <w:rPr>
          <w:rFonts w:ascii="Calibri" w:hAnsi="Calibri" w:cs="Times New Roman"/>
          <w:color w:val="auto"/>
        </w:rPr>
        <w:instrText xml:space="preserve"> </w:instrText>
      </w:r>
      <w:r w:rsidR="00332766">
        <w:rPr>
          <w:rFonts w:ascii="Calibri" w:hAnsi="Calibri" w:cs="Times New Roman"/>
          <w:color w:val="auto"/>
        </w:rPr>
        <w:fldChar w:fldCharType="separate"/>
      </w:r>
      <w:r w:rsidR="00332766">
        <w:rPr>
          <w:rFonts w:ascii="Calibri" w:hAnsi="Calibri" w:cs="Times New Roman"/>
          <w:color w:val="auto"/>
        </w:rPr>
        <w:pict>
          <v:shape id="_x0000_i1085" type="#_x0000_t75" alt="Select Row button" style="width:6.75pt;height:3.75pt">
            <v:imagedata r:id="rId39" r:href="rId93"/>
          </v:shape>
        </w:pict>
      </w:r>
      <w:r w:rsidR="00332766">
        <w:rPr>
          <w:rFonts w:ascii="Calibri" w:hAnsi="Calibri" w:cs="Times New Roman"/>
          <w:color w:val="auto"/>
        </w:rPr>
        <w:fldChar w:fldCharType="end"/>
      </w:r>
      <w:r w:rsidR="007174E5">
        <w:rPr>
          <w:rFonts w:ascii="Calibri" w:hAnsi="Calibri" w:cs="Times New Roman"/>
          <w:color w:val="auto"/>
        </w:rPr>
        <w:fldChar w:fldCharType="end"/>
      </w:r>
      <w:r w:rsidRPr="00A24EBB">
        <w:rPr>
          <w:rFonts w:ascii="Calibri" w:hAnsi="Calibri" w:cs="Times New Roman"/>
          <w:color w:val="auto"/>
        </w:rPr>
        <w:fldChar w:fldCharType="end"/>
      </w:r>
      <w:r w:rsidRPr="00A24EBB">
        <w:rPr>
          <w:rFonts w:ascii="Calibri" w:hAnsi="Calibri" w:cs="Times New Roman"/>
          <w:color w:val="auto"/>
        </w:rPr>
        <w:t xml:space="preserve">for that group, and then click </w:t>
      </w:r>
      <w:r w:rsidRPr="00A24EBB">
        <w:rPr>
          <w:rFonts w:ascii="Calibri" w:hAnsi="Calibri" w:cs="Times New Roman"/>
          <w:b/>
          <w:bCs/>
          <w:color w:val="auto"/>
        </w:rPr>
        <w:t>Change to OR</w:t>
      </w:r>
      <w:r w:rsidRPr="00A24EBB">
        <w:rPr>
          <w:rFonts w:ascii="Calibri" w:hAnsi="Calibri" w:cs="Times New Roman"/>
          <w:color w:val="auto"/>
        </w:rPr>
        <w:t xml:space="preserve"> or </w:t>
      </w:r>
      <w:r w:rsidRPr="00A24EBB">
        <w:rPr>
          <w:rFonts w:ascii="Calibri" w:hAnsi="Calibri" w:cs="Times New Roman"/>
          <w:b/>
          <w:bCs/>
          <w:color w:val="auto"/>
        </w:rPr>
        <w:t>Change to AND</w:t>
      </w:r>
      <w:r w:rsidRPr="00A24EBB">
        <w:rPr>
          <w:rFonts w:ascii="Calibri" w:hAnsi="Calibri" w:cs="Times New Roman"/>
          <w:color w:val="auto"/>
        </w:rPr>
        <w:t>.</w:t>
      </w:r>
    </w:p>
    <w:p w:rsidR="00D052A3" w:rsidRDefault="004E3437" w:rsidP="00D052A3">
      <w:pPr>
        <w:pStyle w:val="alertlistcontinue"/>
        <w:ind w:left="0"/>
        <w:rPr>
          <w:noProof/>
        </w:rPr>
      </w:pPr>
      <w:r>
        <w:rPr>
          <w:noProof/>
        </w:rPr>
        <w:pict>
          <v:shape id="_x0000_i1086" type="#_x0000_t75" style="width:468pt;height:410.25pt;visibility:visible;mso-wrap-style:square">
            <v:imagedata r:id="rId94" o:title=""/>
          </v:shape>
        </w:pict>
      </w:r>
    </w:p>
    <w:p w:rsidR="00D052A3" w:rsidRPr="00D052A3" w:rsidRDefault="00D052A3" w:rsidP="00D052A3">
      <w:pPr>
        <w:rPr>
          <w:i/>
        </w:rPr>
      </w:pPr>
      <w:r w:rsidRPr="00D052A3">
        <w:rPr>
          <w:i/>
        </w:rPr>
        <w:t>Report filter editor</w:t>
      </w:r>
    </w:p>
    <w:p w:rsidR="00D052A3" w:rsidRDefault="00D052A3" w:rsidP="00B13E4D">
      <w:pPr>
        <w:pStyle w:val="Heading3"/>
      </w:pPr>
    </w:p>
    <w:p w:rsidR="00D052A3" w:rsidRDefault="00D052A3" w:rsidP="00B13E4D">
      <w:pPr>
        <w:pStyle w:val="Heading3"/>
      </w:pPr>
    </w:p>
    <w:p w:rsidR="00B13E4D" w:rsidRDefault="00D052A3" w:rsidP="00B13E4D">
      <w:pPr>
        <w:pStyle w:val="Heading3"/>
      </w:pPr>
      <w:r>
        <w:br w:type="page"/>
      </w:r>
      <w:bookmarkStart w:id="68" w:name="_Toc323898052"/>
      <w:r w:rsidR="00B13E4D">
        <w:lastRenderedPageBreak/>
        <w:t>Exporting</w:t>
      </w:r>
      <w:r w:rsidR="0071555A">
        <w:t xml:space="preserve"> Reports</w:t>
      </w:r>
      <w:bookmarkEnd w:id="68"/>
    </w:p>
    <w:p w:rsidR="0071555A" w:rsidRDefault="0071555A" w:rsidP="007F2BA0">
      <w:pPr>
        <w:pStyle w:val="bodytext0"/>
        <w:spacing w:before="40" w:after="120" w:line="210" w:lineRule="atLeast"/>
        <w:ind w:left="240" w:right="0"/>
        <w:textAlignment w:val="baseline"/>
        <w:rPr>
          <w:sz w:val="19"/>
          <w:szCs w:val="19"/>
        </w:rPr>
      </w:pPr>
    </w:p>
    <w:p w:rsidR="0041628B" w:rsidRPr="007F2BA0" w:rsidRDefault="0071555A" w:rsidP="007F2BA0">
      <w:pPr>
        <w:pStyle w:val="bodytext0"/>
        <w:ind w:left="0"/>
        <w:rPr>
          <w:rFonts w:ascii="Calibri" w:hAnsi="Calibri"/>
          <w:sz w:val="22"/>
          <w:szCs w:val="22"/>
        </w:rPr>
      </w:pPr>
      <w:r>
        <w:rPr>
          <w:rFonts w:ascii="Calibri" w:hAnsi="Calibri"/>
          <w:sz w:val="22"/>
          <w:szCs w:val="22"/>
        </w:rPr>
        <w:t xml:space="preserve">After a report is run, you can export the data to a file for later referencing if, for example, you don’t have an internet connection and thus access to the system. </w:t>
      </w:r>
      <w:r w:rsidR="0041628B" w:rsidRPr="007F2BA0">
        <w:rPr>
          <w:rFonts w:ascii="Calibri" w:hAnsi="Calibri"/>
          <w:sz w:val="22"/>
          <w:szCs w:val="22"/>
        </w:rPr>
        <w:t>The exported report is temporary. If you need to save the exported report to a local file, use the viewing program to save the file to disk. The saved exported report is no longer connected to Microsoft Dynamics CRM Online. Therefore, it does not change if Microsoft Dynamics CRM Online data changes.</w:t>
      </w:r>
    </w:p>
    <w:p w:rsidR="0041628B" w:rsidRPr="007F2BA0" w:rsidRDefault="0071555A" w:rsidP="0071555A">
      <w:pPr>
        <w:spacing w:after="60" w:line="210" w:lineRule="atLeast"/>
        <w:textAlignment w:val="baseline"/>
      </w:pPr>
      <w:r>
        <w:t>To export a report after it is run, c</w:t>
      </w:r>
      <w:r w:rsidR="0041628B" w:rsidRPr="007F2BA0">
        <w:t xml:space="preserve">lick the </w:t>
      </w:r>
      <w:r w:rsidR="0041628B" w:rsidRPr="007F2BA0">
        <w:rPr>
          <w:b/>
          <w:bCs/>
        </w:rPr>
        <w:t xml:space="preserve">Export </w:t>
      </w:r>
      <w:r w:rsidR="0041628B" w:rsidRPr="007F2BA0">
        <w:t>button</w:t>
      </w:r>
      <w:r w:rsidR="0041628B" w:rsidRPr="007F2BA0">
        <w:fldChar w:fldCharType="begin"/>
      </w:r>
      <w:r w:rsidR="0041628B" w:rsidRPr="007F2BA0">
        <w:instrText xml:space="preserve"> INCLUDEPICTURE "http://help.crm4.dynamics.com/help/5.0.9688.1531%2f1033/LIVE/content/exportv5.gif" \* MERGEFORMATINET </w:instrText>
      </w:r>
      <w:r w:rsidR="0041628B" w:rsidRPr="007F2BA0">
        <w:fldChar w:fldCharType="separate"/>
      </w:r>
      <w:r w:rsidR="007174E5">
        <w:fldChar w:fldCharType="begin"/>
      </w:r>
      <w:r w:rsidR="007174E5">
        <w:instrText xml:space="preserve"> INCLUDEPICTURE  "http://help.crm4.dynamics.com/help/5.0.9688.1531/1033/LIVE/content/exportv5.gif" \* MERGEFORMATINET </w:instrText>
      </w:r>
      <w:r w:rsidR="007174E5">
        <w:fldChar w:fldCharType="separate"/>
      </w:r>
      <w:r w:rsidR="00332766">
        <w:fldChar w:fldCharType="begin"/>
      </w:r>
      <w:r w:rsidR="00332766">
        <w:instrText xml:space="preserve"> </w:instrText>
      </w:r>
      <w:r w:rsidR="00332766">
        <w:instrText>INCLUDEPICTURE  "http://help.crm4.dynamics.com/help/5.0.9688.1531/1033/LIVE/content/exportv5.gif" \* MERGEFORMATINET</w:instrText>
      </w:r>
      <w:r w:rsidR="00332766">
        <w:instrText xml:space="preserve"> </w:instrText>
      </w:r>
      <w:r w:rsidR="00332766">
        <w:fldChar w:fldCharType="separate"/>
      </w:r>
      <w:r w:rsidR="00332766">
        <w:pict>
          <v:shape id="_x0000_i1087" type="#_x0000_t75" alt="Export" style="width:24.75pt;height:15pt">
            <v:imagedata r:id="rId95" r:href="rId96"/>
          </v:shape>
        </w:pict>
      </w:r>
      <w:r w:rsidR="00332766">
        <w:fldChar w:fldCharType="end"/>
      </w:r>
      <w:r w:rsidR="007174E5">
        <w:fldChar w:fldCharType="end"/>
      </w:r>
      <w:r w:rsidR="0041628B" w:rsidRPr="007F2BA0">
        <w:fldChar w:fldCharType="end"/>
      </w:r>
      <w:r w:rsidR="0041628B" w:rsidRPr="007F2BA0">
        <w:t xml:space="preserve"> and select a format to which you want to export the report. </w:t>
      </w:r>
    </w:p>
    <w:p w:rsidR="0041628B" w:rsidRPr="007F2BA0" w:rsidRDefault="0041628B" w:rsidP="0071555A">
      <w:pPr>
        <w:pStyle w:val="listcontinue2"/>
        <w:rPr>
          <w:rFonts w:ascii="Calibri" w:hAnsi="Calibri" w:cs="Times New Roman"/>
          <w:color w:val="auto"/>
        </w:rPr>
      </w:pPr>
      <w:r w:rsidRPr="007F2BA0">
        <w:rPr>
          <w:rFonts w:ascii="Calibri" w:hAnsi="Calibri" w:cs="Times New Roman"/>
          <w:color w:val="auto"/>
        </w:rPr>
        <w:t xml:space="preserve">The list of export formats available to you may vary from those listed here. </w:t>
      </w:r>
    </w:p>
    <w:p w:rsidR="0041628B" w:rsidRPr="007F2BA0" w:rsidRDefault="0041628B" w:rsidP="00341D67">
      <w:pPr>
        <w:numPr>
          <w:ilvl w:val="2"/>
          <w:numId w:val="42"/>
        </w:numPr>
        <w:spacing w:before="75" w:after="60" w:line="210" w:lineRule="atLeast"/>
        <w:ind w:left="760" w:firstLine="0"/>
        <w:textAlignment w:val="baseline"/>
      </w:pPr>
      <w:r w:rsidRPr="007F2BA0">
        <w:rPr>
          <w:b/>
          <w:bCs/>
        </w:rPr>
        <w:t>XML file with report data</w:t>
      </w:r>
      <w:r w:rsidRPr="007F2BA0">
        <w:t xml:space="preserve"> </w:t>
      </w:r>
    </w:p>
    <w:p w:rsidR="0041628B" w:rsidRPr="007F2BA0" w:rsidRDefault="0041628B" w:rsidP="0041628B">
      <w:pPr>
        <w:pStyle w:val="listcontinue3"/>
        <w:ind w:left="760"/>
        <w:rPr>
          <w:rFonts w:ascii="Calibri" w:hAnsi="Calibri" w:cs="Times New Roman"/>
          <w:color w:val="auto"/>
          <w:sz w:val="22"/>
          <w:szCs w:val="22"/>
        </w:rPr>
      </w:pPr>
      <w:r w:rsidRPr="007F2BA0">
        <w:rPr>
          <w:rFonts w:ascii="Calibri" w:hAnsi="Calibri" w:cs="Times New Roman"/>
          <w:color w:val="auto"/>
          <w:sz w:val="22"/>
          <w:szCs w:val="22"/>
        </w:rPr>
        <w:t>View the report as an XML file.</w:t>
      </w:r>
    </w:p>
    <w:p w:rsidR="0041628B" w:rsidRPr="007F2BA0" w:rsidRDefault="0041628B" w:rsidP="00341D67">
      <w:pPr>
        <w:numPr>
          <w:ilvl w:val="2"/>
          <w:numId w:val="42"/>
        </w:numPr>
        <w:spacing w:before="75" w:after="60" w:line="210" w:lineRule="atLeast"/>
        <w:ind w:left="760" w:firstLine="0"/>
        <w:textAlignment w:val="baseline"/>
      </w:pPr>
      <w:r w:rsidRPr="007F2BA0">
        <w:rPr>
          <w:b/>
          <w:bCs/>
        </w:rPr>
        <w:t>CSV (comma delimited)</w:t>
      </w:r>
      <w:r w:rsidRPr="007F2BA0">
        <w:t xml:space="preserve"> </w:t>
      </w:r>
    </w:p>
    <w:p w:rsidR="0041628B" w:rsidRPr="007F2BA0" w:rsidRDefault="0041628B" w:rsidP="0041628B">
      <w:pPr>
        <w:pStyle w:val="listcontinue3"/>
        <w:ind w:left="760"/>
        <w:rPr>
          <w:rFonts w:ascii="Calibri" w:hAnsi="Calibri" w:cs="Times New Roman"/>
          <w:color w:val="auto"/>
          <w:sz w:val="22"/>
          <w:szCs w:val="22"/>
        </w:rPr>
      </w:pPr>
      <w:r w:rsidRPr="007F2BA0">
        <w:rPr>
          <w:rFonts w:ascii="Calibri" w:hAnsi="Calibri" w:cs="Times New Roman"/>
          <w:color w:val="auto"/>
          <w:sz w:val="22"/>
          <w:szCs w:val="22"/>
        </w:rPr>
        <w:t>View the report as a text file, with fields separated by commas. This format includes all the row, column, and field labels.</w:t>
      </w:r>
    </w:p>
    <w:p w:rsidR="0041628B" w:rsidRPr="007F2BA0" w:rsidRDefault="0041628B" w:rsidP="00341D67">
      <w:pPr>
        <w:numPr>
          <w:ilvl w:val="2"/>
          <w:numId w:val="42"/>
        </w:numPr>
        <w:spacing w:before="75" w:after="60" w:line="210" w:lineRule="atLeast"/>
        <w:ind w:left="760" w:firstLine="0"/>
        <w:textAlignment w:val="baseline"/>
      </w:pPr>
      <w:r w:rsidRPr="007F2BA0">
        <w:rPr>
          <w:b/>
          <w:bCs/>
        </w:rPr>
        <w:t>Acrobat (PDF) file</w:t>
      </w:r>
      <w:r w:rsidRPr="007F2BA0">
        <w:t xml:space="preserve"> </w:t>
      </w:r>
    </w:p>
    <w:p w:rsidR="0041628B" w:rsidRPr="007F2BA0" w:rsidRDefault="0041628B" w:rsidP="0041628B">
      <w:pPr>
        <w:pStyle w:val="listcontinue3"/>
        <w:ind w:left="760"/>
        <w:rPr>
          <w:rFonts w:ascii="Calibri" w:hAnsi="Calibri" w:cs="Times New Roman"/>
          <w:color w:val="auto"/>
          <w:sz w:val="22"/>
          <w:szCs w:val="22"/>
        </w:rPr>
      </w:pPr>
      <w:r w:rsidRPr="007F2BA0">
        <w:rPr>
          <w:rFonts w:ascii="Calibri" w:hAnsi="Calibri" w:cs="Times New Roman"/>
          <w:color w:val="auto"/>
          <w:sz w:val="22"/>
          <w:szCs w:val="22"/>
        </w:rPr>
        <w:t>View the report using a client-side PDF viewer. You must have Adobe Acrobat Reader to use this format.</w:t>
      </w:r>
    </w:p>
    <w:p w:rsidR="0041628B" w:rsidRPr="007F2BA0" w:rsidRDefault="0041628B" w:rsidP="0041628B">
      <w:pPr>
        <w:pStyle w:val="listcontinue3"/>
        <w:ind w:left="760"/>
        <w:rPr>
          <w:rFonts w:ascii="Calibri" w:hAnsi="Calibri" w:cs="Times New Roman"/>
          <w:color w:val="auto"/>
          <w:sz w:val="22"/>
          <w:szCs w:val="22"/>
        </w:rPr>
      </w:pPr>
      <w:r w:rsidRPr="007F2BA0">
        <w:rPr>
          <w:rFonts w:ascii="Calibri" w:hAnsi="Calibri" w:cs="Times New Roman"/>
          <w:color w:val="auto"/>
          <w:sz w:val="22"/>
          <w:szCs w:val="22"/>
        </w:rPr>
        <w:t>Choose this format for long reports, paginated reports, or reports that are delivered as a file.</w:t>
      </w:r>
    </w:p>
    <w:p w:rsidR="0041628B" w:rsidRPr="007F2BA0" w:rsidRDefault="0041628B" w:rsidP="00341D67">
      <w:pPr>
        <w:numPr>
          <w:ilvl w:val="2"/>
          <w:numId w:val="42"/>
        </w:numPr>
        <w:spacing w:before="75" w:after="60" w:line="210" w:lineRule="atLeast"/>
        <w:ind w:left="760" w:firstLine="0"/>
        <w:textAlignment w:val="baseline"/>
      </w:pPr>
      <w:r w:rsidRPr="007F2BA0">
        <w:rPr>
          <w:b/>
          <w:bCs/>
        </w:rPr>
        <w:t>MHTML (web archive)</w:t>
      </w:r>
      <w:r w:rsidRPr="007F2BA0">
        <w:t xml:space="preserve"> </w:t>
      </w:r>
    </w:p>
    <w:p w:rsidR="0041628B" w:rsidRPr="007F2BA0" w:rsidRDefault="0041628B" w:rsidP="0041628B">
      <w:pPr>
        <w:pStyle w:val="listcontinue3"/>
        <w:ind w:left="760"/>
        <w:rPr>
          <w:rFonts w:ascii="Calibri" w:hAnsi="Calibri" w:cs="Times New Roman"/>
          <w:color w:val="auto"/>
          <w:sz w:val="22"/>
          <w:szCs w:val="22"/>
        </w:rPr>
      </w:pPr>
      <w:r w:rsidRPr="007F2BA0">
        <w:rPr>
          <w:rFonts w:ascii="Calibri" w:hAnsi="Calibri" w:cs="Times New Roman"/>
          <w:color w:val="auto"/>
          <w:sz w:val="22"/>
          <w:szCs w:val="22"/>
        </w:rPr>
        <w:t>View the report in Microsoft Internet Explorer, as a MIME-encoded HTML format that keeps images and linked content together with a report. For chart reports, if the chart is not displayed correctly the first time that you export the report, export the report again.</w:t>
      </w:r>
    </w:p>
    <w:p w:rsidR="0041628B" w:rsidRPr="007F2BA0" w:rsidRDefault="0041628B" w:rsidP="0041628B">
      <w:pPr>
        <w:pStyle w:val="listcontinue3"/>
        <w:ind w:left="760"/>
        <w:rPr>
          <w:rFonts w:ascii="Calibri" w:hAnsi="Calibri" w:cs="Times New Roman"/>
          <w:color w:val="auto"/>
          <w:sz w:val="22"/>
          <w:szCs w:val="22"/>
        </w:rPr>
      </w:pPr>
      <w:r w:rsidRPr="007F2BA0">
        <w:rPr>
          <w:rFonts w:ascii="Calibri" w:hAnsi="Calibri" w:cs="Times New Roman"/>
          <w:color w:val="auto"/>
          <w:sz w:val="22"/>
          <w:szCs w:val="22"/>
        </w:rPr>
        <w:t>Choose this format to view a report offline or for e-mailing the report.</w:t>
      </w:r>
    </w:p>
    <w:p w:rsidR="0041628B" w:rsidRPr="007F2BA0" w:rsidRDefault="0041628B" w:rsidP="00341D67">
      <w:pPr>
        <w:numPr>
          <w:ilvl w:val="2"/>
          <w:numId w:val="42"/>
        </w:numPr>
        <w:spacing w:before="75" w:after="60" w:line="210" w:lineRule="atLeast"/>
        <w:ind w:left="760" w:firstLine="0"/>
        <w:textAlignment w:val="baseline"/>
      </w:pPr>
      <w:r w:rsidRPr="007F2BA0">
        <w:rPr>
          <w:b/>
          <w:bCs/>
        </w:rPr>
        <w:t>Excel</w:t>
      </w:r>
      <w:r w:rsidRPr="007F2BA0">
        <w:t xml:space="preserve"> </w:t>
      </w:r>
    </w:p>
    <w:p w:rsidR="0041628B" w:rsidRPr="007F2BA0" w:rsidRDefault="0041628B" w:rsidP="0041628B">
      <w:pPr>
        <w:pStyle w:val="listcontinue3"/>
        <w:ind w:left="760"/>
        <w:rPr>
          <w:rFonts w:ascii="Calibri" w:hAnsi="Calibri" w:cs="Times New Roman"/>
          <w:color w:val="auto"/>
          <w:sz w:val="22"/>
          <w:szCs w:val="22"/>
        </w:rPr>
      </w:pPr>
      <w:r w:rsidRPr="007F2BA0">
        <w:rPr>
          <w:rFonts w:ascii="Calibri" w:hAnsi="Calibri" w:cs="Times New Roman"/>
          <w:color w:val="auto"/>
          <w:sz w:val="22"/>
          <w:szCs w:val="22"/>
        </w:rPr>
        <w:t>View the report in Microsoft Office Excel. This format includes all the row, column, and field labels, in addition to report formatting.</w:t>
      </w:r>
    </w:p>
    <w:p w:rsidR="0041628B" w:rsidRPr="007F2BA0" w:rsidRDefault="0041628B" w:rsidP="0041628B">
      <w:pPr>
        <w:pStyle w:val="listcontinue3"/>
        <w:ind w:left="760"/>
        <w:rPr>
          <w:rFonts w:ascii="Calibri" w:hAnsi="Calibri" w:cs="Times New Roman"/>
          <w:color w:val="auto"/>
          <w:sz w:val="22"/>
          <w:szCs w:val="22"/>
        </w:rPr>
      </w:pPr>
      <w:r w:rsidRPr="007F2BA0">
        <w:rPr>
          <w:rFonts w:ascii="Calibri" w:hAnsi="Calibri" w:cs="Times New Roman"/>
          <w:color w:val="auto"/>
          <w:sz w:val="22"/>
          <w:szCs w:val="22"/>
        </w:rPr>
        <w:t xml:space="preserve">Large reports and reports with charts might not display with the expected formatting when exported in this file format. </w:t>
      </w:r>
    </w:p>
    <w:p w:rsidR="0041628B" w:rsidRPr="007F2BA0" w:rsidRDefault="0041628B" w:rsidP="00341D67">
      <w:pPr>
        <w:numPr>
          <w:ilvl w:val="2"/>
          <w:numId w:val="42"/>
        </w:numPr>
        <w:spacing w:before="75" w:after="60" w:line="210" w:lineRule="atLeast"/>
        <w:ind w:left="760" w:firstLine="0"/>
        <w:textAlignment w:val="baseline"/>
      </w:pPr>
      <w:r w:rsidRPr="007F2BA0">
        <w:rPr>
          <w:b/>
          <w:bCs/>
        </w:rPr>
        <w:t>TIFF file</w:t>
      </w:r>
      <w:r w:rsidRPr="007F2BA0">
        <w:t xml:space="preserve"> </w:t>
      </w:r>
    </w:p>
    <w:p w:rsidR="0041628B" w:rsidRPr="007F2BA0" w:rsidRDefault="0041628B" w:rsidP="0041628B">
      <w:pPr>
        <w:pStyle w:val="listcontinue3"/>
        <w:ind w:left="760"/>
        <w:rPr>
          <w:rFonts w:ascii="Calibri" w:hAnsi="Calibri" w:cs="Times New Roman"/>
          <w:color w:val="auto"/>
          <w:sz w:val="22"/>
          <w:szCs w:val="22"/>
        </w:rPr>
      </w:pPr>
      <w:r w:rsidRPr="007F2BA0">
        <w:rPr>
          <w:rFonts w:ascii="Calibri" w:hAnsi="Calibri" w:cs="Times New Roman"/>
          <w:color w:val="auto"/>
          <w:sz w:val="22"/>
          <w:szCs w:val="22"/>
        </w:rPr>
        <w:t>View the report in the default TIFF viewer. For some Windows clients, this is the Windows Pictures and Fax Viewer.</w:t>
      </w:r>
    </w:p>
    <w:p w:rsidR="0041628B" w:rsidRPr="007F2BA0" w:rsidRDefault="0041628B" w:rsidP="0041628B">
      <w:pPr>
        <w:pStyle w:val="listcontinue3"/>
        <w:ind w:left="760"/>
        <w:rPr>
          <w:rFonts w:ascii="Calibri" w:hAnsi="Calibri" w:cs="Times New Roman"/>
          <w:color w:val="auto"/>
          <w:sz w:val="22"/>
          <w:szCs w:val="22"/>
        </w:rPr>
      </w:pPr>
      <w:r w:rsidRPr="007F2BA0">
        <w:rPr>
          <w:rFonts w:ascii="Calibri" w:hAnsi="Calibri" w:cs="Times New Roman"/>
          <w:color w:val="auto"/>
          <w:sz w:val="22"/>
          <w:szCs w:val="22"/>
        </w:rPr>
        <w:t>Choose this format to a view a report in a page-oriented layout. The TIFF format is the recommended format for printing reports.</w:t>
      </w:r>
    </w:p>
    <w:p w:rsidR="0041628B" w:rsidRPr="007F2BA0" w:rsidRDefault="0041628B" w:rsidP="00341D67">
      <w:pPr>
        <w:numPr>
          <w:ilvl w:val="2"/>
          <w:numId w:val="42"/>
        </w:numPr>
        <w:spacing w:before="75" w:after="60" w:line="210" w:lineRule="atLeast"/>
        <w:ind w:left="760" w:firstLine="0"/>
        <w:textAlignment w:val="baseline"/>
      </w:pPr>
      <w:r w:rsidRPr="007F2BA0">
        <w:rPr>
          <w:b/>
          <w:bCs/>
        </w:rPr>
        <w:t>Word</w:t>
      </w:r>
      <w:r w:rsidRPr="007F2BA0">
        <w:t xml:space="preserve"> </w:t>
      </w:r>
    </w:p>
    <w:p w:rsidR="0041628B" w:rsidRPr="007F2BA0" w:rsidRDefault="0041628B" w:rsidP="0041628B">
      <w:pPr>
        <w:pStyle w:val="listcontinue3"/>
        <w:ind w:left="760"/>
        <w:rPr>
          <w:rFonts w:ascii="Calibri" w:hAnsi="Calibri" w:cs="Times New Roman"/>
          <w:color w:val="auto"/>
          <w:sz w:val="22"/>
          <w:szCs w:val="22"/>
        </w:rPr>
      </w:pPr>
      <w:r w:rsidRPr="007F2BA0">
        <w:rPr>
          <w:rFonts w:ascii="Calibri" w:hAnsi="Calibri" w:cs="Times New Roman"/>
          <w:color w:val="auto"/>
          <w:sz w:val="22"/>
          <w:szCs w:val="22"/>
        </w:rPr>
        <w:lastRenderedPageBreak/>
        <w:t>View the report in Microsoft Office Word. This format includes all the row, column, and field labels, in addition to report formatting.</w:t>
      </w:r>
    </w:p>
    <w:p w:rsidR="004C0E79" w:rsidRDefault="004C0E79" w:rsidP="004C0E79">
      <w:pPr>
        <w:pStyle w:val="Heading2"/>
      </w:pPr>
      <w:bookmarkStart w:id="69" w:name="_Toc323898053"/>
      <w:r>
        <w:t>Charts</w:t>
      </w:r>
      <w:bookmarkEnd w:id="69"/>
    </w:p>
    <w:p w:rsidR="00F03BAB" w:rsidRPr="00F03BAB" w:rsidRDefault="00F03BAB" w:rsidP="00F03BAB"/>
    <w:p w:rsidR="004C0E79" w:rsidRPr="00205A0A" w:rsidRDefault="004C0E79" w:rsidP="004C0E79">
      <w:pPr>
        <w:spacing w:after="120" w:line="210" w:lineRule="atLeast"/>
        <w:textAlignment w:val="baseline"/>
      </w:pPr>
      <w:r w:rsidRPr="00205A0A">
        <w:t xml:space="preserve">Charts present your organization's data graphically. Data presented in charts can quickly give you insight into large quantities of data that is spread across different areas of your business. This helps you make relevant and timely decisions. </w:t>
      </w:r>
    </w:p>
    <w:p w:rsidR="004C0E79" w:rsidRPr="00205A0A" w:rsidRDefault="004C0E79" w:rsidP="004C0E79">
      <w:pPr>
        <w:spacing w:before="40" w:after="120" w:line="210" w:lineRule="atLeast"/>
        <w:textAlignment w:val="baseline"/>
      </w:pPr>
      <w:r w:rsidRPr="00205A0A">
        <w:t xml:space="preserve">Microsoft Dynamics CRM Online associates charts with record types. It generates charts using the data in the list of records for any record type. </w:t>
      </w:r>
    </w:p>
    <w:p w:rsidR="004C0E79" w:rsidRPr="00205A0A" w:rsidRDefault="004C0E79" w:rsidP="004C0E79">
      <w:pPr>
        <w:spacing w:before="40" w:line="210" w:lineRule="atLeast"/>
        <w:textAlignment w:val="baseline"/>
      </w:pPr>
      <w:r w:rsidRPr="00205A0A">
        <w:t xml:space="preserve">Because charts are created in the context of a list of records, changing the view of a list also changes the chart. Filtering a list of records changes the chart to show the filtered data. Similarly, drilling down in a chart updates the list of records to show the new data. </w:t>
      </w:r>
    </w:p>
    <w:p w:rsidR="004C0E79" w:rsidRPr="00F03BAB" w:rsidRDefault="004C0E79" w:rsidP="00FD5867">
      <w:pPr>
        <w:pStyle w:val="bodytext0"/>
        <w:ind w:left="0"/>
        <w:rPr>
          <w:rFonts w:ascii="Calibri" w:hAnsi="Calibri"/>
          <w:sz w:val="22"/>
          <w:szCs w:val="22"/>
        </w:rPr>
      </w:pPr>
      <w:r w:rsidRPr="00F03BAB">
        <w:rPr>
          <w:rFonts w:ascii="Calibri" w:hAnsi="Calibri"/>
          <w:sz w:val="22"/>
          <w:szCs w:val="22"/>
        </w:rPr>
        <w:t xml:space="preserve">You can view the charts from the main list of records or from the list of associated records for an individual record. For example, you can view a chart for a list of account records. Otherwise, you can view a chart for the Opportunity line item of any account record. </w:t>
      </w:r>
    </w:p>
    <w:p w:rsidR="004C0E79" w:rsidRPr="00F03BAB" w:rsidRDefault="004C0E79" w:rsidP="00FD5867">
      <w:pPr>
        <w:pStyle w:val="bodytext0"/>
        <w:ind w:left="0"/>
        <w:rPr>
          <w:rFonts w:ascii="Calibri" w:hAnsi="Calibri"/>
          <w:sz w:val="22"/>
          <w:szCs w:val="22"/>
        </w:rPr>
      </w:pPr>
      <w:r w:rsidRPr="00F03BAB">
        <w:rPr>
          <w:rFonts w:ascii="Calibri" w:hAnsi="Calibri"/>
          <w:sz w:val="22"/>
          <w:szCs w:val="22"/>
        </w:rPr>
        <w:t>To view a chart for a list of associated records, open a record, click the line item of the associated record type, on the &lt;</w:t>
      </w:r>
      <w:r w:rsidRPr="00F03BAB">
        <w:rPr>
          <w:rFonts w:ascii="Calibri" w:hAnsi="Calibri"/>
          <w:i/>
          <w:iCs/>
          <w:sz w:val="22"/>
          <w:szCs w:val="22"/>
        </w:rPr>
        <w:t>record type</w:t>
      </w:r>
      <w:r w:rsidRPr="00F03BAB">
        <w:rPr>
          <w:rFonts w:ascii="Calibri" w:hAnsi="Calibri"/>
          <w:sz w:val="22"/>
          <w:szCs w:val="22"/>
        </w:rPr>
        <w:t xml:space="preserve">&gt; tab, click </w:t>
      </w:r>
      <w:r w:rsidRPr="00F03BAB">
        <w:rPr>
          <w:rFonts w:ascii="Calibri" w:hAnsi="Calibri"/>
          <w:b/>
          <w:bCs/>
          <w:sz w:val="22"/>
          <w:szCs w:val="22"/>
        </w:rPr>
        <w:t>Charts</w:t>
      </w:r>
      <w:r w:rsidRPr="00F03BAB">
        <w:rPr>
          <w:rFonts w:ascii="Calibri" w:hAnsi="Calibri"/>
          <w:sz w:val="22"/>
          <w:szCs w:val="22"/>
        </w:rPr>
        <w:t xml:space="preserve">, and then click </w:t>
      </w:r>
      <w:r w:rsidRPr="00F03BAB">
        <w:rPr>
          <w:rFonts w:ascii="Calibri" w:hAnsi="Calibri"/>
          <w:b/>
          <w:bCs/>
          <w:sz w:val="22"/>
          <w:szCs w:val="22"/>
        </w:rPr>
        <w:t>Right</w:t>
      </w:r>
      <w:r w:rsidRPr="00F03BAB">
        <w:rPr>
          <w:rFonts w:ascii="Calibri" w:hAnsi="Calibri"/>
          <w:sz w:val="22"/>
          <w:szCs w:val="22"/>
        </w:rPr>
        <w:t xml:space="preserve">. For example, open an account record, and under </w:t>
      </w:r>
      <w:r w:rsidRPr="00F03BAB">
        <w:rPr>
          <w:rFonts w:ascii="Calibri" w:hAnsi="Calibri"/>
          <w:b/>
          <w:bCs/>
          <w:sz w:val="22"/>
          <w:szCs w:val="22"/>
        </w:rPr>
        <w:t>Sales</w:t>
      </w:r>
      <w:r w:rsidRPr="00F03BAB">
        <w:rPr>
          <w:rFonts w:ascii="Calibri" w:hAnsi="Calibri"/>
          <w:sz w:val="22"/>
          <w:szCs w:val="22"/>
        </w:rPr>
        <w:t xml:space="preserve">, click </w:t>
      </w:r>
      <w:r w:rsidRPr="00F03BAB">
        <w:rPr>
          <w:rFonts w:ascii="Calibri" w:hAnsi="Calibri"/>
          <w:b/>
          <w:bCs/>
          <w:sz w:val="22"/>
          <w:szCs w:val="22"/>
        </w:rPr>
        <w:t>Opportunities</w:t>
      </w:r>
      <w:r w:rsidRPr="00F03BAB">
        <w:rPr>
          <w:rFonts w:ascii="Calibri" w:hAnsi="Calibri"/>
          <w:sz w:val="22"/>
          <w:szCs w:val="22"/>
        </w:rPr>
        <w:t xml:space="preserve">. On the </w:t>
      </w:r>
      <w:r w:rsidRPr="00F03BAB">
        <w:rPr>
          <w:rFonts w:ascii="Calibri" w:hAnsi="Calibri"/>
          <w:b/>
          <w:bCs/>
          <w:sz w:val="22"/>
          <w:szCs w:val="22"/>
        </w:rPr>
        <w:t>Opportunities</w:t>
      </w:r>
      <w:r w:rsidRPr="00F03BAB">
        <w:rPr>
          <w:rFonts w:ascii="Calibri" w:hAnsi="Calibri"/>
          <w:sz w:val="22"/>
          <w:szCs w:val="22"/>
        </w:rPr>
        <w:t xml:space="preserve"> tab, click </w:t>
      </w:r>
      <w:r w:rsidRPr="00F03BAB">
        <w:rPr>
          <w:rFonts w:ascii="Calibri" w:hAnsi="Calibri"/>
          <w:b/>
          <w:bCs/>
          <w:sz w:val="22"/>
          <w:szCs w:val="22"/>
        </w:rPr>
        <w:t>Charts</w:t>
      </w:r>
      <w:r w:rsidRPr="00F03BAB">
        <w:rPr>
          <w:rFonts w:ascii="Calibri" w:hAnsi="Calibri"/>
          <w:sz w:val="22"/>
          <w:szCs w:val="22"/>
        </w:rPr>
        <w:t>. If there is an existing chart created for this associated record type, the chart will be displayed to the right of the list of the associated records.</w:t>
      </w:r>
    </w:p>
    <w:p w:rsidR="004C0E79" w:rsidRPr="00FD5867" w:rsidRDefault="00FD5867" w:rsidP="00FD5867">
      <w:pPr>
        <w:pStyle w:val="notehead"/>
        <w:pBdr>
          <w:top w:val="single" w:sz="4" w:space="1" w:color="auto"/>
          <w:left w:val="single" w:sz="4" w:space="4" w:color="auto"/>
          <w:bottom w:val="single" w:sz="4" w:space="1" w:color="auto"/>
          <w:right w:val="single" w:sz="4" w:space="4" w:color="auto"/>
        </w:pBdr>
        <w:rPr>
          <w:rFonts w:ascii="Calibri" w:hAnsi="Calibri" w:cs="Times New Roman"/>
          <w:bCs w:val="0"/>
          <w:sz w:val="22"/>
          <w:szCs w:val="22"/>
        </w:rPr>
      </w:pPr>
      <w:r w:rsidRPr="00FD5867">
        <w:rPr>
          <w:rFonts w:ascii="Calibri" w:hAnsi="Calibri" w:cs="Times New Roman"/>
          <w:bCs w:val="0"/>
          <w:sz w:val="22"/>
          <w:szCs w:val="22"/>
        </w:rPr>
        <w:t>NOTE</w:t>
      </w:r>
    </w:p>
    <w:p w:rsidR="004C0E79" w:rsidRPr="00F03BAB" w:rsidRDefault="004C0E79" w:rsidP="00FD5867">
      <w:pPr>
        <w:pStyle w:val="alerttext"/>
        <w:pBdr>
          <w:top w:val="single" w:sz="4" w:space="1" w:color="auto"/>
          <w:left w:val="single" w:sz="4" w:space="4" w:color="auto"/>
          <w:bottom w:val="single" w:sz="4" w:space="1" w:color="auto"/>
          <w:right w:val="single" w:sz="4" w:space="4" w:color="auto"/>
        </w:pBdr>
        <w:rPr>
          <w:rFonts w:ascii="Calibri" w:hAnsi="Calibri" w:cs="Times New Roman"/>
          <w:color w:val="auto"/>
        </w:rPr>
      </w:pPr>
      <w:r w:rsidRPr="00F03BAB">
        <w:rPr>
          <w:rFonts w:ascii="Calibri" w:hAnsi="Calibri" w:cs="Times New Roman"/>
          <w:color w:val="auto"/>
        </w:rPr>
        <w:t xml:space="preserve">A chart will not display if you select the </w:t>
      </w:r>
      <w:r w:rsidRPr="00F03BAB">
        <w:rPr>
          <w:rFonts w:ascii="Calibri" w:hAnsi="Calibri" w:cs="Times New Roman"/>
          <w:b/>
          <w:bCs/>
          <w:color w:val="auto"/>
        </w:rPr>
        <w:t>Related Regarding Records</w:t>
      </w:r>
      <w:r w:rsidRPr="00F03BAB">
        <w:rPr>
          <w:rFonts w:ascii="Calibri" w:hAnsi="Calibri" w:cs="Times New Roman"/>
          <w:color w:val="auto"/>
        </w:rPr>
        <w:t xml:space="preserve"> filter from the </w:t>
      </w:r>
      <w:r w:rsidRPr="00F03BAB">
        <w:rPr>
          <w:rFonts w:ascii="Calibri" w:hAnsi="Calibri" w:cs="Times New Roman"/>
          <w:b/>
          <w:bCs/>
          <w:color w:val="auto"/>
        </w:rPr>
        <w:t>Include</w:t>
      </w:r>
      <w:r w:rsidRPr="00F03BAB">
        <w:rPr>
          <w:rFonts w:ascii="Calibri" w:hAnsi="Calibri" w:cs="Times New Roman"/>
          <w:color w:val="auto"/>
        </w:rPr>
        <w:t xml:space="preserve"> drop-down box for a list of associated records.</w:t>
      </w:r>
    </w:p>
    <w:p w:rsidR="004C0E79" w:rsidRPr="00F03BAB" w:rsidRDefault="004C0E79" w:rsidP="001701B2">
      <w:pPr>
        <w:pStyle w:val="bodytext0"/>
        <w:ind w:left="0"/>
        <w:rPr>
          <w:rFonts w:ascii="Calibri" w:hAnsi="Calibri"/>
          <w:sz w:val="22"/>
          <w:szCs w:val="22"/>
        </w:rPr>
      </w:pPr>
      <w:r w:rsidRPr="00F03BAB">
        <w:rPr>
          <w:rFonts w:ascii="Calibri" w:hAnsi="Calibri"/>
          <w:sz w:val="22"/>
          <w:szCs w:val="22"/>
        </w:rPr>
        <w:t>When you are viewing charts in context of the list of records, you can apply filters on the list of records, or you can drill down in a chart:</w:t>
      </w:r>
    </w:p>
    <w:p w:rsidR="004C0E79" w:rsidRPr="00F03BAB" w:rsidRDefault="004C0E79" w:rsidP="00341D67">
      <w:pPr>
        <w:numPr>
          <w:ilvl w:val="0"/>
          <w:numId w:val="39"/>
        </w:numPr>
        <w:spacing w:before="100" w:after="60" w:line="210" w:lineRule="atLeast"/>
        <w:ind w:left="240" w:firstLine="0"/>
        <w:textAlignment w:val="baseline"/>
      </w:pPr>
      <w:r w:rsidRPr="00F03BAB">
        <w:t>On the main page of the list of records, click the chart bar on the right or top of the list of records.</w:t>
      </w:r>
    </w:p>
    <w:p w:rsidR="004C0E79" w:rsidRPr="00F03BAB" w:rsidRDefault="004C0E79" w:rsidP="00341D67">
      <w:pPr>
        <w:numPr>
          <w:ilvl w:val="0"/>
          <w:numId w:val="39"/>
        </w:numPr>
        <w:spacing w:before="100" w:after="60" w:line="210" w:lineRule="atLeast"/>
        <w:ind w:left="240" w:firstLine="0"/>
        <w:textAlignment w:val="baseline"/>
      </w:pPr>
      <w:r w:rsidRPr="00F03BAB">
        <w:t xml:space="preserve">In the charts area, click the arrow next to the chart name, and then click the name of the chart that you want to view from the list of charts. </w:t>
      </w:r>
    </w:p>
    <w:p w:rsidR="004C0E79" w:rsidRPr="00F03BAB" w:rsidRDefault="004C0E79" w:rsidP="004C0E79">
      <w:pPr>
        <w:pStyle w:val="listcontinue"/>
        <w:ind w:left="240"/>
        <w:rPr>
          <w:rFonts w:ascii="Calibri" w:hAnsi="Calibri" w:cs="Times New Roman"/>
          <w:color w:val="auto"/>
          <w:sz w:val="22"/>
          <w:szCs w:val="22"/>
        </w:rPr>
      </w:pPr>
      <w:r w:rsidRPr="00F03BAB">
        <w:rPr>
          <w:rFonts w:ascii="Calibri" w:hAnsi="Calibri" w:cs="Times New Roman"/>
          <w:color w:val="auto"/>
          <w:sz w:val="22"/>
          <w:szCs w:val="22"/>
        </w:rPr>
        <w:t>The chart preview changes depending on the view that you selected.</w:t>
      </w:r>
    </w:p>
    <w:p w:rsidR="004C0E79" w:rsidRPr="00F03BAB" w:rsidRDefault="00332766" w:rsidP="00341D67">
      <w:pPr>
        <w:numPr>
          <w:ilvl w:val="0"/>
          <w:numId w:val="39"/>
        </w:numPr>
        <w:spacing w:before="100" w:after="60" w:line="210" w:lineRule="atLeast"/>
        <w:ind w:left="240" w:firstLine="0"/>
        <w:textAlignment w:val="baseline"/>
      </w:pPr>
      <w:hyperlink r:id="rId97" w:tgtFrame="_self" w:tooltip="Analyze data" w:history="1">
        <w:r w:rsidR="004C0E79" w:rsidRPr="00F03BAB">
          <w:t>Analyze the data in the chart.</w:t>
        </w:r>
      </w:hyperlink>
      <w:r w:rsidR="004C0E79" w:rsidRPr="00F03BAB">
        <w:t xml:space="preserve"> </w:t>
      </w:r>
    </w:p>
    <w:p w:rsidR="004C0E79" w:rsidRPr="00F03BAB" w:rsidRDefault="004C0E79" w:rsidP="001701B2">
      <w:pPr>
        <w:pStyle w:val="bodytext0"/>
        <w:ind w:left="240"/>
        <w:rPr>
          <w:rFonts w:ascii="Calibri" w:hAnsi="Calibri"/>
          <w:sz w:val="22"/>
          <w:szCs w:val="22"/>
        </w:rPr>
      </w:pPr>
      <w:r w:rsidRPr="00F03BAB">
        <w:rPr>
          <w:rFonts w:ascii="Calibri" w:hAnsi="Calibri"/>
          <w:sz w:val="22"/>
          <w:szCs w:val="22"/>
        </w:rPr>
        <w:t xml:space="preserve">You can either apply a filter on the list to view an updated chart of the narrowed down items or you can drill down in a chart to obtain specific details about an item. </w:t>
      </w:r>
    </w:p>
    <w:p w:rsidR="004C0E79" w:rsidRPr="00F03BAB" w:rsidRDefault="004C0E79" w:rsidP="001701B2">
      <w:pPr>
        <w:pStyle w:val="bodytext0"/>
        <w:ind w:left="240"/>
        <w:rPr>
          <w:rFonts w:ascii="Calibri" w:hAnsi="Calibri"/>
          <w:sz w:val="22"/>
          <w:szCs w:val="22"/>
        </w:rPr>
      </w:pPr>
      <w:r w:rsidRPr="00F03BAB">
        <w:rPr>
          <w:rFonts w:ascii="Calibri" w:hAnsi="Calibri"/>
          <w:sz w:val="22"/>
          <w:szCs w:val="22"/>
        </w:rPr>
        <w:lastRenderedPageBreak/>
        <w:t>When you drill down in a chart, the data in the list of records is filtered automatically based on the drill-down options you provide:</w:t>
      </w:r>
    </w:p>
    <w:p w:rsidR="004C0E79" w:rsidRPr="00F03BAB" w:rsidRDefault="00332766" w:rsidP="00341D67">
      <w:pPr>
        <w:numPr>
          <w:ilvl w:val="1"/>
          <w:numId w:val="39"/>
        </w:numPr>
        <w:spacing w:after="80" w:line="210" w:lineRule="atLeast"/>
        <w:ind w:left="480" w:firstLine="0"/>
        <w:textAlignment w:val="baseline"/>
      </w:pPr>
      <w:hyperlink r:id="rId98" w:tgtFrame="_self" w:tooltip="Analyze data" w:history="1">
        <w:r w:rsidR="004C0E79" w:rsidRPr="00F03BAB">
          <w:t>Apply filter</w:t>
        </w:r>
      </w:hyperlink>
      <w:r w:rsidR="004C0E79" w:rsidRPr="00F03BAB">
        <w:t xml:space="preserve"> </w:t>
      </w:r>
    </w:p>
    <w:p w:rsidR="004C0E79" w:rsidRPr="00F03BAB" w:rsidRDefault="004C0E79" w:rsidP="00341D67">
      <w:pPr>
        <w:numPr>
          <w:ilvl w:val="2"/>
          <w:numId w:val="39"/>
        </w:numPr>
        <w:spacing w:before="100" w:after="60" w:line="210" w:lineRule="atLeast"/>
        <w:ind w:left="720" w:firstLine="0"/>
        <w:textAlignment w:val="baseline"/>
      </w:pPr>
      <w:r w:rsidRPr="00F03BAB">
        <w:t>On the main page of any list of records, click the name of the view to use to generate the chart from the &lt;</w:t>
      </w:r>
      <w:r w:rsidRPr="00F03BAB">
        <w:rPr>
          <w:i/>
          <w:iCs/>
        </w:rPr>
        <w:t>record type</w:t>
      </w:r>
      <w:r w:rsidRPr="00F03BAB">
        <w:t>&gt; list.</w:t>
      </w:r>
    </w:p>
    <w:p w:rsidR="004C0E79" w:rsidRPr="00F03BAB" w:rsidRDefault="004C0E79" w:rsidP="00341D67">
      <w:pPr>
        <w:numPr>
          <w:ilvl w:val="2"/>
          <w:numId w:val="39"/>
        </w:numPr>
        <w:spacing w:before="100" w:after="60" w:line="210" w:lineRule="atLeast"/>
        <w:ind w:left="720" w:firstLine="0"/>
        <w:textAlignment w:val="baseline"/>
      </w:pPr>
      <w:r w:rsidRPr="00F03BAB">
        <w:t>To see a chart for the record type, click the chart bar on the right or top of the list of records.</w:t>
      </w:r>
    </w:p>
    <w:p w:rsidR="004C0E79" w:rsidRPr="00F03BAB" w:rsidRDefault="004C0E79" w:rsidP="00341D67">
      <w:pPr>
        <w:numPr>
          <w:ilvl w:val="2"/>
          <w:numId w:val="39"/>
        </w:numPr>
        <w:spacing w:before="100" w:after="60" w:line="210" w:lineRule="atLeast"/>
        <w:ind w:left="720" w:firstLine="0"/>
        <w:textAlignment w:val="baseline"/>
      </w:pPr>
      <w:r w:rsidRPr="00F03BAB">
        <w:t>Click the arrow next to the chart name, and then click the name of the chart that you want to see.</w:t>
      </w:r>
    </w:p>
    <w:p w:rsidR="004C0E79" w:rsidRPr="00F03BAB" w:rsidRDefault="004C0E79" w:rsidP="00341D67">
      <w:pPr>
        <w:numPr>
          <w:ilvl w:val="2"/>
          <w:numId w:val="39"/>
        </w:numPr>
        <w:spacing w:before="100" w:after="60" w:line="210" w:lineRule="atLeast"/>
        <w:ind w:left="720" w:firstLine="0"/>
        <w:textAlignment w:val="baseline"/>
      </w:pPr>
      <w:r w:rsidRPr="00F03BAB">
        <w:t xml:space="preserve">On the </w:t>
      </w:r>
      <w:r w:rsidRPr="00F03BAB">
        <w:rPr>
          <w:b/>
          <w:bCs/>
        </w:rPr>
        <w:t>View</w:t>
      </w:r>
      <w:r w:rsidRPr="00F03BAB">
        <w:t xml:space="preserve"> tab, in the </w:t>
      </w:r>
      <w:r w:rsidRPr="00F03BAB">
        <w:rPr>
          <w:b/>
          <w:bCs/>
        </w:rPr>
        <w:t>List</w:t>
      </w:r>
      <w:r w:rsidRPr="00F03BAB">
        <w:t xml:space="preserve"> group, click </w:t>
      </w:r>
      <w:r w:rsidRPr="00F03BAB">
        <w:rPr>
          <w:b/>
          <w:bCs/>
        </w:rPr>
        <w:t>Filter</w:t>
      </w:r>
      <w:r w:rsidRPr="00F03BAB">
        <w:t>.</w:t>
      </w:r>
    </w:p>
    <w:p w:rsidR="004C0E79" w:rsidRPr="00F03BAB" w:rsidRDefault="004C0E79" w:rsidP="00341D67">
      <w:pPr>
        <w:numPr>
          <w:ilvl w:val="2"/>
          <w:numId w:val="39"/>
        </w:numPr>
        <w:spacing w:before="100" w:after="60" w:line="210" w:lineRule="atLeast"/>
        <w:ind w:left="720" w:firstLine="0"/>
        <w:textAlignment w:val="baseline"/>
      </w:pPr>
      <w:r w:rsidRPr="00F03BAB">
        <w:t xml:space="preserve">On the column on which you want to apply a filter, click the </w:t>
      </w:r>
      <w:r w:rsidRPr="00F03BAB">
        <w:rPr>
          <w:b/>
          <w:bCs/>
        </w:rPr>
        <w:t xml:space="preserve">Filter </w:t>
      </w:r>
      <w:r w:rsidRPr="00F03BAB">
        <w:t xml:space="preserve">button </w:t>
      </w:r>
      <w:r w:rsidRPr="00F03BAB">
        <w:fldChar w:fldCharType="begin"/>
      </w:r>
      <w:r w:rsidRPr="00F03BAB">
        <w:instrText xml:space="preserve"> INCLUDEPICTURE "http://help.crm4.dynamics.com/help/5.0.9688.1531%2f1033/LIVE/content/dropdown.gif" \* MERGEFORMATINET </w:instrText>
      </w:r>
      <w:r w:rsidRPr="00F03BAB">
        <w:fldChar w:fldCharType="separate"/>
      </w:r>
      <w:r w:rsidR="007174E5">
        <w:fldChar w:fldCharType="begin"/>
      </w:r>
      <w:r w:rsidR="007174E5">
        <w:instrText xml:space="preserve"> INCLUDEPICTURE  "http://help.crm4.dynamics.com/help/5.0.9688.1531/1033/LIVE/content/dropdown.gif" \* MERGEFORMATINET </w:instrText>
      </w:r>
      <w:r w:rsidR="007174E5">
        <w:fldChar w:fldCharType="separate"/>
      </w:r>
      <w:r w:rsidR="00332766">
        <w:fldChar w:fldCharType="begin"/>
      </w:r>
      <w:r w:rsidR="00332766">
        <w:instrText xml:space="preserve"> </w:instrText>
      </w:r>
      <w:r w:rsidR="00332766">
        <w:instrText>INCLUDEPICTURE  "h</w:instrText>
      </w:r>
      <w:r w:rsidR="00332766">
        <w:instrText>ttp://help.crm4.dynamics.com/help/5.0.9688.1531/1033/LIVE/content/dropdown.gif" \* MERGEFORMATINET</w:instrText>
      </w:r>
      <w:r w:rsidR="00332766">
        <w:instrText xml:space="preserve"> </w:instrText>
      </w:r>
      <w:r w:rsidR="00332766">
        <w:fldChar w:fldCharType="separate"/>
      </w:r>
      <w:r w:rsidR="00332766">
        <w:pict>
          <v:shape id="_x0000_i1088" type="#_x0000_t75" alt="dropdown filter" style="width:10.5pt;height:10.5pt">
            <v:imagedata r:id="rId99" r:href="rId100"/>
          </v:shape>
        </w:pict>
      </w:r>
      <w:r w:rsidR="00332766">
        <w:fldChar w:fldCharType="end"/>
      </w:r>
      <w:r w:rsidR="007174E5">
        <w:fldChar w:fldCharType="end"/>
      </w:r>
      <w:r w:rsidRPr="00F03BAB">
        <w:fldChar w:fldCharType="end"/>
      </w:r>
      <w:r w:rsidRPr="00F03BAB">
        <w:t xml:space="preserve">, and then click one of the default filters for the column or click </w:t>
      </w:r>
      <w:r w:rsidRPr="00F03BAB">
        <w:rPr>
          <w:b/>
          <w:bCs/>
        </w:rPr>
        <w:t>Custom Filter</w:t>
      </w:r>
      <w:r w:rsidRPr="00F03BAB">
        <w:t xml:space="preserve">. </w:t>
      </w:r>
    </w:p>
    <w:p w:rsidR="004C0E79" w:rsidRPr="00F03BAB" w:rsidRDefault="004C0E79" w:rsidP="001701B2">
      <w:pPr>
        <w:pStyle w:val="listcontinue"/>
        <w:ind w:left="720"/>
        <w:rPr>
          <w:rFonts w:ascii="Calibri" w:hAnsi="Calibri" w:cs="Times New Roman"/>
          <w:color w:val="auto"/>
          <w:sz w:val="22"/>
          <w:szCs w:val="22"/>
        </w:rPr>
      </w:pPr>
      <w:r w:rsidRPr="00F03BAB">
        <w:rPr>
          <w:rFonts w:ascii="Calibri" w:hAnsi="Calibri" w:cs="Times New Roman"/>
          <w:color w:val="auto"/>
          <w:sz w:val="22"/>
          <w:szCs w:val="22"/>
        </w:rPr>
        <w:t xml:space="preserve">If you clicked </w:t>
      </w:r>
      <w:r w:rsidRPr="00F03BAB">
        <w:rPr>
          <w:rFonts w:ascii="Calibri" w:hAnsi="Calibri" w:cs="Times New Roman"/>
          <w:b/>
          <w:bCs/>
          <w:color w:val="auto"/>
          <w:sz w:val="22"/>
          <w:szCs w:val="22"/>
        </w:rPr>
        <w:t>Custom Filter</w:t>
      </w:r>
      <w:r w:rsidRPr="00F03BAB">
        <w:rPr>
          <w:rFonts w:ascii="Calibri" w:hAnsi="Calibri" w:cs="Times New Roman"/>
          <w:color w:val="auto"/>
          <w:sz w:val="22"/>
          <w:szCs w:val="22"/>
        </w:rPr>
        <w:t xml:space="preserve">, specify criteria for the filter. </w:t>
      </w:r>
    </w:p>
    <w:p w:rsidR="004C0E79" w:rsidRPr="00F03BAB" w:rsidRDefault="004C0E79" w:rsidP="00341D67">
      <w:pPr>
        <w:numPr>
          <w:ilvl w:val="3"/>
          <w:numId w:val="39"/>
        </w:numPr>
        <w:spacing w:after="60" w:line="210" w:lineRule="atLeast"/>
        <w:ind w:left="1000" w:firstLine="0"/>
        <w:textAlignment w:val="baseline"/>
      </w:pPr>
      <w:r w:rsidRPr="00F03BAB">
        <w:t xml:space="preserve">In the </w:t>
      </w:r>
      <w:r w:rsidRPr="00F03BAB">
        <w:rPr>
          <w:b/>
          <w:bCs/>
        </w:rPr>
        <w:t>Custom Filters</w:t>
      </w:r>
      <w:r w:rsidRPr="00F03BAB">
        <w:t xml:space="preserve"> dialog box, click one of the default query operators from the first list.</w:t>
      </w:r>
    </w:p>
    <w:p w:rsidR="004C0E79" w:rsidRPr="00F03BAB" w:rsidRDefault="004C0E79" w:rsidP="00341D67">
      <w:pPr>
        <w:numPr>
          <w:ilvl w:val="3"/>
          <w:numId w:val="39"/>
        </w:numPr>
        <w:spacing w:after="60" w:line="210" w:lineRule="atLeast"/>
        <w:ind w:left="1000" w:firstLine="0"/>
        <w:textAlignment w:val="baseline"/>
      </w:pPr>
      <w:r w:rsidRPr="00F03BAB">
        <w:t xml:space="preserve">In the next box, enter a value for the query operator. </w:t>
      </w:r>
    </w:p>
    <w:p w:rsidR="004C0E79" w:rsidRPr="00F03BAB" w:rsidRDefault="004C0E79" w:rsidP="00341D67">
      <w:pPr>
        <w:numPr>
          <w:ilvl w:val="3"/>
          <w:numId w:val="39"/>
        </w:numPr>
        <w:spacing w:after="60" w:line="210" w:lineRule="atLeast"/>
        <w:ind w:left="1000" w:firstLine="0"/>
        <w:textAlignment w:val="baseline"/>
      </w:pPr>
      <w:r w:rsidRPr="00F03BAB">
        <w:t>Click one of the default query operators from the second list.</w:t>
      </w:r>
    </w:p>
    <w:p w:rsidR="004C0E79" w:rsidRPr="00F03BAB" w:rsidRDefault="004C0E79" w:rsidP="00341D67">
      <w:pPr>
        <w:numPr>
          <w:ilvl w:val="3"/>
          <w:numId w:val="39"/>
        </w:numPr>
        <w:spacing w:after="60" w:line="210" w:lineRule="atLeast"/>
        <w:ind w:left="1000" w:firstLine="0"/>
        <w:textAlignment w:val="baseline"/>
      </w:pPr>
      <w:r w:rsidRPr="00F03BAB">
        <w:t>In the box next to the second list, enter a value for the query operator for the second criteria.</w:t>
      </w:r>
    </w:p>
    <w:p w:rsidR="004C0E79" w:rsidRPr="00F03BAB" w:rsidRDefault="004C0E79" w:rsidP="00341D67">
      <w:pPr>
        <w:numPr>
          <w:ilvl w:val="3"/>
          <w:numId w:val="39"/>
        </w:numPr>
        <w:spacing w:after="60" w:line="210" w:lineRule="atLeast"/>
        <w:ind w:left="1000" w:firstLine="0"/>
        <w:textAlignment w:val="baseline"/>
      </w:pPr>
      <w:r w:rsidRPr="00F03BAB">
        <w:t xml:space="preserve">Depending on whether you want both these criteria to be met, click </w:t>
      </w:r>
      <w:r w:rsidRPr="00F03BAB">
        <w:rPr>
          <w:b/>
          <w:bCs/>
        </w:rPr>
        <w:t>And</w:t>
      </w:r>
      <w:r w:rsidRPr="00F03BAB">
        <w:t xml:space="preserve"> or </w:t>
      </w:r>
      <w:r w:rsidRPr="00F03BAB">
        <w:rPr>
          <w:b/>
          <w:bCs/>
        </w:rPr>
        <w:t>OR</w:t>
      </w:r>
      <w:r w:rsidRPr="00F03BAB">
        <w:t>.</w:t>
      </w:r>
    </w:p>
    <w:p w:rsidR="004C0E79" w:rsidRPr="00F03BAB" w:rsidRDefault="004C0E79" w:rsidP="00341D67">
      <w:pPr>
        <w:numPr>
          <w:ilvl w:val="3"/>
          <w:numId w:val="39"/>
        </w:numPr>
        <w:spacing w:after="60" w:line="210" w:lineRule="atLeast"/>
        <w:ind w:left="1000" w:firstLine="0"/>
        <w:textAlignment w:val="baseline"/>
      </w:pPr>
      <w:r w:rsidRPr="00F03BAB">
        <w:t xml:space="preserve">Click </w:t>
      </w:r>
      <w:r w:rsidRPr="00F03BAB">
        <w:rPr>
          <w:b/>
          <w:bCs/>
        </w:rPr>
        <w:t>OK</w:t>
      </w:r>
      <w:r w:rsidRPr="00F03BAB">
        <w:t xml:space="preserve">. </w:t>
      </w:r>
    </w:p>
    <w:p w:rsidR="004C0E79" w:rsidRPr="00F03BAB" w:rsidRDefault="004C0E79" w:rsidP="00341D67">
      <w:pPr>
        <w:numPr>
          <w:ilvl w:val="2"/>
          <w:numId w:val="39"/>
        </w:numPr>
        <w:spacing w:before="100" w:after="60" w:line="210" w:lineRule="atLeast"/>
        <w:ind w:left="720" w:firstLine="0"/>
        <w:textAlignment w:val="baseline"/>
      </w:pPr>
      <w:r w:rsidRPr="00F03BAB">
        <w:t xml:space="preserve">In the chart area, click </w:t>
      </w:r>
      <w:r w:rsidRPr="00F03BAB">
        <w:rPr>
          <w:b/>
          <w:bCs/>
        </w:rPr>
        <w:t>Refresh Chart</w:t>
      </w:r>
      <w:r w:rsidRPr="00F03BAB">
        <w:t xml:space="preserve">. </w:t>
      </w:r>
    </w:p>
    <w:p w:rsidR="004C0E79" w:rsidRPr="00F03BAB" w:rsidRDefault="004C0E79" w:rsidP="001701B2">
      <w:pPr>
        <w:pStyle w:val="listcontinue"/>
        <w:ind w:left="720"/>
        <w:rPr>
          <w:rFonts w:ascii="Calibri" w:hAnsi="Calibri" w:cs="Times New Roman"/>
          <w:color w:val="auto"/>
          <w:sz w:val="22"/>
          <w:szCs w:val="22"/>
        </w:rPr>
      </w:pPr>
      <w:r w:rsidRPr="00F03BAB">
        <w:rPr>
          <w:rFonts w:ascii="Calibri" w:hAnsi="Calibri" w:cs="Times New Roman"/>
          <w:color w:val="auto"/>
          <w:sz w:val="22"/>
          <w:szCs w:val="22"/>
        </w:rPr>
        <w:t>The chart is refreshed, and the updated data obtained from the view and list is displayed in the chart.</w:t>
      </w:r>
    </w:p>
    <w:p w:rsidR="004C0E79" w:rsidRPr="00F03BAB" w:rsidRDefault="004C0E79" w:rsidP="001701B2">
      <w:pPr>
        <w:pStyle w:val="notehead2"/>
        <w:spacing w:line="210" w:lineRule="atLeast"/>
        <w:ind w:left="720"/>
        <w:textAlignment w:val="baseline"/>
        <w:rPr>
          <w:rFonts w:ascii="Calibri" w:hAnsi="Calibri"/>
          <w:sz w:val="22"/>
          <w:szCs w:val="22"/>
        </w:rPr>
      </w:pPr>
      <w:r w:rsidRPr="00F03BAB">
        <w:rPr>
          <w:rFonts w:ascii="Calibri" w:hAnsi="Calibri"/>
          <w:sz w:val="22"/>
          <w:szCs w:val="22"/>
        </w:rPr>
        <w:t>Note</w:t>
      </w:r>
    </w:p>
    <w:p w:rsidR="004C0E79" w:rsidRPr="00F03BAB" w:rsidRDefault="004C0E79" w:rsidP="001701B2">
      <w:pPr>
        <w:pStyle w:val="alertlistcontinue2"/>
        <w:ind w:left="720"/>
        <w:rPr>
          <w:rFonts w:ascii="Calibri" w:hAnsi="Calibri" w:cs="Times New Roman"/>
          <w:color w:val="auto"/>
        </w:rPr>
      </w:pPr>
      <w:r w:rsidRPr="00F03BAB">
        <w:rPr>
          <w:rFonts w:ascii="Calibri" w:hAnsi="Calibri" w:cs="Times New Roman"/>
          <w:color w:val="auto"/>
        </w:rPr>
        <w:t>When you change the layout of a chart, all the filters applied on the view are reset. To retain the filters, save the view as a new view before you change the layout.</w:t>
      </w:r>
    </w:p>
    <w:p w:rsidR="004C0E79" w:rsidRPr="00F03BAB" w:rsidRDefault="00332766" w:rsidP="00341D67">
      <w:pPr>
        <w:numPr>
          <w:ilvl w:val="1"/>
          <w:numId w:val="39"/>
        </w:numPr>
        <w:spacing w:after="80" w:line="210" w:lineRule="atLeast"/>
        <w:ind w:left="480" w:firstLine="0"/>
        <w:textAlignment w:val="baseline"/>
      </w:pPr>
      <w:hyperlink r:id="rId101" w:tgtFrame="_self" w:tooltip="Drill down in a chart" w:history="1">
        <w:r w:rsidR="004C0E79" w:rsidRPr="00F03BAB">
          <w:t>Drill down in a chart</w:t>
        </w:r>
      </w:hyperlink>
      <w:r w:rsidR="004C0E79" w:rsidRPr="00F03BAB">
        <w:t xml:space="preserve"> </w:t>
      </w:r>
    </w:p>
    <w:p w:rsidR="004C0E79" w:rsidRPr="00F03BAB" w:rsidRDefault="004C0E79" w:rsidP="00341D67">
      <w:pPr>
        <w:numPr>
          <w:ilvl w:val="2"/>
          <w:numId w:val="39"/>
        </w:numPr>
        <w:spacing w:before="100" w:after="60" w:line="210" w:lineRule="atLeast"/>
        <w:ind w:left="720" w:firstLine="0"/>
        <w:textAlignment w:val="baseline"/>
      </w:pPr>
      <w:r w:rsidRPr="00F03BAB">
        <w:t>Open the list of records that you want to view a chart. Then, click the chart bar on the right or top of the list of records.</w:t>
      </w:r>
    </w:p>
    <w:p w:rsidR="004C0E79" w:rsidRPr="00F03BAB" w:rsidRDefault="004C0E79" w:rsidP="00341D67">
      <w:pPr>
        <w:numPr>
          <w:ilvl w:val="2"/>
          <w:numId w:val="39"/>
        </w:numPr>
        <w:spacing w:before="100" w:after="60" w:line="210" w:lineRule="atLeast"/>
        <w:ind w:left="720" w:firstLine="0"/>
        <w:textAlignment w:val="baseline"/>
      </w:pPr>
      <w:r w:rsidRPr="00F03BAB">
        <w:t>In the chart area, click the arrow next to the chart name, and then click a name of the chart that you want to see or for drilling down.</w:t>
      </w:r>
    </w:p>
    <w:p w:rsidR="004C0E79" w:rsidRPr="00F03BAB" w:rsidRDefault="004C0E79" w:rsidP="00341D67">
      <w:pPr>
        <w:numPr>
          <w:ilvl w:val="2"/>
          <w:numId w:val="39"/>
        </w:numPr>
        <w:spacing w:before="100" w:after="60" w:line="210" w:lineRule="atLeast"/>
        <w:ind w:left="720" w:firstLine="0"/>
        <w:textAlignment w:val="baseline"/>
      </w:pPr>
      <w:r w:rsidRPr="00F03BAB">
        <w:lastRenderedPageBreak/>
        <w:t>Click the category area of the chart in which you want to drill down further to see lower level data.</w:t>
      </w:r>
    </w:p>
    <w:p w:rsidR="004C0E79" w:rsidRPr="00F03BAB" w:rsidRDefault="004C0E79" w:rsidP="00341D67">
      <w:pPr>
        <w:numPr>
          <w:ilvl w:val="2"/>
          <w:numId w:val="39"/>
        </w:numPr>
        <w:spacing w:before="100" w:after="60" w:line="210" w:lineRule="atLeast"/>
        <w:ind w:left="720" w:firstLine="0"/>
        <w:textAlignment w:val="baseline"/>
      </w:pPr>
      <w:r w:rsidRPr="00F03BAB">
        <w:t xml:space="preserve">In the shortcut menu, click </w:t>
      </w:r>
      <w:r w:rsidRPr="00F03BAB">
        <w:rPr>
          <w:b/>
          <w:bCs/>
        </w:rPr>
        <w:t>Select Field</w:t>
      </w:r>
      <w:r w:rsidRPr="00F03BAB">
        <w:t xml:space="preserve">, and then click the field by which you want to group the category. </w:t>
      </w:r>
    </w:p>
    <w:p w:rsidR="004C0E79" w:rsidRPr="00F03BAB" w:rsidRDefault="004C0E79" w:rsidP="001701B2">
      <w:pPr>
        <w:pStyle w:val="listcontinue"/>
        <w:ind w:left="720"/>
        <w:rPr>
          <w:rFonts w:ascii="Calibri" w:hAnsi="Calibri" w:cs="Times New Roman"/>
          <w:color w:val="auto"/>
          <w:sz w:val="22"/>
          <w:szCs w:val="22"/>
        </w:rPr>
      </w:pPr>
      <w:r w:rsidRPr="00F03BAB">
        <w:rPr>
          <w:rFonts w:ascii="Calibri" w:hAnsi="Calibri" w:cs="Times New Roman"/>
          <w:color w:val="auto"/>
          <w:sz w:val="22"/>
          <w:szCs w:val="22"/>
        </w:rPr>
        <w:t xml:space="preserve">For example, you are viewing a chart that shows opportunities by potential customers. You want to drill down to see the opportunities for one potential customer, grouped by probability. Click the potential customer on the chart, click </w:t>
      </w:r>
      <w:r w:rsidRPr="00F03BAB">
        <w:rPr>
          <w:rFonts w:ascii="Calibri" w:hAnsi="Calibri" w:cs="Times New Roman"/>
          <w:b/>
          <w:bCs/>
          <w:color w:val="auto"/>
          <w:sz w:val="22"/>
          <w:szCs w:val="22"/>
        </w:rPr>
        <w:t>Select Field</w:t>
      </w:r>
      <w:r w:rsidRPr="00F03BAB">
        <w:rPr>
          <w:rFonts w:ascii="Calibri" w:hAnsi="Calibri" w:cs="Times New Roman"/>
          <w:color w:val="auto"/>
          <w:sz w:val="22"/>
          <w:szCs w:val="22"/>
        </w:rPr>
        <w:t xml:space="preserve">, and then click </w:t>
      </w:r>
      <w:r w:rsidRPr="00F03BAB">
        <w:rPr>
          <w:rFonts w:ascii="Calibri" w:hAnsi="Calibri" w:cs="Times New Roman"/>
          <w:b/>
          <w:bCs/>
          <w:color w:val="auto"/>
          <w:sz w:val="22"/>
          <w:szCs w:val="22"/>
        </w:rPr>
        <w:t>Probability</w:t>
      </w:r>
      <w:r w:rsidRPr="00F03BAB">
        <w:rPr>
          <w:rFonts w:ascii="Calibri" w:hAnsi="Calibri" w:cs="Times New Roman"/>
          <w:color w:val="auto"/>
          <w:sz w:val="22"/>
          <w:szCs w:val="22"/>
        </w:rPr>
        <w:t xml:space="preserve">. The chart now shows the opportunities for this customer with the probability of each opportunity. </w:t>
      </w:r>
    </w:p>
    <w:p w:rsidR="004C0E79" w:rsidRPr="00F03BAB" w:rsidRDefault="004C0E79" w:rsidP="00341D67">
      <w:pPr>
        <w:numPr>
          <w:ilvl w:val="2"/>
          <w:numId w:val="39"/>
        </w:numPr>
        <w:spacing w:before="100" w:after="60" w:line="210" w:lineRule="atLeast"/>
        <w:ind w:left="720" w:firstLine="0"/>
        <w:textAlignment w:val="baseline"/>
      </w:pPr>
      <w:r w:rsidRPr="00F03BAB">
        <w:t>Click the corresponding icon for a chart type that you want use for viewing the data.</w:t>
      </w:r>
    </w:p>
    <w:p w:rsidR="004C0E79" w:rsidRPr="00F03BAB" w:rsidRDefault="004C0E79" w:rsidP="00341D67">
      <w:pPr>
        <w:numPr>
          <w:ilvl w:val="2"/>
          <w:numId w:val="39"/>
        </w:numPr>
        <w:spacing w:before="100" w:after="60" w:line="210" w:lineRule="atLeast"/>
        <w:ind w:left="720" w:firstLine="0"/>
        <w:textAlignment w:val="baseline"/>
      </w:pPr>
      <w:r w:rsidRPr="00F03BAB">
        <w:t xml:space="preserve">Click </w:t>
      </w:r>
      <w:r w:rsidRPr="00F03BAB">
        <w:rPr>
          <w:b/>
          <w:bCs/>
        </w:rPr>
        <w:t>OK</w:t>
      </w:r>
      <w:r w:rsidRPr="00F03BAB">
        <w:t xml:space="preserve">. </w:t>
      </w:r>
    </w:p>
    <w:p w:rsidR="004C0E79" w:rsidRPr="00F03BAB" w:rsidRDefault="004C0E79" w:rsidP="001701B2">
      <w:pPr>
        <w:pStyle w:val="listcontinue"/>
        <w:ind w:left="720"/>
        <w:rPr>
          <w:rFonts w:ascii="Calibri" w:hAnsi="Calibri" w:cs="Times New Roman"/>
          <w:color w:val="auto"/>
          <w:sz w:val="22"/>
          <w:szCs w:val="22"/>
        </w:rPr>
      </w:pPr>
      <w:r w:rsidRPr="00F03BAB">
        <w:rPr>
          <w:rFonts w:ascii="Calibri" w:hAnsi="Calibri" w:cs="Times New Roman"/>
          <w:color w:val="auto"/>
          <w:sz w:val="22"/>
          <w:szCs w:val="22"/>
        </w:rPr>
        <w:t>You can drill down even further on the resulting chart from the drill down on a chart.</w:t>
      </w:r>
    </w:p>
    <w:p w:rsidR="004C0E79" w:rsidRPr="00F03BAB" w:rsidRDefault="004C0E79" w:rsidP="001701B2">
      <w:pPr>
        <w:pStyle w:val="alertlistcontinue2"/>
        <w:ind w:left="720"/>
        <w:rPr>
          <w:rFonts w:ascii="Calibri" w:hAnsi="Calibri" w:cs="Times New Roman"/>
          <w:color w:val="auto"/>
        </w:rPr>
      </w:pPr>
      <w:r w:rsidRPr="00F03BAB">
        <w:rPr>
          <w:rFonts w:ascii="Calibri" w:hAnsi="Calibri" w:cs="Times New Roman"/>
          <w:color w:val="auto"/>
        </w:rPr>
        <w:t xml:space="preserve">To go to the chart from which you drilled down, click </w:t>
      </w:r>
      <w:r w:rsidRPr="00F03BAB">
        <w:rPr>
          <w:rFonts w:ascii="Calibri" w:hAnsi="Calibri" w:cs="Times New Roman"/>
          <w:b/>
          <w:bCs/>
          <w:color w:val="auto"/>
        </w:rPr>
        <w:t>Back</w:t>
      </w:r>
      <w:r w:rsidRPr="00F03BAB">
        <w:rPr>
          <w:rFonts w:ascii="Calibri" w:hAnsi="Calibri" w:cs="Times New Roman"/>
          <w:color w:val="auto"/>
        </w:rPr>
        <w:t>.</w:t>
      </w:r>
    </w:p>
    <w:p w:rsidR="004C0E79" w:rsidRPr="00F03BAB" w:rsidRDefault="0028627F" w:rsidP="004C0E79">
      <w:pPr>
        <w:pStyle w:val="notehead-end"/>
        <w:rPr>
          <w:rFonts w:ascii="Calibri" w:hAnsi="Calibri" w:cs="Times New Roman"/>
          <w:b w:val="0"/>
          <w:bCs w:val="0"/>
          <w:sz w:val="22"/>
          <w:szCs w:val="22"/>
        </w:rPr>
      </w:pPr>
      <w:r w:rsidRPr="0028627F">
        <w:rPr>
          <w:rFonts w:ascii="Calibri" w:hAnsi="Calibri" w:cs="Times New Roman"/>
          <w:bCs w:val="0"/>
          <w:sz w:val="22"/>
          <w:szCs w:val="22"/>
        </w:rPr>
        <w:t>NOTE</w:t>
      </w:r>
    </w:p>
    <w:p w:rsidR="004C0E79" w:rsidRPr="00F03BAB" w:rsidRDefault="004C0E79" w:rsidP="00341D67">
      <w:pPr>
        <w:numPr>
          <w:ilvl w:val="0"/>
          <w:numId w:val="40"/>
        </w:numPr>
        <w:spacing w:before="75" w:after="60" w:line="210" w:lineRule="atLeast"/>
        <w:ind w:left="240" w:firstLine="0"/>
        <w:textAlignment w:val="baseline"/>
      </w:pPr>
      <w:r w:rsidRPr="00F03BAB">
        <w:t xml:space="preserve">To place the chart on the right or on top of a list of records, on the </w:t>
      </w:r>
      <w:r w:rsidRPr="00F03BAB">
        <w:rPr>
          <w:b/>
          <w:bCs/>
        </w:rPr>
        <w:t>Charts</w:t>
      </w:r>
      <w:r w:rsidRPr="00F03BAB">
        <w:t xml:space="preserve"> tab, in the </w:t>
      </w:r>
      <w:r w:rsidRPr="00F03BAB">
        <w:rPr>
          <w:b/>
          <w:bCs/>
        </w:rPr>
        <w:t>Layout</w:t>
      </w:r>
      <w:r w:rsidRPr="00F03BAB">
        <w:t xml:space="preserve"> group, click </w:t>
      </w:r>
      <w:r w:rsidRPr="00F03BAB">
        <w:rPr>
          <w:b/>
          <w:bCs/>
        </w:rPr>
        <w:t>Chart Pane</w:t>
      </w:r>
      <w:r w:rsidRPr="00F03BAB">
        <w:t xml:space="preserve">, and then click </w:t>
      </w:r>
      <w:r w:rsidRPr="00F03BAB">
        <w:rPr>
          <w:b/>
          <w:bCs/>
        </w:rPr>
        <w:t>Right</w:t>
      </w:r>
      <w:r w:rsidRPr="00F03BAB">
        <w:t xml:space="preserve"> or </w:t>
      </w:r>
      <w:r w:rsidRPr="00F03BAB">
        <w:rPr>
          <w:b/>
          <w:bCs/>
        </w:rPr>
        <w:t>Top</w:t>
      </w:r>
      <w:r w:rsidRPr="00F03BAB">
        <w:t xml:space="preserve">. To close the chart pane, on the </w:t>
      </w:r>
      <w:r w:rsidRPr="00F03BAB">
        <w:rPr>
          <w:b/>
          <w:bCs/>
        </w:rPr>
        <w:t>Charts</w:t>
      </w:r>
      <w:r w:rsidRPr="00F03BAB">
        <w:t xml:space="preserve"> tab, in the </w:t>
      </w:r>
      <w:r w:rsidRPr="00F03BAB">
        <w:rPr>
          <w:b/>
          <w:bCs/>
        </w:rPr>
        <w:t>Layout</w:t>
      </w:r>
      <w:r w:rsidRPr="00F03BAB">
        <w:t xml:space="preserve"> group, click </w:t>
      </w:r>
      <w:r w:rsidRPr="00F03BAB">
        <w:rPr>
          <w:b/>
          <w:bCs/>
        </w:rPr>
        <w:t>Chart Pane</w:t>
      </w:r>
      <w:r w:rsidRPr="00F03BAB">
        <w:t xml:space="preserve">, and then click </w:t>
      </w:r>
      <w:r w:rsidRPr="00F03BAB">
        <w:rPr>
          <w:b/>
          <w:bCs/>
        </w:rPr>
        <w:t>Off</w:t>
      </w:r>
      <w:r w:rsidRPr="00F03BAB">
        <w:t xml:space="preserve">. </w:t>
      </w:r>
    </w:p>
    <w:p w:rsidR="004C0E79" w:rsidRDefault="004C0E79" w:rsidP="00341D67">
      <w:pPr>
        <w:numPr>
          <w:ilvl w:val="0"/>
          <w:numId w:val="40"/>
        </w:numPr>
        <w:spacing w:before="75" w:after="60" w:line="210" w:lineRule="atLeast"/>
        <w:ind w:left="240" w:firstLine="0"/>
        <w:textAlignment w:val="baseline"/>
      </w:pPr>
      <w:r w:rsidRPr="00F03BAB">
        <w:t xml:space="preserve">In any list of records, to collapse a chart pane that is placed on the right of a list of records, click the </w:t>
      </w:r>
      <w:r w:rsidRPr="00F03BAB">
        <w:rPr>
          <w:b/>
          <w:bCs/>
        </w:rPr>
        <w:t xml:space="preserve">Click here for Collapsed View </w:t>
      </w:r>
      <w:r w:rsidRPr="00F03BAB">
        <w:t>button</w:t>
      </w:r>
      <w:r w:rsidRPr="00F03BAB">
        <w:fldChar w:fldCharType="begin"/>
      </w:r>
      <w:r w:rsidRPr="00F03BAB">
        <w:instrText xml:space="preserve"> INCLUDEPICTURE "http://help.crm4.dynamics.com/help/5.0.9688.1531%2f1033/LIVE/content/navright.png" \* MERGEFORMATINET </w:instrText>
      </w:r>
      <w:r w:rsidRPr="00F03BAB">
        <w:fldChar w:fldCharType="separate"/>
      </w:r>
      <w:r w:rsidR="007174E5">
        <w:fldChar w:fldCharType="begin"/>
      </w:r>
      <w:r w:rsidR="007174E5">
        <w:instrText xml:space="preserve"> INCLUDEPICTURE  "http://help.crm4.dynamics.com/help/5.0.9688.1531/1033/LIVE/content/navright.png" \* MERGEFORMATINET </w:instrText>
      </w:r>
      <w:r w:rsidR="007174E5">
        <w:fldChar w:fldCharType="separate"/>
      </w:r>
      <w:r w:rsidR="00332766">
        <w:fldChar w:fldCharType="begin"/>
      </w:r>
      <w:r w:rsidR="00332766">
        <w:instrText xml:space="preserve"> </w:instrText>
      </w:r>
      <w:r w:rsidR="00332766">
        <w:instrText xml:space="preserve">INCLUDEPICTURE  </w:instrText>
      </w:r>
      <w:r w:rsidR="00332766">
        <w:instrText>"http://help.crm4.dynamics.com/help/5.0.9688.1531/1033/LIVE/content/navright.png" \* MERGEFORMATINET</w:instrText>
      </w:r>
      <w:r w:rsidR="00332766">
        <w:instrText xml:space="preserve"> </w:instrText>
      </w:r>
      <w:r w:rsidR="00332766">
        <w:fldChar w:fldCharType="separate"/>
      </w:r>
      <w:r w:rsidR="00332766">
        <w:pict>
          <v:shape id="_x0000_i1089" type="#_x0000_t75" alt="navRight" style="width:12pt;height:12pt">
            <v:imagedata r:id="rId102" r:href="rId103"/>
          </v:shape>
        </w:pict>
      </w:r>
      <w:r w:rsidR="00332766">
        <w:fldChar w:fldCharType="end"/>
      </w:r>
      <w:r w:rsidR="007174E5">
        <w:fldChar w:fldCharType="end"/>
      </w:r>
      <w:r w:rsidRPr="00F03BAB">
        <w:fldChar w:fldCharType="end"/>
      </w:r>
      <w:r w:rsidRPr="00F03BAB">
        <w:t xml:space="preserve">. To open the chart pane, click the </w:t>
      </w:r>
      <w:r w:rsidRPr="00F03BAB">
        <w:rPr>
          <w:b/>
          <w:bCs/>
        </w:rPr>
        <w:t>Click here for Normal View</w:t>
      </w:r>
      <w:r w:rsidRPr="00F03BAB">
        <w:t xml:space="preserve"> button </w:t>
      </w:r>
      <w:r w:rsidRPr="00F03BAB">
        <w:fldChar w:fldCharType="begin"/>
      </w:r>
      <w:r w:rsidRPr="00F03BAB">
        <w:instrText xml:space="preserve"> INCLUDEPICTURE "http://help.crm4.dynamics.com/help/5.0.9688.1531%2f1033/LIVE/content/navleft.png" \* MERGEFORMATINET </w:instrText>
      </w:r>
      <w:r w:rsidRPr="00F03BAB">
        <w:fldChar w:fldCharType="separate"/>
      </w:r>
      <w:r w:rsidR="007174E5">
        <w:fldChar w:fldCharType="begin"/>
      </w:r>
      <w:r w:rsidR="007174E5">
        <w:instrText xml:space="preserve"> INCLUDEPICTURE  "http://help.crm4.dynamics.com/help/5.0.9688.1531/1033/LIVE/content/navleft.png" \* MERGEFORMATINET </w:instrText>
      </w:r>
      <w:r w:rsidR="007174E5">
        <w:fldChar w:fldCharType="separate"/>
      </w:r>
      <w:r w:rsidR="00332766">
        <w:fldChar w:fldCharType="begin"/>
      </w:r>
      <w:r w:rsidR="00332766">
        <w:instrText xml:space="preserve"> </w:instrText>
      </w:r>
      <w:r w:rsidR="00332766">
        <w:instrText>INCLUDEPICTURE  "http://help.crm4.dynamics.com/help/5.0.9688.1531/1033/LIVE/content/navleft.png</w:instrText>
      </w:r>
      <w:r w:rsidR="00332766">
        <w:instrText>" \* MERGEFORMATINET</w:instrText>
      </w:r>
      <w:r w:rsidR="00332766">
        <w:instrText xml:space="preserve"> </w:instrText>
      </w:r>
      <w:r w:rsidR="00332766">
        <w:fldChar w:fldCharType="separate"/>
      </w:r>
      <w:r w:rsidR="004E3437">
        <w:pict>
          <v:shape id="_x0000_i1090" type="#_x0000_t75" alt="navLeft" style="width:12pt;height:12pt">
            <v:imagedata r:id="rId104" r:href="rId105"/>
          </v:shape>
        </w:pict>
      </w:r>
      <w:r w:rsidR="00332766">
        <w:fldChar w:fldCharType="end"/>
      </w:r>
      <w:r w:rsidR="007174E5">
        <w:fldChar w:fldCharType="end"/>
      </w:r>
      <w:r w:rsidRPr="00F03BAB">
        <w:fldChar w:fldCharType="end"/>
      </w:r>
      <w:r w:rsidRPr="00F03BAB">
        <w:t>.</w:t>
      </w:r>
    </w:p>
    <w:p w:rsidR="0028627F" w:rsidRPr="00F03BAB" w:rsidRDefault="0028627F" w:rsidP="00341D67">
      <w:pPr>
        <w:numPr>
          <w:ilvl w:val="0"/>
          <w:numId w:val="40"/>
        </w:numPr>
        <w:spacing w:before="100" w:beforeAutospacing="1" w:after="100" w:afterAutospacing="1" w:line="210" w:lineRule="atLeast"/>
        <w:textAlignment w:val="baseline"/>
      </w:pPr>
      <w:r w:rsidRPr="00F03BAB">
        <w:t>You cannot drill down in chats that you are viewing from a list of associated records.</w:t>
      </w:r>
    </w:p>
    <w:p w:rsidR="0028627F" w:rsidRPr="00F03BAB" w:rsidRDefault="0028627F" w:rsidP="0028627F">
      <w:pPr>
        <w:spacing w:before="75" w:after="60" w:line="210" w:lineRule="atLeast"/>
        <w:ind w:left="240"/>
        <w:textAlignment w:val="baseline"/>
      </w:pPr>
    </w:p>
    <w:p w:rsidR="004C0E79" w:rsidRPr="00423485" w:rsidRDefault="004C0E79" w:rsidP="004C0E79"/>
    <w:p w:rsidR="00B13E4D" w:rsidRDefault="00B13E4D" w:rsidP="00B13E4D"/>
    <w:p w:rsidR="0028627F" w:rsidRDefault="0028627F" w:rsidP="00B13E4D"/>
    <w:p w:rsidR="00D81E0E" w:rsidRDefault="00D81E0E" w:rsidP="00B13E4D"/>
    <w:p w:rsidR="00D81E0E" w:rsidRDefault="00D81E0E" w:rsidP="00B13E4D"/>
    <w:p w:rsidR="00D81E0E" w:rsidRDefault="00D81E0E" w:rsidP="00B13E4D"/>
    <w:p w:rsidR="00D81E0E" w:rsidRDefault="00D81E0E" w:rsidP="00B13E4D"/>
    <w:p w:rsidR="00D81E0E" w:rsidRDefault="00D81E0E" w:rsidP="00B13E4D"/>
    <w:p w:rsidR="00B13E4D" w:rsidRDefault="00B13E4D" w:rsidP="00B13E4D">
      <w:pPr>
        <w:pStyle w:val="Heading2"/>
      </w:pPr>
      <w:bookmarkStart w:id="70" w:name="_Toc323898054"/>
      <w:r>
        <w:lastRenderedPageBreak/>
        <w:t>Dashboards</w:t>
      </w:r>
      <w:bookmarkEnd w:id="70"/>
    </w:p>
    <w:p w:rsidR="00EB3B32" w:rsidRPr="000F164F" w:rsidRDefault="00EB3B32" w:rsidP="000F164F">
      <w:pPr>
        <w:pStyle w:val="bodytext0"/>
        <w:ind w:left="0"/>
        <w:rPr>
          <w:rFonts w:ascii="Calibri" w:hAnsi="Calibri"/>
          <w:sz w:val="22"/>
          <w:szCs w:val="22"/>
        </w:rPr>
      </w:pPr>
      <w:r w:rsidRPr="000F164F">
        <w:rPr>
          <w:rFonts w:ascii="Calibri" w:hAnsi="Calibri"/>
          <w:sz w:val="22"/>
          <w:szCs w:val="22"/>
        </w:rPr>
        <w:t xml:space="preserve">Dashboards provide a way to combine data from different areas in a single place. The data is formatted to be easier to understand to provide quick insights. You can use the dashboard components for more in-depth information about the records. </w:t>
      </w:r>
    </w:p>
    <w:p w:rsidR="00EB3B32" w:rsidRDefault="00E91261" w:rsidP="000F164F">
      <w:pPr>
        <w:pStyle w:val="bodytext0"/>
        <w:ind w:left="0"/>
        <w:rPr>
          <w:rFonts w:ascii="Calibri" w:hAnsi="Calibri"/>
          <w:sz w:val="22"/>
          <w:szCs w:val="22"/>
        </w:rPr>
      </w:pPr>
      <w:r>
        <w:rPr>
          <w:rFonts w:ascii="Calibri" w:hAnsi="Calibri"/>
          <w:sz w:val="22"/>
          <w:szCs w:val="22"/>
        </w:rPr>
        <w:t>The following dashboards are defined in the CRM system:</w:t>
      </w:r>
    </w:p>
    <w:p w:rsidR="00E91261" w:rsidRDefault="00DF51B0" w:rsidP="00341D67">
      <w:pPr>
        <w:pStyle w:val="bodytext0"/>
        <w:numPr>
          <w:ilvl w:val="1"/>
          <w:numId w:val="14"/>
        </w:numPr>
        <w:rPr>
          <w:rFonts w:ascii="Calibri" w:hAnsi="Calibri"/>
          <w:sz w:val="22"/>
          <w:szCs w:val="22"/>
        </w:rPr>
      </w:pPr>
      <w:r>
        <w:rPr>
          <w:rFonts w:ascii="Calibri" w:hAnsi="Calibri"/>
          <w:sz w:val="22"/>
          <w:szCs w:val="22"/>
        </w:rPr>
        <w:t>Corporate Office Solutions Overview – shows general information about the current sales pipeline and company goals for the current period</w:t>
      </w:r>
    </w:p>
    <w:p w:rsidR="00DF51B0" w:rsidRDefault="00DF51B0" w:rsidP="00341D67">
      <w:pPr>
        <w:pStyle w:val="bodytext0"/>
        <w:numPr>
          <w:ilvl w:val="1"/>
          <w:numId w:val="14"/>
        </w:numPr>
        <w:rPr>
          <w:rFonts w:ascii="Calibri" w:hAnsi="Calibri"/>
          <w:sz w:val="22"/>
          <w:szCs w:val="22"/>
        </w:rPr>
      </w:pPr>
      <w:r>
        <w:rPr>
          <w:rFonts w:ascii="Calibri" w:hAnsi="Calibri"/>
          <w:sz w:val="22"/>
          <w:szCs w:val="22"/>
        </w:rPr>
        <w:t>Company Sales Performance – detailed information about sales revenue, profit, pipeline and yearly company goals</w:t>
      </w:r>
    </w:p>
    <w:p w:rsidR="00AF17B9" w:rsidRDefault="00AF17B9" w:rsidP="00341D67">
      <w:pPr>
        <w:pStyle w:val="bodytext0"/>
        <w:numPr>
          <w:ilvl w:val="1"/>
          <w:numId w:val="14"/>
        </w:numPr>
        <w:rPr>
          <w:rFonts w:ascii="Calibri" w:hAnsi="Calibri"/>
          <w:sz w:val="22"/>
          <w:szCs w:val="22"/>
        </w:rPr>
      </w:pPr>
      <w:r>
        <w:rPr>
          <w:rFonts w:ascii="Calibri" w:hAnsi="Calibri"/>
          <w:sz w:val="22"/>
          <w:szCs w:val="22"/>
        </w:rPr>
        <w:t>My Sales Activity – information about the current user’s sales pipeline, top opportunities and customers, yearly goals and open activities list</w:t>
      </w:r>
    </w:p>
    <w:p w:rsidR="00CF061C" w:rsidRDefault="003E43E6" w:rsidP="00341D67">
      <w:pPr>
        <w:pStyle w:val="bodytext0"/>
        <w:numPr>
          <w:ilvl w:val="1"/>
          <w:numId w:val="14"/>
        </w:numPr>
        <w:rPr>
          <w:rFonts w:ascii="Calibri" w:hAnsi="Calibri"/>
          <w:sz w:val="22"/>
          <w:szCs w:val="22"/>
        </w:rPr>
      </w:pPr>
      <w:r>
        <w:rPr>
          <w:rFonts w:ascii="Calibri" w:hAnsi="Calibri"/>
          <w:sz w:val="22"/>
          <w:szCs w:val="22"/>
        </w:rPr>
        <w:t>Sales Leaderboard – information about sales volume and profit by user, and also won vs lost deals</w:t>
      </w:r>
    </w:p>
    <w:p w:rsidR="009A0D6F" w:rsidRDefault="009A0D6F" w:rsidP="00341D67">
      <w:pPr>
        <w:pStyle w:val="bodytext0"/>
        <w:numPr>
          <w:ilvl w:val="1"/>
          <w:numId w:val="14"/>
        </w:numPr>
        <w:rPr>
          <w:rFonts w:ascii="Calibri" w:hAnsi="Calibri"/>
          <w:sz w:val="22"/>
          <w:szCs w:val="22"/>
        </w:rPr>
      </w:pPr>
      <w:r>
        <w:rPr>
          <w:rFonts w:ascii="Calibri" w:hAnsi="Calibri"/>
          <w:sz w:val="22"/>
          <w:szCs w:val="22"/>
        </w:rPr>
        <w:t>Sales Support – information about the user’s activities and Orders without Cost information</w:t>
      </w:r>
    </w:p>
    <w:p w:rsidR="008E741C" w:rsidRPr="000F164F" w:rsidRDefault="008E741C" w:rsidP="00341D67">
      <w:pPr>
        <w:pStyle w:val="bodytext0"/>
        <w:numPr>
          <w:ilvl w:val="1"/>
          <w:numId w:val="14"/>
        </w:numPr>
        <w:rPr>
          <w:rFonts w:ascii="Calibri" w:hAnsi="Calibri"/>
          <w:sz w:val="22"/>
          <w:szCs w:val="22"/>
        </w:rPr>
      </w:pPr>
      <w:r>
        <w:rPr>
          <w:rFonts w:ascii="Calibri" w:hAnsi="Calibri"/>
          <w:sz w:val="22"/>
          <w:szCs w:val="22"/>
        </w:rPr>
        <w:t>Marketing – information about the current marketing campaigns, revenue generated from campaigns, campaign budget vs cost</w:t>
      </w:r>
    </w:p>
    <w:p w:rsidR="00EB3B32" w:rsidRPr="000F164F" w:rsidRDefault="00332766" w:rsidP="000F164F">
      <w:pPr>
        <w:pStyle w:val="Heading3"/>
      </w:pPr>
      <w:hyperlink r:id="rId106" w:tgtFrame="_self" w:tooltip="common content--drill down in a chart" w:history="1">
        <w:bookmarkStart w:id="71" w:name="_Toc323898055"/>
        <w:r w:rsidR="00EB3B32" w:rsidRPr="000F164F">
          <w:t>Drill down in a chart</w:t>
        </w:r>
        <w:bookmarkEnd w:id="71"/>
      </w:hyperlink>
    </w:p>
    <w:p w:rsidR="00EB3B32" w:rsidRPr="000F164F" w:rsidRDefault="00EB3B32" w:rsidP="00341D67">
      <w:pPr>
        <w:numPr>
          <w:ilvl w:val="0"/>
          <w:numId w:val="34"/>
        </w:numPr>
        <w:spacing w:before="100" w:after="60" w:line="210" w:lineRule="atLeast"/>
        <w:ind w:left="240" w:firstLine="0"/>
        <w:textAlignment w:val="baseline"/>
      </w:pPr>
      <w:r w:rsidRPr="000F164F">
        <w:t xml:space="preserve">In the Navigation Pane, click </w:t>
      </w:r>
      <w:r w:rsidRPr="000F164F">
        <w:rPr>
          <w:b/>
          <w:bCs/>
        </w:rPr>
        <w:t>Workplace</w:t>
      </w:r>
      <w:r w:rsidRPr="000F164F">
        <w:t xml:space="preserve">. Then, under </w:t>
      </w:r>
      <w:r w:rsidRPr="000F164F">
        <w:rPr>
          <w:b/>
          <w:bCs/>
        </w:rPr>
        <w:t>My Work</w:t>
      </w:r>
      <w:r w:rsidRPr="000F164F">
        <w:t xml:space="preserve">, click </w:t>
      </w:r>
      <w:r w:rsidRPr="000F164F">
        <w:rPr>
          <w:b/>
          <w:bCs/>
        </w:rPr>
        <w:t>Dashboards</w:t>
      </w:r>
      <w:r w:rsidRPr="000F164F">
        <w:t>.</w:t>
      </w:r>
    </w:p>
    <w:p w:rsidR="00EB3B32" w:rsidRPr="000F164F" w:rsidRDefault="00EB3B32" w:rsidP="00341D67">
      <w:pPr>
        <w:numPr>
          <w:ilvl w:val="0"/>
          <w:numId w:val="34"/>
        </w:numPr>
        <w:spacing w:before="100" w:after="60" w:line="210" w:lineRule="atLeast"/>
        <w:ind w:left="240" w:firstLine="0"/>
        <w:textAlignment w:val="baseline"/>
      </w:pPr>
      <w:r w:rsidRPr="000F164F">
        <w:t xml:space="preserve">In the </w:t>
      </w:r>
      <w:r w:rsidRPr="000F164F">
        <w:rPr>
          <w:b/>
          <w:bCs/>
        </w:rPr>
        <w:t>Dashboard</w:t>
      </w:r>
      <w:r w:rsidRPr="000F164F">
        <w:t xml:space="preserve"> list, click the name of the dashboard that you want to open.</w:t>
      </w:r>
    </w:p>
    <w:p w:rsidR="00EB3B32" w:rsidRPr="000F164F" w:rsidRDefault="00EB3B32" w:rsidP="00341D67">
      <w:pPr>
        <w:numPr>
          <w:ilvl w:val="0"/>
          <w:numId w:val="34"/>
        </w:numPr>
        <w:spacing w:before="100" w:after="60" w:line="210" w:lineRule="atLeast"/>
        <w:ind w:left="240" w:firstLine="0"/>
        <w:textAlignment w:val="baseline"/>
      </w:pPr>
      <w:r w:rsidRPr="000F164F">
        <w:t>Click the category area of the chart in which you want to drill down further to see lower level data.</w:t>
      </w:r>
    </w:p>
    <w:p w:rsidR="00EB3B32" w:rsidRPr="000F164F" w:rsidRDefault="00EB3B32" w:rsidP="00341D67">
      <w:pPr>
        <w:numPr>
          <w:ilvl w:val="0"/>
          <w:numId w:val="34"/>
        </w:numPr>
        <w:spacing w:before="100" w:after="60" w:line="210" w:lineRule="atLeast"/>
        <w:ind w:left="240" w:firstLine="0"/>
        <w:textAlignment w:val="baseline"/>
      </w:pPr>
      <w:r w:rsidRPr="000F164F">
        <w:t xml:space="preserve">In the shortcut menu, click </w:t>
      </w:r>
      <w:r w:rsidRPr="000F164F">
        <w:rPr>
          <w:b/>
          <w:bCs/>
        </w:rPr>
        <w:t>Select Field</w:t>
      </w:r>
      <w:r w:rsidRPr="000F164F">
        <w:t xml:space="preserve">, and then click the field by which you want to group the category. </w:t>
      </w:r>
    </w:p>
    <w:p w:rsidR="00EB3B32" w:rsidRPr="000F164F" w:rsidRDefault="00EB3B32" w:rsidP="000F164F">
      <w:pPr>
        <w:pStyle w:val="listcontinue"/>
        <w:ind w:left="240"/>
        <w:rPr>
          <w:rFonts w:ascii="Calibri" w:hAnsi="Calibri" w:cs="Times New Roman"/>
          <w:color w:val="auto"/>
          <w:sz w:val="22"/>
          <w:szCs w:val="22"/>
        </w:rPr>
      </w:pPr>
      <w:r w:rsidRPr="000F164F">
        <w:rPr>
          <w:rFonts w:ascii="Calibri" w:hAnsi="Calibri" w:cs="Times New Roman"/>
          <w:color w:val="auto"/>
          <w:sz w:val="22"/>
          <w:szCs w:val="22"/>
        </w:rPr>
        <w:t xml:space="preserve">For example, you are viewing a chart that shows opportunities by potential customers. You want to drill down to see the opportunities for one potential customer, grouped by probability. Click the potential customer on the chart, click </w:t>
      </w:r>
      <w:r w:rsidRPr="000F164F">
        <w:rPr>
          <w:rFonts w:ascii="Calibri" w:hAnsi="Calibri" w:cs="Times New Roman"/>
          <w:b/>
          <w:bCs/>
          <w:color w:val="auto"/>
          <w:sz w:val="22"/>
          <w:szCs w:val="22"/>
        </w:rPr>
        <w:t>Select Field</w:t>
      </w:r>
      <w:r w:rsidRPr="000F164F">
        <w:rPr>
          <w:rFonts w:ascii="Calibri" w:hAnsi="Calibri" w:cs="Times New Roman"/>
          <w:color w:val="auto"/>
          <w:sz w:val="22"/>
          <w:szCs w:val="22"/>
        </w:rPr>
        <w:t xml:space="preserve">, and then click </w:t>
      </w:r>
      <w:r w:rsidRPr="000F164F">
        <w:rPr>
          <w:rFonts w:ascii="Calibri" w:hAnsi="Calibri" w:cs="Times New Roman"/>
          <w:b/>
          <w:bCs/>
          <w:color w:val="auto"/>
          <w:sz w:val="22"/>
          <w:szCs w:val="22"/>
        </w:rPr>
        <w:t>Probability</w:t>
      </w:r>
      <w:r w:rsidRPr="000F164F">
        <w:rPr>
          <w:rFonts w:ascii="Calibri" w:hAnsi="Calibri" w:cs="Times New Roman"/>
          <w:color w:val="auto"/>
          <w:sz w:val="22"/>
          <w:szCs w:val="22"/>
        </w:rPr>
        <w:t xml:space="preserve">. The chart now shows the opportunities for this customer with the probability of each opportunity. </w:t>
      </w:r>
    </w:p>
    <w:p w:rsidR="00EB3B32" w:rsidRPr="000F164F" w:rsidRDefault="00EB3B32" w:rsidP="00341D67">
      <w:pPr>
        <w:numPr>
          <w:ilvl w:val="0"/>
          <w:numId w:val="34"/>
        </w:numPr>
        <w:spacing w:before="100" w:after="60" w:line="210" w:lineRule="atLeast"/>
        <w:ind w:left="240" w:firstLine="0"/>
        <w:textAlignment w:val="baseline"/>
      </w:pPr>
      <w:r w:rsidRPr="000F164F">
        <w:t>Click the corresponding icon for a chart type that you want use for viewing the data.</w:t>
      </w:r>
    </w:p>
    <w:p w:rsidR="00EB3B32" w:rsidRPr="000F164F" w:rsidRDefault="00EB3B32" w:rsidP="00341D67">
      <w:pPr>
        <w:numPr>
          <w:ilvl w:val="0"/>
          <w:numId w:val="34"/>
        </w:numPr>
        <w:spacing w:before="100" w:after="60" w:line="210" w:lineRule="atLeast"/>
        <w:ind w:left="240" w:firstLine="0"/>
        <w:textAlignment w:val="baseline"/>
      </w:pPr>
      <w:r w:rsidRPr="000F164F">
        <w:t xml:space="preserve">Click </w:t>
      </w:r>
      <w:r w:rsidRPr="000F164F">
        <w:rPr>
          <w:b/>
          <w:bCs/>
        </w:rPr>
        <w:t>OK</w:t>
      </w:r>
      <w:r w:rsidRPr="000F164F">
        <w:t xml:space="preserve">. </w:t>
      </w:r>
    </w:p>
    <w:p w:rsidR="00EB3B32" w:rsidRPr="000F164F" w:rsidRDefault="00EB3B32" w:rsidP="000F164F">
      <w:pPr>
        <w:pStyle w:val="listcontinue"/>
        <w:ind w:left="240"/>
        <w:rPr>
          <w:rFonts w:ascii="Calibri" w:hAnsi="Calibri" w:cs="Times New Roman"/>
          <w:color w:val="auto"/>
          <w:sz w:val="22"/>
          <w:szCs w:val="22"/>
        </w:rPr>
      </w:pPr>
      <w:r w:rsidRPr="000F164F">
        <w:rPr>
          <w:rFonts w:ascii="Calibri" w:hAnsi="Calibri" w:cs="Times New Roman"/>
          <w:color w:val="auto"/>
          <w:sz w:val="22"/>
          <w:szCs w:val="22"/>
        </w:rPr>
        <w:t>You can drill down even further on the resulting chart from the drill down on a chart.</w:t>
      </w:r>
    </w:p>
    <w:p w:rsidR="00EB3B32" w:rsidRPr="000F164F" w:rsidRDefault="00332766" w:rsidP="000F164F">
      <w:pPr>
        <w:pStyle w:val="Heading3"/>
      </w:pPr>
      <w:hyperlink r:id="rId107" w:tgtFrame="_self" w:tooltip="Enlarge a chart" w:history="1">
        <w:bookmarkStart w:id="72" w:name="_Toc323898056"/>
        <w:r w:rsidR="00EB3B32" w:rsidRPr="000F164F">
          <w:t>Enlarge a chart</w:t>
        </w:r>
        <w:bookmarkEnd w:id="72"/>
      </w:hyperlink>
    </w:p>
    <w:p w:rsidR="00EB3B32" w:rsidRPr="000F164F" w:rsidRDefault="00EB3B32" w:rsidP="00341D67">
      <w:pPr>
        <w:numPr>
          <w:ilvl w:val="0"/>
          <w:numId w:val="35"/>
        </w:numPr>
        <w:spacing w:before="100" w:after="60" w:line="210" w:lineRule="atLeast"/>
        <w:ind w:left="240" w:firstLine="0"/>
        <w:textAlignment w:val="baseline"/>
      </w:pPr>
      <w:r w:rsidRPr="000F164F">
        <w:t xml:space="preserve">In the Navigation Pane, click </w:t>
      </w:r>
      <w:r w:rsidRPr="000F164F">
        <w:rPr>
          <w:b/>
          <w:bCs/>
        </w:rPr>
        <w:t>Workplace</w:t>
      </w:r>
      <w:r w:rsidRPr="000F164F">
        <w:t xml:space="preserve">. Then, under </w:t>
      </w:r>
      <w:r w:rsidRPr="000F164F">
        <w:rPr>
          <w:b/>
          <w:bCs/>
        </w:rPr>
        <w:t>My Work</w:t>
      </w:r>
      <w:r w:rsidRPr="000F164F">
        <w:t xml:space="preserve">, click </w:t>
      </w:r>
      <w:r w:rsidRPr="000F164F">
        <w:rPr>
          <w:b/>
          <w:bCs/>
        </w:rPr>
        <w:t>Dashboards</w:t>
      </w:r>
      <w:r w:rsidRPr="000F164F">
        <w:t>.</w:t>
      </w:r>
    </w:p>
    <w:p w:rsidR="00EB3B32" w:rsidRPr="000F164F" w:rsidRDefault="00EB3B32" w:rsidP="00341D67">
      <w:pPr>
        <w:numPr>
          <w:ilvl w:val="0"/>
          <w:numId w:val="35"/>
        </w:numPr>
        <w:spacing w:before="100" w:after="60" w:line="210" w:lineRule="atLeast"/>
        <w:ind w:left="240" w:firstLine="0"/>
        <w:textAlignment w:val="baseline"/>
      </w:pPr>
      <w:r w:rsidRPr="000F164F">
        <w:t xml:space="preserve">In the </w:t>
      </w:r>
      <w:r w:rsidRPr="000F164F">
        <w:rPr>
          <w:b/>
          <w:bCs/>
        </w:rPr>
        <w:t>Dashboard</w:t>
      </w:r>
      <w:r w:rsidRPr="000F164F">
        <w:t xml:space="preserve"> list, click the name of the dashboard that you want to open.</w:t>
      </w:r>
    </w:p>
    <w:p w:rsidR="00EB3B32" w:rsidRPr="000F164F" w:rsidRDefault="00EB3B32" w:rsidP="00341D67">
      <w:pPr>
        <w:numPr>
          <w:ilvl w:val="0"/>
          <w:numId w:val="35"/>
        </w:numPr>
        <w:spacing w:before="100" w:after="60" w:line="210" w:lineRule="atLeast"/>
        <w:ind w:left="240" w:firstLine="0"/>
        <w:textAlignment w:val="baseline"/>
      </w:pPr>
      <w:r w:rsidRPr="000F164F">
        <w:t xml:space="preserve">Move the pointer over the chart and pause, and then click the </w:t>
      </w:r>
      <w:r w:rsidRPr="000F164F">
        <w:rPr>
          <w:b/>
          <w:bCs/>
        </w:rPr>
        <w:t>Enlarge the chart</w:t>
      </w:r>
      <w:r w:rsidRPr="000F164F">
        <w:t xml:space="preserve"> button </w:t>
      </w:r>
      <w:r w:rsidRPr="000F164F">
        <w:fldChar w:fldCharType="begin"/>
      </w:r>
      <w:r w:rsidRPr="000F164F">
        <w:instrText xml:space="preserve"> INCLUDEPICTURE "http://help.crm4.dynamics.com/help/5.0.9688.1531%2f1033/LIVE/content/53521.png" \* MERGEFORMATINET </w:instrText>
      </w:r>
      <w:r w:rsidRPr="000F164F">
        <w:fldChar w:fldCharType="separate"/>
      </w:r>
      <w:r w:rsidR="007174E5">
        <w:fldChar w:fldCharType="begin"/>
      </w:r>
      <w:r w:rsidR="007174E5">
        <w:instrText xml:space="preserve"> INCLUDEPICTURE  "http://help.crm4.dynamics.com/help/5.0.9688.1531/1033/LIVE/content/53521.png" \* MERGEFORMATINET </w:instrText>
      </w:r>
      <w:r w:rsidR="007174E5">
        <w:fldChar w:fldCharType="separate"/>
      </w:r>
      <w:r w:rsidR="00332766">
        <w:fldChar w:fldCharType="begin"/>
      </w:r>
      <w:r w:rsidR="00332766">
        <w:instrText xml:space="preserve"> </w:instrText>
      </w:r>
      <w:r w:rsidR="00332766">
        <w:instrText>INCLUDEPICTURE  "http://</w:instrText>
      </w:r>
      <w:r w:rsidR="00332766">
        <w:instrText>help.crm4.dynamics.com/help/5.0.9688.1531/1033/LIVE/content/53521.png" \* MERGEFORMATINET</w:instrText>
      </w:r>
      <w:r w:rsidR="00332766">
        <w:instrText xml:space="preserve"> </w:instrText>
      </w:r>
      <w:r w:rsidR="00332766">
        <w:fldChar w:fldCharType="separate"/>
      </w:r>
      <w:r w:rsidR="00332766">
        <w:pict>
          <v:shape id="_x0000_i1091" type="#_x0000_t75" alt="Enlarge the chart" style="width:9pt;height:9pt">
            <v:imagedata r:id="rId108" r:href="rId109"/>
          </v:shape>
        </w:pict>
      </w:r>
      <w:r w:rsidR="00332766">
        <w:fldChar w:fldCharType="end"/>
      </w:r>
      <w:r w:rsidR="007174E5">
        <w:fldChar w:fldCharType="end"/>
      </w:r>
      <w:r w:rsidRPr="000F164F">
        <w:fldChar w:fldCharType="end"/>
      </w:r>
      <w:r w:rsidRPr="000F164F">
        <w:t>.</w:t>
      </w:r>
    </w:p>
    <w:p w:rsidR="00EB3B32" w:rsidRPr="000F164F" w:rsidRDefault="00332766" w:rsidP="00462D14">
      <w:pPr>
        <w:pStyle w:val="Heading3"/>
      </w:pPr>
      <w:hyperlink r:id="rId110" w:tgtFrame="_self" w:tooltip="View records used for a chart" w:history="1">
        <w:bookmarkStart w:id="73" w:name="_Toc323898057"/>
        <w:r w:rsidR="00EB3B32" w:rsidRPr="000F164F">
          <w:t>View the records that are used to generate the chart.</w:t>
        </w:r>
        <w:bookmarkEnd w:id="73"/>
      </w:hyperlink>
    </w:p>
    <w:p w:rsidR="00EB3B32" w:rsidRPr="000F164F" w:rsidRDefault="00EB3B32" w:rsidP="00341D67">
      <w:pPr>
        <w:numPr>
          <w:ilvl w:val="0"/>
          <w:numId w:val="36"/>
        </w:numPr>
        <w:spacing w:before="100" w:after="60" w:line="210" w:lineRule="atLeast"/>
        <w:ind w:left="240" w:firstLine="0"/>
        <w:textAlignment w:val="baseline"/>
      </w:pPr>
      <w:r w:rsidRPr="000F164F">
        <w:t xml:space="preserve">In the Navigation Pane, click </w:t>
      </w:r>
      <w:r w:rsidRPr="000F164F">
        <w:rPr>
          <w:b/>
          <w:bCs/>
        </w:rPr>
        <w:t>Workplace</w:t>
      </w:r>
      <w:r w:rsidRPr="000F164F">
        <w:t xml:space="preserve">. Then, under </w:t>
      </w:r>
      <w:r w:rsidRPr="000F164F">
        <w:rPr>
          <w:b/>
          <w:bCs/>
        </w:rPr>
        <w:t>My Work</w:t>
      </w:r>
      <w:r w:rsidRPr="000F164F">
        <w:t xml:space="preserve">, click </w:t>
      </w:r>
      <w:r w:rsidRPr="000F164F">
        <w:rPr>
          <w:b/>
          <w:bCs/>
        </w:rPr>
        <w:t>Dashboards</w:t>
      </w:r>
      <w:r w:rsidRPr="000F164F">
        <w:t>.</w:t>
      </w:r>
    </w:p>
    <w:p w:rsidR="00EB3B32" w:rsidRPr="000F164F" w:rsidRDefault="00EB3B32" w:rsidP="00341D67">
      <w:pPr>
        <w:numPr>
          <w:ilvl w:val="0"/>
          <w:numId w:val="36"/>
        </w:numPr>
        <w:spacing w:before="100" w:after="60" w:line="210" w:lineRule="atLeast"/>
        <w:ind w:left="240" w:firstLine="0"/>
        <w:textAlignment w:val="baseline"/>
      </w:pPr>
      <w:r w:rsidRPr="000F164F">
        <w:t xml:space="preserve">In the </w:t>
      </w:r>
      <w:r w:rsidRPr="000F164F">
        <w:rPr>
          <w:b/>
          <w:bCs/>
        </w:rPr>
        <w:t>Dashboard</w:t>
      </w:r>
      <w:r w:rsidRPr="000F164F">
        <w:t xml:space="preserve"> list, click the name of the dashboard that you want to open.</w:t>
      </w:r>
    </w:p>
    <w:p w:rsidR="00EB3B32" w:rsidRPr="000F164F" w:rsidRDefault="00EB3B32" w:rsidP="00341D67">
      <w:pPr>
        <w:numPr>
          <w:ilvl w:val="0"/>
          <w:numId w:val="36"/>
        </w:numPr>
        <w:spacing w:before="100" w:after="60" w:line="210" w:lineRule="atLeast"/>
        <w:ind w:left="240" w:firstLine="0"/>
        <w:textAlignment w:val="baseline"/>
      </w:pPr>
      <w:r w:rsidRPr="000F164F">
        <w:t xml:space="preserve">Move the pointer over the chart and pause, and click the </w:t>
      </w:r>
      <w:r w:rsidRPr="000F164F">
        <w:rPr>
          <w:b/>
          <w:bCs/>
        </w:rPr>
        <w:t>View the records that are used to generate the chart</w:t>
      </w:r>
      <w:r w:rsidRPr="000F164F">
        <w:t xml:space="preserve"> button </w:t>
      </w:r>
      <w:r w:rsidRPr="000F164F">
        <w:fldChar w:fldCharType="begin"/>
      </w:r>
      <w:r w:rsidRPr="000F164F">
        <w:instrText xml:space="preserve"> INCLUDEPICTURE "http://help.crm4.dynamics.com/help/5.0.9688.1531%2f1033/LIVE/content/53523.png" \* MERGEFORMATINET </w:instrText>
      </w:r>
      <w:r w:rsidRPr="000F164F">
        <w:fldChar w:fldCharType="separate"/>
      </w:r>
      <w:r w:rsidR="007174E5">
        <w:fldChar w:fldCharType="begin"/>
      </w:r>
      <w:r w:rsidR="007174E5">
        <w:instrText xml:space="preserve"> INCLUDEPICTURE  "http://help.crm4.dynamics.com/help/5.0.9688.1531/1033/LIVE/content/53523.png" \* MERGEFORMATINET </w:instrText>
      </w:r>
      <w:r w:rsidR="007174E5">
        <w:fldChar w:fldCharType="separate"/>
      </w:r>
      <w:r w:rsidR="00332766">
        <w:fldChar w:fldCharType="begin"/>
      </w:r>
      <w:r w:rsidR="00332766">
        <w:instrText xml:space="preserve"> </w:instrText>
      </w:r>
      <w:r w:rsidR="00332766">
        <w:instrText>INCLUDEPICT</w:instrText>
      </w:r>
      <w:r w:rsidR="00332766">
        <w:instrText>URE  "http://help.crm4.dynamics.com/help/5.0.9688.1531/1033/LIVE/content/53523.png" \* MERGEFORMATINET</w:instrText>
      </w:r>
      <w:r w:rsidR="00332766">
        <w:instrText xml:space="preserve"> </w:instrText>
      </w:r>
      <w:r w:rsidR="00332766">
        <w:fldChar w:fldCharType="separate"/>
      </w:r>
      <w:r w:rsidR="00332766">
        <w:pict>
          <v:shape id="_x0000_i1092" type="#_x0000_t75" alt="View the records that are used to generate the chart" style="width:9pt;height:9pt">
            <v:imagedata r:id="rId111" r:href="rId112"/>
          </v:shape>
        </w:pict>
      </w:r>
      <w:r w:rsidR="00332766">
        <w:fldChar w:fldCharType="end"/>
      </w:r>
      <w:r w:rsidR="007174E5">
        <w:fldChar w:fldCharType="end"/>
      </w:r>
      <w:r w:rsidRPr="000F164F">
        <w:fldChar w:fldCharType="end"/>
      </w:r>
      <w:r w:rsidRPr="000F164F">
        <w:t xml:space="preserve">. </w:t>
      </w:r>
    </w:p>
    <w:p w:rsidR="00EB3B32" w:rsidRPr="000F164F" w:rsidRDefault="00332766" w:rsidP="000F164F">
      <w:pPr>
        <w:pStyle w:val="Heading3"/>
      </w:pPr>
      <w:hyperlink r:id="rId113" w:tgtFrame="_self" w:tooltip="common content-Apply filter" w:history="1">
        <w:bookmarkStart w:id="74" w:name="_Toc323898058"/>
        <w:r w:rsidR="00EB3B32" w:rsidRPr="000F164F">
          <w:t>Apply filters on the list</w:t>
        </w:r>
        <w:bookmarkEnd w:id="74"/>
      </w:hyperlink>
    </w:p>
    <w:p w:rsidR="00EB3B32" w:rsidRPr="000F164F" w:rsidRDefault="00EB3B32" w:rsidP="00341D67">
      <w:pPr>
        <w:numPr>
          <w:ilvl w:val="0"/>
          <w:numId w:val="37"/>
        </w:numPr>
        <w:spacing w:before="100" w:after="60" w:line="210" w:lineRule="atLeast"/>
        <w:ind w:left="240" w:firstLine="0"/>
        <w:textAlignment w:val="baseline"/>
      </w:pPr>
      <w:r w:rsidRPr="000F164F">
        <w:t xml:space="preserve">In the Navigation Pane, click </w:t>
      </w:r>
      <w:r w:rsidRPr="000F164F">
        <w:rPr>
          <w:b/>
          <w:bCs/>
        </w:rPr>
        <w:t>Workplace</w:t>
      </w:r>
      <w:r w:rsidRPr="000F164F">
        <w:t xml:space="preserve">. Then, under </w:t>
      </w:r>
      <w:r w:rsidRPr="000F164F">
        <w:rPr>
          <w:b/>
          <w:bCs/>
        </w:rPr>
        <w:t>My Work</w:t>
      </w:r>
      <w:r w:rsidRPr="000F164F">
        <w:t xml:space="preserve">, click </w:t>
      </w:r>
      <w:r w:rsidRPr="000F164F">
        <w:rPr>
          <w:b/>
          <w:bCs/>
        </w:rPr>
        <w:t>Dashboards</w:t>
      </w:r>
      <w:r w:rsidRPr="000F164F">
        <w:t>.</w:t>
      </w:r>
    </w:p>
    <w:p w:rsidR="00EB3B32" w:rsidRPr="000F164F" w:rsidRDefault="00EB3B32" w:rsidP="00341D67">
      <w:pPr>
        <w:numPr>
          <w:ilvl w:val="0"/>
          <w:numId w:val="37"/>
        </w:numPr>
        <w:spacing w:before="100" w:after="60" w:line="210" w:lineRule="atLeast"/>
        <w:ind w:left="240" w:firstLine="0"/>
        <w:textAlignment w:val="baseline"/>
      </w:pPr>
      <w:r w:rsidRPr="000F164F">
        <w:t xml:space="preserve">In the </w:t>
      </w:r>
      <w:r w:rsidRPr="000F164F">
        <w:rPr>
          <w:b/>
          <w:bCs/>
        </w:rPr>
        <w:t>Dashboard</w:t>
      </w:r>
      <w:r w:rsidRPr="000F164F">
        <w:t xml:space="preserve"> list, click the name of the dashboard that you want to open.</w:t>
      </w:r>
    </w:p>
    <w:p w:rsidR="00EB3B32" w:rsidRPr="000F164F" w:rsidRDefault="00EB3B32" w:rsidP="00341D67">
      <w:pPr>
        <w:numPr>
          <w:ilvl w:val="0"/>
          <w:numId w:val="37"/>
        </w:numPr>
        <w:spacing w:before="100" w:after="60" w:line="210" w:lineRule="atLeast"/>
        <w:ind w:left="240" w:firstLine="0"/>
        <w:textAlignment w:val="baseline"/>
      </w:pPr>
      <w:r w:rsidRPr="000F164F">
        <w:t>Click the component area that contains the list of records.</w:t>
      </w:r>
    </w:p>
    <w:p w:rsidR="00EB3B32" w:rsidRPr="000F164F" w:rsidRDefault="00EB3B32" w:rsidP="00341D67">
      <w:pPr>
        <w:numPr>
          <w:ilvl w:val="0"/>
          <w:numId w:val="37"/>
        </w:numPr>
        <w:spacing w:before="100" w:after="60" w:line="210" w:lineRule="atLeast"/>
        <w:ind w:left="240" w:firstLine="0"/>
        <w:textAlignment w:val="baseline"/>
      </w:pPr>
      <w:r w:rsidRPr="000F164F">
        <w:t xml:space="preserve">In the </w:t>
      </w:r>
      <w:r w:rsidRPr="000F164F">
        <w:rPr>
          <w:b/>
          <w:bCs/>
        </w:rPr>
        <w:t>Current View</w:t>
      </w:r>
      <w:r w:rsidRPr="000F164F">
        <w:t xml:space="preserve"> group, click </w:t>
      </w:r>
      <w:r w:rsidRPr="000F164F">
        <w:rPr>
          <w:b/>
          <w:bCs/>
        </w:rPr>
        <w:t>Filter</w:t>
      </w:r>
      <w:r w:rsidRPr="000F164F">
        <w:t xml:space="preserve">. </w:t>
      </w:r>
    </w:p>
    <w:p w:rsidR="00EB3B32" w:rsidRPr="000F164F" w:rsidRDefault="00EB3B32" w:rsidP="000F164F">
      <w:pPr>
        <w:pStyle w:val="listcontinue"/>
        <w:ind w:left="240"/>
        <w:rPr>
          <w:rFonts w:ascii="Calibri" w:hAnsi="Calibri" w:cs="Times New Roman"/>
          <w:color w:val="auto"/>
          <w:sz w:val="22"/>
          <w:szCs w:val="22"/>
        </w:rPr>
      </w:pPr>
      <w:r w:rsidRPr="000F164F">
        <w:rPr>
          <w:rFonts w:ascii="Calibri" w:hAnsi="Calibri" w:cs="Times New Roman"/>
          <w:color w:val="auto"/>
          <w:sz w:val="22"/>
          <w:szCs w:val="22"/>
        </w:rPr>
        <w:t xml:space="preserve">A </w:t>
      </w:r>
      <w:r w:rsidRPr="000F164F">
        <w:rPr>
          <w:rFonts w:ascii="Calibri" w:hAnsi="Calibri" w:cs="Times New Roman"/>
          <w:b/>
          <w:bCs/>
          <w:color w:val="auto"/>
          <w:sz w:val="22"/>
          <w:szCs w:val="22"/>
        </w:rPr>
        <w:t xml:space="preserve">Filter </w:t>
      </w:r>
      <w:r w:rsidRPr="000F164F">
        <w:rPr>
          <w:rFonts w:ascii="Calibri" w:hAnsi="Calibri" w:cs="Times New Roman"/>
          <w:color w:val="auto"/>
          <w:sz w:val="22"/>
          <w:szCs w:val="22"/>
        </w:rPr>
        <w:t xml:space="preserve">button </w:t>
      </w:r>
      <w:r w:rsidRPr="000F164F">
        <w:rPr>
          <w:rFonts w:ascii="Calibri" w:hAnsi="Calibri" w:cs="Times New Roman"/>
          <w:color w:val="auto"/>
          <w:sz w:val="22"/>
          <w:szCs w:val="22"/>
        </w:rPr>
        <w:fldChar w:fldCharType="begin"/>
      </w:r>
      <w:r w:rsidRPr="000F164F">
        <w:rPr>
          <w:rFonts w:ascii="Calibri" w:hAnsi="Calibri" w:cs="Times New Roman"/>
          <w:color w:val="auto"/>
          <w:sz w:val="22"/>
          <w:szCs w:val="22"/>
        </w:rPr>
        <w:instrText xml:space="preserve"> INCLUDEPICTURE "http://help.crm4.dynamics.com/help/5.0.9688.1531%2f1033/LIVE/content/dropdown.gif" \* MERGEFORMATINET </w:instrText>
      </w:r>
      <w:r w:rsidRPr="000F164F">
        <w:rPr>
          <w:rFonts w:ascii="Calibri" w:hAnsi="Calibri" w:cs="Times New Roman"/>
          <w:color w:val="auto"/>
          <w:sz w:val="22"/>
          <w:szCs w:val="22"/>
        </w:rPr>
        <w:fldChar w:fldCharType="separate"/>
      </w:r>
      <w:r w:rsidR="007174E5">
        <w:rPr>
          <w:rFonts w:ascii="Calibri" w:hAnsi="Calibri" w:cs="Times New Roman"/>
          <w:color w:val="auto"/>
          <w:sz w:val="22"/>
          <w:szCs w:val="22"/>
        </w:rPr>
        <w:fldChar w:fldCharType="begin"/>
      </w:r>
      <w:r w:rsidR="007174E5">
        <w:rPr>
          <w:rFonts w:ascii="Calibri" w:hAnsi="Calibri" w:cs="Times New Roman"/>
          <w:color w:val="auto"/>
          <w:sz w:val="22"/>
          <w:szCs w:val="22"/>
        </w:rPr>
        <w:instrText xml:space="preserve"> INCLUDEPICTURE  "http://help.crm4.dynamics.com/help/5.0.9688.1531/1033/LIVE/content/dropdown.gif" \* MERGEFORMATINET </w:instrText>
      </w:r>
      <w:r w:rsidR="007174E5">
        <w:rPr>
          <w:rFonts w:ascii="Calibri" w:hAnsi="Calibri" w:cs="Times New Roman"/>
          <w:color w:val="auto"/>
          <w:sz w:val="22"/>
          <w:szCs w:val="22"/>
        </w:rPr>
        <w:fldChar w:fldCharType="separate"/>
      </w:r>
      <w:r w:rsidR="00332766">
        <w:rPr>
          <w:rFonts w:ascii="Calibri" w:hAnsi="Calibri" w:cs="Times New Roman"/>
          <w:color w:val="auto"/>
          <w:sz w:val="22"/>
          <w:szCs w:val="22"/>
        </w:rPr>
        <w:fldChar w:fldCharType="begin"/>
      </w:r>
      <w:r w:rsidR="00332766">
        <w:rPr>
          <w:rFonts w:ascii="Calibri" w:hAnsi="Calibri" w:cs="Times New Roman"/>
          <w:color w:val="auto"/>
          <w:sz w:val="22"/>
          <w:szCs w:val="22"/>
        </w:rPr>
        <w:instrText xml:space="preserve"> </w:instrText>
      </w:r>
      <w:r w:rsidR="00332766">
        <w:rPr>
          <w:rFonts w:ascii="Calibri" w:hAnsi="Calibri" w:cs="Times New Roman"/>
          <w:color w:val="auto"/>
          <w:sz w:val="22"/>
          <w:szCs w:val="22"/>
        </w:rPr>
        <w:instrText>INCLUDEPICTURE  "http://help.crm4.dynamics.com/help/5.0.9688.1531/1033/LIVE/content/dropdown.gif" \* MERGEFORMATINET</w:instrText>
      </w:r>
      <w:r w:rsidR="00332766">
        <w:rPr>
          <w:rFonts w:ascii="Calibri" w:hAnsi="Calibri" w:cs="Times New Roman"/>
          <w:color w:val="auto"/>
          <w:sz w:val="22"/>
          <w:szCs w:val="22"/>
        </w:rPr>
        <w:instrText xml:space="preserve"> </w:instrText>
      </w:r>
      <w:r w:rsidR="00332766">
        <w:rPr>
          <w:rFonts w:ascii="Calibri" w:hAnsi="Calibri" w:cs="Times New Roman"/>
          <w:color w:val="auto"/>
          <w:sz w:val="22"/>
          <w:szCs w:val="22"/>
        </w:rPr>
        <w:fldChar w:fldCharType="separate"/>
      </w:r>
      <w:r w:rsidR="00332766">
        <w:rPr>
          <w:rFonts w:ascii="Calibri" w:hAnsi="Calibri" w:cs="Times New Roman"/>
          <w:color w:val="auto"/>
          <w:sz w:val="22"/>
          <w:szCs w:val="22"/>
        </w:rPr>
        <w:pict>
          <v:shape id="_x0000_i1093" type="#_x0000_t75" alt="dropdown filter" style="width:10.5pt;height:10.5pt">
            <v:imagedata r:id="rId99" r:href="rId114"/>
          </v:shape>
        </w:pict>
      </w:r>
      <w:r w:rsidR="00332766">
        <w:rPr>
          <w:rFonts w:ascii="Calibri" w:hAnsi="Calibri" w:cs="Times New Roman"/>
          <w:color w:val="auto"/>
          <w:sz w:val="22"/>
          <w:szCs w:val="22"/>
        </w:rPr>
        <w:fldChar w:fldCharType="end"/>
      </w:r>
      <w:r w:rsidR="007174E5">
        <w:rPr>
          <w:rFonts w:ascii="Calibri" w:hAnsi="Calibri" w:cs="Times New Roman"/>
          <w:color w:val="auto"/>
          <w:sz w:val="22"/>
          <w:szCs w:val="22"/>
        </w:rPr>
        <w:fldChar w:fldCharType="end"/>
      </w:r>
      <w:r w:rsidRPr="000F164F">
        <w:rPr>
          <w:rFonts w:ascii="Calibri" w:hAnsi="Calibri" w:cs="Times New Roman"/>
          <w:color w:val="auto"/>
          <w:sz w:val="22"/>
          <w:szCs w:val="22"/>
        </w:rPr>
        <w:fldChar w:fldCharType="end"/>
      </w:r>
      <w:r w:rsidRPr="000F164F">
        <w:rPr>
          <w:rFonts w:ascii="Calibri" w:hAnsi="Calibri" w:cs="Times New Roman"/>
          <w:color w:val="auto"/>
          <w:sz w:val="22"/>
          <w:szCs w:val="22"/>
        </w:rPr>
        <w:t>is now available for all the columns in the list.</w:t>
      </w:r>
    </w:p>
    <w:p w:rsidR="00EB3B32" w:rsidRPr="000F164F" w:rsidRDefault="00EB3B32" w:rsidP="00341D67">
      <w:pPr>
        <w:numPr>
          <w:ilvl w:val="0"/>
          <w:numId w:val="37"/>
        </w:numPr>
        <w:spacing w:before="100" w:after="60" w:line="210" w:lineRule="atLeast"/>
        <w:ind w:left="240" w:firstLine="0"/>
        <w:textAlignment w:val="baseline"/>
      </w:pPr>
      <w:r w:rsidRPr="000F164F">
        <w:t xml:space="preserve">On the column on which you want to apply a filter, click the </w:t>
      </w:r>
      <w:r w:rsidRPr="000F164F">
        <w:rPr>
          <w:b/>
          <w:bCs/>
        </w:rPr>
        <w:t xml:space="preserve">Filter </w:t>
      </w:r>
      <w:r w:rsidRPr="000F164F">
        <w:t xml:space="preserve">button </w:t>
      </w:r>
      <w:r w:rsidRPr="000F164F">
        <w:fldChar w:fldCharType="begin"/>
      </w:r>
      <w:r w:rsidRPr="000F164F">
        <w:instrText xml:space="preserve"> INCLUDEPICTURE "http://help.crm4.dynamics.com/help/5.0.9688.1531%2f1033/LIVE/content/dropdown.gif" \* MERGEFORMATINET </w:instrText>
      </w:r>
      <w:r w:rsidRPr="000F164F">
        <w:fldChar w:fldCharType="separate"/>
      </w:r>
      <w:r w:rsidR="007174E5">
        <w:fldChar w:fldCharType="begin"/>
      </w:r>
      <w:r w:rsidR="007174E5">
        <w:instrText xml:space="preserve"> INCLUDEPICTURE  "http://help.crm4.dynamics.com/help/5.0.9688.1531/1033/LIVE/content/dropdown.gif" \* MERGEFORMATINET </w:instrText>
      </w:r>
      <w:r w:rsidR="007174E5">
        <w:fldChar w:fldCharType="separate"/>
      </w:r>
      <w:r w:rsidR="00332766">
        <w:fldChar w:fldCharType="begin"/>
      </w:r>
      <w:r w:rsidR="00332766">
        <w:instrText xml:space="preserve"> </w:instrText>
      </w:r>
      <w:r w:rsidR="00332766">
        <w:instrText>INCLUDEPICTURE  "http:</w:instrText>
      </w:r>
      <w:r w:rsidR="00332766">
        <w:instrText>//help.crm4.dynamics.com/help/5.0.9688.1531/1033/LIVE/content/dropdown.gif" \* MERGEFORMATINET</w:instrText>
      </w:r>
      <w:r w:rsidR="00332766">
        <w:instrText xml:space="preserve"> </w:instrText>
      </w:r>
      <w:r w:rsidR="00332766">
        <w:fldChar w:fldCharType="separate"/>
      </w:r>
      <w:r w:rsidR="00332766">
        <w:pict>
          <v:shape id="_x0000_i1094" type="#_x0000_t75" alt="dropdown filter" style="width:10.5pt;height:10.5pt">
            <v:imagedata r:id="rId99" r:href="rId115"/>
          </v:shape>
        </w:pict>
      </w:r>
      <w:r w:rsidR="00332766">
        <w:fldChar w:fldCharType="end"/>
      </w:r>
      <w:r w:rsidR="007174E5">
        <w:fldChar w:fldCharType="end"/>
      </w:r>
      <w:r w:rsidRPr="000F164F">
        <w:fldChar w:fldCharType="end"/>
      </w:r>
      <w:r w:rsidRPr="000F164F">
        <w:t xml:space="preserve">. Then do one of the following: </w:t>
      </w:r>
    </w:p>
    <w:p w:rsidR="00EB3B32" w:rsidRPr="000F164F" w:rsidRDefault="00EB3B32" w:rsidP="00341D67">
      <w:pPr>
        <w:numPr>
          <w:ilvl w:val="1"/>
          <w:numId w:val="37"/>
        </w:numPr>
        <w:spacing w:before="60" w:after="80" w:line="210" w:lineRule="atLeast"/>
        <w:ind w:left="480" w:firstLine="0"/>
        <w:textAlignment w:val="baseline"/>
      </w:pPr>
      <w:r w:rsidRPr="000F164F">
        <w:t xml:space="preserve">Click one of the default filters for the column. </w:t>
      </w:r>
    </w:p>
    <w:p w:rsidR="00EB3B32" w:rsidRPr="000F164F" w:rsidRDefault="00EB3B32" w:rsidP="000F164F">
      <w:pPr>
        <w:pStyle w:val="listcontinue2"/>
        <w:ind w:left="480"/>
        <w:rPr>
          <w:rFonts w:ascii="Calibri" w:hAnsi="Calibri" w:cs="Times New Roman"/>
          <w:color w:val="auto"/>
        </w:rPr>
      </w:pPr>
      <w:r w:rsidRPr="000F164F">
        <w:rPr>
          <w:rFonts w:ascii="Calibri" w:hAnsi="Calibri" w:cs="Times New Roman"/>
          <w:color w:val="auto"/>
        </w:rPr>
        <w:t>- OR -</w:t>
      </w:r>
    </w:p>
    <w:p w:rsidR="00EB3B32" w:rsidRPr="000F164F" w:rsidRDefault="00EB3B32" w:rsidP="00341D67">
      <w:pPr>
        <w:numPr>
          <w:ilvl w:val="1"/>
          <w:numId w:val="37"/>
        </w:numPr>
        <w:spacing w:before="60" w:after="80" w:line="210" w:lineRule="atLeast"/>
        <w:ind w:left="480" w:firstLine="0"/>
        <w:textAlignment w:val="baseline"/>
      </w:pPr>
      <w:r w:rsidRPr="000F164F">
        <w:t xml:space="preserve">Click </w:t>
      </w:r>
      <w:r w:rsidRPr="000F164F">
        <w:rPr>
          <w:b/>
          <w:bCs/>
        </w:rPr>
        <w:t>Custom Filter</w:t>
      </w:r>
      <w:r w:rsidRPr="000F164F">
        <w:t xml:space="preserve">, choose how to filter the records, and then click </w:t>
      </w:r>
      <w:r w:rsidRPr="000F164F">
        <w:rPr>
          <w:b/>
          <w:bCs/>
        </w:rPr>
        <w:t>OK</w:t>
      </w:r>
      <w:r w:rsidRPr="000F164F">
        <w:t>.</w:t>
      </w:r>
    </w:p>
    <w:p w:rsidR="00EB3B32" w:rsidRPr="000F164F" w:rsidRDefault="00332766" w:rsidP="000F164F">
      <w:pPr>
        <w:pStyle w:val="Heading3"/>
      </w:pPr>
      <w:hyperlink r:id="rId116" w:tgtFrame="_self" w:tooltip="refresh all components" w:history="1">
        <w:bookmarkStart w:id="75" w:name="_Toc323898059"/>
        <w:r w:rsidR="00EB3B32" w:rsidRPr="000F164F">
          <w:t>Refresh all components in the dashboard</w:t>
        </w:r>
        <w:bookmarkEnd w:id="75"/>
      </w:hyperlink>
    </w:p>
    <w:p w:rsidR="00EB3B32" w:rsidRPr="000F164F" w:rsidRDefault="00EB3B32" w:rsidP="00341D67">
      <w:pPr>
        <w:numPr>
          <w:ilvl w:val="0"/>
          <w:numId w:val="38"/>
        </w:numPr>
        <w:spacing w:before="100" w:after="60" w:line="210" w:lineRule="atLeast"/>
        <w:ind w:left="240" w:firstLine="0"/>
        <w:textAlignment w:val="baseline"/>
      </w:pPr>
      <w:r w:rsidRPr="000F164F">
        <w:t xml:space="preserve">In the Navigation Pane, click </w:t>
      </w:r>
      <w:r w:rsidRPr="000F164F">
        <w:rPr>
          <w:b/>
          <w:bCs/>
        </w:rPr>
        <w:t>Workplace</w:t>
      </w:r>
      <w:r w:rsidRPr="000F164F">
        <w:t xml:space="preserve">. Then, under </w:t>
      </w:r>
      <w:r w:rsidRPr="000F164F">
        <w:rPr>
          <w:b/>
          <w:bCs/>
        </w:rPr>
        <w:t>My Work</w:t>
      </w:r>
      <w:r w:rsidRPr="000F164F">
        <w:t xml:space="preserve">, click </w:t>
      </w:r>
      <w:r w:rsidRPr="000F164F">
        <w:rPr>
          <w:b/>
          <w:bCs/>
        </w:rPr>
        <w:t>Dashboards</w:t>
      </w:r>
      <w:r w:rsidRPr="000F164F">
        <w:t>.</w:t>
      </w:r>
    </w:p>
    <w:p w:rsidR="00EB3B32" w:rsidRPr="000F164F" w:rsidRDefault="00EB3B32" w:rsidP="00341D67">
      <w:pPr>
        <w:numPr>
          <w:ilvl w:val="0"/>
          <w:numId w:val="38"/>
        </w:numPr>
        <w:spacing w:before="100" w:after="60" w:line="210" w:lineRule="atLeast"/>
        <w:ind w:left="240" w:firstLine="0"/>
        <w:textAlignment w:val="baseline"/>
      </w:pPr>
      <w:r w:rsidRPr="000F164F">
        <w:t xml:space="preserve">In the </w:t>
      </w:r>
      <w:r w:rsidRPr="000F164F">
        <w:rPr>
          <w:b/>
          <w:bCs/>
        </w:rPr>
        <w:t>Dashboard</w:t>
      </w:r>
      <w:r w:rsidRPr="000F164F">
        <w:t xml:space="preserve"> list, click the name of the dashboard that you want to refresh.</w:t>
      </w:r>
    </w:p>
    <w:p w:rsidR="00EB3B32" w:rsidRPr="000F164F" w:rsidRDefault="00EB3B32" w:rsidP="00341D67">
      <w:pPr>
        <w:numPr>
          <w:ilvl w:val="0"/>
          <w:numId w:val="38"/>
        </w:numPr>
        <w:spacing w:before="100" w:after="60" w:line="210" w:lineRule="atLeast"/>
        <w:ind w:left="240" w:firstLine="0"/>
        <w:textAlignment w:val="baseline"/>
      </w:pPr>
      <w:r w:rsidRPr="000F164F">
        <w:t xml:space="preserve">In the </w:t>
      </w:r>
      <w:r w:rsidRPr="000F164F">
        <w:rPr>
          <w:b/>
          <w:bCs/>
        </w:rPr>
        <w:t>Action</w:t>
      </w:r>
      <w:r w:rsidRPr="000F164F">
        <w:t xml:space="preserve"> group, click </w:t>
      </w:r>
      <w:r w:rsidRPr="000F164F">
        <w:rPr>
          <w:b/>
          <w:bCs/>
        </w:rPr>
        <w:t>Refresh All</w:t>
      </w:r>
      <w:r w:rsidRPr="000F164F">
        <w:t>.</w:t>
      </w:r>
    </w:p>
    <w:bookmarkEnd w:id="25"/>
    <w:bookmarkEnd w:id="26"/>
    <w:p w:rsidR="00EB3B32" w:rsidRPr="00BD7E25" w:rsidRDefault="00EB3B32" w:rsidP="00BD7E25"/>
    <w:sectPr w:rsidR="00EB3B32" w:rsidRPr="00BD7E25" w:rsidSect="002B281B">
      <w:headerReference w:type="default" r:id="rId117"/>
      <w:footerReference w:type="default" r:id="rId118"/>
      <w:pgSz w:w="11907" w:h="16839" w:code="9"/>
      <w:pgMar w:top="1088" w:right="720" w:bottom="720" w:left="720" w:header="540" w:footer="720" w:gutter="245"/>
      <w:pgNumType w:start="0"/>
      <w:cols w:space="720"/>
      <w:titlePg/>
      <w:rtlGutter/>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2766" w:rsidRDefault="00332766">
      <w:r>
        <w:separator/>
      </w:r>
    </w:p>
  </w:endnote>
  <w:endnote w:type="continuationSeparator" w:id="0">
    <w:p w:rsidR="00332766" w:rsidRDefault="003327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emens Sans">
    <w:altName w:val="Times New Roman"/>
    <w:panose1 w:val="00000000000000000000"/>
    <w:charset w:val="00"/>
    <w:family w:val="auto"/>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Segoe UI">
    <w:altName w:val="Segoe UI"/>
    <w:panose1 w:val="020B0502040204020203"/>
    <w:charset w:val="00"/>
    <w:family w:val="swiss"/>
    <w:pitch w:val="variable"/>
    <w:sig w:usb0="E10022FF" w:usb1="C000E47F" w:usb2="00000029" w:usb3="00000000" w:csb0="000001D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261" w:rsidRDefault="00E91261" w:rsidP="00C730D0">
    <w:pPr>
      <w:pStyle w:val="Footer"/>
      <w:jc w:val="center"/>
      <w:rPr>
        <w:rFonts w:cs="Arial"/>
        <w:sz w:val="18"/>
        <w:szCs w:val="18"/>
      </w:rPr>
    </w:pPr>
  </w:p>
  <w:p w:rsidR="00E91261" w:rsidRDefault="00E91261" w:rsidP="00C730D0">
    <w:pPr>
      <w:pStyle w:val="Footer"/>
      <w:jc w:val="center"/>
      <w:rPr>
        <w:rFonts w:cs="Arial"/>
        <w:sz w:val="18"/>
        <w:szCs w:val="18"/>
      </w:rPr>
    </w:pPr>
    <w:r>
      <w:rPr>
        <w:rFonts w:cs="Arial"/>
        <w:sz w:val="18"/>
        <w:szCs w:val="18"/>
      </w:rPr>
      <w:t xml:space="preserve">Matricia Solutions S.R.L. ● Tel. +40 21 2071240 ● Fax +40 21 2071231 ● </w:t>
    </w:r>
    <w:hyperlink r:id="rId1" w:history="1">
      <w:r>
        <w:rPr>
          <w:rStyle w:val="Hyperlink"/>
          <w:rFonts w:cs="Arial"/>
          <w:sz w:val="18"/>
          <w:szCs w:val="18"/>
        </w:rPr>
        <w:t>www.matricia.ro</w:t>
      </w:r>
    </w:hyperlink>
  </w:p>
  <w:p w:rsidR="00E91261" w:rsidRDefault="00E91261">
    <w:pPr>
      <w:pStyle w:val="Footer"/>
      <w:tabs>
        <w:tab w:val="clear" w:pos="4320"/>
        <w:tab w:val="clear" w:pos="8640"/>
      </w:tabs>
      <w:jc w:val="center"/>
      <w:rPr>
        <w:szCs w:val="20"/>
      </w:rPr>
    </w:pPr>
  </w:p>
  <w:p w:rsidR="00E91261" w:rsidRDefault="00E91261">
    <w:pPr>
      <w:pStyle w:val="Footer"/>
      <w:tabs>
        <w:tab w:val="clear" w:pos="4320"/>
        <w:tab w:val="clear" w:pos="8640"/>
      </w:tabs>
      <w:jc w:val="center"/>
      <w:rPr>
        <w:szCs w:val="20"/>
      </w:rPr>
    </w:pPr>
    <w:r w:rsidRPr="002B281B">
      <w:rPr>
        <w:szCs w:val="20"/>
      </w:rPr>
      <w:fldChar w:fldCharType="begin"/>
    </w:r>
    <w:r w:rsidRPr="002B281B">
      <w:rPr>
        <w:szCs w:val="20"/>
      </w:rPr>
      <w:instrText xml:space="preserve"> PAGE   \* MERGEFORMAT </w:instrText>
    </w:r>
    <w:r w:rsidRPr="002B281B">
      <w:rPr>
        <w:szCs w:val="20"/>
      </w:rPr>
      <w:fldChar w:fldCharType="separate"/>
    </w:r>
    <w:r w:rsidR="004E3437" w:rsidRPr="004E3437">
      <w:rPr>
        <w:noProof/>
        <w:sz w:val="20"/>
        <w:szCs w:val="20"/>
      </w:rPr>
      <w:t>8</w:t>
    </w:r>
    <w:r w:rsidRPr="002B281B">
      <w:rPr>
        <w:szCs w:val="20"/>
      </w:rPr>
      <w:fldChar w:fldCharType="end"/>
    </w:r>
  </w:p>
  <w:p w:rsidR="00E91261" w:rsidRDefault="00E9126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2766" w:rsidRDefault="00332766">
      <w:r>
        <w:separator/>
      </w:r>
    </w:p>
  </w:footnote>
  <w:footnote w:type="continuationSeparator" w:id="0">
    <w:p w:rsidR="00332766" w:rsidRDefault="003327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261" w:rsidRDefault="00332766" w:rsidP="00C730D0">
    <w:pPr>
      <w:pStyle w:val="Header"/>
      <w:tabs>
        <w:tab w:val="clear" w:pos="4320"/>
        <w:tab w:val="clear" w:pos="8640"/>
        <w:tab w:val="left" w:pos="8310"/>
      </w:tabs>
      <w:rPr>
        <w:b/>
        <w:sz w:val="24"/>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2049" type="#_x0000_t75" alt="COS logo CMYK albastru simplu" style="position:absolute;margin-left:426.75pt;margin-top:-12.75pt;width:63pt;height:63pt;z-index:1;visibility:visible">
          <v:imagedata r:id="rId1" o:title=""/>
        </v:shape>
      </w:pict>
    </w:r>
    <w:r>
      <w:rPr>
        <w:noProof/>
      </w:rPr>
      <w:pict>
        <v:shape id="Picture 21" o:spid="_x0000_i1095" type="#_x0000_t75" alt="matricia_loho_hrz_color" style="width:190.5pt;height:40.5pt;visibility:visible">
          <v:imagedata r:id="rId2" o:title=""/>
        </v:shape>
      </w:pict>
    </w:r>
  </w:p>
  <w:p w:rsidR="00E91261" w:rsidRDefault="00E91261" w:rsidP="003F2315">
    <w:pPr>
      <w:pStyle w:val="Header"/>
      <w:rPr>
        <w:b/>
        <w:sz w:val="24"/>
        <w:szCs w:val="20"/>
      </w:rPr>
    </w:pPr>
  </w:p>
  <w:p w:rsidR="00E91261" w:rsidRPr="002B281B" w:rsidRDefault="00E91261" w:rsidP="003F2315">
    <w:pPr>
      <w:pStyle w:val="Header"/>
      <w:rPr>
        <w:b/>
        <w:sz w:val="24"/>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516"/>
    <w:multiLevelType w:val="multilevel"/>
    <w:tmpl w:val="C1C2C0C0"/>
    <w:lvl w:ilvl="0">
      <w:start w:val="1"/>
      <w:numFmt w:val="decimal"/>
      <w:lvlRestart w:val="0"/>
      <w:pStyle w:val="NumHeading1"/>
      <w:lvlText w:val="%1"/>
      <w:lvlJc w:val="left"/>
      <w:pPr>
        <w:tabs>
          <w:tab w:val="num" w:pos="794"/>
        </w:tabs>
        <w:ind w:left="794" w:hanging="794"/>
      </w:pPr>
      <w:rPr>
        <w:rFonts w:cs="Times New Roman" w:hint="default"/>
      </w:rPr>
    </w:lvl>
    <w:lvl w:ilvl="1">
      <w:start w:val="1"/>
      <w:numFmt w:val="decimal"/>
      <w:lvlText w:val="%1.%2"/>
      <w:lvlJc w:val="left"/>
      <w:pPr>
        <w:tabs>
          <w:tab w:val="num" w:pos="936"/>
        </w:tabs>
        <w:ind w:left="936" w:hanging="794"/>
      </w:pPr>
      <w:rPr>
        <w:rFonts w:cs="Times New Roman" w:hint="default"/>
        <w:b/>
        <w:i w:val="0"/>
      </w:rPr>
    </w:lvl>
    <w:lvl w:ilvl="2">
      <w:start w:val="1"/>
      <w:numFmt w:val="decimal"/>
      <w:lvlText w:val="%1.%2.%3"/>
      <w:lvlJc w:val="left"/>
      <w:pPr>
        <w:tabs>
          <w:tab w:val="num" w:pos="1021"/>
        </w:tabs>
        <w:ind w:left="1021" w:hanging="1021"/>
      </w:pPr>
      <w:rPr>
        <w:rFonts w:cs="Times New Roman" w:hint="default"/>
      </w:rPr>
    </w:lvl>
    <w:lvl w:ilvl="3">
      <w:start w:val="1"/>
      <w:numFmt w:val="decimal"/>
      <w:lvlText w:val="%1.%2.%3.%4"/>
      <w:lvlJc w:val="left"/>
      <w:pPr>
        <w:tabs>
          <w:tab w:val="num" w:pos="1247"/>
        </w:tabs>
        <w:ind w:left="1247" w:hanging="1247"/>
      </w:pPr>
      <w:rPr>
        <w:rFonts w:cs="Times New Roman" w:hint="default"/>
      </w:rPr>
    </w:lvl>
    <w:lvl w:ilvl="4">
      <w:start w:val="1"/>
      <w:numFmt w:val="decimal"/>
      <w:lvlText w:val="%1.%2.%3.%4.%5"/>
      <w:lvlJc w:val="left"/>
      <w:pPr>
        <w:tabs>
          <w:tab w:val="num" w:pos="1474"/>
        </w:tabs>
        <w:ind w:left="1474" w:hanging="1474"/>
      </w:pPr>
      <w:rPr>
        <w:rFonts w:cs="Times New Roman" w:hint="default"/>
      </w:rPr>
    </w:lvl>
    <w:lvl w:ilvl="5">
      <w:start w:val="1"/>
      <w:numFmt w:val="decimal"/>
      <w:lvlText w:val="%2.%3.%4.%5.%6."/>
      <w:lvlJc w:val="left"/>
      <w:pPr>
        <w:tabs>
          <w:tab w:val="num" w:pos="2835"/>
        </w:tabs>
        <w:ind w:left="2835" w:hanging="2608"/>
      </w:pPr>
      <w:rPr>
        <w:rFonts w:cs="Times New Roman" w:hint="default"/>
      </w:rPr>
    </w:lvl>
    <w:lvl w:ilvl="6">
      <w:start w:val="1"/>
      <w:numFmt w:val="decimal"/>
      <w:lvlText w:val="%1.%2.%3.%4.%5.%6.%7."/>
      <w:lvlJc w:val="left"/>
      <w:pPr>
        <w:tabs>
          <w:tab w:val="num" w:pos="5627"/>
        </w:tabs>
        <w:ind w:left="3467" w:hanging="1080"/>
      </w:pPr>
      <w:rPr>
        <w:rFonts w:cs="Times New Roman" w:hint="default"/>
      </w:rPr>
    </w:lvl>
    <w:lvl w:ilvl="7">
      <w:start w:val="1"/>
      <w:numFmt w:val="upperLetter"/>
      <w:lvlRestart w:val="0"/>
      <w:pStyle w:val="HeadingAppendixOld"/>
      <w:lvlText w:val="APPENDIX %8"/>
      <w:lvlJc w:val="left"/>
      <w:pPr>
        <w:tabs>
          <w:tab w:val="num" w:pos="2155"/>
        </w:tabs>
        <w:ind w:left="2155" w:hanging="2155"/>
      </w:pPr>
      <w:rPr>
        <w:rFonts w:cs="Times New Roman" w:hint="default"/>
      </w:rPr>
    </w:lvl>
    <w:lvl w:ilvl="8">
      <w:start w:val="1"/>
      <w:numFmt w:val="upperRoman"/>
      <w:lvlRestart w:val="0"/>
      <w:pStyle w:val="HeadingPart"/>
      <w:lvlText w:val="PART %9"/>
      <w:lvlJc w:val="left"/>
      <w:pPr>
        <w:tabs>
          <w:tab w:val="num" w:pos="1418"/>
        </w:tabs>
        <w:ind w:left="1418" w:hanging="1418"/>
      </w:pPr>
      <w:rPr>
        <w:rFonts w:cs="Times New Roman" w:hint="default"/>
      </w:rPr>
    </w:lvl>
  </w:abstractNum>
  <w:abstractNum w:abstractNumId="1">
    <w:nsid w:val="030A3C5B"/>
    <w:multiLevelType w:val="multilevel"/>
    <w:tmpl w:val="571AE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143AE2"/>
    <w:multiLevelType w:val="hybridMultilevel"/>
    <w:tmpl w:val="4F0C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F0ABC"/>
    <w:multiLevelType w:val="multilevel"/>
    <w:tmpl w:val="F9D89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3C14A0"/>
    <w:multiLevelType w:val="multilevel"/>
    <w:tmpl w:val="C158F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8925DB"/>
    <w:multiLevelType w:val="multilevel"/>
    <w:tmpl w:val="F9D890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hint="default"/>
        <w:color w:val="808080"/>
        <w:sz w:val="20"/>
      </w:rPr>
    </w:lvl>
    <w:lvl w:ilvl="1">
      <w:start w:val="1"/>
      <w:numFmt w:val="bullet"/>
      <w:lvlText w:val=""/>
      <w:lvlJc w:val="left"/>
      <w:pPr>
        <w:tabs>
          <w:tab w:val="num" w:pos="1247"/>
        </w:tabs>
        <w:ind w:left="1247" w:hanging="340"/>
      </w:pPr>
      <w:rPr>
        <w:rFonts w:ascii="Wingdings 2" w:hAnsi="Wingdings 2" w:hint="default"/>
        <w:b w:val="0"/>
        <w:i w:val="0"/>
        <w:color w:val="808080"/>
        <w:sz w:val="20"/>
      </w:rPr>
    </w:lvl>
    <w:lvl w:ilvl="2">
      <w:start w:val="1"/>
      <w:numFmt w:val="bullet"/>
      <w:lvlText w:val=""/>
      <w:lvlJc w:val="left"/>
      <w:pPr>
        <w:tabs>
          <w:tab w:val="num" w:pos="1588"/>
        </w:tabs>
        <w:ind w:left="1588" w:hanging="341"/>
      </w:pPr>
      <w:rPr>
        <w:rFonts w:ascii="Wingdings 2" w:hAnsi="Wingdings 2" w:hint="default"/>
        <w:color w:val="808080"/>
        <w:sz w:val="20"/>
      </w:rPr>
    </w:lvl>
    <w:lvl w:ilvl="3">
      <w:start w:val="1"/>
      <w:numFmt w:val="bullet"/>
      <w:lvlText w:val=""/>
      <w:lvlJc w:val="left"/>
      <w:pPr>
        <w:tabs>
          <w:tab w:val="num" w:pos="1928"/>
        </w:tabs>
        <w:ind w:left="1928" w:hanging="340"/>
      </w:pPr>
      <w:rPr>
        <w:rFonts w:ascii="Wingdings 2" w:hAnsi="Wingdings 2" w:hint="default"/>
        <w:b w:val="0"/>
        <w:i w:val="0"/>
        <w:color w:val="808080"/>
        <w:sz w:val="20"/>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7">
    <w:nsid w:val="2B9952C0"/>
    <w:multiLevelType w:val="multilevel"/>
    <w:tmpl w:val="F9D89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34C63BA0"/>
    <w:multiLevelType w:val="multilevel"/>
    <w:tmpl w:val="3266D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744E32"/>
    <w:multiLevelType w:val="multilevel"/>
    <w:tmpl w:val="F9D89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C931066"/>
    <w:multiLevelType w:val="multilevel"/>
    <w:tmpl w:val="F9D8904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31F43B2"/>
    <w:multiLevelType w:val="multilevel"/>
    <w:tmpl w:val="6C92A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3AC54BC"/>
    <w:multiLevelType w:val="multilevel"/>
    <w:tmpl w:val="F1F264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71C4D46"/>
    <w:multiLevelType w:val="multilevel"/>
    <w:tmpl w:val="996441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9185CEC"/>
    <w:multiLevelType w:val="multilevel"/>
    <w:tmpl w:val="2E96A7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ED45EE9"/>
    <w:multiLevelType w:val="multilevel"/>
    <w:tmpl w:val="BC1C1B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nsid w:val="4FEE136E"/>
    <w:multiLevelType w:val="multilevel"/>
    <w:tmpl w:val="0CD4A5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4702009"/>
    <w:multiLevelType w:val="hybridMultilevel"/>
    <w:tmpl w:val="6C601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535CE9"/>
    <w:multiLevelType w:val="multilevel"/>
    <w:tmpl w:val="5386CC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B841D2D"/>
    <w:multiLevelType w:val="multilevel"/>
    <w:tmpl w:val="F0580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FF46B88"/>
    <w:multiLevelType w:val="multilevel"/>
    <w:tmpl w:val="3DE2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1967F18"/>
    <w:multiLevelType w:val="multilevel"/>
    <w:tmpl w:val="F9D890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lowerLetter"/>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5901093"/>
    <w:multiLevelType w:val="hybridMultilevel"/>
    <w:tmpl w:val="058651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A10F4E"/>
    <w:multiLevelType w:val="multilevel"/>
    <w:tmpl w:val="B3763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5B582F"/>
    <w:multiLevelType w:val="multilevel"/>
    <w:tmpl w:val="66ECD010"/>
    <w:lvl w:ilvl="0">
      <w:start w:val="1"/>
      <w:numFmt w:val="decimal"/>
      <w:lvlText w:val="%1."/>
      <w:lvlJc w:val="left"/>
      <w:pPr>
        <w:tabs>
          <w:tab w:val="num" w:pos="720"/>
        </w:tabs>
        <w:ind w:left="720" w:hanging="360"/>
      </w:pPr>
    </w:lvl>
    <w:lvl w:ilvl="1">
      <w:start w:val="6"/>
      <w:numFmt w:val="bullet"/>
      <w:lvlText w:val="-"/>
      <w:lvlJc w:val="left"/>
      <w:pPr>
        <w:ind w:left="1440" w:hanging="360"/>
      </w:pPr>
      <w:rPr>
        <w:rFonts w:ascii="Calibri" w:eastAsia="Times New Roman"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D017E1E"/>
    <w:multiLevelType w:val="multilevel"/>
    <w:tmpl w:val="F9D89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9">
    <w:nsid w:val="7691745E"/>
    <w:multiLevelType w:val="multilevel"/>
    <w:tmpl w:val="02D0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8B74FBD"/>
    <w:multiLevelType w:val="multilevel"/>
    <w:tmpl w:val="78D6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8E779D1"/>
    <w:multiLevelType w:val="multilevel"/>
    <w:tmpl w:val="F9D890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3">
    <w:nsid w:val="7E0268C2"/>
    <w:multiLevelType w:val="hybridMultilevel"/>
    <w:tmpl w:val="68BEA5B2"/>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4">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num w:numId="1">
    <w:abstractNumId w:val="6"/>
  </w:num>
  <w:num w:numId="2">
    <w:abstractNumId w:val="0"/>
  </w:num>
  <w:num w:numId="3">
    <w:abstractNumId w:val="28"/>
  </w:num>
  <w:num w:numId="4">
    <w:abstractNumId w:val="8"/>
  </w:num>
  <w:num w:numId="5">
    <w:abstractNumId w:val="34"/>
  </w:num>
  <w:num w:numId="6">
    <w:abstractNumId w:val="17"/>
  </w:num>
  <w:num w:numId="7">
    <w:abstractNumId w:val="32"/>
  </w:num>
  <w:num w:numId="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num>
  <w:num w:numId="10">
    <w:abstractNumId w:val="25"/>
  </w:num>
  <w:num w:numId="11">
    <w:abstractNumId w:val="9"/>
  </w:num>
  <w:num w:numId="12">
    <w:abstractNumId w:val="16"/>
  </w:num>
  <w:num w:numId="13">
    <w:abstractNumId w:val="30"/>
  </w:num>
  <w:num w:numId="14">
    <w:abstractNumId w:val="26"/>
  </w:num>
  <w:num w:numId="15">
    <w:abstractNumId w:val="18"/>
  </w:num>
  <w:num w:numId="16">
    <w:abstractNumId w:val="22"/>
  </w:num>
  <w:num w:numId="17">
    <w:abstractNumId w:val="15"/>
  </w:num>
  <w:num w:numId="18">
    <w:abstractNumId w:val="2"/>
  </w:num>
  <w:num w:numId="19">
    <w:abstractNumId w:val="13"/>
  </w:num>
  <w:num w:numId="20">
    <w:abstractNumId w:val="13"/>
    <w:lvlOverride w:ilvl="1">
      <w:lvl w:ilvl="1">
        <w:numFmt w:val="lowerLetter"/>
        <w:lvlText w:val="%2."/>
        <w:lvlJc w:val="left"/>
      </w:lvl>
    </w:lvlOverride>
  </w:num>
  <w:num w:numId="21">
    <w:abstractNumId w:val="13"/>
    <w:lvlOverride w:ilvl="1">
      <w:lvl w:ilvl="1">
        <w:numFmt w:val="bullet"/>
        <w:lvlText w:val=""/>
        <w:lvlJc w:val="left"/>
        <w:pPr>
          <w:tabs>
            <w:tab w:val="num" w:pos="1440"/>
          </w:tabs>
          <w:ind w:left="1440" w:hanging="360"/>
        </w:pPr>
        <w:rPr>
          <w:rFonts w:ascii="Symbol" w:hAnsi="Symbol" w:hint="default"/>
          <w:sz w:val="20"/>
        </w:rPr>
      </w:lvl>
    </w:lvlOverride>
  </w:num>
  <w:num w:numId="22">
    <w:abstractNumId w:val="1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lowerLetter"/>
        <w:lvlText w:val="%3."/>
        <w:lvlJc w:val="left"/>
      </w:lvl>
    </w:lvlOverride>
  </w:num>
  <w:num w:numId="23">
    <w:abstractNumId w:val="13"/>
    <w:lvlOverride w:ilvl="1">
      <w:lvl w:ilvl="1">
        <w:numFmt w:val="lowerLetter"/>
        <w:lvlText w:val="%2."/>
        <w:lvlJc w:val="left"/>
        <w:pPr>
          <w:tabs>
            <w:tab w:val="num" w:pos="1440"/>
          </w:tabs>
          <w:ind w:left="1440" w:hanging="360"/>
        </w:pPr>
      </w:lvl>
    </w:lvlOverride>
    <w:lvlOverride w:ilvl="2">
      <w:lvl w:ilvl="2">
        <w:numFmt w:val="lowerLetter"/>
        <w:lvlText w:val="%3."/>
        <w:lvlJc w:val="left"/>
      </w:lvl>
    </w:lvlOverride>
  </w:num>
  <w:num w:numId="24">
    <w:abstractNumId w:val="13"/>
    <w:lvlOverride w:ilvl="1">
      <w:lvl w:ilvl="1">
        <w:numFmt w:val="lowerLetter"/>
        <w:lvlText w:val="%2."/>
        <w:lvlJc w:val="left"/>
        <w:pPr>
          <w:tabs>
            <w:tab w:val="num" w:pos="1440"/>
          </w:tabs>
          <w:ind w:left="1440" w:hanging="360"/>
        </w:pPr>
      </w:lvl>
    </w:lvlOverride>
    <w:lvlOverride w:ilvl="2">
      <w:lvl w:ilvl="2">
        <w:numFmt w:val="bullet"/>
        <w:lvlText w:val=""/>
        <w:lvlJc w:val="left"/>
        <w:pPr>
          <w:tabs>
            <w:tab w:val="num" w:pos="2160"/>
          </w:tabs>
          <w:ind w:left="2160" w:hanging="360"/>
        </w:pPr>
        <w:rPr>
          <w:rFonts w:ascii="Symbol" w:hAnsi="Symbol" w:hint="default"/>
          <w:sz w:val="20"/>
        </w:rPr>
      </w:lvl>
    </w:lvlOverride>
  </w:num>
  <w:num w:numId="25">
    <w:abstractNumId w:val="1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6">
    <w:abstractNumId w:val="13"/>
    <w:lvlOverride w:ilvl="1">
      <w:lvl w:ilvl="1">
        <w:numFmt w:val="lowerLetter"/>
        <w:lvlText w:val="%2."/>
        <w:lvlJc w:val="left"/>
        <w:pPr>
          <w:tabs>
            <w:tab w:val="num" w:pos="1440"/>
          </w:tabs>
          <w:ind w:left="1440" w:hanging="360"/>
        </w:pPr>
      </w:lvl>
    </w:lvlOverride>
    <w:lvlOverride w:ilvl="2">
      <w:lvl w:ilvl="2">
        <w:numFmt w:val="bullet"/>
        <w:lvlText w:val=""/>
        <w:lvlJc w:val="left"/>
        <w:pPr>
          <w:tabs>
            <w:tab w:val="num" w:pos="2160"/>
          </w:tabs>
          <w:ind w:left="2160" w:hanging="360"/>
        </w:pPr>
        <w:rPr>
          <w:rFonts w:ascii="Symbol" w:hAnsi="Symbol" w:hint="default"/>
          <w:sz w:val="20"/>
        </w:rPr>
      </w:lvl>
    </w:lvlOverride>
  </w:num>
  <w:num w:numId="27">
    <w:abstractNumId w:val="29"/>
  </w:num>
  <w:num w:numId="28">
    <w:abstractNumId w:val="20"/>
  </w:num>
  <w:num w:numId="29">
    <w:abstractNumId w:val="4"/>
  </w:num>
  <w:num w:numId="30">
    <w:abstractNumId w:val="5"/>
  </w:num>
  <w:num w:numId="31">
    <w:abstractNumId w:val="21"/>
  </w:num>
  <w:num w:numId="32">
    <w:abstractNumId w:val="1"/>
  </w:num>
  <w:num w:numId="33">
    <w:abstractNumId w:val="19"/>
  </w:num>
  <w:num w:numId="34">
    <w:abstractNumId w:val="27"/>
  </w:num>
  <w:num w:numId="35">
    <w:abstractNumId w:val="10"/>
  </w:num>
  <w:num w:numId="36">
    <w:abstractNumId w:val="3"/>
  </w:num>
  <w:num w:numId="37">
    <w:abstractNumId w:val="31"/>
  </w:num>
  <w:num w:numId="38">
    <w:abstractNumId w:val="7"/>
  </w:num>
  <w:num w:numId="39">
    <w:abstractNumId w:val="23"/>
  </w:num>
  <w:num w:numId="40">
    <w:abstractNumId w:val="12"/>
  </w:num>
  <w:num w:numId="41">
    <w:abstractNumId w:val="14"/>
  </w:num>
  <w:num w:numId="42">
    <w:abstractNumId w:val="11"/>
  </w:num>
  <w:num w:numId="43">
    <w:abstractNumId w:val="3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00"/>
  <w:displayHorizont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B355B"/>
    <w:rsid w:val="000000F4"/>
    <w:rsid w:val="000008CC"/>
    <w:rsid w:val="00001F99"/>
    <w:rsid w:val="00003443"/>
    <w:rsid w:val="00007F0C"/>
    <w:rsid w:val="00012B90"/>
    <w:rsid w:val="000142D3"/>
    <w:rsid w:val="00014364"/>
    <w:rsid w:val="0002080F"/>
    <w:rsid w:val="000249A0"/>
    <w:rsid w:val="00026117"/>
    <w:rsid w:val="00026771"/>
    <w:rsid w:val="00027D46"/>
    <w:rsid w:val="00030729"/>
    <w:rsid w:val="000320E8"/>
    <w:rsid w:val="000329F3"/>
    <w:rsid w:val="000342C7"/>
    <w:rsid w:val="00034B7C"/>
    <w:rsid w:val="000377A5"/>
    <w:rsid w:val="00042A96"/>
    <w:rsid w:val="00045549"/>
    <w:rsid w:val="0005276E"/>
    <w:rsid w:val="00053760"/>
    <w:rsid w:val="00053B5E"/>
    <w:rsid w:val="00053BCB"/>
    <w:rsid w:val="000542CE"/>
    <w:rsid w:val="00054845"/>
    <w:rsid w:val="00055D6D"/>
    <w:rsid w:val="00056EA1"/>
    <w:rsid w:val="00057BDD"/>
    <w:rsid w:val="00061B46"/>
    <w:rsid w:val="0006225C"/>
    <w:rsid w:val="00063E61"/>
    <w:rsid w:val="000643C6"/>
    <w:rsid w:val="00067830"/>
    <w:rsid w:val="00070EE7"/>
    <w:rsid w:val="00071C08"/>
    <w:rsid w:val="00071C82"/>
    <w:rsid w:val="00072656"/>
    <w:rsid w:val="000739BF"/>
    <w:rsid w:val="00073A15"/>
    <w:rsid w:val="00073A4B"/>
    <w:rsid w:val="00075890"/>
    <w:rsid w:val="00076381"/>
    <w:rsid w:val="00077650"/>
    <w:rsid w:val="00080515"/>
    <w:rsid w:val="000817A1"/>
    <w:rsid w:val="000826CD"/>
    <w:rsid w:val="0008276F"/>
    <w:rsid w:val="0008667C"/>
    <w:rsid w:val="0009051A"/>
    <w:rsid w:val="00090889"/>
    <w:rsid w:val="00091331"/>
    <w:rsid w:val="000919C0"/>
    <w:rsid w:val="00091F92"/>
    <w:rsid w:val="000938DF"/>
    <w:rsid w:val="00093990"/>
    <w:rsid w:val="00094E51"/>
    <w:rsid w:val="00096EC8"/>
    <w:rsid w:val="000A01C5"/>
    <w:rsid w:val="000A25CF"/>
    <w:rsid w:val="000A434F"/>
    <w:rsid w:val="000A5181"/>
    <w:rsid w:val="000A6452"/>
    <w:rsid w:val="000A67E5"/>
    <w:rsid w:val="000A6857"/>
    <w:rsid w:val="000A709D"/>
    <w:rsid w:val="000B0737"/>
    <w:rsid w:val="000B166F"/>
    <w:rsid w:val="000B7056"/>
    <w:rsid w:val="000B754C"/>
    <w:rsid w:val="000C04AF"/>
    <w:rsid w:val="000C14D3"/>
    <w:rsid w:val="000C232A"/>
    <w:rsid w:val="000C373C"/>
    <w:rsid w:val="000C3F9B"/>
    <w:rsid w:val="000C57FC"/>
    <w:rsid w:val="000C5D11"/>
    <w:rsid w:val="000D071B"/>
    <w:rsid w:val="000D2DB9"/>
    <w:rsid w:val="000D79CA"/>
    <w:rsid w:val="000D7D7F"/>
    <w:rsid w:val="000E106B"/>
    <w:rsid w:val="000E2B9C"/>
    <w:rsid w:val="000E33CF"/>
    <w:rsid w:val="000E61B4"/>
    <w:rsid w:val="000E67F6"/>
    <w:rsid w:val="000E7FAD"/>
    <w:rsid w:val="000F0009"/>
    <w:rsid w:val="000F018F"/>
    <w:rsid w:val="000F10CE"/>
    <w:rsid w:val="000F164F"/>
    <w:rsid w:val="000F1CAA"/>
    <w:rsid w:val="000F2AA7"/>
    <w:rsid w:val="000F2D68"/>
    <w:rsid w:val="000F31F2"/>
    <w:rsid w:val="000F3415"/>
    <w:rsid w:val="000F419A"/>
    <w:rsid w:val="000F45D5"/>
    <w:rsid w:val="000F6AF9"/>
    <w:rsid w:val="00100840"/>
    <w:rsid w:val="001024D6"/>
    <w:rsid w:val="001053E9"/>
    <w:rsid w:val="00106216"/>
    <w:rsid w:val="0010679E"/>
    <w:rsid w:val="00106CBB"/>
    <w:rsid w:val="001078F0"/>
    <w:rsid w:val="001107DD"/>
    <w:rsid w:val="00110A15"/>
    <w:rsid w:val="0011247B"/>
    <w:rsid w:val="00112D22"/>
    <w:rsid w:val="00115B2A"/>
    <w:rsid w:val="00121655"/>
    <w:rsid w:val="00121993"/>
    <w:rsid w:val="00121A32"/>
    <w:rsid w:val="0012292C"/>
    <w:rsid w:val="00123E5B"/>
    <w:rsid w:val="00125DA9"/>
    <w:rsid w:val="00125E8E"/>
    <w:rsid w:val="001264E7"/>
    <w:rsid w:val="00127BD7"/>
    <w:rsid w:val="0013014A"/>
    <w:rsid w:val="0013219B"/>
    <w:rsid w:val="00132CF7"/>
    <w:rsid w:val="00132E23"/>
    <w:rsid w:val="00135E8C"/>
    <w:rsid w:val="00137C39"/>
    <w:rsid w:val="001421AE"/>
    <w:rsid w:val="00143664"/>
    <w:rsid w:val="001437B0"/>
    <w:rsid w:val="00144C6E"/>
    <w:rsid w:val="001475EE"/>
    <w:rsid w:val="00147971"/>
    <w:rsid w:val="00153B5E"/>
    <w:rsid w:val="001547D1"/>
    <w:rsid w:val="00154CE1"/>
    <w:rsid w:val="00156A99"/>
    <w:rsid w:val="00157F20"/>
    <w:rsid w:val="001606AB"/>
    <w:rsid w:val="001629BD"/>
    <w:rsid w:val="00164715"/>
    <w:rsid w:val="00166112"/>
    <w:rsid w:val="001701B2"/>
    <w:rsid w:val="00170DD4"/>
    <w:rsid w:val="00173B0D"/>
    <w:rsid w:val="00173E80"/>
    <w:rsid w:val="00174266"/>
    <w:rsid w:val="00175450"/>
    <w:rsid w:val="0017582E"/>
    <w:rsid w:val="0017599B"/>
    <w:rsid w:val="00176C9E"/>
    <w:rsid w:val="00177159"/>
    <w:rsid w:val="00181697"/>
    <w:rsid w:val="00181781"/>
    <w:rsid w:val="00185558"/>
    <w:rsid w:val="00185A99"/>
    <w:rsid w:val="001860CD"/>
    <w:rsid w:val="00187046"/>
    <w:rsid w:val="001875AF"/>
    <w:rsid w:val="00187865"/>
    <w:rsid w:val="00191251"/>
    <w:rsid w:val="00191698"/>
    <w:rsid w:val="001918C0"/>
    <w:rsid w:val="00193983"/>
    <w:rsid w:val="00195B4B"/>
    <w:rsid w:val="00195D58"/>
    <w:rsid w:val="00196CEE"/>
    <w:rsid w:val="001A23C2"/>
    <w:rsid w:val="001A5466"/>
    <w:rsid w:val="001A6710"/>
    <w:rsid w:val="001A6C36"/>
    <w:rsid w:val="001A783B"/>
    <w:rsid w:val="001B00B7"/>
    <w:rsid w:val="001B077A"/>
    <w:rsid w:val="001B290A"/>
    <w:rsid w:val="001B2A28"/>
    <w:rsid w:val="001B3A69"/>
    <w:rsid w:val="001B6372"/>
    <w:rsid w:val="001B7C8F"/>
    <w:rsid w:val="001C275D"/>
    <w:rsid w:val="001C2891"/>
    <w:rsid w:val="001C4157"/>
    <w:rsid w:val="001C4421"/>
    <w:rsid w:val="001C62DD"/>
    <w:rsid w:val="001C6807"/>
    <w:rsid w:val="001C752A"/>
    <w:rsid w:val="001D0141"/>
    <w:rsid w:val="001D116F"/>
    <w:rsid w:val="001D3202"/>
    <w:rsid w:val="001D72AC"/>
    <w:rsid w:val="001D7D2F"/>
    <w:rsid w:val="001E4216"/>
    <w:rsid w:val="001E4A27"/>
    <w:rsid w:val="001E4A30"/>
    <w:rsid w:val="001E669F"/>
    <w:rsid w:val="001E7577"/>
    <w:rsid w:val="001E7784"/>
    <w:rsid w:val="001F2E37"/>
    <w:rsid w:val="001F4252"/>
    <w:rsid w:val="001F76A9"/>
    <w:rsid w:val="00200772"/>
    <w:rsid w:val="00201D6D"/>
    <w:rsid w:val="00203B94"/>
    <w:rsid w:val="00203EA1"/>
    <w:rsid w:val="00204D56"/>
    <w:rsid w:val="002056D5"/>
    <w:rsid w:val="00205A0A"/>
    <w:rsid w:val="002070C5"/>
    <w:rsid w:val="00211015"/>
    <w:rsid w:val="00211190"/>
    <w:rsid w:val="00211198"/>
    <w:rsid w:val="00213BB2"/>
    <w:rsid w:val="0021405E"/>
    <w:rsid w:val="00215277"/>
    <w:rsid w:val="00220458"/>
    <w:rsid w:val="0022162E"/>
    <w:rsid w:val="00222416"/>
    <w:rsid w:val="002261C1"/>
    <w:rsid w:val="00232C58"/>
    <w:rsid w:val="00236AF2"/>
    <w:rsid w:val="00237B4F"/>
    <w:rsid w:val="00241CC0"/>
    <w:rsid w:val="00246491"/>
    <w:rsid w:val="002464AB"/>
    <w:rsid w:val="00247C9E"/>
    <w:rsid w:val="00252072"/>
    <w:rsid w:val="00254B49"/>
    <w:rsid w:val="00255045"/>
    <w:rsid w:val="00261264"/>
    <w:rsid w:val="00263754"/>
    <w:rsid w:val="0026488F"/>
    <w:rsid w:val="00264ED9"/>
    <w:rsid w:val="00264FB6"/>
    <w:rsid w:val="002747D5"/>
    <w:rsid w:val="00275746"/>
    <w:rsid w:val="002768CA"/>
    <w:rsid w:val="00280E09"/>
    <w:rsid w:val="00283516"/>
    <w:rsid w:val="00284305"/>
    <w:rsid w:val="0028627F"/>
    <w:rsid w:val="00286699"/>
    <w:rsid w:val="00290752"/>
    <w:rsid w:val="00291A8F"/>
    <w:rsid w:val="00295C7A"/>
    <w:rsid w:val="00297C45"/>
    <w:rsid w:val="002A7A07"/>
    <w:rsid w:val="002B0460"/>
    <w:rsid w:val="002B057A"/>
    <w:rsid w:val="002B0ACE"/>
    <w:rsid w:val="002B281B"/>
    <w:rsid w:val="002B38D6"/>
    <w:rsid w:val="002C1DFB"/>
    <w:rsid w:val="002C35FE"/>
    <w:rsid w:val="002C52B5"/>
    <w:rsid w:val="002C748C"/>
    <w:rsid w:val="002C749E"/>
    <w:rsid w:val="002D0573"/>
    <w:rsid w:val="002D123D"/>
    <w:rsid w:val="002D16BB"/>
    <w:rsid w:val="002D1A57"/>
    <w:rsid w:val="002D648F"/>
    <w:rsid w:val="002E016E"/>
    <w:rsid w:val="002E1BEE"/>
    <w:rsid w:val="002E326F"/>
    <w:rsid w:val="002E725B"/>
    <w:rsid w:val="002E7E02"/>
    <w:rsid w:val="002F0AE5"/>
    <w:rsid w:val="002F1B7E"/>
    <w:rsid w:val="002F1C28"/>
    <w:rsid w:val="002F340B"/>
    <w:rsid w:val="002F42E9"/>
    <w:rsid w:val="002F49B9"/>
    <w:rsid w:val="002F55A1"/>
    <w:rsid w:val="002F58B8"/>
    <w:rsid w:val="002F6E9B"/>
    <w:rsid w:val="002F7684"/>
    <w:rsid w:val="002F7920"/>
    <w:rsid w:val="00302B6B"/>
    <w:rsid w:val="00304FD8"/>
    <w:rsid w:val="003056C5"/>
    <w:rsid w:val="00305924"/>
    <w:rsid w:val="0030619D"/>
    <w:rsid w:val="00306DF4"/>
    <w:rsid w:val="0031108C"/>
    <w:rsid w:val="003128EE"/>
    <w:rsid w:val="00313223"/>
    <w:rsid w:val="00314FF6"/>
    <w:rsid w:val="0031736F"/>
    <w:rsid w:val="003222D1"/>
    <w:rsid w:val="0032442E"/>
    <w:rsid w:val="00326077"/>
    <w:rsid w:val="0032658D"/>
    <w:rsid w:val="00326834"/>
    <w:rsid w:val="00326FEF"/>
    <w:rsid w:val="003309D8"/>
    <w:rsid w:val="00331268"/>
    <w:rsid w:val="003315B7"/>
    <w:rsid w:val="00332766"/>
    <w:rsid w:val="003329D3"/>
    <w:rsid w:val="00336450"/>
    <w:rsid w:val="00337965"/>
    <w:rsid w:val="00340228"/>
    <w:rsid w:val="003407BD"/>
    <w:rsid w:val="003407D5"/>
    <w:rsid w:val="00341D67"/>
    <w:rsid w:val="00346534"/>
    <w:rsid w:val="0034717E"/>
    <w:rsid w:val="00354329"/>
    <w:rsid w:val="00354CC0"/>
    <w:rsid w:val="00356003"/>
    <w:rsid w:val="00362CAE"/>
    <w:rsid w:val="00363E36"/>
    <w:rsid w:val="003647A0"/>
    <w:rsid w:val="003663F0"/>
    <w:rsid w:val="00366E5F"/>
    <w:rsid w:val="00367478"/>
    <w:rsid w:val="00367545"/>
    <w:rsid w:val="0036793F"/>
    <w:rsid w:val="00367BEA"/>
    <w:rsid w:val="00370852"/>
    <w:rsid w:val="00370E1F"/>
    <w:rsid w:val="00371811"/>
    <w:rsid w:val="00372FEB"/>
    <w:rsid w:val="003735D4"/>
    <w:rsid w:val="003741AE"/>
    <w:rsid w:val="003745A9"/>
    <w:rsid w:val="00375F24"/>
    <w:rsid w:val="0037646D"/>
    <w:rsid w:val="00376840"/>
    <w:rsid w:val="00377B1A"/>
    <w:rsid w:val="003817E5"/>
    <w:rsid w:val="0038244E"/>
    <w:rsid w:val="003848AC"/>
    <w:rsid w:val="003866BA"/>
    <w:rsid w:val="00386F3C"/>
    <w:rsid w:val="003877D6"/>
    <w:rsid w:val="003909A2"/>
    <w:rsid w:val="0039171A"/>
    <w:rsid w:val="00391F79"/>
    <w:rsid w:val="00393859"/>
    <w:rsid w:val="00394ECD"/>
    <w:rsid w:val="0039500F"/>
    <w:rsid w:val="00395B34"/>
    <w:rsid w:val="003968D7"/>
    <w:rsid w:val="003A16D6"/>
    <w:rsid w:val="003A4A4E"/>
    <w:rsid w:val="003A72BF"/>
    <w:rsid w:val="003A75BF"/>
    <w:rsid w:val="003A7C47"/>
    <w:rsid w:val="003B0317"/>
    <w:rsid w:val="003B0A25"/>
    <w:rsid w:val="003B16C7"/>
    <w:rsid w:val="003B1D1E"/>
    <w:rsid w:val="003B2673"/>
    <w:rsid w:val="003B29F9"/>
    <w:rsid w:val="003B54E3"/>
    <w:rsid w:val="003B6087"/>
    <w:rsid w:val="003C224A"/>
    <w:rsid w:val="003C41E7"/>
    <w:rsid w:val="003C502F"/>
    <w:rsid w:val="003C633C"/>
    <w:rsid w:val="003C6ADE"/>
    <w:rsid w:val="003C79DD"/>
    <w:rsid w:val="003D0880"/>
    <w:rsid w:val="003D0A3C"/>
    <w:rsid w:val="003D234C"/>
    <w:rsid w:val="003E10B1"/>
    <w:rsid w:val="003E115C"/>
    <w:rsid w:val="003E1DF5"/>
    <w:rsid w:val="003E300E"/>
    <w:rsid w:val="003E3828"/>
    <w:rsid w:val="003E43E6"/>
    <w:rsid w:val="003E575F"/>
    <w:rsid w:val="003E5870"/>
    <w:rsid w:val="003E6843"/>
    <w:rsid w:val="003E685C"/>
    <w:rsid w:val="003E6B71"/>
    <w:rsid w:val="003F1AA4"/>
    <w:rsid w:val="003F2315"/>
    <w:rsid w:val="003F3CDB"/>
    <w:rsid w:val="003F3D97"/>
    <w:rsid w:val="003F56EF"/>
    <w:rsid w:val="003F5758"/>
    <w:rsid w:val="003F5A98"/>
    <w:rsid w:val="003F76CD"/>
    <w:rsid w:val="00400223"/>
    <w:rsid w:val="004011D3"/>
    <w:rsid w:val="00402A3F"/>
    <w:rsid w:val="0040439F"/>
    <w:rsid w:val="00405A99"/>
    <w:rsid w:val="00406369"/>
    <w:rsid w:val="004064EA"/>
    <w:rsid w:val="00406B0B"/>
    <w:rsid w:val="00406B68"/>
    <w:rsid w:val="00411328"/>
    <w:rsid w:val="0041526D"/>
    <w:rsid w:val="00415AC7"/>
    <w:rsid w:val="0041628B"/>
    <w:rsid w:val="00421AC6"/>
    <w:rsid w:val="00422513"/>
    <w:rsid w:val="004225EE"/>
    <w:rsid w:val="004226A4"/>
    <w:rsid w:val="0042282B"/>
    <w:rsid w:val="004230B7"/>
    <w:rsid w:val="00423485"/>
    <w:rsid w:val="00424DBD"/>
    <w:rsid w:val="00425A02"/>
    <w:rsid w:val="00427497"/>
    <w:rsid w:val="004300C4"/>
    <w:rsid w:val="00431282"/>
    <w:rsid w:val="0043211B"/>
    <w:rsid w:val="0043234C"/>
    <w:rsid w:val="004328F0"/>
    <w:rsid w:val="00433052"/>
    <w:rsid w:val="00433947"/>
    <w:rsid w:val="00433B1E"/>
    <w:rsid w:val="00434BD2"/>
    <w:rsid w:val="00435482"/>
    <w:rsid w:val="00436E1E"/>
    <w:rsid w:val="004373B8"/>
    <w:rsid w:val="004379FA"/>
    <w:rsid w:val="00437ED7"/>
    <w:rsid w:val="004426A6"/>
    <w:rsid w:val="00445B4B"/>
    <w:rsid w:val="00445C2C"/>
    <w:rsid w:val="0046186A"/>
    <w:rsid w:val="00462067"/>
    <w:rsid w:val="00462D14"/>
    <w:rsid w:val="00465090"/>
    <w:rsid w:val="00466F3F"/>
    <w:rsid w:val="0046737C"/>
    <w:rsid w:val="0046748F"/>
    <w:rsid w:val="0047023B"/>
    <w:rsid w:val="00473525"/>
    <w:rsid w:val="00473869"/>
    <w:rsid w:val="00474A8F"/>
    <w:rsid w:val="00476BC1"/>
    <w:rsid w:val="004774DD"/>
    <w:rsid w:val="004776B5"/>
    <w:rsid w:val="004777BC"/>
    <w:rsid w:val="00480B9B"/>
    <w:rsid w:val="00481BE5"/>
    <w:rsid w:val="00481BF5"/>
    <w:rsid w:val="00482B45"/>
    <w:rsid w:val="00483C05"/>
    <w:rsid w:val="00486849"/>
    <w:rsid w:val="00487F4E"/>
    <w:rsid w:val="00490BAC"/>
    <w:rsid w:val="004917E1"/>
    <w:rsid w:val="00493583"/>
    <w:rsid w:val="00494553"/>
    <w:rsid w:val="00494ECD"/>
    <w:rsid w:val="00495D9B"/>
    <w:rsid w:val="00496C70"/>
    <w:rsid w:val="004974B5"/>
    <w:rsid w:val="0049773A"/>
    <w:rsid w:val="004A05D8"/>
    <w:rsid w:val="004A0F1A"/>
    <w:rsid w:val="004A1323"/>
    <w:rsid w:val="004A1C91"/>
    <w:rsid w:val="004A2051"/>
    <w:rsid w:val="004A4430"/>
    <w:rsid w:val="004A5248"/>
    <w:rsid w:val="004B0C03"/>
    <w:rsid w:val="004B243E"/>
    <w:rsid w:val="004B2A55"/>
    <w:rsid w:val="004B4AC5"/>
    <w:rsid w:val="004B6229"/>
    <w:rsid w:val="004C000F"/>
    <w:rsid w:val="004C0E79"/>
    <w:rsid w:val="004C28DE"/>
    <w:rsid w:val="004C2CF2"/>
    <w:rsid w:val="004C556A"/>
    <w:rsid w:val="004C7483"/>
    <w:rsid w:val="004C7F01"/>
    <w:rsid w:val="004D0625"/>
    <w:rsid w:val="004D2478"/>
    <w:rsid w:val="004D3D7C"/>
    <w:rsid w:val="004D3E40"/>
    <w:rsid w:val="004D43A5"/>
    <w:rsid w:val="004D5FEC"/>
    <w:rsid w:val="004D6497"/>
    <w:rsid w:val="004D6D2E"/>
    <w:rsid w:val="004E0AFF"/>
    <w:rsid w:val="004E1E4B"/>
    <w:rsid w:val="004E2406"/>
    <w:rsid w:val="004E3437"/>
    <w:rsid w:val="004E3DD7"/>
    <w:rsid w:val="004E717D"/>
    <w:rsid w:val="004E7A7F"/>
    <w:rsid w:val="004F0C1D"/>
    <w:rsid w:val="004F1CD9"/>
    <w:rsid w:val="004F249E"/>
    <w:rsid w:val="004F41BF"/>
    <w:rsid w:val="004F4D03"/>
    <w:rsid w:val="00500D8C"/>
    <w:rsid w:val="005056F8"/>
    <w:rsid w:val="00505860"/>
    <w:rsid w:val="00510241"/>
    <w:rsid w:val="00510E6C"/>
    <w:rsid w:val="005110DE"/>
    <w:rsid w:val="0051143C"/>
    <w:rsid w:val="005118E3"/>
    <w:rsid w:val="00512ECC"/>
    <w:rsid w:val="00515949"/>
    <w:rsid w:val="00517F01"/>
    <w:rsid w:val="005209B7"/>
    <w:rsid w:val="005237FD"/>
    <w:rsid w:val="00524DA0"/>
    <w:rsid w:val="00527931"/>
    <w:rsid w:val="00527E66"/>
    <w:rsid w:val="005304E4"/>
    <w:rsid w:val="005326B6"/>
    <w:rsid w:val="00532936"/>
    <w:rsid w:val="00534DD7"/>
    <w:rsid w:val="0053506F"/>
    <w:rsid w:val="0053544B"/>
    <w:rsid w:val="00535B84"/>
    <w:rsid w:val="00535D44"/>
    <w:rsid w:val="00540081"/>
    <w:rsid w:val="0054049A"/>
    <w:rsid w:val="005404E8"/>
    <w:rsid w:val="005410E4"/>
    <w:rsid w:val="005411C8"/>
    <w:rsid w:val="00544DA1"/>
    <w:rsid w:val="00546944"/>
    <w:rsid w:val="005500F3"/>
    <w:rsid w:val="00552D62"/>
    <w:rsid w:val="00553813"/>
    <w:rsid w:val="0055506E"/>
    <w:rsid w:val="00556867"/>
    <w:rsid w:val="00564A5C"/>
    <w:rsid w:val="00566E7D"/>
    <w:rsid w:val="00566FA8"/>
    <w:rsid w:val="00566FD5"/>
    <w:rsid w:val="00567273"/>
    <w:rsid w:val="00571E5D"/>
    <w:rsid w:val="005724BB"/>
    <w:rsid w:val="00572763"/>
    <w:rsid w:val="00572D64"/>
    <w:rsid w:val="00573CE6"/>
    <w:rsid w:val="005747B3"/>
    <w:rsid w:val="00576AE7"/>
    <w:rsid w:val="005804BB"/>
    <w:rsid w:val="00581F29"/>
    <w:rsid w:val="0058776D"/>
    <w:rsid w:val="00592C33"/>
    <w:rsid w:val="005960FB"/>
    <w:rsid w:val="005972E2"/>
    <w:rsid w:val="00597E30"/>
    <w:rsid w:val="005A04D4"/>
    <w:rsid w:val="005A0AB5"/>
    <w:rsid w:val="005A0B29"/>
    <w:rsid w:val="005A19B6"/>
    <w:rsid w:val="005A1D66"/>
    <w:rsid w:val="005A3928"/>
    <w:rsid w:val="005A459C"/>
    <w:rsid w:val="005A52D4"/>
    <w:rsid w:val="005A5662"/>
    <w:rsid w:val="005A630F"/>
    <w:rsid w:val="005A6BCF"/>
    <w:rsid w:val="005B14E8"/>
    <w:rsid w:val="005B1C2A"/>
    <w:rsid w:val="005B418C"/>
    <w:rsid w:val="005B7F8F"/>
    <w:rsid w:val="005C0634"/>
    <w:rsid w:val="005C07D3"/>
    <w:rsid w:val="005C45DE"/>
    <w:rsid w:val="005C4D6A"/>
    <w:rsid w:val="005C52E3"/>
    <w:rsid w:val="005C5F84"/>
    <w:rsid w:val="005C624F"/>
    <w:rsid w:val="005C64D7"/>
    <w:rsid w:val="005D2A58"/>
    <w:rsid w:val="005D5A16"/>
    <w:rsid w:val="005D60BD"/>
    <w:rsid w:val="005D64DD"/>
    <w:rsid w:val="005E2216"/>
    <w:rsid w:val="005E2B63"/>
    <w:rsid w:val="005E36E0"/>
    <w:rsid w:val="005E6A04"/>
    <w:rsid w:val="005F12F5"/>
    <w:rsid w:val="005F2751"/>
    <w:rsid w:val="005F4822"/>
    <w:rsid w:val="005F547C"/>
    <w:rsid w:val="005F6897"/>
    <w:rsid w:val="005F7363"/>
    <w:rsid w:val="006017EE"/>
    <w:rsid w:val="00601A71"/>
    <w:rsid w:val="00602D9E"/>
    <w:rsid w:val="006039E1"/>
    <w:rsid w:val="0060632F"/>
    <w:rsid w:val="00606384"/>
    <w:rsid w:val="00606404"/>
    <w:rsid w:val="006076CF"/>
    <w:rsid w:val="00610A27"/>
    <w:rsid w:val="00612060"/>
    <w:rsid w:val="00615701"/>
    <w:rsid w:val="00616524"/>
    <w:rsid w:val="00617C61"/>
    <w:rsid w:val="006218CB"/>
    <w:rsid w:val="00631727"/>
    <w:rsid w:val="00634488"/>
    <w:rsid w:val="006347D3"/>
    <w:rsid w:val="0063485B"/>
    <w:rsid w:val="00641026"/>
    <w:rsid w:val="00641872"/>
    <w:rsid w:val="00642F4E"/>
    <w:rsid w:val="0064464F"/>
    <w:rsid w:val="006452C2"/>
    <w:rsid w:val="006461D7"/>
    <w:rsid w:val="0064743F"/>
    <w:rsid w:val="00647886"/>
    <w:rsid w:val="0065557B"/>
    <w:rsid w:val="00655736"/>
    <w:rsid w:val="0066387B"/>
    <w:rsid w:val="00664837"/>
    <w:rsid w:val="006653FE"/>
    <w:rsid w:val="0066701C"/>
    <w:rsid w:val="00667478"/>
    <w:rsid w:val="00671F8B"/>
    <w:rsid w:val="006724B3"/>
    <w:rsid w:val="00672B86"/>
    <w:rsid w:val="00675A02"/>
    <w:rsid w:val="006763E3"/>
    <w:rsid w:val="006764D8"/>
    <w:rsid w:val="00680FE8"/>
    <w:rsid w:val="006818DA"/>
    <w:rsid w:val="006825B2"/>
    <w:rsid w:val="006845AF"/>
    <w:rsid w:val="00684E84"/>
    <w:rsid w:val="00686F40"/>
    <w:rsid w:val="006876C3"/>
    <w:rsid w:val="006905A8"/>
    <w:rsid w:val="00690747"/>
    <w:rsid w:val="00690D09"/>
    <w:rsid w:val="00691C44"/>
    <w:rsid w:val="006945A2"/>
    <w:rsid w:val="006970CD"/>
    <w:rsid w:val="006A0052"/>
    <w:rsid w:val="006A0336"/>
    <w:rsid w:val="006A0899"/>
    <w:rsid w:val="006A0B9B"/>
    <w:rsid w:val="006A1203"/>
    <w:rsid w:val="006A18D0"/>
    <w:rsid w:val="006A1EA0"/>
    <w:rsid w:val="006A2A0E"/>
    <w:rsid w:val="006A2B74"/>
    <w:rsid w:val="006A5AF1"/>
    <w:rsid w:val="006B110D"/>
    <w:rsid w:val="006B15A9"/>
    <w:rsid w:val="006B2791"/>
    <w:rsid w:val="006B29F9"/>
    <w:rsid w:val="006B368A"/>
    <w:rsid w:val="006B4A5D"/>
    <w:rsid w:val="006B66D7"/>
    <w:rsid w:val="006C13DF"/>
    <w:rsid w:val="006C288C"/>
    <w:rsid w:val="006C2EED"/>
    <w:rsid w:val="006C338C"/>
    <w:rsid w:val="006C3B0B"/>
    <w:rsid w:val="006C5D47"/>
    <w:rsid w:val="006C647D"/>
    <w:rsid w:val="006C6AA5"/>
    <w:rsid w:val="006C7541"/>
    <w:rsid w:val="006C7A59"/>
    <w:rsid w:val="006D0C29"/>
    <w:rsid w:val="006D2E50"/>
    <w:rsid w:val="006D3F2F"/>
    <w:rsid w:val="006D5336"/>
    <w:rsid w:val="006D72C3"/>
    <w:rsid w:val="006D7618"/>
    <w:rsid w:val="006E01B7"/>
    <w:rsid w:val="006E1909"/>
    <w:rsid w:val="006E3C06"/>
    <w:rsid w:val="006E3F6A"/>
    <w:rsid w:val="006E549D"/>
    <w:rsid w:val="006E5A05"/>
    <w:rsid w:val="006E606D"/>
    <w:rsid w:val="006E7454"/>
    <w:rsid w:val="006F1CE4"/>
    <w:rsid w:val="006F2A42"/>
    <w:rsid w:val="006F3EF0"/>
    <w:rsid w:val="006F5DD5"/>
    <w:rsid w:val="006F7568"/>
    <w:rsid w:val="006F7834"/>
    <w:rsid w:val="00702E21"/>
    <w:rsid w:val="00703162"/>
    <w:rsid w:val="007047A5"/>
    <w:rsid w:val="00713A4C"/>
    <w:rsid w:val="00713D9B"/>
    <w:rsid w:val="0071555A"/>
    <w:rsid w:val="00715E67"/>
    <w:rsid w:val="007169E4"/>
    <w:rsid w:val="00716A2C"/>
    <w:rsid w:val="007174E5"/>
    <w:rsid w:val="00722D21"/>
    <w:rsid w:val="0072365A"/>
    <w:rsid w:val="00724488"/>
    <w:rsid w:val="00726DB5"/>
    <w:rsid w:val="00730B89"/>
    <w:rsid w:val="00731050"/>
    <w:rsid w:val="00731421"/>
    <w:rsid w:val="00732B26"/>
    <w:rsid w:val="00734605"/>
    <w:rsid w:val="00734D8B"/>
    <w:rsid w:val="00736C8D"/>
    <w:rsid w:val="00737375"/>
    <w:rsid w:val="007402D6"/>
    <w:rsid w:val="00742EDC"/>
    <w:rsid w:val="007451F5"/>
    <w:rsid w:val="0074525F"/>
    <w:rsid w:val="007452A4"/>
    <w:rsid w:val="0074626A"/>
    <w:rsid w:val="007467CE"/>
    <w:rsid w:val="007475E8"/>
    <w:rsid w:val="00747B0B"/>
    <w:rsid w:val="00747DB0"/>
    <w:rsid w:val="007504F4"/>
    <w:rsid w:val="007509AB"/>
    <w:rsid w:val="00751459"/>
    <w:rsid w:val="00752A6E"/>
    <w:rsid w:val="00752B3D"/>
    <w:rsid w:val="007541B5"/>
    <w:rsid w:val="00760A93"/>
    <w:rsid w:val="007627CE"/>
    <w:rsid w:val="007628C4"/>
    <w:rsid w:val="00766C28"/>
    <w:rsid w:val="007679B7"/>
    <w:rsid w:val="00767BA8"/>
    <w:rsid w:val="007741A9"/>
    <w:rsid w:val="007806A2"/>
    <w:rsid w:val="00780DB0"/>
    <w:rsid w:val="00781BEE"/>
    <w:rsid w:val="00786958"/>
    <w:rsid w:val="007873FC"/>
    <w:rsid w:val="00787F76"/>
    <w:rsid w:val="00791388"/>
    <w:rsid w:val="00791B36"/>
    <w:rsid w:val="00794183"/>
    <w:rsid w:val="007A4059"/>
    <w:rsid w:val="007A6700"/>
    <w:rsid w:val="007B12A9"/>
    <w:rsid w:val="007B2373"/>
    <w:rsid w:val="007B4199"/>
    <w:rsid w:val="007B478B"/>
    <w:rsid w:val="007B566D"/>
    <w:rsid w:val="007B79F6"/>
    <w:rsid w:val="007B7DF5"/>
    <w:rsid w:val="007B7F42"/>
    <w:rsid w:val="007C010F"/>
    <w:rsid w:val="007C0284"/>
    <w:rsid w:val="007C04BE"/>
    <w:rsid w:val="007C1F96"/>
    <w:rsid w:val="007C393A"/>
    <w:rsid w:val="007C4406"/>
    <w:rsid w:val="007C5614"/>
    <w:rsid w:val="007C61A5"/>
    <w:rsid w:val="007C64ED"/>
    <w:rsid w:val="007C7961"/>
    <w:rsid w:val="007D14B1"/>
    <w:rsid w:val="007D2693"/>
    <w:rsid w:val="007D2D53"/>
    <w:rsid w:val="007D2FFF"/>
    <w:rsid w:val="007D3703"/>
    <w:rsid w:val="007D44F4"/>
    <w:rsid w:val="007D4DFB"/>
    <w:rsid w:val="007D63DF"/>
    <w:rsid w:val="007D7748"/>
    <w:rsid w:val="007D78C3"/>
    <w:rsid w:val="007E0BB0"/>
    <w:rsid w:val="007E3A04"/>
    <w:rsid w:val="007E5723"/>
    <w:rsid w:val="007E5DB8"/>
    <w:rsid w:val="007E5F26"/>
    <w:rsid w:val="007E66F3"/>
    <w:rsid w:val="007E7F0D"/>
    <w:rsid w:val="007F138C"/>
    <w:rsid w:val="007F1B98"/>
    <w:rsid w:val="007F2244"/>
    <w:rsid w:val="007F2BA0"/>
    <w:rsid w:val="007F2D07"/>
    <w:rsid w:val="007F7833"/>
    <w:rsid w:val="008009A9"/>
    <w:rsid w:val="00800E7C"/>
    <w:rsid w:val="00801EAE"/>
    <w:rsid w:val="00802CF3"/>
    <w:rsid w:val="00803A12"/>
    <w:rsid w:val="008051A5"/>
    <w:rsid w:val="008074E1"/>
    <w:rsid w:val="0080799F"/>
    <w:rsid w:val="008101D4"/>
    <w:rsid w:val="00812223"/>
    <w:rsid w:val="0081259D"/>
    <w:rsid w:val="00816969"/>
    <w:rsid w:val="00816A19"/>
    <w:rsid w:val="008200FD"/>
    <w:rsid w:val="0082301E"/>
    <w:rsid w:val="00825404"/>
    <w:rsid w:val="00825833"/>
    <w:rsid w:val="00831797"/>
    <w:rsid w:val="00831DCC"/>
    <w:rsid w:val="0083315A"/>
    <w:rsid w:val="0083411A"/>
    <w:rsid w:val="008341EC"/>
    <w:rsid w:val="00835A34"/>
    <w:rsid w:val="00836BF5"/>
    <w:rsid w:val="00837ED2"/>
    <w:rsid w:val="00843D97"/>
    <w:rsid w:val="00844673"/>
    <w:rsid w:val="00844F3D"/>
    <w:rsid w:val="00845716"/>
    <w:rsid w:val="00846863"/>
    <w:rsid w:val="00851B6F"/>
    <w:rsid w:val="00854568"/>
    <w:rsid w:val="00854F8F"/>
    <w:rsid w:val="00860A04"/>
    <w:rsid w:val="00860D2D"/>
    <w:rsid w:val="00861DB7"/>
    <w:rsid w:val="008621FE"/>
    <w:rsid w:val="00862214"/>
    <w:rsid w:val="0086488C"/>
    <w:rsid w:val="00865744"/>
    <w:rsid w:val="00867D73"/>
    <w:rsid w:val="0087014E"/>
    <w:rsid w:val="0087016C"/>
    <w:rsid w:val="008702C1"/>
    <w:rsid w:val="00871E8B"/>
    <w:rsid w:val="0087322C"/>
    <w:rsid w:val="008743C7"/>
    <w:rsid w:val="0087628C"/>
    <w:rsid w:val="00880FD7"/>
    <w:rsid w:val="00883DC4"/>
    <w:rsid w:val="00887254"/>
    <w:rsid w:val="00887C38"/>
    <w:rsid w:val="00890E1D"/>
    <w:rsid w:val="008913F2"/>
    <w:rsid w:val="008918C7"/>
    <w:rsid w:val="00891BAF"/>
    <w:rsid w:val="0089378F"/>
    <w:rsid w:val="00895C89"/>
    <w:rsid w:val="008961BE"/>
    <w:rsid w:val="0089666C"/>
    <w:rsid w:val="00897D1F"/>
    <w:rsid w:val="008A06DB"/>
    <w:rsid w:val="008A3381"/>
    <w:rsid w:val="008A630B"/>
    <w:rsid w:val="008B0094"/>
    <w:rsid w:val="008B0DD0"/>
    <w:rsid w:val="008C0634"/>
    <w:rsid w:val="008C1846"/>
    <w:rsid w:val="008C4C89"/>
    <w:rsid w:val="008C4EE7"/>
    <w:rsid w:val="008C5799"/>
    <w:rsid w:val="008C5810"/>
    <w:rsid w:val="008C77C2"/>
    <w:rsid w:val="008D0F87"/>
    <w:rsid w:val="008D1184"/>
    <w:rsid w:val="008D2105"/>
    <w:rsid w:val="008D2543"/>
    <w:rsid w:val="008D4667"/>
    <w:rsid w:val="008E1998"/>
    <w:rsid w:val="008E3568"/>
    <w:rsid w:val="008E3A22"/>
    <w:rsid w:val="008E5E50"/>
    <w:rsid w:val="008E741C"/>
    <w:rsid w:val="008F19D8"/>
    <w:rsid w:val="008F2ED9"/>
    <w:rsid w:val="008F3517"/>
    <w:rsid w:val="008F365F"/>
    <w:rsid w:val="008F3D55"/>
    <w:rsid w:val="008F4BFB"/>
    <w:rsid w:val="009040D0"/>
    <w:rsid w:val="0090491B"/>
    <w:rsid w:val="009073D2"/>
    <w:rsid w:val="009074E8"/>
    <w:rsid w:val="00907B85"/>
    <w:rsid w:val="00913061"/>
    <w:rsid w:val="00914E7A"/>
    <w:rsid w:val="00916679"/>
    <w:rsid w:val="00917D62"/>
    <w:rsid w:val="009203BF"/>
    <w:rsid w:val="00920CA8"/>
    <w:rsid w:val="00921E13"/>
    <w:rsid w:val="00926875"/>
    <w:rsid w:val="00932303"/>
    <w:rsid w:val="009335F5"/>
    <w:rsid w:val="00933A05"/>
    <w:rsid w:val="00933F2C"/>
    <w:rsid w:val="00934770"/>
    <w:rsid w:val="00934C5E"/>
    <w:rsid w:val="009354BA"/>
    <w:rsid w:val="00936AD1"/>
    <w:rsid w:val="009404DD"/>
    <w:rsid w:val="00940CA1"/>
    <w:rsid w:val="009428A8"/>
    <w:rsid w:val="00944CF9"/>
    <w:rsid w:val="00945547"/>
    <w:rsid w:val="00945D9F"/>
    <w:rsid w:val="009465DD"/>
    <w:rsid w:val="0095121D"/>
    <w:rsid w:val="00952476"/>
    <w:rsid w:val="00952A7B"/>
    <w:rsid w:val="00952AED"/>
    <w:rsid w:val="00953401"/>
    <w:rsid w:val="0095403F"/>
    <w:rsid w:val="009545D6"/>
    <w:rsid w:val="0095605E"/>
    <w:rsid w:val="00956274"/>
    <w:rsid w:val="009564EC"/>
    <w:rsid w:val="009571E8"/>
    <w:rsid w:val="0096095B"/>
    <w:rsid w:val="009612CE"/>
    <w:rsid w:val="00962DB5"/>
    <w:rsid w:val="00963061"/>
    <w:rsid w:val="009632B1"/>
    <w:rsid w:val="009666EB"/>
    <w:rsid w:val="00970088"/>
    <w:rsid w:val="009731DA"/>
    <w:rsid w:val="00973C6B"/>
    <w:rsid w:val="009765DE"/>
    <w:rsid w:val="00976913"/>
    <w:rsid w:val="009801BA"/>
    <w:rsid w:val="00982767"/>
    <w:rsid w:val="009829A0"/>
    <w:rsid w:val="00982FFA"/>
    <w:rsid w:val="00983362"/>
    <w:rsid w:val="009834C2"/>
    <w:rsid w:val="009843AB"/>
    <w:rsid w:val="00984A01"/>
    <w:rsid w:val="00985FA3"/>
    <w:rsid w:val="009865E1"/>
    <w:rsid w:val="0098700E"/>
    <w:rsid w:val="00991BE4"/>
    <w:rsid w:val="0099210F"/>
    <w:rsid w:val="00992FB8"/>
    <w:rsid w:val="0099394B"/>
    <w:rsid w:val="00993E6F"/>
    <w:rsid w:val="00994507"/>
    <w:rsid w:val="009947CD"/>
    <w:rsid w:val="009A0284"/>
    <w:rsid w:val="009A0D6F"/>
    <w:rsid w:val="009A2D8E"/>
    <w:rsid w:val="009A444B"/>
    <w:rsid w:val="009A4F9C"/>
    <w:rsid w:val="009A5845"/>
    <w:rsid w:val="009B04DD"/>
    <w:rsid w:val="009B0FAA"/>
    <w:rsid w:val="009B33A2"/>
    <w:rsid w:val="009B411C"/>
    <w:rsid w:val="009B591A"/>
    <w:rsid w:val="009B6932"/>
    <w:rsid w:val="009B7710"/>
    <w:rsid w:val="009C0A14"/>
    <w:rsid w:val="009C0A88"/>
    <w:rsid w:val="009C122B"/>
    <w:rsid w:val="009C1828"/>
    <w:rsid w:val="009C2F90"/>
    <w:rsid w:val="009C3E0E"/>
    <w:rsid w:val="009C5C9C"/>
    <w:rsid w:val="009C73AB"/>
    <w:rsid w:val="009D0A77"/>
    <w:rsid w:val="009D0DCD"/>
    <w:rsid w:val="009D2684"/>
    <w:rsid w:val="009D47A3"/>
    <w:rsid w:val="009E00FF"/>
    <w:rsid w:val="009E02A2"/>
    <w:rsid w:val="009E1A63"/>
    <w:rsid w:val="009E2731"/>
    <w:rsid w:val="009E2B0B"/>
    <w:rsid w:val="009E3CD5"/>
    <w:rsid w:val="009E4B44"/>
    <w:rsid w:val="009E5DDD"/>
    <w:rsid w:val="009E65DC"/>
    <w:rsid w:val="009E6ECB"/>
    <w:rsid w:val="009E7845"/>
    <w:rsid w:val="009F05B4"/>
    <w:rsid w:val="009F06F2"/>
    <w:rsid w:val="009F113D"/>
    <w:rsid w:val="009F5853"/>
    <w:rsid w:val="009F73E0"/>
    <w:rsid w:val="00A00A9D"/>
    <w:rsid w:val="00A00B38"/>
    <w:rsid w:val="00A0282E"/>
    <w:rsid w:val="00A05EA2"/>
    <w:rsid w:val="00A077F6"/>
    <w:rsid w:val="00A07C2A"/>
    <w:rsid w:val="00A07ED3"/>
    <w:rsid w:val="00A12EDB"/>
    <w:rsid w:val="00A137D2"/>
    <w:rsid w:val="00A14766"/>
    <w:rsid w:val="00A154BD"/>
    <w:rsid w:val="00A175C7"/>
    <w:rsid w:val="00A21486"/>
    <w:rsid w:val="00A23686"/>
    <w:rsid w:val="00A2490B"/>
    <w:rsid w:val="00A24EBB"/>
    <w:rsid w:val="00A24F11"/>
    <w:rsid w:val="00A263BF"/>
    <w:rsid w:val="00A30A9A"/>
    <w:rsid w:val="00A323B4"/>
    <w:rsid w:val="00A34A51"/>
    <w:rsid w:val="00A36555"/>
    <w:rsid w:val="00A37433"/>
    <w:rsid w:val="00A37DE0"/>
    <w:rsid w:val="00A41C01"/>
    <w:rsid w:val="00A41C29"/>
    <w:rsid w:val="00A42E0A"/>
    <w:rsid w:val="00A4420A"/>
    <w:rsid w:val="00A452B3"/>
    <w:rsid w:val="00A45AF5"/>
    <w:rsid w:val="00A47C17"/>
    <w:rsid w:val="00A47CEF"/>
    <w:rsid w:val="00A50BE9"/>
    <w:rsid w:val="00A53078"/>
    <w:rsid w:val="00A54385"/>
    <w:rsid w:val="00A57171"/>
    <w:rsid w:val="00A61543"/>
    <w:rsid w:val="00A61793"/>
    <w:rsid w:val="00A617A9"/>
    <w:rsid w:val="00A671A7"/>
    <w:rsid w:val="00A671B5"/>
    <w:rsid w:val="00A70D58"/>
    <w:rsid w:val="00A718DC"/>
    <w:rsid w:val="00A736FD"/>
    <w:rsid w:val="00A7741B"/>
    <w:rsid w:val="00A80A6B"/>
    <w:rsid w:val="00A80E7E"/>
    <w:rsid w:val="00A81387"/>
    <w:rsid w:val="00A83D7C"/>
    <w:rsid w:val="00A8470D"/>
    <w:rsid w:val="00A853D0"/>
    <w:rsid w:val="00A8544D"/>
    <w:rsid w:val="00A85628"/>
    <w:rsid w:val="00A87ABE"/>
    <w:rsid w:val="00A87BBD"/>
    <w:rsid w:val="00A96FD5"/>
    <w:rsid w:val="00AA3D86"/>
    <w:rsid w:val="00AA60F2"/>
    <w:rsid w:val="00AA6690"/>
    <w:rsid w:val="00AA785E"/>
    <w:rsid w:val="00AA7E42"/>
    <w:rsid w:val="00AA7F0F"/>
    <w:rsid w:val="00AB018D"/>
    <w:rsid w:val="00AB2312"/>
    <w:rsid w:val="00AB48E5"/>
    <w:rsid w:val="00AB4C17"/>
    <w:rsid w:val="00AB5970"/>
    <w:rsid w:val="00AD2E1D"/>
    <w:rsid w:val="00AD3FED"/>
    <w:rsid w:val="00AD4889"/>
    <w:rsid w:val="00AE06CA"/>
    <w:rsid w:val="00AE082D"/>
    <w:rsid w:val="00AE1133"/>
    <w:rsid w:val="00AE2850"/>
    <w:rsid w:val="00AE42FA"/>
    <w:rsid w:val="00AE6D7D"/>
    <w:rsid w:val="00AF0206"/>
    <w:rsid w:val="00AF17B9"/>
    <w:rsid w:val="00AF1CA8"/>
    <w:rsid w:val="00AF203D"/>
    <w:rsid w:val="00B0012C"/>
    <w:rsid w:val="00B03368"/>
    <w:rsid w:val="00B07142"/>
    <w:rsid w:val="00B10614"/>
    <w:rsid w:val="00B12216"/>
    <w:rsid w:val="00B131BB"/>
    <w:rsid w:val="00B139EC"/>
    <w:rsid w:val="00B13E4D"/>
    <w:rsid w:val="00B17531"/>
    <w:rsid w:val="00B2196D"/>
    <w:rsid w:val="00B24698"/>
    <w:rsid w:val="00B24D30"/>
    <w:rsid w:val="00B25F8F"/>
    <w:rsid w:val="00B2698B"/>
    <w:rsid w:val="00B301DA"/>
    <w:rsid w:val="00B312C9"/>
    <w:rsid w:val="00B344A5"/>
    <w:rsid w:val="00B35333"/>
    <w:rsid w:val="00B37460"/>
    <w:rsid w:val="00B40FEB"/>
    <w:rsid w:val="00B471AF"/>
    <w:rsid w:val="00B50778"/>
    <w:rsid w:val="00B507E0"/>
    <w:rsid w:val="00B50C4F"/>
    <w:rsid w:val="00B50F62"/>
    <w:rsid w:val="00B50F9C"/>
    <w:rsid w:val="00B5182F"/>
    <w:rsid w:val="00B5305F"/>
    <w:rsid w:val="00B557B0"/>
    <w:rsid w:val="00B566FC"/>
    <w:rsid w:val="00B57170"/>
    <w:rsid w:val="00B60E25"/>
    <w:rsid w:val="00B62476"/>
    <w:rsid w:val="00B63174"/>
    <w:rsid w:val="00B63F3C"/>
    <w:rsid w:val="00B6408E"/>
    <w:rsid w:val="00B6499F"/>
    <w:rsid w:val="00B656AD"/>
    <w:rsid w:val="00B66AA6"/>
    <w:rsid w:val="00B67CED"/>
    <w:rsid w:val="00B70B35"/>
    <w:rsid w:val="00B734D7"/>
    <w:rsid w:val="00B76563"/>
    <w:rsid w:val="00B76FD7"/>
    <w:rsid w:val="00B77D66"/>
    <w:rsid w:val="00B801D6"/>
    <w:rsid w:val="00B80676"/>
    <w:rsid w:val="00B835EC"/>
    <w:rsid w:val="00B854F2"/>
    <w:rsid w:val="00B864B2"/>
    <w:rsid w:val="00B9116F"/>
    <w:rsid w:val="00B9122C"/>
    <w:rsid w:val="00B96E91"/>
    <w:rsid w:val="00BA2F13"/>
    <w:rsid w:val="00BA4B90"/>
    <w:rsid w:val="00BA5745"/>
    <w:rsid w:val="00BA63AC"/>
    <w:rsid w:val="00BA73C8"/>
    <w:rsid w:val="00BA7728"/>
    <w:rsid w:val="00BA79DA"/>
    <w:rsid w:val="00BB0E5B"/>
    <w:rsid w:val="00BB1E5C"/>
    <w:rsid w:val="00BB355B"/>
    <w:rsid w:val="00BB3AAB"/>
    <w:rsid w:val="00BB4A1E"/>
    <w:rsid w:val="00BB5490"/>
    <w:rsid w:val="00BB5737"/>
    <w:rsid w:val="00BB5C2C"/>
    <w:rsid w:val="00BC13E8"/>
    <w:rsid w:val="00BC346E"/>
    <w:rsid w:val="00BC3C8B"/>
    <w:rsid w:val="00BC5AD5"/>
    <w:rsid w:val="00BC5C2D"/>
    <w:rsid w:val="00BC5D51"/>
    <w:rsid w:val="00BC6F96"/>
    <w:rsid w:val="00BC7244"/>
    <w:rsid w:val="00BD1B18"/>
    <w:rsid w:val="00BD1E22"/>
    <w:rsid w:val="00BD7E25"/>
    <w:rsid w:val="00BE1F53"/>
    <w:rsid w:val="00BE278B"/>
    <w:rsid w:val="00BE2A46"/>
    <w:rsid w:val="00BE4AE1"/>
    <w:rsid w:val="00BE5B53"/>
    <w:rsid w:val="00BE7A1C"/>
    <w:rsid w:val="00BF16E1"/>
    <w:rsid w:val="00BF1842"/>
    <w:rsid w:val="00BF3142"/>
    <w:rsid w:val="00BF38A7"/>
    <w:rsid w:val="00BF530E"/>
    <w:rsid w:val="00BF5F79"/>
    <w:rsid w:val="00C00AFB"/>
    <w:rsid w:val="00C02323"/>
    <w:rsid w:val="00C02E48"/>
    <w:rsid w:val="00C03129"/>
    <w:rsid w:val="00C03301"/>
    <w:rsid w:val="00C03B60"/>
    <w:rsid w:val="00C03C70"/>
    <w:rsid w:val="00C0420E"/>
    <w:rsid w:val="00C04830"/>
    <w:rsid w:val="00C05A1E"/>
    <w:rsid w:val="00C05D96"/>
    <w:rsid w:val="00C065F8"/>
    <w:rsid w:val="00C06E2F"/>
    <w:rsid w:val="00C16411"/>
    <w:rsid w:val="00C1693E"/>
    <w:rsid w:val="00C17072"/>
    <w:rsid w:val="00C17FAC"/>
    <w:rsid w:val="00C20458"/>
    <w:rsid w:val="00C20A7A"/>
    <w:rsid w:val="00C225D3"/>
    <w:rsid w:val="00C24B93"/>
    <w:rsid w:val="00C24C5F"/>
    <w:rsid w:val="00C2567A"/>
    <w:rsid w:val="00C26B86"/>
    <w:rsid w:val="00C27C26"/>
    <w:rsid w:val="00C30F01"/>
    <w:rsid w:val="00C312A0"/>
    <w:rsid w:val="00C324B9"/>
    <w:rsid w:val="00C32AE6"/>
    <w:rsid w:val="00C32B84"/>
    <w:rsid w:val="00C33932"/>
    <w:rsid w:val="00C35070"/>
    <w:rsid w:val="00C401C4"/>
    <w:rsid w:val="00C41BD7"/>
    <w:rsid w:val="00C43681"/>
    <w:rsid w:val="00C437CC"/>
    <w:rsid w:val="00C452DD"/>
    <w:rsid w:val="00C45312"/>
    <w:rsid w:val="00C46C6A"/>
    <w:rsid w:val="00C51169"/>
    <w:rsid w:val="00C54AFC"/>
    <w:rsid w:val="00C5543E"/>
    <w:rsid w:val="00C5679A"/>
    <w:rsid w:val="00C56E0A"/>
    <w:rsid w:val="00C60CD6"/>
    <w:rsid w:val="00C60D36"/>
    <w:rsid w:val="00C62575"/>
    <w:rsid w:val="00C62773"/>
    <w:rsid w:val="00C6512E"/>
    <w:rsid w:val="00C658A4"/>
    <w:rsid w:val="00C6626E"/>
    <w:rsid w:val="00C677BB"/>
    <w:rsid w:val="00C7042F"/>
    <w:rsid w:val="00C71275"/>
    <w:rsid w:val="00C730D0"/>
    <w:rsid w:val="00C7312F"/>
    <w:rsid w:val="00C731D9"/>
    <w:rsid w:val="00C7320C"/>
    <w:rsid w:val="00C73275"/>
    <w:rsid w:val="00C76A5B"/>
    <w:rsid w:val="00C77329"/>
    <w:rsid w:val="00C81F14"/>
    <w:rsid w:val="00C84221"/>
    <w:rsid w:val="00C84C49"/>
    <w:rsid w:val="00C87EFC"/>
    <w:rsid w:val="00C9004A"/>
    <w:rsid w:val="00C907AF"/>
    <w:rsid w:val="00C9113A"/>
    <w:rsid w:val="00C95E7A"/>
    <w:rsid w:val="00C95F75"/>
    <w:rsid w:val="00C96A10"/>
    <w:rsid w:val="00C970B2"/>
    <w:rsid w:val="00CA043D"/>
    <w:rsid w:val="00CA2F83"/>
    <w:rsid w:val="00CA467D"/>
    <w:rsid w:val="00CA47AE"/>
    <w:rsid w:val="00CA5565"/>
    <w:rsid w:val="00CA6EB7"/>
    <w:rsid w:val="00CA7571"/>
    <w:rsid w:val="00CA7E98"/>
    <w:rsid w:val="00CB01F4"/>
    <w:rsid w:val="00CB44B3"/>
    <w:rsid w:val="00CB4A27"/>
    <w:rsid w:val="00CB51B1"/>
    <w:rsid w:val="00CB6CE6"/>
    <w:rsid w:val="00CB6DE1"/>
    <w:rsid w:val="00CC01FE"/>
    <w:rsid w:val="00CC0A6E"/>
    <w:rsid w:val="00CC4107"/>
    <w:rsid w:val="00CC6D47"/>
    <w:rsid w:val="00CD09B3"/>
    <w:rsid w:val="00CD19B8"/>
    <w:rsid w:val="00CD2907"/>
    <w:rsid w:val="00CD60A9"/>
    <w:rsid w:val="00CE2A2C"/>
    <w:rsid w:val="00CE4284"/>
    <w:rsid w:val="00CE747D"/>
    <w:rsid w:val="00CF061C"/>
    <w:rsid w:val="00CF0DBD"/>
    <w:rsid w:val="00CF2777"/>
    <w:rsid w:val="00CF320D"/>
    <w:rsid w:val="00CF3B27"/>
    <w:rsid w:val="00CF76D1"/>
    <w:rsid w:val="00D02F7A"/>
    <w:rsid w:val="00D052A3"/>
    <w:rsid w:val="00D0748F"/>
    <w:rsid w:val="00D076DC"/>
    <w:rsid w:val="00D104DC"/>
    <w:rsid w:val="00D10C0E"/>
    <w:rsid w:val="00D11B37"/>
    <w:rsid w:val="00D12350"/>
    <w:rsid w:val="00D12AF6"/>
    <w:rsid w:val="00D15B67"/>
    <w:rsid w:val="00D15CB2"/>
    <w:rsid w:val="00D15D4E"/>
    <w:rsid w:val="00D169E3"/>
    <w:rsid w:val="00D26300"/>
    <w:rsid w:val="00D26E31"/>
    <w:rsid w:val="00D31371"/>
    <w:rsid w:val="00D3465E"/>
    <w:rsid w:val="00D35A75"/>
    <w:rsid w:val="00D365CB"/>
    <w:rsid w:val="00D36CD5"/>
    <w:rsid w:val="00D37AF6"/>
    <w:rsid w:val="00D37D7B"/>
    <w:rsid w:val="00D4214F"/>
    <w:rsid w:val="00D4296A"/>
    <w:rsid w:val="00D47745"/>
    <w:rsid w:val="00D50B37"/>
    <w:rsid w:val="00D516B2"/>
    <w:rsid w:val="00D52415"/>
    <w:rsid w:val="00D55DB0"/>
    <w:rsid w:val="00D56392"/>
    <w:rsid w:val="00D57327"/>
    <w:rsid w:val="00D57B4A"/>
    <w:rsid w:val="00D60FB9"/>
    <w:rsid w:val="00D61307"/>
    <w:rsid w:val="00D615B2"/>
    <w:rsid w:val="00D655A4"/>
    <w:rsid w:val="00D70391"/>
    <w:rsid w:val="00D71337"/>
    <w:rsid w:val="00D72320"/>
    <w:rsid w:val="00D7327C"/>
    <w:rsid w:val="00D7374C"/>
    <w:rsid w:val="00D73966"/>
    <w:rsid w:val="00D739F5"/>
    <w:rsid w:val="00D73FEA"/>
    <w:rsid w:val="00D746E4"/>
    <w:rsid w:val="00D76102"/>
    <w:rsid w:val="00D81141"/>
    <w:rsid w:val="00D81E0E"/>
    <w:rsid w:val="00D83BB1"/>
    <w:rsid w:val="00D84A50"/>
    <w:rsid w:val="00D859A0"/>
    <w:rsid w:val="00D86DAF"/>
    <w:rsid w:val="00D8748E"/>
    <w:rsid w:val="00D90EF5"/>
    <w:rsid w:val="00D93CEB"/>
    <w:rsid w:val="00D9548D"/>
    <w:rsid w:val="00D958F6"/>
    <w:rsid w:val="00D96490"/>
    <w:rsid w:val="00D971D2"/>
    <w:rsid w:val="00D97A7D"/>
    <w:rsid w:val="00D97B05"/>
    <w:rsid w:val="00D97CE1"/>
    <w:rsid w:val="00DA08B4"/>
    <w:rsid w:val="00DA2601"/>
    <w:rsid w:val="00DA33F1"/>
    <w:rsid w:val="00DA376C"/>
    <w:rsid w:val="00DA3AAE"/>
    <w:rsid w:val="00DA3E5F"/>
    <w:rsid w:val="00DA7C90"/>
    <w:rsid w:val="00DA7CF9"/>
    <w:rsid w:val="00DB25DB"/>
    <w:rsid w:val="00DB3715"/>
    <w:rsid w:val="00DB6AC1"/>
    <w:rsid w:val="00DB72AC"/>
    <w:rsid w:val="00DC0157"/>
    <w:rsid w:val="00DC0E5C"/>
    <w:rsid w:val="00DC18EF"/>
    <w:rsid w:val="00DC2470"/>
    <w:rsid w:val="00DC2A65"/>
    <w:rsid w:val="00DC352E"/>
    <w:rsid w:val="00DC5107"/>
    <w:rsid w:val="00DC5AED"/>
    <w:rsid w:val="00DC6B2C"/>
    <w:rsid w:val="00DC798B"/>
    <w:rsid w:val="00DC79BA"/>
    <w:rsid w:val="00DD00A2"/>
    <w:rsid w:val="00DD0388"/>
    <w:rsid w:val="00DD207F"/>
    <w:rsid w:val="00DD41F9"/>
    <w:rsid w:val="00DD6D10"/>
    <w:rsid w:val="00DD775F"/>
    <w:rsid w:val="00DE168E"/>
    <w:rsid w:val="00DE2098"/>
    <w:rsid w:val="00DE2F27"/>
    <w:rsid w:val="00DE3F84"/>
    <w:rsid w:val="00DE59C3"/>
    <w:rsid w:val="00DE64B7"/>
    <w:rsid w:val="00DE7095"/>
    <w:rsid w:val="00DF1BAF"/>
    <w:rsid w:val="00DF2AFC"/>
    <w:rsid w:val="00DF4C14"/>
    <w:rsid w:val="00DF51B0"/>
    <w:rsid w:val="00DF7218"/>
    <w:rsid w:val="00E00079"/>
    <w:rsid w:val="00E04B16"/>
    <w:rsid w:val="00E06305"/>
    <w:rsid w:val="00E0755C"/>
    <w:rsid w:val="00E07620"/>
    <w:rsid w:val="00E1091A"/>
    <w:rsid w:val="00E11FEA"/>
    <w:rsid w:val="00E12388"/>
    <w:rsid w:val="00E1326A"/>
    <w:rsid w:val="00E1338A"/>
    <w:rsid w:val="00E14060"/>
    <w:rsid w:val="00E15AC9"/>
    <w:rsid w:val="00E16DF5"/>
    <w:rsid w:val="00E20541"/>
    <w:rsid w:val="00E20D3D"/>
    <w:rsid w:val="00E2297B"/>
    <w:rsid w:val="00E23846"/>
    <w:rsid w:val="00E24FC4"/>
    <w:rsid w:val="00E2500A"/>
    <w:rsid w:val="00E278A9"/>
    <w:rsid w:val="00E27FE2"/>
    <w:rsid w:val="00E30503"/>
    <w:rsid w:val="00E308D0"/>
    <w:rsid w:val="00E31DED"/>
    <w:rsid w:val="00E32BE3"/>
    <w:rsid w:val="00E337B4"/>
    <w:rsid w:val="00E34126"/>
    <w:rsid w:val="00E3583D"/>
    <w:rsid w:val="00E42420"/>
    <w:rsid w:val="00E434B4"/>
    <w:rsid w:val="00E438F5"/>
    <w:rsid w:val="00E442A1"/>
    <w:rsid w:val="00E4463B"/>
    <w:rsid w:val="00E460D3"/>
    <w:rsid w:val="00E46B87"/>
    <w:rsid w:val="00E500CA"/>
    <w:rsid w:val="00E5018B"/>
    <w:rsid w:val="00E50E9C"/>
    <w:rsid w:val="00E52E20"/>
    <w:rsid w:val="00E539F3"/>
    <w:rsid w:val="00E542B3"/>
    <w:rsid w:val="00E562E0"/>
    <w:rsid w:val="00E56660"/>
    <w:rsid w:val="00E57329"/>
    <w:rsid w:val="00E57DD7"/>
    <w:rsid w:val="00E62595"/>
    <w:rsid w:val="00E62785"/>
    <w:rsid w:val="00E62D13"/>
    <w:rsid w:val="00E6449C"/>
    <w:rsid w:val="00E65759"/>
    <w:rsid w:val="00E676EC"/>
    <w:rsid w:val="00E70FD5"/>
    <w:rsid w:val="00E72F2E"/>
    <w:rsid w:val="00E7488D"/>
    <w:rsid w:val="00E748B4"/>
    <w:rsid w:val="00E75529"/>
    <w:rsid w:val="00E81788"/>
    <w:rsid w:val="00E83689"/>
    <w:rsid w:val="00E83C77"/>
    <w:rsid w:val="00E8472F"/>
    <w:rsid w:val="00E85205"/>
    <w:rsid w:val="00E87BC0"/>
    <w:rsid w:val="00E9103B"/>
    <w:rsid w:val="00E91261"/>
    <w:rsid w:val="00E933C6"/>
    <w:rsid w:val="00E94D3A"/>
    <w:rsid w:val="00E96265"/>
    <w:rsid w:val="00E97AA6"/>
    <w:rsid w:val="00EA1D76"/>
    <w:rsid w:val="00EA4A74"/>
    <w:rsid w:val="00EA5C26"/>
    <w:rsid w:val="00EA5F59"/>
    <w:rsid w:val="00EA62EE"/>
    <w:rsid w:val="00EA7058"/>
    <w:rsid w:val="00EB1415"/>
    <w:rsid w:val="00EB1E71"/>
    <w:rsid w:val="00EB3916"/>
    <w:rsid w:val="00EB3B32"/>
    <w:rsid w:val="00EB4B21"/>
    <w:rsid w:val="00EB537C"/>
    <w:rsid w:val="00EC10B9"/>
    <w:rsid w:val="00EC16EA"/>
    <w:rsid w:val="00EC235C"/>
    <w:rsid w:val="00EC2484"/>
    <w:rsid w:val="00EC2A6C"/>
    <w:rsid w:val="00EC3BB5"/>
    <w:rsid w:val="00EC3C94"/>
    <w:rsid w:val="00EC4558"/>
    <w:rsid w:val="00ED3FB5"/>
    <w:rsid w:val="00ED6D39"/>
    <w:rsid w:val="00EE00E7"/>
    <w:rsid w:val="00EE0C45"/>
    <w:rsid w:val="00EE74D2"/>
    <w:rsid w:val="00EF0DA8"/>
    <w:rsid w:val="00EF108B"/>
    <w:rsid w:val="00EF2551"/>
    <w:rsid w:val="00EF3DA4"/>
    <w:rsid w:val="00EF4226"/>
    <w:rsid w:val="00F001DD"/>
    <w:rsid w:val="00F01CA4"/>
    <w:rsid w:val="00F02E0B"/>
    <w:rsid w:val="00F02F87"/>
    <w:rsid w:val="00F0394F"/>
    <w:rsid w:val="00F03BAB"/>
    <w:rsid w:val="00F04341"/>
    <w:rsid w:val="00F053D9"/>
    <w:rsid w:val="00F065B2"/>
    <w:rsid w:val="00F0764D"/>
    <w:rsid w:val="00F11B5E"/>
    <w:rsid w:val="00F12B5D"/>
    <w:rsid w:val="00F1519D"/>
    <w:rsid w:val="00F15D05"/>
    <w:rsid w:val="00F15D7B"/>
    <w:rsid w:val="00F16E11"/>
    <w:rsid w:val="00F1776C"/>
    <w:rsid w:val="00F17B2B"/>
    <w:rsid w:val="00F20F1B"/>
    <w:rsid w:val="00F221FD"/>
    <w:rsid w:val="00F22278"/>
    <w:rsid w:val="00F22FE2"/>
    <w:rsid w:val="00F250F2"/>
    <w:rsid w:val="00F27AB6"/>
    <w:rsid w:val="00F305E1"/>
    <w:rsid w:val="00F3235D"/>
    <w:rsid w:val="00F3460F"/>
    <w:rsid w:val="00F34D7A"/>
    <w:rsid w:val="00F357A8"/>
    <w:rsid w:val="00F37345"/>
    <w:rsid w:val="00F40F66"/>
    <w:rsid w:val="00F41CC4"/>
    <w:rsid w:val="00F42BD6"/>
    <w:rsid w:val="00F442BE"/>
    <w:rsid w:val="00F44E8A"/>
    <w:rsid w:val="00F46DED"/>
    <w:rsid w:val="00F471D3"/>
    <w:rsid w:val="00F509AE"/>
    <w:rsid w:val="00F51F7A"/>
    <w:rsid w:val="00F52323"/>
    <w:rsid w:val="00F52EB9"/>
    <w:rsid w:val="00F53789"/>
    <w:rsid w:val="00F53B02"/>
    <w:rsid w:val="00F5507F"/>
    <w:rsid w:val="00F56E9D"/>
    <w:rsid w:val="00F6027D"/>
    <w:rsid w:val="00F60D60"/>
    <w:rsid w:val="00F612D9"/>
    <w:rsid w:val="00F614EF"/>
    <w:rsid w:val="00F619D3"/>
    <w:rsid w:val="00F61BE5"/>
    <w:rsid w:val="00F61F51"/>
    <w:rsid w:val="00F62783"/>
    <w:rsid w:val="00F638A6"/>
    <w:rsid w:val="00F63DE4"/>
    <w:rsid w:val="00F6405B"/>
    <w:rsid w:val="00F644AE"/>
    <w:rsid w:val="00F651D8"/>
    <w:rsid w:val="00F67798"/>
    <w:rsid w:val="00F72350"/>
    <w:rsid w:val="00F72FDC"/>
    <w:rsid w:val="00F7593D"/>
    <w:rsid w:val="00F75F93"/>
    <w:rsid w:val="00F7770A"/>
    <w:rsid w:val="00F81219"/>
    <w:rsid w:val="00F81D04"/>
    <w:rsid w:val="00F83400"/>
    <w:rsid w:val="00F92A79"/>
    <w:rsid w:val="00F97E1B"/>
    <w:rsid w:val="00FA0506"/>
    <w:rsid w:val="00FA320C"/>
    <w:rsid w:val="00FA398A"/>
    <w:rsid w:val="00FB21EA"/>
    <w:rsid w:val="00FB25EF"/>
    <w:rsid w:val="00FB5622"/>
    <w:rsid w:val="00FB5706"/>
    <w:rsid w:val="00FB6F2B"/>
    <w:rsid w:val="00FB7502"/>
    <w:rsid w:val="00FC09BA"/>
    <w:rsid w:val="00FC0B74"/>
    <w:rsid w:val="00FC3F46"/>
    <w:rsid w:val="00FC5E28"/>
    <w:rsid w:val="00FD012E"/>
    <w:rsid w:val="00FD022A"/>
    <w:rsid w:val="00FD0E2F"/>
    <w:rsid w:val="00FD13B5"/>
    <w:rsid w:val="00FD1FA4"/>
    <w:rsid w:val="00FD4269"/>
    <w:rsid w:val="00FD46D7"/>
    <w:rsid w:val="00FD54F7"/>
    <w:rsid w:val="00FD5867"/>
    <w:rsid w:val="00FD6020"/>
    <w:rsid w:val="00FD641C"/>
    <w:rsid w:val="00FD68DA"/>
    <w:rsid w:val="00FE20A3"/>
    <w:rsid w:val="00FE34DE"/>
    <w:rsid w:val="00FE3E3C"/>
    <w:rsid w:val="00FE3ED7"/>
    <w:rsid w:val="00FE5EC9"/>
    <w:rsid w:val="00FE5F35"/>
    <w:rsid w:val="00FF0594"/>
    <w:rsid w:val="00FF2908"/>
    <w:rsid w:val="00FF2EB0"/>
    <w:rsid w:val="00FF5730"/>
    <w:rsid w:val="00FF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173E80"/>
    <w:pPr>
      <w:spacing w:after="200" w:line="276" w:lineRule="auto"/>
    </w:pPr>
    <w:rPr>
      <w:sz w:val="22"/>
      <w:szCs w:val="22"/>
    </w:rPr>
  </w:style>
  <w:style w:type="paragraph" w:styleId="Heading1">
    <w:name w:val="heading 1"/>
    <w:basedOn w:val="Normal"/>
    <w:next w:val="Normal"/>
    <w:link w:val="Heading1Char"/>
    <w:uiPriority w:val="99"/>
    <w:qFormat/>
    <w:rsid w:val="00173E80"/>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173E80"/>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173E80"/>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173E80"/>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173E80"/>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9"/>
    <w:qFormat/>
    <w:rsid w:val="00173E80"/>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9"/>
    <w:qFormat/>
    <w:rsid w:val="00173E80"/>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9"/>
    <w:qFormat/>
    <w:rsid w:val="00173E80"/>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9"/>
    <w:qFormat/>
    <w:rsid w:val="00173E80"/>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73E80"/>
    <w:rPr>
      <w:rFonts w:ascii="Cambria" w:hAnsi="Cambria" w:cs="Times New Roman"/>
      <w:b/>
      <w:bCs/>
      <w:color w:val="365F91"/>
      <w:sz w:val="28"/>
      <w:szCs w:val="28"/>
    </w:rPr>
  </w:style>
  <w:style w:type="character" w:customStyle="1" w:styleId="Heading2Char">
    <w:name w:val="Heading 2 Char"/>
    <w:link w:val="Heading2"/>
    <w:uiPriority w:val="99"/>
    <w:locked/>
    <w:rsid w:val="00173E80"/>
    <w:rPr>
      <w:rFonts w:ascii="Cambria" w:hAnsi="Cambria" w:cs="Times New Roman"/>
      <w:b/>
      <w:bCs/>
      <w:color w:val="4F81BD"/>
      <w:sz w:val="26"/>
      <w:szCs w:val="26"/>
    </w:rPr>
  </w:style>
  <w:style w:type="character" w:customStyle="1" w:styleId="Heading3Char">
    <w:name w:val="Heading 3 Char"/>
    <w:link w:val="Heading3"/>
    <w:uiPriority w:val="99"/>
    <w:locked/>
    <w:rsid w:val="00173E80"/>
    <w:rPr>
      <w:rFonts w:ascii="Cambria" w:hAnsi="Cambria" w:cs="Times New Roman"/>
      <w:b/>
      <w:bCs/>
      <w:color w:val="4F81BD"/>
    </w:rPr>
  </w:style>
  <w:style w:type="character" w:customStyle="1" w:styleId="Heading4Char">
    <w:name w:val="Heading 4 Char"/>
    <w:link w:val="Heading4"/>
    <w:uiPriority w:val="99"/>
    <w:locked/>
    <w:rsid w:val="00173E80"/>
    <w:rPr>
      <w:rFonts w:ascii="Cambria" w:hAnsi="Cambria" w:cs="Times New Roman"/>
      <w:b/>
      <w:bCs/>
      <w:i/>
      <w:iCs/>
      <w:color w:val="4F81BD"/>
    </w:rPr>
  </w:style>
  <w:style w:type="character" w:customStyle="1" w:styleId="Heading5Char">
    <w:name w:val="Heading 5 Char"/>
    <w:link w:val="Heading5"/>
    <w:uiPriority w:val="99"/>
    <w:locked/>
    <w:rsid w:val="00173E80"/>
    <w:rPr>
      <w:rFonts w:ascii="Cambria" w:hAnsi="Cambria" w:cs="Times New Roman"/>
      <w:color w:val="243F60"/>
    </w:rPr>
  </w:style>
  <w:style w:type="character" w:customStyle="1" w:styleId="Heading6Char">
    <w:name w:val="Heading 6 Char"/>
    <w:link w:val="Heading6"/>
    <w:uiPriority w:val="99"/>
    <w:locked/>
    <w:rsid w:val="00173E80"/>
    <w:rPr>
      <w:rFonts w:ascii="Cambria" w:hAnsi="Cambria" w:cs="Times New Roman"/>
      <w:i/>
      <w:iCs/>
      <w:color w:val="243F60"/>
    </w:rPr>
  </w:style>
  <w:style w:type="character" w:customStyle="1" w:styleId="Heading7Char">
    <w:name w:val="Heading 7 Char"/>
    <w:link w:val="Heading7"/>
    <w:uiPriority w:val="99"/>
    <w:locked/>
    <w:rsid w:val="00173E80"/>
    <w:rPr>
      <w:rFonts w:ascii="Cambria" w:hAnsi="Cambria" w:cs="Times New Roman"/>
      <w:i/>
      <w:iCs/>
      <w:color w:val="404040"/>
    </w:rPr>
  </w:style>
  <w:style w:type="character" w:customStyle="1" w:styleId="Heading8Char">
    <w:name w:val="Heading 8 Char"/>
    <w:link w:val="Heading8"/>
    <w:uiPriority w:val="99"/>
    <w:locked/>
    <w:rsid w:val="00173E80"/>
    <w:rPr>
      <w:rFonts w:ascii="Cambria" w:hAnsi="Cambria" w:cs="Times New Roman"/>
      <w:color w:val="4F81BD"/>
      <w:sz w:val="20"/>
      <w:szCs w:val="20"/>
    </w:rPr>
  </w:style>
  <w:style w:type="character" w:customStyle="1" w:styleId="Heading9Char">
    <w:name w:val="Heading 9 Char"/>
    <w:link w:val="Heading9"/>
    <w:uiPriority w:val="99"/>
    <w:locked/>
    <w:rsid w:val="00173E80"/>
    <w:rPr>
      <w:rFonts w:ascii="Cambria" w:hAnsi="Cambria" w:cs="Times New Roman"/>
      <w:i/>
      <w:iCs/>
      <w:color w:val="404040"/>
      <w:sz w:val="20"/>
      <w:szCs w:val="20"/>
    </w:rPr>
  </w:style>
  <w:style w:type="paragraph" w:styleId="Footer">
    <w:name w:val="footer"/>
    <w:basedOn w:val="Normal"/>
    <w:link w:val="FooterChar"/>
    <w:uiPriority w:val="99"/>
    <w:rsid w:val="00991BE4"/>
    <w:pPr>
      <w:tabs>
        <w:tab w:val="center" w:pos="4320"/>
        <w:tab w:val="right" w:pos="8640"/>
      </w:tabs>
    </w:pPr>
  </w:style>
  <w:style w:type="character" w:customStyle="1" w:styleId="FooterChar">
    <w:name w:val="Footer Char"/>
    <w:link w:val="Footer"/>
    <w:uiPriority w:val="99"/>
    <w:locked/>
    <w:rsid w:val="003C224A"/>
    <w:rPr>
      <w:rFonts w:ascii="Arial" w:hAnsi="Arial" w:cs="Times New Roman"/>
      <w:sz w:val="24"/>
      <w:szCs w:val="24"/>
    </w:rPr>
  </w:style>
  <w:style w:type="paragraph" w:styleId="TOC1">
    <w:name w:val="toc 1"/>
    <w:basedOn w:val="Normal"/>
    <w:next w:val="Normal"/>
    <w:autoRedefine/>
    <w:uiPriority w:val="39"/>
    <w:rsid w:val="00AE6D7D"/>
    <w:pPr>
      <w:tabs>
        <w:tab w:val="right" w:leader="dot" w:pos="10212"/>
      </w:tabs>
      <w:spacing w:before="60" w:after="60"/>
    </w:pPr>
    <w:rPr>
      <w:b/>
      <w:i/>
      <w:sz w:val="24"/>
    </w:rPr>
  </w:style>
  <w:style w:type="paragraph" w:styleId="TOC2">
    <w:name w:val="toc 2"/>
    <w:basedOn w:val="Normal"/>
    <w:next w:val="Normal"/>
    <w:autoRedefine/>
    <w:uiPriority w:val="39"/>
    <w:rsid w:val="00AE6D7D"/>
    <w:pPr>
      <w:spacing w:before="40" w:after="40"/>
      <w:ind w:left="245"/>
    </w:pPr>
    <w:rPr>
      <w:sz w:val="24"/>
    </w:rPr>
  </w:style>
  <w:style w:type="paragraph" w:styleId="TOC3">
    <w:name w:val="toc 3"/>
    <w:basedOn w:val="Normal"/>
    <w:next w:val="Normal"/>
    <w:autoRedefine/>
    <w:uiPriority w:val="39"/>
    <w:rsid w:val="00191251"/>
    <w:pPr>
      <w:spacing w:before="40" w:after="40"/>
      <w:ind w:left="475"/>
    </w:pPr>
  </w:style>
  <w:style w:type="paragraph" w:styleId="BalloonText">
    <w:name w:val="Balloon Text"/>
    <w:basedOn w:val="Normal"/>
    <w:link w:val="BalloonTextChar"/>
    <w:uiPriority w:val="99"/>
    <w:semiHidden/>
    <w:rsid w:val="00991BE4"/>
    <w:rPr>
      <w:rFonts w:ascii="Tahoma" w:hAnsi="Tahoma" w:cs="Tahoma"/>
      <w:sz w:val="16"/>
      <w:szCs w:val="16"/>
    </w:rPr>
  </w:style>
  <w:style w:type="character" w:customStyle="1" w:styleId="BalloonTextChar">
    <w:name w:val="Balloon Text Char"/>
    <w:link w:val="BalloonText"/>
    <w:uiPriority w:val="99"/>
    <w:semiHidden/>
    <w:locked/>
    <w:rsid w:val="002F1C28"/>
    <w:rPr>
      <w:rFonts w:ascii="Times New Roman" w:hAnsi="Times New Roman" w:cs="Times New Roman"/>
      <w:sz w:val="2"/>
    </w:rPr>
  </w:style>
  <w:style w:type="paragraph" w:styleId="ListBullet">
    <w:name w:val="List Bullet"/>
    <w:basedOn w:val="Normal"/>
    <w:autoRedefine/>
    <w:uiPriority w:val="99"/>
    <w:rsid w:val="00991BE4"/>
    <w:rPr>
      <w:b/>
      <w:i/>
      <w:vanish/>
      <w:lang w:val="en-GB"/>
    </w:rPr>
  </w:style>
  <w:style w:type="paragraph" w:styleId="Header">
    <w:name w:val="header"/>
    <w:basedOn w:val="Normal"/>
    <w:link w:val="HeaderChar"/>
    <w:uiPriority w:val="99"/>
    <w:rsid w:val="00991BE4"/>
    <w:pPr>
      <w:tabs>
        <w:tab w:val="center" w:pos="4320"/>
        <w:tab w:val="right" w:pos="8640"/>
      </w:tabs>
    </w:pPr>
  </w:style>
  <w:style w:type="character" w:customStyle="1" w:styleId="HeaderChar">
    <w:name w:val="Header Char"/>
    <w:link w:val="Header"/>
    <w:uiPriority w:val="99"/>
    <w:semiHidden/>
    <w:locked/>
    <w:rsid w:val="002F1C28"/>
    <w:rPr>
      <w:rFonts w:cs="Times New Roman"/>
    </w:rPr>
  </w:style>
  <w:style w:type="character" w:styleId="Hyperlink">
    <w:name w:val="Hyperlink"/>
    <w:uiPriority w:val="99"/>
    <w:rsid w:val="00991BE4"/>
    <w:rPr>
      <w:rFonts w:cs="Times New Roman"/>
      <w:color w:val="0000FF"/>
      <w:u w:val="single"/>
    </w:rPr>
  </w:style>
  <w:style w:type="paragraph" w:styleId="BodyText">
    <w:name w:val="Body Text"/>
    <w:basedOn w:val="Normal"/>
    <w:link w:val="BodyTextChar"/>
    <w:uiPriority w:val="99"/>
    <w:rsid w:val="00991BE4"/>
    <w:rPr>
      <w:color w:val="FF0000"/>
      <w:lang w:val="en-GB"/>
    </w:rPr>
  </w:style>
  <w:style w:type="character" w:customStyle="1" w:styleId="BodyTextChar">
    <w:name w:val="Body Text Char"/>
    <w:link w:val="BodyText"/>
    <w:uiPriority w:val="99"/>
    <w:semiHidden/>
    <w:locked/>
    <w:rsid w:val="002F1C28"/>
    <w:rPr>
      <w:rFonts w:cs="Times New Roman"/>
    </w:rPr>
  </w:style>
  <w:style w:type="paragraph" w:customStyle="1" w:styleId="Graphic">
    <w:name w:val="Graphic"/>
    <w:basedOn w:val="Normal"/>
    <w:uiPriority w:val="99"/>
    <w:rsid w:val="00991BE4"/>
    <w:pPr>
      <w:widowControl w:val="0"/>
      <w:spacing w:before="120" w:after="120"/>
    </w:pPr>
    <w:rPr>
      <w:szCs w:val="20"/>
      <w:lang w:val="en-GB"/>
    </w:rPr>
  </w:style>
  <w:style w:type="paragraph" w:customStyle="1" w:styleId="CopyrightText">
    <w:name w:val="CopyrightText"/>
    <w:basedOn w:val="Normal"/>
    <w:uiPriority w:val="99"/>
    <w:rsid w:val="00991BE4"/>
    <w:pPr>
      <w:tabs>
        <w:tab w:val="left" w:pos="3690"/>
      </w:tabs>
      <w:spacing w:after="80" w:line="240" w:lineRule="atLeast"/>
    </w:pPr>
    <w:rPr>
      <w:sz w:val="16"/>
      <w:szCs w:val="20"/>
    </w:rPr>
  </w:style>
  <w:style w:type="character" w:styleId="PageNumber">
    <w:name w:val="page number"/>
    <w:uiPriority w:val="99"/>
    <w:rsid w:val="00991BE4"/>
    <w:rPr>
      <w:rFonts w:cs="Times New Roman"/>
    </w:rPr>
  </w:style>
  <w:style w:type="table" w:styleId="TableGrid">
    <w:name w:val="Table Grid"/>
    <w:basedOn w:val="TableNormal"/>
    <w:uiPriority w:val="99"/>
    <w:rsid w:val="00851B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Professional">
    <w:name w:val="Table Professional"/>
    <w:basedOn w:val="TableNormal"/>
    <w:uiPriority w:val="99"/>
    <w:rsid w:val="00851B6F"/>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styleId="DocumentMap">
    <w:name w:val="Document Map"/>
    <w:basedOn w:val="Normal"/>
    <w:link w:val="DocumentMapChar"/>
    <w:uiPriority w:val="99"/>
    <w:rsid w:val="00495D9B"/>
    <w:rPr>
      <w:rFonts w:ascii="Tahoma" w:hAnsi="Tahoma" w:cs="Tahoma"/>
      <w:sz w:val="16"/>
      <w:szCs w:val="16"/>
    </w:rPr>
  </w:style>
  <w:style w:type="character" w:customStyle="1" w:styleId="DocumentMapChar">
    <w:name w:val="Document Map Char"/>
    <w:link w:val="DocumentMap"/>
    <w:uiPriority w:val="99"/>
    <w:locked/>
    <w:rsid w:val="00495D9B"/>
    <w:rPr>
      <w:rFonts w:ascii="Tahoma" w:hAnsi="Tahoma" w:cs="Tahoma"/>
      <w:sz w:val="16"/>
      <w:szCs w:val="16"/>
    </w:rPr>
  </w:style>
  <w:style w:type="paragraph" w:styleId="ListParagraph">
    <w:name w:val="List Paragraph"/>
    <w:basedOn w:val="Normal"/>
    <w:uiPriority w:val="34"/>
    <w:qFormat/>
    <w:rsid w:val="00173E80"/>
    <w:pPr>
      <w:ind w:left="720"/>
      <w:contextualSpacing/>
    </w:pPr>
  </w:style>
  <w:style w:type="paragraph" w:styleId="TOC4">
    <w:name w:val="toc 4"/>
    <w:basedOn w:val="Normal"/>
    <w:next w:val="Normal"/>
    <w:autoRedefine/>
    <w:uiPriority w:val="99"/>
    <w:rsid w:val="00436E1E"/>
    <w:pPr>
      <w:spacing w:after="100"/>
      <w:ind w:left="660"/>
    </w:pPr>
  </w:style>
  <w:style w:type="paragraph" w:styleId="TOC5">
    <w:name w:val="toc 5"/>
    <w:basedOn w:val="Normal"/>
    <w:next w:val="Normal"/>
    <w:autoRedefine/>
    <w:uiPriority w:val="99"/>
    <w:rsid w:val="00436E1E"/>
    <w:pPr>
      <w:spacing w:after="100"/>
      <w:ind w:left="880"/>
    </w:pPr>
  </w:style>
  <w:style w:type="paragraph" w:styleId="TOC6">
    <w:name w:val="toc 6"/>
    <w:basedOn w:val="Normal"/>
    <w:next w:val="Normal"/>
    <w:autoRedefine/>
    <w:uiPriority w:val="99"/>
    <w:rsid w:val="00436E1E"/>
    <w:pPr>
      <w:spacing w:after="100"/>
      <w:ind w:left="1100"/>
    </w:pPr>
  </w:style>
  <w:style w:type="paragraph" w:styleId="TOC7">
    <w:name w:val="toc 7"/>
    <w:basedOn w:val="Normal"/>
    <w:next w:val="Normal"/>
    <w:autoRedefine/>
    <w:uiPriority w:val="99"/>
    <w:rsid w:val="00436E1E"/>
    <w:pPr>
      <w:spacing w:after="100"/>
      <w:ind w:left="1320"/>
    </w:pPr>
  </w:style>
  <w:style w:type="paragraph" w:styleId="TOC8">
    <w:name w:val="toc 8"/>
    <w:basedOn w:val="Normal"/>
    <w:next w:val="Normal"/>
    <w:autoRedefine/>
    <w:uiPriority w:val="99"/>
    <w:rsid w:val="00436E1E"/>
    <w:pPr>
      <w:spacing w:after="100"/>
      <w:ind w:left="1540"/>
    </w:pPr>
  </w:style>
  <w:style w:type="paragraph" w:styleId="TOC9">
    <w:name w:val="toc 9"/>
    <w:basedOn w:val="Normal"/>
    <w:next w:val="Normal"/>
    <w:autoRedefine/>
    <w:uiPriority w:val="99"/>
    <w:rsid w:val="00436E1E"/>
    <w:pPr>
      <w:spacing w:after="100"/>
      <w:ind w:left="1760"/>
    </w:pPr>
  </w:style>
  <w:style w:type="paragraph" w:styleId="Caption">
    <w:name w:val="caption"/>
    <w:basedOn w:val="Normal"/>
    <w:next w:val="Normal"/>
    <w:uiPriority w:val="99"/>
    <w:qFormat/>
    <w:rsid w:val="00173E80"/>
    <w:pPr>
      <w:spacing w:line="240" w:lineRule="auto"/>
    </w:pPr>
    <w:rPr>
      <w:b/>
      <w:bCs/>
      <w:color w:val="4F81BD"/>
      <w:sz w:val="18"/>
      <w:szCs w:val="18"/>
    </w:rPr>
  </w:style>
  <w:style w:type="character" w:customStyle="1" w:styleId="Cross-Reference">
    <w:name w:val="Cross-Reference"/>
    <w:uiPriority w:val="99"/>
    <w:rsid w:val="00D97A7D"/>
    <w:rPr>
      <w:rFonts w:ascii="Siemens Sans" w:hAnsi="Siemens Sans" w:cs="Times New Roman"/>
      <w:color w:val="0000FF"/>
      <w:u w:val="single"/>
    </w:rPr>
  </w:style>
  <w:style w:type="character" w:customStyle="1" w:styleId="glossarytext">
    <w:name w:val="glossary_text"/>
    <w:uiPriority w:val="99"/>
    <w:rsid w:val="00F44E8A"/>
    <w:rPr>
      <w:rFonts w:cs="Times New Roman"/>
    </w:rPr>
  </w:style>
  <w:style w:type="paragraph" w:customStyle="1" w:styleId="TableNormal1">
    <w:name w:val="Table Normal1"/>
    <w:basedOn w:val="Normal"/>
    <w:uiPriority w:val="99"/>
    <w:rsid w:val="003C224A"/>
    <w:pPr>
      <w:spacing w:before="60" w:after="60" w:line="264" w:lineRule="auto"/>
    </w:pPr>
    <w:rPr>
      <w:rFonts w:ascii="Arial Narrow" w:hAnsi="Arial Narrow" w:cs="Arial Narrow"/>
      <w:sz w:val="18"/>
      <w:szCs w:val="18"/>
      <w:lang w:val="en-AU" w:eastAsia="ja-JP"/>
    </w:rPr>
  </w:style>
  <w:style w:type="paragraph" w:customStyle="1" w:styleId="EstiloTtulo1Cuerpo">
    <w:name w:val="Estilo Título 1 + +Cuerpo"/>
    <w:basedOn w:val="Heading1"/>
    <w:uiPriority w:val="99"/>
    <w:rsid w:val="00AE6D7D"/>
    <w:pPr>
      <w:pageBreakBefore/>
      <w:shd w:val="clear" w:color="auto" w:fill="CDE5FF"/>
      <w:ind w:left="431" w:hanging="431"/>
      <w:jc w:val="center"/>
    </w:pPr>
    <w:rPr>
      <w:rFonts w:ascii="Calibri" w:hAnsi="Calibri"/>
    </w:rPr>
  </w:style>
  <w:style w:type="character" w:customStyle="1" w:styleId="EstiloCuerpo">
    <w:name w:val="Estilo +Cuerpo"/>
    <w:uiPriority w:val="99"/>
    <w:rsid w:val="003F2315"/>
    <w:rPr>
      <w:rFonts w:ascii="Calibri" w:hAnsi="Calibri" w:cs="Times New Roman"/>
      <w:sz w:val="24"/>
    </w:rPr>
  </w:style>
  <w:style w:type="paragraph" w:customStyle="1" w:styleId="EstiloPrrafodelistaCuerpo">
    <w:name w:val="Estilo Párrafo de lista + +Cuerpo"/>
    <w:basedOn w:val="ListParagraph"/>
    <w:uiPriority w:val="99"/>
    <w:rsid w:val="003F2315"/>
    <w:rPr>
      <w:sz w:val="24"/>
    </w:rPr>
  </w:style>
  <w:style w:type="character" w:customStyle="1" w:styleId="EstiloCuerpoNegrita">
    <w:name w:val="Estilo +Cuerpo Negrita"/>
    <w:uiPriority w:val="99"/>
    <w:rsid w:val="003F2315"/>
    <w:rPr>
      <w:rFonts w:ascii="Calibri" w:hAnsi="Calibri" w:cs="Times New Roman"/>
      <w:b/>
      <w:bCs/>
      <w:sz w:val="24"/>
    </w:rPr>
  </w:style>
  <w:style w:type="paragraph" w:customStyle="1" w:styleId="EstiloCuerpoIzquierda127cm">
    <w:name w:val="Estilo +Cuerpo Izquierda:  127 cm"/>
    <w:basedOn w:val="Normal"/>
    <w:uiPriority w:val="99"/>
    <w:rsid w:val="003F2315"/>
    <w:pPr>
      <w:ind w:left="720"/>
    </w:pPr>
    <w:rPr>
      <w:sz w:val="24"/>
      <w:szCs w:val="20"/>
    </w:rPr>
  </w:style>
  <w:style w:type="character" w:customStyle="1" w:styleId="EstiloCuerpoRojo">
    <w:name w:val="Estilo +Cuerpo Rojo"/>
    <w:uiPriority w:val="99"/>
    <w:rsid w:val="003F2315"/>
    <w:rPr>
      <w:rFonts w:ascii="Calibri" w:hAnsi="Calibri" w:cs="Times New Roman"/>
      <w:color w:val="FF0000"/>
      <w:sz w:val="24"/>
    </w:rPr>
  </w:style>
  <w:style w:type="paragraph" w:customStyle="1" w:styleId="EstiloPrrafodelistaCuerpo1">
    <w:name w:val="Estilo Párrafo de lista + +Cuerpo1"/>
    <w:basedOn w:val="ListParagraph"/>
    <w:uiPriority w:val="99"/>
    <w:rsid w:val="003F2315"/>
    <w:rPr>
      <w:sz w:val="24"/>
    </w:rPr>
  </w:style>
  <w:style w:type="paragraph" w:customStyle="1" w:styleId="Body">
    <w:name w:val="Body"/>
    <w:basedOn w:val="Normal"/>
    <w:autoRedefine/>
    <w:uiPriority w:val="99"/>
    <w:rsid w:val="00DE2098"/>
    <w:pPr>
      <w:spacing w:before="240"/>
    </w:pPr>
    <w:rPr>
      <w:sz w:val="17"/>
      <w:szCs w:val="17"/>
    </w:rPr>
  </w:style>
  <w:style w:type="character" w:customStyle="1" w:styleId="EstiloLatinaCuerpo11pto">
    <w:name w:val="Estilo (Latina) +Cuerpo 11 pto"/>
    <w:uiPriority w:val="99"/>
    <w:rsid w:val="003B0A25"/>
    <w:rPr>
      <w:rFonts w:ascii="Calibri" w:hAnsi="Calibri" w:cs="Times New Roman"/>
      <w:sz w:val="24"/>
    </w:rPr>
  </w:style>
  <w:style w:type="paragraph" w:customStyle="1" w:styleId="NumHeading1">
    <w:name w:val="Num Heading 1"/>
    <w:basedOn w:val="Heading1"/>
    <w:next w:val="Normal"/>
    <w:uiPriority w:val="99"/>
    <w:rsid w:val="00CB4A27"/>
    <w:pPr>
      <w:pageBreakBefore/>
      <w:numPr>
        <w:numId w:val="2"/>
      </w:numPr>
      <w:shd w:val="clear" w:color="auto" w:fill="CDE5FF"/>
      <w:spacing w:before="120" w:after="120" w:line="264" w:lineRule="auto"/>
      <w:jc w:val="center"/>
    </w:pPr>
    <w:rPr>
      <w:rFonts w:ascii="Calibri" w:hAnsi="Calibri" w:cs="Arial Black"/>
      <w:smallCaps/>
      <w:color w:val="333333"/>
      <w:lang w:val="en-AU" w:eastAsia="ja-JP"/>
    </w:rPr>
  </w:style>
  <w:style w:type="paragraph" w:customStyle="1" w:styleId="NumHeading2">
    <w:name w:val="Num Heading 2"/>
    <w:basedOn w:val="Heading2"/>
    <w:next w:val="Normal"/>
    <w:uiPriority w:val="99"/>
    <w:rsid w:val="00CB4A27"/>
    <w:pPr>
      <w:tabs>
        <w:tab w:val="num" w:pos="794"/>
      </w:tabs>
      <w:spacing w:after="120" w:line="264" w:lineRule="auto"/>
      <w:ind w:left="794" w:hanging="794"/>
    </w:pPr>
    <w:rPr>
      <w:i/>
      <w:iCs/>
      <w:color w:val="333333"/>
      <w:lang w:val="en-AU" w:eastAsia="ja-JP"/>
    </w:rPr>
  </w:style>
  <w:style w:type="paragraph" w:customStyle="1" w:styleId="NumHeading3">
    <w:name w:val="Num Heading 3"/>
    <w:basedOn w:val="Heading3"/>
    <w:next w:val="Normal"/>
    <w:uiPriority w:val="99"/>
    <w:rsid w:val="00CB4A27"/>
    <w:pPr>
      <w:tabs>
        <w:tab w:val="num" w:pos="794"/>
      </w:tabs>
      <w:spacing w:before="180" w:line="264" w:lineRule="auto"/>
      <w:ind w:left="794" w:hanging="794"/>
    </w:pPr>
    <w:rPr>
      <w:bCs w:val="0"/>
      <w:color w:val="333333"/>
      <w:lang w:val="en-AU" w:eastAsia="ja-JP"/>
    </w:rPr>
  </w:style>
  <w:style w:type="paragraph" w:customStyle="1" w:styleId="NumHeading4">
    <w:name w:val="Num Heading 4"/>
    <w:basedOn w:val="Heading4"/>
    <w:next w:val="Normal"/>
    <w:uiPriority w:val="99"/>
    <w:rsid w:val="00CB4A27"/>
    <w:pPr>
      <w:keepLines w:val="0"/>
      <w:tabs>
        <w:tab w:val="num" w:pos="794"/>
      </w:tabs>
      <w:spacing w:before="180" w:after="60" w:line="264" w:lineRule="auto"/>
      <w:ind w:left="794" w:hanging="794"/>
    </w:pPr>
    <w:rPr>
      <w:rFonts w:ascii="Arial" w:hAnsi="Arial" w:cs="Arial"/>
      <w:color w:val="333333"/>
      <w:sz w:val="24"/>
      <w:lang w:val="en-AU" w:eastAsia="ja-JP"/>
    </w:rPr>
  </w:style>
  <w:style w:type="paragraph" w:customStyle="1" w:styleId="HeadingAppendixOld">
    <w:name w:val="Heading Appendix Old"/>
    <w:basedOn w:val="Normal"/>
    <w:next w:val="Normal"/>
    <w:uiPriority w:val="99"/>
    <w:rsid w:val="00CB4A27"/>
    <w:pPr>
      <w:keepNext/>
      <w:pageBreakBefore/>
      <w:numPr>
        <w:ilvl w:val="7"/>
        <w:numId w:val="2"/>
      </w:numPr>
      <w:spacing w:before="120" w:after="60" w:line="264" w:lineRule="auto"/>
    </w:pPr>
    <w:rPr>
      <w:rFonts w:ascii="Arial Black" w:hAnsi="Arial Black" w:cs="Arial Black"/>
      <w:smallCaps/>
      <w:color w:val="333333"/>
      <w:sz w:val="32"/>
      <w:szCs w:val="32"/>
      <w:lang w:val="en-AU" w:eastAsia="ja-JP"/>
    </w:rPr>
  </w:style>
  <w:style w:type="paragraph" w:customStyle="1" w:styleId="HeadingPart">
    <w:name w:val="Heading Part"/>
    <w:basedOn w:val="Normal"/>
    <w:next w:val="Normal"/>
    <w:uiPriority w:val="99"/>
    <w:rsid w:val="00CB4A27"/>
    <w:pPr>
      <w:pageBreakBefore/>
      <w:numPr>
        <w:ilvl w:val="8"/>
        <w:numId w:val="2"/>
      </w:numPr>
      <w:spacing w:before="480" w:after="60" w:line="264" w:lineRule="auto"/>
      <w:outlineLvl w:val="8"/>
    </w:pPr>
    <w:rPr>
      <w:rFonts w:ascii="Arial Black" w:hAnsi="Arial Black" w:cs="Arial Black"/>
      <w:b/>
      <w:smallCaps/>
      <w:color w:val="333333"/>
      <w:sz w:val="32"/>
      <w:szCs w:val="32"/>
      <w:lang w:val="en-AU" w:eastAsia="ja-JP"/>
    </w:rPr>
  </w:style>
  <w:style w:type="paragraph" w:customStyle="1" w:styleId="NumHeading5">
    <w:name w:val="Num Heading 5"/>
    <w:basedOn w:val="Heading5"/>
    <w:next w:val="Normal"/>
    <w:uiPriority w:val="99"/>
    <w:rsid w:val="00CB4A27"/>
    <w:pPr>
      <w:keepLines w:val="0"/>
      <w:tabs>
        <w:tab w:val="num" w:pos="794"/>
      </w:tabs>
      <w:spacing w:before="180" w:after="60" w:line="264" w:lineRule="auto"/>
      <w:ind w:left="794" w:hanging="794"/>
    </w:pPr>
    <w:rPr>
      <w:rFonts w:ascii="Arial" w:hAnsi="Arial" w:cs="Arial"/>
      <w:b/>
      <w:bCs/>
      <w:i/>
      <w:iCs/>
      <w:color w:val="333333"/>
      <w:lang w:val="en-AU" w:eastAsia="ja-JP"/>
    </w:rPr>
  </w:style>
  <w:style w:type="character" w:customStyle="1" w:styleId="EstiloLatinaCuerpo11ptoNegritaAzul">
    <w:name w:val="Estilo (Latina) +Cuerpo 11 pto Negrita Azul"/>
    <w:uiPriority w:val="99"/>
    <w:rsid w:val="00CB4A27"/>
    <w:rPr>
      <w:rFonts w:ascii="Calibri" w:hAnsi="Calibri" w:cs="Times New Roman"/>
      <w:b/>
      <w:bCs/>
      <w:color w:val="0000FF"/>
      <w:sz w:val="24"/>
    </w:rPr>
  </w:style>
  <w:style w:type="character" w:customStyle="1" w:styleId="EstiloLatinaCuerpo11ptoAzul">
    <w:name w:val="Estilo (Latina) +Cuerpo 11 pto Azul"/>
    <w:uiPriority w:val="99"/>
    <w:rsid w:val="00CB4A27"/>
    <w:rPr>
      <w:rFonts w:ascii="Calibri" w:hAnsi="Calibri" w:cs="Times New Roman"/>
      <w:color w:val="0000FF"/>
      <w:sz w:val="24"/>
    </w:rPr>
  </w:style>
  <w:style w:type="character" w:customStyle="1" w:styleId="EstiloLatinaCuerpo">
    <w:name w:val="Estilo (Latina) +Cuerpo"/>
    <w:uiPriority w:val="99"/>
    <w:rsid w:val="00CB4A27"/>
    <w:rPr>
      <w:rFonts w:ascii="Calibri" w:hAnsi="Calibri" w:cs="Times New Roman"/>
      <w:sz w:val="24"/>
    </w:rPr>
  </w:style>
  <w:style w:type="character" w:customStyle="1" w:styleId="SubHeading">
    <w:name w:val="Sub Heading"/>
    <w:uiPriority w:val="99"/>
    <w:rsid w:val="00CB4A27"/>
    <w:rPr>
      <w:rFonts w:ascii="Arial" w:hAnsi="Arial" w:cs="Times New Roman"/>
      <w:b/>
      <w:bCs/>
      <w:smallCaps/>
      <w:color w:val="065590"/>
      <w:sz w:val="20"/>
      <w:szCs w:val="20"/>
      <w:u w:val="none"/>
      <w:shd w:val="clear" w:color="auto" w:fill="auto"/>
      <w:lang w:val="en-US" w:eastAsia="en-US" w:bidi="ar-SA"/>
    </w:rPr>
  </w:style>
  <w:style w:type="paragraph" w:styleId="TOCHeading">
    <w:name w:val="TOC Heading"/>
    <w:basedOn w:val="Heading1"/>
    <w:next w:val="Normal"/>
    <w:uiPriority w:val="99"/>
    <w:qFormat/>
    <w:rsid w:val="00173E80"/>
    <w:pPr>
      <w:outlineLvl w:val="9"/>
    </w:pPr>
  </w:style>
  <w:style w:type="paragraph" w:customStyle="1" w:styleId="StyleStyle16ptBoldCenteredBefore6ptAfter3ptLeft1">
    <w:name w:val="Style Style 16 pt Bold Centered Before:  6 pt After:  3 pt + Left1"/>
    <w:basedOn w:val="Normal"/>
    <w:uiPriority w:val="99"/>
    <w:rsid w:val="00B9116F"/>
    <w:pPr>
      <w:shd w:val="clear" w:color="auto" w:fill="CDE5FF"/>
      <w:spacing w:before="120" w:after="60"/>
      <w:ind w:left="1080" w:hanging="360"/>
      <w:outlineLvl w:val="0"/>
    </w:pPr>
    <w:rPr>
      <w:b/>
      <w:bCs/>
      <w:kern w:val="32"/>
      <w:sz w:val="32"/>
      <w:szCs w:val="20"/>
    </w:rPr>
  </w:style>
  <w:style w:type="character" w:styleId="CommentReference">
    <w:name w:val="annotation reference"/>
    <w:uiPriority w:val="99"/>
    <w:rsid w:val="002B281B"/>
    <w:rPr>
      <w:rFonts w:cs="Times New Roman"/>
      <w:sz w:val="16"/>
      <w:szCs w:val="16"/>
    </w:rPr>
  </w:style>
  <w:style w:type="paragraph" w:styleId="CommentText">
    <w:name w:val="annotation text"/>
    <w:basedOn w:val="Normal"/>
    <w:link w:val="CommentTextChar"/>
    <w:uiPriority w:val="99"/>
    <w:rsid w:val="002B281B"/>
    <w:rPr>
      <w:szCs w:val="20"/>
    </w:rPr>
  </w:style>
  <w:style w:type="character" w:customStyle="1" w:styleId="CommentTextChar">
    <w:name w:val="Comment Text Char"/>
    <w:link w:val="CommentText"/>
    <w:uiPriority w:val="99"/>
    <w:locked/>
    <w:rsid w:val="002B281B"/>
    <w:rPr>
      <w:rFonts w:ascii="Arial" w:hAnsi="Arial" w:cs="Times New Roman"/>
    </w:rPr>
  </w:style>
  <w:style w:type="paragraph" w:styleId="CommentSubject">
    <w:name w:val="annotation subject"/>
    <w:basedOn w:val="CommentText"/>
    <w:next w:val="CommentText"/>
    <w:link w:val="CommentSubjectChar"/>
    <w:uiPriority w:val="99"/>
    <w:rsid w:val="002B281B"/>
    <w:rPr>
      <w:b/>
      <w:bCs/>
    </w:rPr>
  </w:style>
  <w:style w:type="character" w:customStyle="1" w:styleId="CommentSubjectChar">
    <w:name w:val="Comment Subject Char"/>
    <w:link w:val="CommentSubject"/>
    <w:uiPriority w:val="99"/>
    <w:locked/>
    <w:rsid w:val="002B281B"/>
    <w:rPr>
      <w:rFonts w:ascii="Arial" w:hAnsi="Arial" w:cs="Times New Roman"/>
      <w:b/>
      <w:bCs/>
    </w:rPr>
  </w:style>
  <w:style w:type="paragraph" w:styleId="Title">
    <w:name w:val="Title"/>
    <w:basedOn w:val="Normal"/>
    <w:next w:val="Normal"/>
    <w:link w:val="TitleChar"/>
    <w:uiPriority w:val="99"/>
    <w:qFormat/>
    <w:rsid w:val="00173E80"/>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link w:val="Title"/>
    <w:uiPriority w:val="99"/>
    <w:locked/>
    <w:rsid w:val="00173E80"/>
    <w:rPr>
      <w:rFonts w:ascii="Cambria" w:hAnsi="Cambria" w:cs="Times New Roman"/>
      <w:color w:val="17365D"/>
      <w:spacing w:val="5"/>
      <w:kern w:val="28"/>
      <w:sz w:val="52"/>
      <w:szCs w:val="52"/>
    </w:rPr>
  </w:style>
  <w:style w:type="paragraph" w:styleId="NoSpacing">
    <w:name w:val="No Spacing"/>
    <w:link w:val="NoSpacingChar"/>
    <w:uiPriority w:val="99"/>
    <w:qFormat/>
    <w:rsid w:val="00173E80"/>
    <w:rPr>
      <w:sz w:val="22"/>
      <w:szCs w:val="22"/>
    </w:rPr>
  </w:style>
  <w:style w:type="character" w:customStyle="1" w:styleId="NoSpacingChar">
    <w:name w:val="No Spacing Char"/>
    <w:link w:val="NoSpacing"/>
    <w:uiPriority w:val="99"/>
    <w:locked/>
    <w:rsid w:val="00C730D0"/>
    <w:rPr>
      <w:rFonts w:cs="Times New Roman"/>
      <w:sz w:val="22"/>
      <w:szCs w:val="22"/>
      <w:lang w:val="en-US" w:eastAsia="en-US" w:bidi="ar-SA"/>
    </w:rPr>
  </w:style>
  <w:style w:type="paragraph" w:styleId="Subtitle">
    <w:name w:val="Subtitle"/>
    <w:basedOn w:val="Normal"/>
    <w:next w:val="Normal"/>
    <w:link w:val="SubtitleChar"/>
    <w:uiPriority w:val="99"/>
    <w:qFormat/>
    <w:rsid w:val="00173E80"/>
    <w:pPr>
      <w:numPr>
        <w:ilvl w:val="1"/>
      </w:numPr>
    </w:pPr>
    <w:rPr>
      <w:rFonts w:ascii="Cambria" w:hAnsi="Cambria"/>
      <w:i/>
      <w:iCs/>
      <w:color w:val="4F81BD"/>
      <w:spacing w:val="15"/>
      <w:sz w:val="24"/>
      <w:szCs w:val="24"/>
    </w:rPr>
  </w:style>
  <w:style w:type="character" w:customStyle="1" w:styleId="SubtitleChar">
    <w:name w:val="Subtitle Char"/>
    <w:link w:val="Subtitle"/>
    <w:uiPriority w:val="99"/>
    <w:locked/>
    <w:rsid w:val="00173E80"/>
    <w:rPr>
      <w:rFonts w:ascii="Cambria" w:hAnsi="Cambria" w:cs="Times New Roman"/>
      <w:i/>
      <w:iCs/>
      <w:color w:val="4F81BD"/>
      <w:spacing w:val="15"/>
      <w:sz w:val="24"/>
      <w:szCs w:val="24"/>
    </w:rPr>
  </w:style>
  <w:style w:type="character" w:styleId="Strong">
    <w:name w:val="Strong"/>
    <w:uiPriority w:val="22"/>
    <w:qFormat/>
    <w:rsid w:val="00173E80"/>
    <w:rPr>
      <w:rFonts w:cs="Times New Roman"/>
      <w:b/>
      <w:bCs/>
    </w:rPr>
  </w:style>
  <w:style w:type="character" w:styleId="Emphasis">
    <w:name w:val="Emphasis"/>
    <w:uiPriority w:val="20"/>
    <w:qFormat/>
    <w:rsid w:val="00173E80"/>
    <w:rPr>
      <w:rFonts w:cs="Times New Roman"/>
      <w:i/>
      <w:iCs/>
    </w:rPr>
  </w:style>
  <w:style w:type="paragraph" w:styleId="Quote">
    <w:name w:val="Quote"/>
    <w:basedOn w:val="Normal"/>
    <w:next w:val="Normal"/>
    <w:link w:val="QuoteChar"/>
    <w:uiPriority w:val="99"/>
    <w:qFormat/>
    <w:rsid w:val="00173E80"/>
    <w:rPr>
      <w:i/>
      <w:iCs/>
      <w:color w:val="000000"/>
    </w:rPr>
  </w:style>
  <w:style w:type="character" w:customStyle="1" w:styleId="QuoteChar">
    <w:name w:val="Quote Char"/>
    <w:link w:val="Quote"/>
    <w:uiPriority w:val="99"/>
    <w:locked/>
    <w:rsid w:val="00173E80"/>
    <w:rPr>
      <w:rFonts w:cs="Times New Roman"/>
      <w:i/>
      <w:iCs/>
      <w:color w:val="000000"/>
    </w:rPr>
  </w:style>
  <w:style w:type="paragraph" w:styleId="IntenseQuote">
    <w:name w:val="Intense Quote"/>
    <w:basedOn w:val="Normal"/>
    <w:next w:val="Normal"/>
    <w:link w:val="IntenseQuoteChar"/>
    <w:uiPriority w:val="99"/>
    <w:qFormat/>
    <w:rsid w:val="00173E8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9"/>
    <w:locked/>
    <w:rsid w:val="00173E80"/>
    <w:rPr>
      <w:rFonts w:cs="Times New Roman"/>
      <w:b/>
      <w:bCs/>
      <w:i/>
      <w:iCs/>
      <w:color w:val="4F81BD"/>
    </w:rPr>
  </w:style>
  <w:style w:type="character" w:styleId="SubtleEmphasis">
    <w:name w:val="Subtle Emphasis"/>
    <w:uiPriority w:val="99"/>
    <w:qFormat/>
    <w:rsid w:val="00173E80"/>
    <w:rPr>
      <w:rFonts w:cs="Times New Roman"/>
      <w:i/>
      <w:iCs/>
      <w:color w:val="808080"/>
    </w:rPr>
  </w:style>
  <w:style w:type="character" w:styleId="IntenseEmphasis">
    <w:name w:val="Intense Emphasis"/>
    <w:uiPriority w:val="99"/>
    <w:qFormat/>
    <w:rsid w:val="00173E80"/>
    <w:rPr>
      <w:rFonts w:cs="Times New Roman"/>
      <w:b/>
      <w:bCs/>
      <w:i/>
      <w:iCs/>
      <w:color w:val="4F81BD"/>
    </w:rPr>
  </w:style>
  <w:style w:type="character" w:styleId="SubtleReference">
    <w:name w:val="Subtle Reference"/>
    <w:uiPriority w:val="99"/>
    <w:qFormat/>
    <w:rsid w:val="00173E80"/>
    <w:rPr>
      <w:rFonts w:cs="Times New Roman"/>
      <w:smallCaps/>
      <w:color w:val="C0504D"/>
      <w:u w:val="single"/>
    </w:rPr>
  </w:style>
  <w:style w:type="character" w:styleId="IntenseReference">
    <w:name w:val="Intense Reference"/>
    <w:uiPriority w:val="99"/>
    <w:qFormat/>
    <w:rsid w:val="00173E80"/>
    <w:rPr>
      <w:rFonts w:cs="Times New Roman"/>
      <w:b/>
      <w:bCs/>
      <w:smallCaps/>
      <w:color w:val="C0504D"/>
      <w:spacing w:val="5"/>
      <w:u w:val="single"/>
    </w:rPr>
  </w:style>
  <w:style w:type="character" w:styleId="BookTitle">
    <w:name w:val="Book Title"/>
    <w:uiPriority w:val="99"/>
    <w:qFormat/>
    <w:rsid w:val="00173E80"/>
    <w:rPr>
      <w:rFonts w:cs="Times New Roman"/>
      <w:b/>
      <w:bCs/>
      <w:smallCaps/>
      <w:spacing w:val="5"/>
    </w:rPr>
  </w:style>
  <w:style w:type="paragraph" w:styleId="NormalWeb">
    <w:name w:val="Normal (Web)"/>
    <w:basedOn w:val="Normal"/>
    <w:uiPriority w:val="99"/>
    <w:rsid w:val="00326834"/>
    <w:pPr>
      <w:spacing w:before="100" w:beforeAutospacing="1" w:after="100" w:afterAutospacing="1" w:line="240" w:lineRule="auto"/>
    </w:pPr>
    <w:rPr>
      <w:rFonts w:ascii="Times New Roman" w:hAnsi="Times New Roman"/>
      <w:sz w:val="24"/>
      <w:szCs w:val="24"/>
      <w:lang w:val="ro-RO" w:eastAsia="ro-RO"/>
    </w:rPr>
  </w:style>
  <w:style w:type="character" w:customStyle="1" w:styleId="hps">
    <w:name w:val="hps"/>
    <w:uiPriority w:val="99"/>
    <w:rsid w:val="000F419A"/>
    <w:rPr>
      <w:rFonts w:cs="Times New Roman"/>
    </w:rPr>
  </w:style>
  <w:style w:type="table" w:styleId="LightList-Accent1">
    <w:name w:val="Light List Accent 1"/>
    <w:basedOn w:val="TableNormal"/>
    <w:uiPriority w:val="99"/>
    <w:rsid w:val="005E6A04"/>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styleId="MediumList2-Accent1">
    <w:name w:val="Medium List 2 Accent 1"/>
    <w:basedOn w:val="TableNormal"/>
    <w:uiPriority w:val="99"/>
    <w:rsid w:val="00C02E48"/>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4F81BD"/>
          <w:right w:val="nil"/>
          <w:insideH w:val="nil"/>
          <w:insideV w:val="nil"/>
        </w:tcBorders>
        <w:shd w:val="clear" w:color="auto" w:fill="FFFFFF"/>
      </w:tcPr>
    </w:tblStylePr>
    <w:tblStylePr w:type="lastRow">
      <w:rPr>
        <w:rFonts w:cs="Times New Roman"/>
      </w:rPr>
      <w:tblPr/>
      <w:tcPr>
        <w:tcBorders>
          <w:top w:val="single" w:sz="8" w:space="0" w:color="4F81B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F81BD"/>
          <w:insideH w:val="nil"/>
          <w:insideV w:val="nil"/>
        </w:tcBorders>
        <w:shd w:val="clear" w:color="auto" w:fill="FFFFFF"/>
      </w:tcPr>
    </w:tblStylePr>
    <w:tblStylePr w:type="lastCol">
      <w:rPr>
        <w:rFonts w:cs="Times New Roman"/>
      </w:rPr>
      <w:tblPr/>
      <w:tcPr>
        <w:tcBorders>
          <w:top w:val="nil"/>
          <w:left w:val="single" w:sz="8" w:space="0" w:color="4F81B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top w:val="nil"/>
          <w:bottom w:val="nil"/>
          <w:insideH w:val="nil"/>
          <w:insideV w:val="nil"/>
        </w:tcBorders>
        <w:shd w:val="clear" w:color="auto" w:fill="D3DFEE"/>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paragraph" w:customStyle="1" w:styleId="Default">
    <w:name w:val="Default"/>
    <w:uiPriority w:val="99"/>
    <w:rsid w:val="0031736F"/>
    <w:pPr>
      <w:autoSpaceDE w:val="0"/>
      <w:autoSpaceDN w:val="0"/>
      <w:adjustRightInd w:val="0"/>
    </w:pPr>
    <w:rPr>
      <w:rFonts w:ascii="Segoe UI" w:hAnsi="Segoe UI" w:cs="Segoe UI"/>
      <w:color w:val="000000"/>
      <w:sz w:val="24"/>
      <w:szCs w:val="24"/>
      <w:lang w:val="ro-RO"/>
    </w:rPr>
  </w:style>
  <w:style w:type="paragraph" w:styleId="BodyText2">
    <w:name w:val="Body Text 2"/>
    <w:basedOn w:val="Normal"/>
    <w:link w:val="BodyText2Char"/>
    <w:uiPriority w:val="99"/>
    <w:rsid w:val="00427497"/>
    <w:pPr>
      <w:spacing w:after="120" w:line="480" w:lineRule="auto"/>
    </w:pPr>
  </w:style>
  <w:style w:type="character" w:customStyle="1" w:styleId="BodyText2Char">
    <w:name w:val="Body Text 2 Char"/>
    <w:link w:val="BodyText2"/>
    <w:uiPriority w:val="99"/>
    <w:locked/>
    <w:rsid w:val="00427497"/>
    <w:rPr>
      <w:rFonts w:cs="Times New Roman"/>
    </w:rPr>
  </w:style>
  <w:style w:type="character" w:styleId="PlaceholderText">
    <w:name w:val="Placeholder Text"/>
    <w:uiPriority w:val="99"/>
    <w:semiHidden/>
    <w:rsid w:val="00F27AB6"/>
    <w:rPr>
      <w:rFonts w:cs="Times New Roman"/>
      <w:color w:val="808080"/>
    </w:rPr>
  </w:style>
  <w:style w:type="numbering" w:customStyle="1" w:styleId="Bullets">
    <w:name w:val="Bullets"/>
    <w:rsid w:val="00756662"/>
    <w:pPr>
      <w:numPr>
        <w:numId w:val="1"/>
      </w:numPr>
    </w:pPr>
  </w:style>
  <w:style w:type="paragraph" w:customStyle="1" w:styleId="ppBodyText">
    <w:name w:val="pp Body Text"/>
    <w:link w:val="ppBodyTextChar"/>
    <w:qFormat/>
    <w:rsid w:val="004A2051"/>
    <w:pPr>
      <w:numPr>
        <w:ilvl w:val="1"/>
        <w:numId w:val="6"/>
      </w:numPr>
      <w:spacing w:after="120" w:line="276" w:lineRule="auto"/>
    </w:pPr>
    <w:rPr>
      <w:sz w:val="22"/>
      <w:szCs w:val="22"/>
      <w:lang w:bidi="en-US"/>
    </w:rPr>
  </w:style>
  <w:style w:type="paragraph" w:customStyle="1" w:styleId="ppBodyTextIndent">
    <w:name w:val="pp Body Text Indent"/>
    <w:basedOn w:val="ppBodyText"/>
    <w:rsid w:val="004A2051"/>
    <w:pPr>
      <w:numPr>
        <w:ilvl w:val="2"/>
      </w:numPr>
      <w:tabs>
        <w:tab w:val="num" w:pos="2160"/>
      </w:tabs>
      <w:ind w:left="2160" w:hanging="360"/>
    </w:pPr>
  </w:style>
  <w:style w:type="paragraph" w:customStyle="1" w:styleId="ppBodyTextIndent2">
    <w:name w:val="pp Body Text Indent 2"/>
    <w:basedOn w:val="ppBodyTextIndent"/>
    <w:rsid w:val="004A2051"/>
    <w:pPr>
      <w:numPr>
        <w:ilvl w:val="3"/>
      </w:numPr>
      <w:tabs>
        <w:tab w:val="num" w:pos="2880"/>
      </w:tabs>
      <w:ind w:left="2880" w:hanging="360"/>
    </w:pPr>
  </w:style>
  <w:style w:type="paragraph" w:customStyle="1" w:styleId="ppFigure">
    <w:name w:val="pp Figure"/>
    <w:basedOn w:val="Normal"/>
    <w:next w:val="Normal"/>
    <w:qFormat/>
    <w:rsid w:val="004A2051"/>
    <w:pPr>
      <w:numPr>
        <w:ilvl w:val="1"/>
        <w:numId w:val="4"/>
      </w:numPr>
      <w:spacing w:after="0"/>
      <w:ind w:left="0"/>
    </w:pPr>
    <w:rPr>
      <w:lang w:bidi="en-US"/>
    </w:rPr>
  </w:style>
  <w:style w:type="paragraph" w:customStyle="1" w:styleId="ppFigureCaption">
    <w:name w:val="pp Figure Caption"/>
    <w:basedOn w:val="Normal"/>
    <w:next w:val="ppBodyText"/>
    <w:qFormat/>
    <w:rsid w:val="004A2051"/>
    <w:pPr>
      <w:numPr>
        <w:ilvl w:val="1"/>
        <w:numId w:val="3"/>
      </w:numPr>
      <w:spacing w:after="120"/>
      <w:ind w:left="0"/>
    </w:pPr>
    <w:rPr>
      <w:i/>
      <w:lang w:bidi="en-US"/>
    </w:rPr>
  </w:style>
  <w:style w:type="paragraph" w:customStyle="1" w:styleId="ppFigureCaptionIndent">
    <w:name w:val="pp Figure Caption Indent"/>
    <w:basedOn w:val="ppFigureCaption"/>
    <w:next w:val="ppBodyTextIndent"/>
    <w:rsid w:val="004A2051"/>
    <w:pPr>
      <w:numPr>
        <w:ilvl w:val="2"/>
      </w:numPr>
      <w:ind w:left="720"/>
    </w:pPr>
  </w:style>
  <w:style w:type="paragraph" w:customStyle="1" w:styleId="ppFigureCaptionIndent2">
    <w:name w:val="pp Figure Caption Indent 2"/>
    <w:basedOn w:val="ppFigureCaptionIndent"/>
    <w:next w:val="ppBodyTextIndent2"/>
    <w:rsid w:val="004A2051"/>
    <w:pPr>
      <w:numPr>
        <w:ilvl w:val="3"/>
      </w:numPr>
      <w:ind w:left="1440"/>
    </w:pPr>
  </w:style>
  <w:style w:type="paragraph" w:customStyle="1" w:styleId="ppFigureIndent">
    <w:name w:val="pp Figure Indent"/>
    <w:basedOn w:val="ppFigure"/>
    <w:next w:val="Normal"/>
    <w:rsid w:val="004A2051"/>
    <w:pPr>
      <w:numPr>
        <w:ilvl w:val="2"/>
      </w:numPr>
      <w:ind w:left="720"/>
    </w:pPr>
  </w:style>
  <w:style w:type="paragraph" w:customStyle="1" w:styleId="ppFigureIndent2">
    <w:name w:val="pp Figure Indent 2"/>
    <w:basedOn w:val="ppFigureIndent"/>
    <w:next w:val="Normal"/>
    <w:rsid w:val="004A2051"/>
    <w:pPr>
      <w:numPr>
        <w:ilvl w:val="3"/>
      </w:numPr>
      <w:ind w:left="1440"/>
    </w:pPr>
  </w:style>
  <w:style w:type="paragraph" w:customStyle="1" w:styleId="ppFigureNumber">
    <w:name w:val="pp Figure Number"/>
    <w:basedOn w:val="Normal"/>
    <w:next w:val="ppFigureCaption"/>
    <w:rsid w:val="004A2051"/>
    <w:pPr>
      <w:numPr>
        <w:ilvl w:val="1"/>
        <w:numId w:val="5"/>
      </w:numPr>
      <w:spacing w:after="0"/>
      <w:ind w:left="0"/>
    </w:pPr>
    <w:rPr>
      <w:b/>
      <w:lang w:bidi="en-US"/>
    </w:rPr>
  </w:style>
  <w:style w:type="paragraph" w:customStyle="1" w:styleId="ppFigureNumberIndent">
    <w:name w:val="pp Figure Number Indent"/>
    <w:basedOn w:val="ppFigureNumber"/>
    <w:next w:val="ppFigureCaptionIndent"/>
    <w:rsid w:val="004A2051"/>
    <w:pPr>
      <w:numPr>
        <w:ilvl w:val="2"/>
      </w:numPr>
      <w:ind w:left="720"/>
    </w:pPr>
  </w:style>
  <w:style w:type="paragraph" w:customStyle="1" w:styleId="ppFigureNumberIndent2">
    <w:name w:val="pp Figure Number Indent 2"/>
    <w:basedOn w:val="ppFigureNumberIndent"/>
    <w:next w:val="ppFigureCaptionIndent2"/>
    <w:rsid w:val="004A2051"/>
    <w:pPr>
      <w:numPr>
        <w:ilvl w:val="3"/>
      </w:numPr>
      <w:ind w:left="1440"/>
    </w:pPr>
  </w:style>
  <w:style w:type="paragraph" w:customStyle="1" w:styleId="ppProcedureStart">
    <w:name w:val="pp Procedure Start"/>
    <w:basedOn w:val="Normal"/>
    <w:next w:val="Normal"/>
    <w:rsid w:val="004A2051"/>
    <w:pPr>
      <w:spacing w:before="80" w:after="80"/>
    </w:pPr>
    <w:rPr>
      <w:rFonts w:cs="Arial"/>
      <w:b/>
      <w:szCs w:val="20"/>
      <w:lang w:bidi="en-US"/>
    </w:rPr>
  </w:style>
  <w:style w:type="paragraph" w:customStyle="1" w:styleId="ppBodyTextIndent3">
    <w:name w:val="pp Body Text Indent 3"/>
    <w:basedOn w:val="ppBodyTextIndent2"/>
    <w:rsid w:val="004A2051"/>
    <w:pPr>
      <w:numPr>
        <w:ilvl w:val="4"/>
      </w:numPr>
      <w:tabs>
        <w:tab w:val="num" w:pos="3600"/>
      </w:tabs>
      <w:ind w:left="3600" w:hanging="360"/>
    </w:pPr>
  </w:style>
  <w:style w:type="paragraph" w:customStyle="1" w:styleId="ppFigureIndent3">
    <w:name w:val="pp Figure Indent 3"/>
    <w:basedOn w:val="ppFigureIndent2"/>
    <w:qFormat/>
    <w:rsid w:val="004A2051"/>
    <w:pPr>
      <w:numPr>
        <w:ilvl w:val="4"/>
      </w:numPr>
      <w:ind w:left="3960" w:hanging="360"/>
    </w:pPr>
  </w:style>
  <w:style w:type="paragraph" w:customStyle="1" w:styleId="ppFigureCaptionIndent3">
    <w:name w:val="pp Figure Caption Indent 3"/>
    <w:basedOn w:val="ppFigureCaptionIndent2"/>
    <w:qFormat/>
    <w:rsid w:val="004A2051"/>
    <w:pPr>
      <w:numPr>
        <w:ilvl w:val="4"/>
      </w:numPr>
      <w:tabs>
        <w:tab w:val="num" w:pos="360"/>
      </w:tabs>
      <w:ind w:left="360" w:hanging="360"/>
    </w:pPr>
  </w:style>
  <w:style w:type="paragraph" w:customStyle="1" w:styleId="ppFigureNumberIndent3">
    <w:name w:val="pp Figure Number Indent 3"/>
    <w:basedOn w:val="ppFigureNumberIndent2"/>
    <w:qFormat/>
    <w:rsid w:val="004A2051"/>
    <w:pPr>
      <w:numPr>
        <w:ilvl w:val="4"/>
      </w:numPr>
      <w:ind w:left="2160" w:firstLine="0"/>
    </w:pPr>
  </w:style>
  <w:style w:type="character" w:customStyle="1" w:styleId="ppBodyTextChar">
    <w:name w:val="pp Body Text Char"/>
    <w:link w:val="ppBodyText"/>
    <w:locked/>
    <w:rsid w:val="004A2051"/>
    <w:rPr>
      <w:sz w:val="22"/>
      <w:szCs w:val="22"/>
      <w:lang w:bidi="en-US"/>
    </w:rPr>
  </w:style>
  <w:style w:type="paragraph" w:customStyle="1" w:styleId="ppNumberList">
    <w:name w:val="pp Number List"/>
    <w:basedOn w:val="Normal"/>
    <w:rsid w:val="00C16411"/>
    <w:pPr>
      <w:numPr>
        <w:ilvl w:val="1"/>
        <w:numId w:val="7"/>
      </w:numPr>
      <w:tabs>
        <w:tab w:val="left" w:pos="1440"/>
      </w:tabs>
      <w:spacing w:after="120"/>
      <w:ind w:left="754" w:hanging="357"/>
    </w:pPr>
    <w:rPr>
      <w:lang w:bidi="en-US"/>
    </w:rPr>
  </w:style>
  <w:style w:type="paragraph" w:customStyle="1" w:styleId="ppListEnd">
    <w:name w:val="pp List End"/>
    <w:basedOn w:val="ppNumberList"/>
    <w:next w:val="ppBodyText"/>
    <w:rsid w:val="00C16411"/>
    <w:pPr>
      <w:numPr>
        <w:ilvl w:val="0"/>
      </w:numPr>
      <w:pBdr>
        <w:top w:val="single" w:sz="2" w:space="1" w:color="C0C0C0"/>
      </w:pBdr>
      <w:tabs>
        <w:tab w:val="clear" w:pos="173"/>
        <w:tab w:val="clear" w:pos="1440"/>
      </w:tabs>
      <w:spacing w:line="80" w:lineRule="exact"/>
      <w:ind w:left="1800" w:right="4320" w:hanging="360"/>
      <w:jc w:val="right"/>
    </w:pPr>
    <w:rPr>
      <w:sz w:val="12"/>
      <w:szCs w:val="20"/>
    </w:rPr>
  </w:style>
  <w:style w:type="paragraph" w:customStyle="1" w:styleId="ppNumberListIndent">
    <w:name w:val="pp Number List Indent"/>
    <w:basedOn w:val="ppNumberList"/>
    <w:rsid w:val="00C16411"/>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C16411"/>
    <w:pPr>
      <w:numPr>
        <w:ilvl w:val="3"/>
      </w:numPr>
      <w:tabs>
        <w:tab w:val="clear" w:pos="3125"/>
      </w:tabs>
      <w:ind w:left="2115" w:hanging="357"/>
    </w:pPr>
  </w:style>
  <w:style w:type="paragraph" w:customStyle="1" w:styleId="bodytext0">
    <w:name w:val="bodytext"/>
    <w:basedOn w:val="Normal"/>
    <w:rsid w:val="001875AF"/>
    <w:pPr>
      <w:spacing w:before="120" w:after="0" w:line="312" w:lineRule="atLeast"/>
      <w:ind w:left="150" w:right="150"/>
    </w:pPr>
    <w:rPr>
      <w:rFonts w:ascii="Times New Roman" w:hAnsi="Times New Roman"/>
      <w:sz w:val="24"/>
      <w:szCs w:val="24"/>
    </w:rPr>
  </w:style>
  <w:style w:type="character" w:customStyle="1" w:styleId="uiitem1">
    <w:name w:val="uiitem1"/>
    <w:rsid w:val="001875AF"/>
    <w:rPr>
      <w:b/>
      <w:bCs/>
      <w:color w:val="333333"/>
    </w:rPr>
  </w:style>
  <w:style w:type="paragraph" w:customStyle="1" w:styleId="listcontinue">
    <w:name w:val="listcontinue"/>
    <w:basedOn w:val="Normal"/>
    <w:rsid w:val="000D2DB9"/>
    <w:pPr>
      <w:spacing w:before="120" w:after="120" w:line="210" w:lineRule="atLeast"/>
      <w:textAlignment w:val="baseline"/>
    </w:pPr>
    <w:rPr>
      <w:rFonts w:ascii="Tahoma" w:hAnsi="Tahoma" w:cs="Tahoma"/>
      <w:color w:val="000000"/>
      <w:sz w:val="24"/>
      <w:szCs w:val="24"/>
    </w:rPr>
  </w:style>
  <w:style w:type="paragraph" w:customStyle="1" w:styleId="listcontinue2">
    <w:name w:val="listcontinue2"/>
    <w:basedOn w:val="Normal"/>
    <w:rsid w:val="000D2DB9"/>
    <w:pPr>
      <w:spacing w:before="60" w:after="60" w:line="210" w:lineRule="atLeast"/>
      <w:textAlignment w:val="baseline"/>
    </w:pPr>
    <w:rPr>
      <w:rFonts w:ascii="Tahoma" w:hAnsi="Tahoma" w:cs="Tahoma"/>
      <w:color w:val="000000"/>
    </w:rPr>
  </w:style>
  <w:style w:type="character" w:customStyle="1" w:styleId="glossarydefinition">
    <w:name w:val="glossarydefinition"/>
    <w:rsid w:val="000D2DB9"/>
  </w:style>
  <w:style w:type="paragraph" w:customStyle="1" w:styleId="notehead-end">
    <w:name w:val="notehead-end"/>
    <w:basedOn w:val="Normal"/>
    <w:rsid w:val="006763E3"/>
    <w:pPr>
      <w:spacing w:before="120" w:after="0" w:line="240" w:lineRule="auto"/>
    </w:pPr>
    <w:rPr>
      <w:rFonts w:ascii="Tahoma" w:hAnsi="Tahoma" w:cs="Tahoma"/>
      <w:b/>
      <w:bCs/>
      <w:sz w:val="20"/>
      <w:szCs w:val="20"/>
    </w:rPr>
  </w:style>
  <w:style w:type="paragraph" w:customStyle="1" w:styleId="alertlistcontinue2">
    <w:name w:val="alertlistcontinue2"/>
    <w:basedOn w:val="Normal"/>
    <w:rsid w:val="003E300E"/>
    <w:pPr>
      <w:spacing w:before="60" w:after="60" w:line="210" w:lineRule="atLeast"/>
      <w:textAlignment w:val="baseline"/>
    </w:pPr>
    <w:rPr>
      <w:rFonts w:ascii="Tahoma" w:hAnsi="Tahoma" w:cs="Tahoma"/>
      <w:color w:val="000000"/>
    </w:rPr>
  </w:style>
  <w:style w:type="paragraph" w:customStyle="1" w:styleId="notehead">
    <w:name w:val="notehead"/>
    <w:basedOn w:val="Normal"/>
    <w:rsid w:val="003E300E"/>
    <w:pPr>
      <w:spacing w:before="120" w:after="0" w:line="240" w:lineRule="auto"/>
    </w:pPr>
    <w:rPr>
      <w:rFonts w:ascii="Tahoma" w:hAnsi="Tahoma" w:cs="Tahoma"/>
      <w:b/>
      <w:bCs/>
      <w:sz w:val="20"/>
      <w:szCs w:val="20"/>
    </w:rPr>
  </w:style>
  <w:style w:type="paragraph" w:customStyle="1" w:styleId="alerttext">
    <w:name w:val="alerttext"/>
    <w:basedOn w:val="Normal"/>
    <w:rsid w:val="004774DD"/>
    <w:pPr>
      <w:spacing w:before="20" w:after="80" w:line="210" w:lineRule="atLeast"/>
      <w:textAlignment w:val="baseline"/>
    </w:pPr>
    <w:rPr>
      <w:rFonts w:ascii="Tahoma" w:hAnsi="Tahoma" w:cs="Tahoma"/>
      <w:color w:val="000000"/>
    </w:rPr>
  </w:style>
  <w:style w:type="paragraph" w:customStyle="1" w:styleId="tiphead">
    <w:name w:val="tiphead"/>
    <w:basedOn w:val="Normal"/>
    <w:rsid w:val="00E31DED"/>
    <w:pPr>
      <w:spacing w:before="120" w:after="0" w:line="240" w:lineRule="auto"/>
    </w:pPr>
    <w:rPr>
      <w:rFonts w:ascii="Tahoma" w:hAnsi="Tahoma" w:cs="Tahoma"/>
      <w:b/>
      <w:bCs/>
      <w:sz w:val="20"/>
      <w:szCs w:val="20"/>
    </w:rPr>
  </w:style>
  <w:style w:type="paragraph" w:customStyle="1" w:styleId="tablehead">
    <w:name w:val="tablehead"/>
    <w:basedOn w:val="Normal"/>
    <w:rsid w:val="00860D2D"/>
    <w:pPr>
      <w:spacing w:before="100" w:beforeAutospacing="1" w:after="0" w:line="240" w:lineRule="auto"/>
      <w:jc w:val="center"/>
    </w:pPr>
    <w:rPr>
      <w:rFonts w:ascii="Tahoma" w:hAnsi="Tahoma" w:cs="Tahoma"/>
      <w:b/>
      <w:bCs/>
      <w:sz w:val="24"/>
      <w:szCs w:val="24"/>
    </w:rPr>
  </w:style>
  <w:style w:type="paragraph" w:customStyle="1" w:styleId="tablebodytext">
    <w:name w:val="tablebodytext"/>
    <w:basedOn w:val="Normal"/>
    <w:rsid w:val="00860D2D"/>
    <w:pPr>
      <w:spacing w:before="96" w:after="96" w:line="240" w:lineRule="atLeast"/>
      <w:ind w:right="96"/>
    </w:pPr>
    <w:rPr>
      <w:rFonts w:ascii="Tahoma" w:hAnsi="Tahoma" w:cs="Tahoma"/>
      <w:sz w:val="24"/>
      <w:szCs w:val="24"/>
    </w:rPr>
  </w:style>
  <w:style w:type="paragraph" w:customStyle="1" w:styleId="tablelistcontinue">
    <w:name w:val="tablelistcontinue"/>
    <w:basedOn w:val="Normal"/>
    <w:rsid w:val="00860D2D"/>
    <w:pPr>
      <w:spacing w:before="100" w:beforeAutospacing="1" w:after="100" w:afterAutospacing="1" w:line="240" w:lineRule="auto"/>
    </w:pPr>
    <w:rPr>
      <w:rFonts w:ascii="Times New Roman" w:hAnsi="Times New Roman"/>
      <w:sz w:val="24"/>
      <w:szCs w:val="24"/>
    </w:rPr>
  </w:style>
  <w:style w:type="paragraph" w:customStyle="1" w:styleId="alertlistcontinue">
    <w:name w:val="alertlistcontinue"/>
    <w:basedOn w:val="Normal"/>
    <w:rsid w:val="000F2AA7"/>
    <w:pPr>
      <w:spacing w:before="120" w:after="120" w:line="210" w:lineRule="atLeast"/>
      <w:ind w:left="240"/>
      <w:textAlignment w:val="baseline"/>
    </w:pPr>
    <w:rPr>
      <w:rFonts w:ascii="Tahoma" w:hAnsi="Tahoma" w:cs="Tahoma"/>
      <w:color w:val="000000"/>
    </w:rPr>
  </w:style>
  <w:style w:type="paragraph" w:customStyle="1" w:styleId="importanthead">
    <w:name w:val="importanthead"/>
    <w:basedOn w:val="Normal"/>
    <w:rsid w:val="000F2AA7"/>
    <w:pPr>
      <w:spacing w:before="120" w:after="0" w:line="240" w:lineRule="auto"/>
    </w:pPr>
    <w:rPr>
      <w:rFonts w:ascii="Tahoma" w:hAnsi="Tahoma" w:cs="Tahoma"/>
      <w:b/>
      <w:bCs/>
      <w:sz w:val="20"/>
      <w:szCs w:val="20"/>
    </w:rPr>
  </w:style>
  <w:style w:type="character" w:customStyle="1" w:styleId="placeholder1">
    <w:name w:val="placeholder1"/>
    <w:rsid w:val="00205A0A"/>
    <w:rPr>
      <w:rFonts w:ascii="Tahoma" w:hAnsi="Tahoma" w:cs="Tahoma" w:hint="default"/>
      <w:i/>
      <w:iCs/>
      <w:sz w:val="22"/>
      <w:szCs w:val="22"/>
    </w:rPr>
  </w:style>
  <w:style w:type="paragraph" w:customStyle="1" w:styleId="notehead2">
    <w:name w:val="notehead2"/>
    <w:basedOn w:val="Normal"/>
    <w:rsid w:val="00205A0A"/>
    <w:pPr>
      <w:spacing w:before="100" w:beforeAutospacing="1" w:after="100" w:afterAutospacing="1" w:line="240" w:lineRule="auto"/>
    </w:pPr>
    <w:rPr>
      <w:rFonts w:ascii="Times New Roman" w:hAnsi="Times New Roman"/>
      <w:sz w:val="24"/>
      <w:szCs w:val="24"/>
    </w:rPr>
  </w:style>
  <w:style w:type="paragraph" w:customStyle="1" w:styleId="importanthead2">
    <w:name w:val="importanthead2"/>
    <w:basedOn w:val="Normal"/>
    <w:rsid w:val="00205A0A"/>
    <w:pPr>
      <w:spacing w:before="100" w:beforeAutospacing="1" w:after="100" w:afterAutospacing="1" w:line="240" w:lineRule="auto"/>
    </w:pPr>
    <w:rPr>
      <w:rFonts w:ascii="Times New Roman" w:hAnsi="Times New Roman"/>
      <w:sz w:val="24"/>
      <w:szCs w:val="24"/>
    </w:rPr>
  </w:style>
  <w:style w:type="paragraph" w:customStyle="1" w:styleId="listcontinue3">
    <w:name w:val="listcontinue3"/>
    <w:basedOn w:val="Normal"/>
    <w:rsid w:val="0041628B"/>
    <w:pPr>
      <w:spacing w:before="60" w:after="60" w:line="210" w:lineRule="atLeast"/>
      <w:textAlignment w:val="baseline"/>
    </w:pPr>
    <w:rPr>
      <w:rFonts w:ascii="Tahoma" w:hAnsi="Tahoma" w:cs="Tahom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Bullets"/>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253649">
      <w:bodyDiv w:val="1"/>
      <w:marLeft w:val="0"/>
      <w:marRight w:val="0"/>
      <w:marTop w:val="0"/>
      <w:marBottom w:val="0"/>
      <w:divBdr>
        <w:top w:val="none" w:sz="0" w:space="0" w:color="auto"/>
        <w:left w:val="none" w:sz="0" w:space="0" w:color="auto"/>
        <w:bottom w:val="none" w:sz="0" w:space="0" w:color="auto"/>
        <w:right w:val="none" w:sz="0" w:space="0" w:color="auto"/>
      </w:divBdr>
      <w:divsChild>
        <w:div w:id="659121256">
          <w:marLeft w:val="150"/>
          <w:marRight w:val="150"/>
          <w:marTop w:val="0"/>
          <w:marBottom w:val="0"/>
          <w:divBdr>
            <w:top w:val="none" w:sz="0" w:space="0" w:color="auto"/>
            <w:left w:val="none" w:sz="0" w:space="0" w:color="auto"/>
            <w:bottom w:val="none" w:sz="0" w:space="0" w:color="auto"/>
            <w:right w:val="none" w:sz="0" w:space="0" w:color="auto"/>
          </w:divBdr>
          <w:divsChild>
            <w:div w:id="1271207792">
              <w:marLeft w:val="0"/>
              <w:marRight w:val="0"/>
              <w:marTop w:val="0"/>
              <w:marBottom w:val="0"/>
              <w:divBdr>
                <w:top w:val="none" w:sz="0" w:space="0" w:color="auto"/>
                <w:left w:val="single" w:sz="6" w:space="15" w:color="8E8E8E"/>
                <w:bottom w:val="none" w:sz="0" w:space="0" w:color="auto"/>
                <w:right w:val="single" w:sz="6" w:space="15" w:color="8E8E8E"/>
              </w:divBdr>
            </w:div>
          </w:divsChild>
        </w:div>
      </w:divsChild>
    </w:div>
    <w:div w:id="179273628">
      <w:bodyDiv w:val="1"/>
      <w:marLeft w:val="0"/>
      <w:marRight w:val="0"/>
      <w:marTop w:val="0"/>
      <w:marBottom w:val="0"/>
      <w:divBdr>
        <w:top w:val="none" w:sz="0" w:space="0" w:color="auto"/>
        <w:left w:val="none" w:sz="0" w:space="0" w:color="auto"/>
        <w:bottom w:val="none" w:sz="0" w:space="0" w:color="auto"/>
        <w:right w:val="none" w:sz="0" w:space="0" w:color="auto"/>
      </w:divBdr>
      <w:divsChild>
        <w:div w:id="291716677">
          <w:marLeft w:val="240"/>
          <w:marRight w:val="240"/>
          <w:marTop w:val="240"/>
          <w:marBottom w:val="240"/>
          <w:divBdr>
            <w:top w:val="none" w:sz="0" w:space="0" w:color="auto"/>
            <w:left w:val="none" w:sz="0" w:space="0" w:color="auto"/>
            <w:bottom w:val="none" w:sz="0" w:space="0" w:color="auto"/>
            <w:right w:val="none" w:sz="0" w:space="0" w:color="auto"/>
          </w:divBdr>
          <w:divsChild>
            <w:div w:id="49187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58599">
      <w:bodyDiv w:val="1"/>
      <w:marLeft w:val="0"/>
      <w:marRight w:val="0"/>
      <w:marTop w:val="0"/>
      <w:marBottom w:val="0"/>
      <w:divBdr>
        <w:top w:val="none" w:sz="0" w:space="0" w:color="auto"/>
        <w:left w:val="none" w:sz="0" w:space="0" w:color="auto"/>
        <w:bottom w:val="none" w:sz="0" w:space="0" w:color="auto"/>
        <w:right w:val="none" w:sz="0" w:space="0" w:color="auto"/>
      </w:divBdr>
      <w:divsChild>
        <w:div w:id="541285036">
          <w:marLeft w:val="240"/>
          <w:marRight w:val="240"/>
          <w:marTop w:val="240"/>
          <w:marBottom w:val="240"/>
          <w:divBdr>
            <w:top w:val="none" w:sz="0" w:space="0" w:color="auto"/>
            <w:left w:val="none" w:sz="0" w:space="0" w:color="auto"/>
            <w:bottom w:val="none" w:sz="0" w:space="0" w:color="auto"/>
            <w:right w:val="none" w:sz="0" w:space="0" w:color="auto"/>
          </w:divBdr>
          <w:divsChild>
            <w:div w:id="1052727548">
              <w:marLeft w:val="0"/>
              <w:marRight w:val="0"/>
              <w:marTop w:val="0"/>
              <w:marBottom w:val="0"/>
              <w:divBdr>
                <w:top w:val="none" w:sz="0" w:space="0" w:color="auto"/>
                <w:left w:val="none" w:sz="0" w:space="0" w:color="auto"/>
                <w:bottom w:val="none" w:sz="0" w:space="0" w:color="auto"/>
                <w:right w:val="none" w:sz="0" w:space="0" w:color="auto"/>
              </w:divBdr>
            </w:div>
            <w:div w:id="1461268736">
              <w:marLeft w:val="0"/>
              <w:marRight w:val="0"/>
              <w:marTop w:val="0"/>
              <w:marBottom w:val="0"/>
              <w:divBdr>
                <w:top w:val="none" w:sz="0" w:space="0" w:color="auto"/>
                <w:left w:val="none" w:sz="0" w:space="0" w:color="auto"/>
                <w:bottom w:val="none" w:sz="0" w:space="0" w:color="auto"/>
                <w:right w:val="none" w:sz="0" w:space="0" w:color="auto"/>
              </w:divBdr>
            </w:div>
            <w:div w:id="1901360846">
              <w:marLeft w:val="0"/>
              <w:marRight w:val="0"/>
              <w:marTop w:val="0"/>
              <w:marBottom w:val="0"/>
              <w:divBdr>
                <w:top w:val="none" w:sz="0" w:space="0" w:color="auto"/>
                <w:left w:val="none" w:sz="0" w:space="0" w:color="auto"/>
                <w:bottom w:val="none" w:sz="0" w:space="0" w:color="auto"/>
                <w:right w:val="none" w:sz="0" w:space="0" w:color="auto"/>
              </w:divBdr>
            </w:div>
            <w:div w:id="2017419874">
              <w:marLeft w:val="0"/>
              <w:marRight w:val="0"/>
              <w:marTop w:val="0"/>
              <w:marBottom w:val="0"/>
              <w:divBdr>
                <w:top w:val="none" w:sz="0" w:space="0" w:color="auto"/>
                <w:left w:val="none" w:sz="0" w:space="0" w:color="auto"/>
                <w:bottom w:val="none" w:sz="0" w:space="0" w:color="auto"/>
                <w:right w:val="none" w:sz="0" w:space="0" w:color="auto"/>
              </w:divBdr>
            </w:div>
            <w:div w:id="179058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1531">
      <w:bodyDiv w:val="1"/>
      <w:marLeft w:val="0"/>
      <w:marRight w:val="0"/>
      <w:marTop w:val="0"/>
      <w:marBottom w:val="0"/>
      <w:divBdr>
        <w:top w:val="none" w:sz="0" w:space="0" w:color="auto"/>
        <w:left w:val="none" w:sz="0" w:space="0" w:color="auto"/>
        <w:bottom w:val="none" w:sz="0" w:space="0" w:color="auto"/>
        <w:right w:val="none" w:sz="0" w:space="0" w:color="auto"/>
      </w:divBdr>
      <w:divsChild>
        <w:div w:id="461463923">
          <w:marLeft w:val="240"/>
          <w:marRight w:val="240"/>
          <w:marTop w:val="240"/>
          <w:marBottom w:val="240"/>
          <w:divBdr>
            <w:top w:val="none" w:sz="0" w:space="0" w:color="auto"/>
            <w:left w:val="none" w:sz="0" w:space="0" w:color="auto"/>
            <w:bottom w:val="none" w:sz="0" w:space="0" w:color="auto"/>
            <w:right w:val="none" w:sz="0" w:space="0" w:color="auto"/>
          </w:divBdr>
          <w:divsChild>
            <w:div w:id="1062749112">
              <w:marLeft w:val="0"/>
              <w:marRight w:val="0"/>
              <w:marTop w:val="0"/>
              <w:marBottom w:val="0"/>
              <w:divBdr>
                <w:top w:val="none" w:sz="0" w:space="0" w:color="auto"/>
                <w:left w:val="none" w:sz="0" w:space="0" w:color="auto"/>
                <w:bottom w:val="none" w:sz="0" w:space="0" w:color="auto"/>
                <w:right w:val="none" w:sz="0" w:space="0" w:color="auto"/>
              </w:divBdr>
            </w:div>
            <w:div w:id="379404225">
              <w:marLeft w:val="0"/>
              <w:marRight w:val="0"/>
              <w:marTop w:val="0"/>
              <w:marBottom w:val="0"/>
              <w:divBdr>
                <w:top w:val="none" w:sz="0" w:space="0" w:color="auto"/>
                <w:left w:val="none" w:sz="0" w:space="0" w:color="auto"/>
                <w:bottom w:val="none" w:sz="0" w:space="0" w:color="auto"/>
                <w:right w:val="none" w:sz="0" w:space="0" w:color="auto"/>
              </w:divBdr>
            </w:div>
            <w:div w:id="82597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6587">
      <w:bodyDiv w:val="1"/>
      <w:marLeft w:val="0"/>
      <w:marRight w:val="0"/>
      <w:marTop w:val="0"/>
      <w:marBottom w:val="0"/>
      <w:divBdr>
        <w:top w:val="none" w:sz="0" w:space="0" w:color="auto"/>
        <w:left w:val="none" w:sz="0" w:space="0" w:color="auto"/>
        <w:bottom w:val="none" w:sz="0" w:space="0" w:color="auto"/>
        <w:right w:val="none" w:sz="0" w:space="0" w:color="auto"/>
      </w:divBdr>
      <w:divsChild>
        <w:div w:id="222985596">
          <w:marLeft w:val="240"/>
          <w:marRight w:val="240"/>
          <w:marTop w:val="240"/>
          <w:marBottom w:val="240"/>
          <w:divBdr>
            <w:top w:val="none" w:sz="0" w:space="0" w:color="auto"/>
            <w:left w:val="none" w:sz="0" w:space="0" w:color="auto"/>
            <w:bottom w:val="none" w:sz="0" w:space="0" w:color="auto"/>
            <w:right w:val="none" w:sz="0" w:space="0" w:color="auto"/>
          </w:divBdr>
          <w:divsChild>
            <w:div w:id="4892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1228">
      <w:bodyDiv w:val="1"/>
      <w:marLeft w:val="0"/>
      <w:marRight w:val="0"/>
      <w:marTop w:val="0"/>
      <w:marBottom w:val="0"/>
      <w:divBdr>
        <w:top w:val="none" w:sz="0" w:space="0" w:color="auto"/>
        <w:left w:val="none" w:sz="0" w:space="0" w:color="auto"/>
        <w:bottom w:val="none" w:sz="0" w:space="0" w:color="auto"/>
        <w:right w:val="none" w:sz="0" w:space="0" w:color="auto"/>
      </w:divBdr>
      <w:divsChild>
        <w:div w:id="489712369">
          <w:marLeft w:val="240"/>
          <w:marRight w:val="240"/>
          <w:marTop w:val="240"/>
          <w:marBottom w:val="240"/>
          <w:divBdr>
            <w:top w:val="none" w:sz="0" w:space="0" w:color="auto"/>
            <w:left w:val="none" w:sz="0" w:space="0" w:color="auto"/>
            <w:bottom w:val="none" w:sz="0" w:space="0" w:color="auto"/>
            <w:right w:val="none" w:sz="0" w:space="0" w:color="auto"/>
          </w:divBdr>
          <w:divsChild>
            <w:div w:id="1517034790">
              <w:marLeft w:val="0"/>
              <w:marRight w:val="0"/>
              <w:marTop w:val="0"/>
              <w:marBottom w:val="0"/>
              <w:divBdr>
                <w:top w:val="none" w:sz="0" w:space="0" w:color="auto"/>
                <w:left w:val="none" w:sz="0" w:space="0" w:color="auto"/>
                <w:bottom w:val="none" w:sz="0" w:space="0" w:color="auto"/>
                <w:right w:val="none" w:sz="0" w:space="0" w:color="auto"/>
              </w:divBdr>
              <w:divsChild>
                <w:div w:id="50618233">
                  <w:marLeft w:val="0"/>
                  <w:marRight w:val="0"/>
                  <w:marTop w:val="0"/>
                  <w:marBottom w:val="0"/>
                  <w:divBdr>
                    <w:top w:val="none" w:sz="0" w:space="0" w:color="auto"/>
                    <w:left w:val="none" w:sz="0" w:space="0" w:color="auto"/>
                    <w:bottom w:val="none" w:sz="0" w:space="0" w:color="auto"/>
                    <w:right w:val="none" w:sz="0" w:space="0" w:color="auto"/>
                  </w:divBdr>
                </w:div>
                <w:div w:id="130924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964024">
      <w:bodyDiv w:val="1"/>
      <w:marLeft w:val="0"/>
      <w:marRight w:val="0"/>
      <w:marTop w:val="0"/>
      <w:marBottom w:val="0"/>
      <w:divBdr>
        <w:top w:val="none" w:sz="0" w:space="0" w:color="auto"/>
        <w:left w:val="none" w:sz="0" w:space="0" w:color="auto"/>
        <w:bottom w:val="none" w:sz="0" w:space="0" w:color="auto"/>
        <w:right w:val="none" w:sz="0" w:space="0" w:color="auto"/>
      </w:divBdr>
      <w:divsChild>
        <w:div w:id="1487819400">
          <w:marLeft w:val="240"/>
          <w:marRight w:val="240"/>
          <w:marTop w:val="240"/>
          <w:marBottom w:val="240"/>
          <w:divBdr>
            <w:top w:val="none" w:sz="0" w:space="0" w:color="auto"/>
            <w:left w:val="none" w:sz="0" w:space="0" w:color="auto"/>
            <w:bottom w:val="none" w:sz="0" w:space="0" w:color="auto"/>
            <w:right w:val="none" w:sz="0" w:space="0" w:color="auto"/>
          </w:divBdr>
          <w:divsChild>
            <w:div w:id="7685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268">
      <w:bodyDiv w:val="1"/>
      <w:marLeft w:val="0"/>
      <w:marRight w:val="0"/>
      <w:marTop w:val="0"/>
      <w:marBottom w:val="0"/>
      <w:divBdr>
        <w:top w:val="none" w:sz="0" w:space="0" w:color="auto"/>
        <w:left w:val="none" w:sz="0" w:space="0" w:color="auto"/>
        <w:bottom w:val="none" w:sz="0" w:space="0" w:color="auto"/>
        <w:right w:val="none" w:sz="0" w:space="0" w:color="auto"/>
      </w:divBdr>
      <w:divsChild>
        <w:div w:id="1834494013">
          <w:marLeft w:val="240"/>
          <w:marRight w:val="240"/>
          <w:marTop w:val="240"/>
          <w:marBottom w:val="240"/>
          <w:divBdr>
            <w:top w:val="none" w:sz="0" w:space="0" w:color="auto"/>
            <w:left w:val="none" w:sz="0" w:space="0" w:color="auto"/>
            <w:bottom w:val="none" w:sz="0" w:space="0" w:color="auto"/>
            <w:right w:val="none" w:sz="0" w:space="0" w:color="auto"/>
          </w:divBdr>
        </w:div>
      </w:divsChild>
    </w:div>
    <w:div w:id="1096443897">
      <w:bodyDiv w:val="1"/>
      <w:marLeft w:val="0"/>
      <w:marRight w:val="0"/>
      <w:marTop w:val="0"/>
      <w:marBottom w:val="0"/>
      <w:divBdr>
        <w:top w:val="none" w:sz="0" w:space="0" w:color="auto"/>
        <w:left w:val="none" w:sz="0" w:space="0" w:color="auto"/>
        <w:bottom w:val="none" w:sz="0" w:space="0" w:color="auto"/>
        <w:right w:val="none" w:sz="0" w:space="0" w:color="auto"/>
      </w:divBdr>
      <w:divsChild>
        <w:div w:id="1188836020">
          <w:marLeft w:val="240"/>
          <w:marRight w:val="240"/>
          <w:marTop w:val="240"/>
          <w:marBottom w:val="240"/>
          <w:divBdr>
            <w:top w:val="none" w:sz="0" w:space="0" w:color="auto"/>
            <w:left w:val="none" w:sz="0" w:space="0" w:color="auto"/>
            <w:bottom w:val="none" w:sz="0" w:space="0" w:color="auto"/>
            <w:right w:val="none" w:sz="0" w:space="0" w:color="auto"/>
          </w:divBdr>
          <w:divsChild>
            <w:div w:id="18783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70344">
      <w:bodyDiv w:val="1"/>
      <w:marLeft w:val="0"/>
      <w:marRight w:val="0"/>
      <w:marTop w:val="0"/>
      <w:marBottom w:val="0"/>
      <w:divBdr>
        <w:top w:val="none" w:sz="0" w:space="0" w:color="auto"/>
        <w:left w:val="none" w:sz="0" w:space="0" w:color="auto"/>
        <w:bottom w:val="none" w:sz="0" w:space="0" w:color="auto"/>
        <w:right w:val="none" w:sz="0" w:space="0" w:color="auto"/>
      </w:divBdr>
      <w:divsChild>
        <w:div w:id="1901210982">
          <w:marLeft w:val="240"/>
          <w:marRight w:val="240"/>
          <w:marTop w:val="240"/>
          <w:marBottom w:val="240"/>
          <w:divBdr>
            <w:top w:val="none" w:sz="0" w:space="0" w:color="auto"/>
            <w:left w:val="none" w:sz="0" w:space="0" w:color="auto"/>
            <w:bottom w:val="none" w:sz="0" w:space="0" w:color="auto"/>
            <w:right w:val="none" w:sz="0" w:space="0" w:color="auto"/>
          </w:divBdr>
          <w:divsChild>
            <w:div w:id="2729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8240">
      <w:marLeft w:val="0"/>
      <w:marRight w:val="0"/>
      <w:marTop w:val="0"/>
      <w:marBottom w:val="0"/>
      <w:divBdr>
        <w:top w:val="none" w:sz="0" w:space="0" w:color="auto"/>
        <w:left w:val="none" w:sz="0" w:space="0" w:color="auto"/>
        <w:bottom w:val="none" w:sz="0" w:space="0" w:color="auto"/>
        <w:right w:val="none" w:sz="0" w:space="0" w:color="auto"/>
      </w:divBdr>
    </w:div>
    <w:div w:id="1321428241">
      <w:marLeft w:val="0"/>
      <w:marRight w:val="0"/>
      <w:marTop w:val="0"/>
      <w:marBottom w:val="0"/>
      <w:divBdr>
        <w:top w:val="none" w:sz="0" w:space="0" w:color="auto"/>
        <w:left w:val="none" w:sz="0" w:space="0" w:color="auto"/>
        <w:bottom w:val="none" w:sz="0" w:space="0" w:color="auto"/>
        <w:right w:val="none" w:sz="0" w:space="0" w:color="auto"/>
      </w:divBdr>
    </w:div>
    <w:div w:id="1321428242">
      <w:marLeft w:val="0"/>
      <w:marRight w:val="0"/>
      <w:marTop w:val="0"/>
      <w:marBottom w:val="0"/>
      <w:divBdr>
        <w:top w:val="none" w:sz="0" w:space="0" w:color="auto"/>
        <w:left w:val="none" w:sz="0" w:space="0" w:color="auto"/>
        <w:bottom w:val="none" w:sz="0" w:space="0" w:color="auto"/>
        <w:right w:val="none" w:sz="0" w:space="0" w:color="auto"/>
      </w:divBdr>
    </w:div>
    <w:div w:id="1321428244">
      <w:marLeft w:val="0"/>
      <w:marRight w:val="0"/>
      <w:marTop w:val="0"/>
      <w:marBottom w:val="0"/>
      <w:divBdr>
        <w:top w:val="none" w:sz="0" w:space="0" w:color="auto"/>
        <w:left w:val="none" w:sz="0" w:space="0" w:color="auto"/>
        <w:bottom w:val="none" w:sz="0" w:space="0" w:color="auto"/>
        <w:right w:val="none" w:sz="0" w:space="0" w:color="auto"/>
      </w:divBdr>
    </w:div>
    <w:div w:id="1321428245">
      <w:marLeft w:val="0"/>
      <w:marRight w:val="0"/>
      <w:marTop w:val="0"/>
      <w:marBottom w:val="0"/>
      <w:divBdr>
        <w:top w:val="none" w:sz="0" w:space="0" w:color="auto"/>
        <w:left w:val="none" w:sz="0" w:space="0" w:color="auto"/>
        <w:bottom w:val="none" w:sz="0" w:space="0" w:color="auto"/>
        <w:right w:val="none" w:sz="0" w:space="0" w:color="auto"/>
      </w:divBdr>
    </w:div>
    <w:div w:id="1321428246">
      <w:marLeft w:val="0"/>
      <w:marRight w:val="0"/>
      <w:marTop w:val="0"/>
      <w:marBottom w:val="0"/>
      <w:divBdr>
        <w:top w:val="none" w:sz="0" w:space="0" w:color="auto"/>
        <w:left w:val="none" w:sz="0" w:space="0" w:color="auto"/>
        <w:bottom w:val="none" w:sz="0" w:space="0" w:color="auto"/>
        <w:right w:val="none" w:sz="0" w:space="0" w:color="auto"/>
      </w:divBdr>
    </w:div>
    <w:div w:id="1321428252">
      <w:marLeft w:val="0"/>
      <w:marRight w:val="0"/>
      <w:marTop w:val="0"/>
      <w:marBottom w:val="0"/>
      <w:divBdr>
        <w:top w:val="none" w:sz="0" w:space="0" w:color="auto"/>
        <w:left w:val="none" w:sz="0" w:space="0" w:color="auto"/>
        <w:bottom w:val="none" w:sz="0" w:space="0" w:color="auto"/>
        <w:right w:val="none" w:sz="0" w:space="0" w:color="auto"/>
      </w:divBdr>
      <w:divsChild>
        <w:div w:id="1321428322">
          <w:marLeft w:val="0"/>
          <w:marRight w:val="0"/>
          <w:marTop w:val="75"/>
          <w:marBottom w:val="0"/>
          <w:divBdr>
            <w:top w:val="none" w:sz="0" w:space="0" w:color="auto"/>
            <w:left w:val="none" w:sz="0" w:space="0" w:color="auto"/>
            <w:bottom w:val="none" w:sz="0" w:space="0" w:color="auto"/>
            <w:right w:val="none" w:sz="0" w:space="0" w:color="auto"/>
          </w:divBdr>
          <w:divsChild>
            <w:div w:id="1321428285">
              <w:marLeft w:val="0"/>
              <w:marRight w:val="0"/>
              <w:marTop w:val="0"/>
              <w:marBottom w:val="0"/>
              <w:divBdr>
                <w:top w:val="single" w:sz="18" w:space="0" w:color="000000"/>
                <w:left w:val="single" w:sz="18" w:space="0" w:color="000000"/>
                <w:bottom w:val="single" w:sz="18" w:space="0" w:color="000000"/>
                <w:right w:val="single" w:sz="18" w:space="0" w:color="000000"/>
              </w:divBdr>
              <w:divsChild>
                <w:div w:id="1321428298">
                  <w:marLeft w:val="0"/>
                  <w:marRight w:val="0"/>
                  <w:marTop w:val="0"/>
                  <w:marBottom w:val="0"/>
                  <w:divBdr>
                    <w:top w:val="none" w:sz="0" w:space="0" w:color="auto"/>
                    <w:left w:val="none" w:sz="0" w:space="0" w:color="auto"/>
                    <w:bottom w:val="none" w:sz="0" w:space="0" w:color="auto"/>
                    <w:right w:val="none" w:sz="0" w:space="0" w:color="auto"/>
                  </w:divBdr>
                  <w:divsChild>
                    <w:div w:id="1321428323">
                      <w:marLeft w:val="0"/>
                      <w:marRight w:val="-3600"/>
                      <w:marTop w:val="0"/>
                      <w:marBottom w:val="0"/>
                      <w:divBdr>
                        <w:top w:val="none" w:sz="0" w:space="0" w:color="auto"/>
                        <w:left w:val="none" w:sz="0" w:space="0" w:color="auto"/>
                        <w:bottom w:val="none" w:sz="0" w:space="0" w:color="auto"/>
                        <w:right w:val="none" w:sz="0" w:space="0" w:color="auto"/>
                      </w:divBdr>
                      <w:divsChild>
                        <w:div w:id="1321428279">
                          <w:marLeft w:val="300"/>
                          <w:marRight w:val="3030"/>
                          <w:marTop w:val="0"/>
                          <w:marBottom w:val="0"/>
                          <w:divBdr>
                            <w:top w:val="none" w:sz="0" w:space="0" w:color="auto"/>
                            <w:left w:val="none" w:sz="0" w:space="0" w:color="auto"/>
                            <w:bottom w:val="none" w:sz="0" w:space="0" w:color="auto"/>
                            <w:right w:val="none" w:sz="0" w:space="0" w:color="auto"/>
                          </w:divBdr>
                          <w:divsChild>
                            <w:div w:id="1321428247">
                              <w:marLeft w:val="0"/>
                              <w:marRight w:val="0"/>
                              <w:marTop w:val="0"/>
                              <w:marBottom w:val="0"/>
                              <w:divBdr>
                                <w:top w:val="none" w:sz="0" w:space="0" w:color="auto"/>
                                <w:left w:val="none" w:sz="0" w:space="0" w:color="auto"/>
                                <w:bottom w:val="none" w:sz="0" w:space="0" w:color="auto"/>
                                <w:right w:val="none" w:sz="0" w:space="0" w:color="auto"/>
                              </w:divBdr>
                              <w:divsChild>
                                <w:div w:id="1321428314">
                                  <w:marLeft w:val="0"/>
                                  <w:marRight w:val="0"/>
                                  <w:marTop w:val="0"/>
                                  <w:marBottom w:val="0"/>
                                  <w:divBdr>
                                    <w:top w:val="none" w:sz="0" w:space="0" w:color="auto"/>
                                    <w:left w:val="none" w:sz="0" w:space="0" w:color="auto"/>
                                    <w:bottom w:val="none" w:sz="0" w:space="0" w:color="auto"/>
                                    <w:right w:val="none" w:sz="0" w:space="0" w:color="auto"/>
                                  </w:divBdr>
                                  <w:divsChild>
                                    <w:div w:id="132142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1428255">
      <w:marLeft w:val="0"/>
      <w:marRight w:val="0"/>
      <w:marTop w:val="0"/>
      <w:marBottom w:val="0"/>
      <w:divBdr>
        <w:top w:val="none" w:sz="0" w:space="0" w:color="auto"/>
        <w:left w:val="none" w:sz="0" w:space="0" w:color="auto"/>
        <w:bottom w:val="none" w:sz="0" w:space="0" w:color="auto"/>
        <w:right w:val="none" w:sz="0" w:space="0" w:color="auto"/>
      </w:divBdr>
    </w:div>
    <w:div w:id="1321428258">
      <w:marLeft w:val="0"/>
      <w:marRight w:val="0"/>
      <w:marTop w:val="0"/>
      <w:marBottom w:val="0"/>
      <w:divBdr>
        <w:top w:val="none" w:sz="0" w:space="0" w:color="auto"/>
        <w:left w:val="none" w:sz="0" w:space="0" w:color="auto"/>
        <w:bottom w:val="none" w:sz="0" w:space="0" w:color="auto"/>
        <w:right w:val="none" w:sz="0" w:space="0" w:color="auto"/>
      </w:divBdr>
    </w:div>
    <w:div w:id="1321428260">
      <w:marLeft w:val="0"/>
      <w:marRight w:val="0"/>
      <w:marTop w:val="0"/>
      <w:marBottom w:val="0"/>
      <w:divBdr>
        <w:top w:val="none" w:sz="0" w:space="0" w:color="auto"/>
        <w:left w:val="none" w:sz="0" w:space="0" w:color="auto"/>
        <w:bottom w:val="none" w:sz="0" w:space="0" w:color="auto"/>
        <w:right w:val="none" w:sz="0" w:space="0" w:color="auto"/>
      </w:divBdr>
    </w:div>
    <w:div w:id="1321428261">
      <w:marLeft w:val="0"/>
      <w:marRight w:val="0"/>
      <w:marTop w:val="0"/>
      <w:marBottom w:val="0"/>
      <w:divBdr>
        <w:top w:val="none" w:sz="0" w:space="0" w:color="auto"/>
        <w:left w:val="none" w:sz="0" w:space="0" w:color="auto"/>
        <w:bottom w:val="none" w:sz="0" w:space="0" w:color="auto"/>
        <w:right w:val="none" w:sz="0" w:space="0" w:color="auto"/>
      </w:divBdr>
      <w:divsChild>
        <w:div w:id="1321428326">
          <w:marLeft w:val="0"/>
          <w:marRight w:val="0"/>
          <w:marTop w:val="0"/>
          <w:marBottom w:val="0"/>
          <w:divBdr>
            <w:top w:val="none" w:sz="0" w:space="0" w:color="auto"/>
            <w:left w:val="none" w:sz="0" w:space="0" w:color="auto"/>
            <w:bottom w:val="none" w:sz="0" w:space="0" w:color="auto"/>
            <w:right w:val="none" w:sz="0" w:space="0" w:color="auto"/>
          </w:divBdr>
          <w:divsChild>
            <w:div w:id="1321428286">
              <w:marLeft w:val="0"/>
              <w:marRight w:val="0"/>
              <w:marTop w:val="0"/>
              <w:marBottom w:val="0"/>
              <w:divBdr>
                <w:top w:val="none" w:sz="0" w:space="0" w:color="auto"/>
                <w:left w:val="none" w:sz="0" w:space="0" w:color="auto"/>
                <w:bottom w:val="none" w:sz="0" w:space="0" w:color="auto"/>
                <w:right w:val="none" w:sz="0" w:space="0" w:color="auto"/>
              </w:divBdr>
              <w:divsChild>
                <w:div w:id="1321428335">
                  <w:marLeft w:val="0"/>
                  <w:marRight w:val="0"/>
                  <w:marTop w:val="0"/>
                  <w:marBottom w:val="0"/>
                  <w:divBdr>
                    <w:top w:val="none" w:sz="0" w:space="0" w:color="auto"/>
                    <w:left w:val="none" w:sz="0" w:space="0" w:color="auto"/>
                    <w:bottom w:val="none" w:sz="0" w:space="0" w:color="auto"/>
                    <w:right w:val="none" w:sz="0" w:space="0" w:color="auto"/>
                  </w:divBdr>
                  <w:divsChild>
                    <w:div w:id="1321428316">
                      <w:marLeft w:val="0"/>
                      <w:marRight w:val="0"/>
                      <w:marTop w:val="0"/>
                      <w:marBottom w:val="0"/>
                      <w:divBdr>
                        <w:top w:val="none" w:sz="0" w:space="0" w:color="auto"/>
                        <w:left w:val="none" w:sz="0" w:space="0" w:color="auto"/>
                        <w:bottom w:val="none" w:sz="0" w:space="0" w:color="auto"/>
                        <w:right w:val="none" w:sz="0" w:space="0" w:color="auto"/>
                      </w:divBdr>
                      <w:divsChild>
                        <w:div w:id="1321428292">
                          <w:marLeft w:val="0"/>
                          <w:marRight w:val="0"/>
                          <w:marTop w:val="0"/>
                          <w:marBottom w:val="0"/>
                          <w:divBdr>
                            <w:top w:val="none" w:sz="0" w:space="0" w:color="auto"/>
                            <w:left w:val="none" w:sz="0" w:space="0" w:color="auto"/>
                            <w:bottom w:val="none" w:sz="0" w:space="0" w:color="auto"/>
                            <w:right w:val="none" w:sz="0" w:space="0" w:color="auto"/>
                          </w:divBdr>
                          <w:divsChild>
                            <w:div w:id="1321428327">
                              <w:marLeft w:val="0"/>
                              <w:marRight w:val="0"/>
                              <w:marTop w:val="0"/>
                              <w:marBottom w:val="0"/>
                              <w:divBdr>
                                <w:top w:val="none" w:sz="0" w:space="0" w:color="auto"/>
                                <w:left w:val="none" w:sz="0" w:space="0" w:color="auto"/>
                                <w:bottom w:val="none" w:sz="0" w:space="0" w:color="auto"/>
                                <w:right w:val="none" w:sz="0" w:space="0" w:color="auto"/>
                              </w:divBdr>
                              <w:divsChild>
                                <w:div w:id="1321428249">
                                  <w:marLeft w:val="0"/>
                                  <w:marRight w:val="0"/>
                                  <w:marTop w:val="0"/>
                                  <w:marBottom w:val="0"/>
                                  <w:divBdr>
                                    <w:top w:val="single" w:sz="6" w:space="0" w:color="F5F5F5"/>
                                    <w:left w:val="single" w:sz="6" w:space="0" w:color="F5F5F5"/>
                                    <w:bottom w:val="single" w:sz="6" w:space="0" w:color="F5F5F5"/>
                                    <w:right w:val="single" w:sz="6" w:space="0" w:color="F5F5F5"/>
                                  </w:divBdr>
                                  <w:divsChild>
                                    <w:div w:id="1321428257">
                                      <w:marLeft w:val="0"/>
                                      <w:marRight w:val="0"/>
                                      <w:marTop w:val="0"/>
                                      <w:marBottom w:val="0"/>
                                      <w:divBdr>
                                        <w:top w:val="none" w:sz="0" w:space="0" w:color="auto"/>
                                        <w:left w:val="none" w:sz="0" w:space="0" w:color="auto"/>
                                        <w:bottom w:val="none" w:sz="0" w:space="0" w:color="auto"/>
                                        <w:right w:val="none" w:sz="0" w:space="0" w:color="auto"/>
                                      </w:divBdr>
                                      <w:divsChild>
                                        <w:div w:id="13214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428263">
      <w:marLeft w:val="0"/>
      <w:marRight w:val="0"/>
      <w:marTop w:val="0"/>
      <w:marBottom w:val="0"/>
      <w:divBdr>
        <w:top w:val="none" w:sz="0" w:space="0" w:color="auto"/>
        <w:left w:val="none" w:sz="0" w:space="0" w:color="auto"/>
        <w:bottom w:val="none" w:sz="0" w:space="0" w:color="auto"/>
        <w:right w:val="none" w:sz="0" w:space="0" w:color="auto"/>
      </w:divBdr>
      <w:divsChild>
        <w:div w:id="1321428288">
          <w:marLeft w:val="0"/>
          <w:marRight w:val="0"/>
          <w:marTop w:val="75"/>
          <w:marBottom w:val="0"/>
          <w:divBdr>
            <w:top w:val="none" w:sz="0" w:space="0" w:color="auto"/>
            <w:left w:val="none" w:sz="0" w:space="0" w:color="auto"/>
            <w:bottom w:val="none" w:sz="0" w:space="0" w:color="auto"/>
            <w:right w:val="none" w:sz="0" w:space="0" w:color="auto"/>
          </w:divBdr>
          <w:divsChild>
            <w:div w:id="1321428320">
              <w:marLeft w:val="0"/>
              <w:marRight w:val="0"/>
              <w:marTop w:val="0"/>
              <w:marBottom w:val="0"/>
              <w:divBdr>
                <w:top w:val="single" w:sz="18" w:space="0" w:color="000000"/>
                <w:left w:val="single" w:sz="18" w:space="0" w:color="000000"/>
                <w:bottom w:val="single" w:sz="18" w:space="0" w:color="000000"/>
                <w:right w:val="single" w:sz="18" w:space="0" w:color="000000"/>
              </w:divBdr>
              <w:divsChild>
                <w:div w:id="1321428333">
                  <w:marLeft w:val="0"/>
                  <w:marRight w:val="0"/>
                  <w:marTop w:val="0"/>
                  <w:marBottom w:val="0"/>
                  <w:divBdr>
                    <w:top w:val="none" w:sz="0" w:space="0" w:color="auto"/>
                    <w:left w:val="none" w:sz="0" w:space="0" w:color="auto"/>
                    <w:bottom w:val="none" w:sz="0" w:space="0" w:color="auto"/>
                    <w:right w:val="none" w:sz="0" w:space="0" w:color="auto"/>
                  </w:divBdr>
                  <w:divsChild>
                    <w:div w:id="1321428251">
                      <w:marLeft w:val="0"/>
                      <w:marRight w:val="-3600"/>
                      <w:marTop w:val="0"/>
                      <w:marBottom w:val="0"/>
                      <w:divBdr>
                        <w:top w:val="none" w:sz="0" w:space="0" w:color="auto"/>
                        <w:left w:val="none" w:sz="0" w:space="0" w:color="auto"/>
                        <w:bottom w:val="none" w:sz="0" w:space="0" w:color="auto"/>
                        <w:right w:val="none" w:sz="0" w:space="0" w:color="auto"/>
                      </w:divBdr>
                      <w:divsChild>
                        <w:div w:id="1321428291">
                          <w:marLeft w:val="300"/>
                          <w:marRight w:val="3030"/>
                          <w:marTop w:val="0"/>
                          <w:marBottom w:val="0"/>
                          <w:divBdr>
                            <w:top w:val="none" w:sz="0" w:space="0" w:color="auto"/>
                            <w:left w:val="none" w:sz="0" w:space="0" w:color="auto"/>
                            <w:bottom w:val="none" w:sz="0" w:space="0" w:color="auto"/>
                            <w:right w:val="none" w:sz="0" w:space="0" w:color="auto"/>
                          </w:divBdr>
                          <w:divsChild>
                            <w:div w:id="1321428297">
                              <w:marLeft w:val="0"/>
                              <w:marRight w:val="0"/>
                              <w:marTop w:val="0"/>
                              <w:marBottom w:val="0"/>
                              <w:divBdr>
                                <w:top w:val="none" w:sz="0" w:space="0" w:color="auto"/>
                                <w:left w:val="none" w:sz="0" w:space="0" w:color="auto"/>
                                <w:bottom w:val="none" w:sz="0" w:space="0" w:color="auto"/>
                                <w:right w:val="none" w:sz="0" w:space="0" w:color="auto"/>
                              </w:divBdr>
                              <w:divsChild>
                                <w:div w:id="1321428315">
                                  <w:marLeft w:val="0"/>
                                  <w:marRight w:val="0"/>
                                  <w:marTop w:val="0"/>
                                  <w:marBottom w:val="0"/>
                                  <w:divBdr>
                                    <w:top w:val="none" w:sz="0" w:space="0" w:color="auto"/>
                                    <w:left w:val="none" w:sz="0" w:space="0" w:color="auto"/>
                                    <w:bottom w:val="none" w:sz="0" w:space="0" w:color="auto"/>
                                    <w:right w:val="none" w:sz="0" w:space="0" w:color="auto"/>
                                  </w:divBdr>
                                  <w:divsChild>
                                    <w:div w:id="1321428265">
                                      <w:marLeft w:val="0"/>
                                      <w:marRight w:val="0"/>
                                      <w:marTop w:val="0"/>
                                      <w:marBottom w:val="0"/>
                                      <w:divBdr>
                                        <w:top w:val="none" w:sz="0" w:space="0" w:color="auto"/>
                                        <w:left w:val="none" w:sz="0" w:space="0" w:color="auto"/>
                                        <w:bottom w:val="none" w:sz="0" w:space="0" w:color="auto"/>
                                        <w:right w:val="none" w:sz="0" w:space="0" w:color="auto"/>
                                      </w:divBdr>
                                    </w:div>
                                    <w:div w:id="132142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1428264">
      <w:marLeft w:val="0"/>
      <w:marRight w:val="0"/>
      <w:marTop w:val="0"/>
      <w:marBottom w:val="0"/>
      <w:divBdr>
        <w:top w:val="none" w:sz="0" w:space="0" w:color="auto"/>
        <w:left w:val="none" w:sz="0" w:space="0" w:color="auto"/>
        <w:bottom w:val="none" w:sz="0" w:space="0" w:color="auto"/>
        <w:right w:val="none" w:sz="0" w:space="0" w:color="auto"/>
      </w:divBdr>
    </w:div>
    <w:div w:id="1321428268">
      <w:marLeft w:val="0"/>
      <w:marRight w:val="0"/>
      <w:marTop w:val="0"/>
      <w:marBottom w:val="0"/>
      <w:divBdr>
        <w:top w:val="none" w:sz="0" w:space="0" w:color="auto"/>
        <w:left w:val="none" w:sz="0" w:space="0" w:color="auto"/>
        <w:bottom w:val="none" w:sz="0" w:space="0" w:color="auto"/>
        <w:right w:val="none" w:sz="0" w:space="0" w:color="auto"/>
      </w:divBdr>
    </w:div>
    <w:div w:id="1321428269">
      <w:marLeft w:val="0"/>
      <w:marRight w:val="0"/>
      <w:marTop w:val="0"/>
      <w:marBottom w:val="0"/>
      <w:divBdr>
        <w:top w:val="none" w:sz="0" w:space="0" w:color="auto"/>
        <w:left w:val="none" w:sz="0" w:space="0" w:color="auto"/>
        <w:bottom w:val="none" w:sz="0" w:space="0" w:color="auto"/>
        <w:right w:val="none" w:sz="0" w:space="0" w:color="auto"/>
      </w:divBdr>
    </w:div>
    <w:div w:id="1321428270">
      <w:marLeft w:val="0"/>
      <w:marRight w:val="0"/>
      <w:marTop w:val="0"/>
      <w:marBottom w:val="0"/>
      <w:divBdr>
        <w:top w:val="none" w:sz="0" w:space="0" w:color="auto"/>
        <w:left w:val="none" w:sz="0" w:space="0" w:color="auto"/>
        <w:bottom w:val="none" w:sz="0" w:space="0" w:color="auto"/>
        <w:right w:val="none" w:sz="0" w:space="0" w:color="auto"/>
      </w:divBdr>
    </w:div>
    <w:div w:id="1321428272">
      <w:marLeft w:val="0"/>
      <w:marRight w:val="0"/>
      <w:marTop w:val="0"/>
      <w:marBottom w:val="0"/>
      <w:divBdr>
        <w:top w:val="none" w:sz="0" w:space="0" w:color="auto"/>
        <w:left w:val="none" w:sz="0" w:space="0" w:color="auto"/>
        <w:bottom w:val="none" w:sz="0" w:space="0" w:color="auto"/>
        <w:right w:val="none" w:sz="0" w:space="0" w:color="auto"/>
      </w:divBdr>
      <w:divsChild>
        <w:div w:id="1321428325">
          <w:marLeft w:val="0"/>
          <w:marRight w:val="0"/>
          <w:marTop w:val="0"/>
          <w:marBottom w:val="0"/>
          <w:divBdr>
            <w:top w:val="none" w:sz="0" w:space="0" w:color="auto"/>
            <w:left w:val="none" w:sz="0" w:space="0" w:color="auto"/>
            <w:bottom w:val="none" w:sz="0" w:space="0" w:color="auto"/>
            <w:right w:val="none" w:sz="0" w:space="0" w:color="auto"/>
          </w:divBdr>
          <w:divsChild>
            <w:div w:id="1321428308">
              <w:marLeft w:val="0"/>
              <w:marRight w:val="0"/>
              <w:marTop w:val="0"/>
              <w:marBottom w:val="0"/>
              <w:divBdr>
                <w:top w:val="none" w:sz="0" w:space="0" w:color="auto"/>
                <w:left w:val="none" w:sz="0" w:space="0" w:color="auto"/>
                <w:bottom w:val="none" w:sz="0" w:space="0" w:color="auto"/>
                <w:right w:val="none" w:sz="0" w:space="0" w:color="auto"/>
              </w:divBdr>
              <w:divsChild>
                <w:div w:id="1321428273">
                  <w:marLeft w:val="0"/>
                  <w:marRight w:val="0"/>
                  <w:marTop w:val="0"/>
                  <w:marBottom w:val="0"/>
                  <w:divBdr>
                    <w:top w:val="none" w:sz="0" w:space="0" w:color="auto"/>
                    <w:left w:val="none" w:sz="0" w:space="0" w:color="auto"/>
                    <w:bottom w:val="none" w:sz="0" w:space="0" w:color="auto"/>
                    <w:right w:val="none" w:sz="0" w:space="0" w:color="auto"/>
                  </w:divBdr>
                  <w:divsChild>
                    <w:div w:id="1321428277">
                      <w:marLeft w:val="0"/>
                      <w:marRight w:val="0"/>
                      <w:marTop w:val="0"/>
                      <w:marBottom w:val="0"/>
                      <w:divBdr>
                        <w:top w:val="none" w:sz="0" w:space="0" w:color="auto"/>
                        <w:left w:val="none" w:sz="0" w:space="0" w:color="auto"/>
                        <w:bottom w:val="none" w:sz="0" w:space="0" w:color="auto"/>
                        <w:right w:val="none" w:sz="0" w:space="0" w:color="auto"/>
                      </w:divBdr>
                      <w:divsChild>
                        <w:div w:id="1321428256">
                          <w:marLeft w:val="0"/>
                          <w:marRight w:val="0"/>
                          <w:marTop w:val="0"/>
                          <w:marBottom w:val="0"/>
                          <w:divBdr>
                            <w:top w:val="none" w:sz="0" w:space="0" w:color="auto"/>
                            <w:left w:val="none" w:sz="0" w:space="0" w:color="auto"/>
                            <w:bottom w:val="none" w:sz="0" w:space="0" w:color="auto"/>
                            <w:right w:val="none" w:sz="0" w:space="0" w:color="auto"/>
                          </w:divBdr>
                          <w:divsChild>
                            <w:div w:id="1321428328">
                              <w:marLeft w:val="0"/>
                              <w:marRight w:val="0"/>
                              <w:marTop w:val="0"/>
                              <w:marBottom w:val="0"/>
                              <w:divBdr>
                                <w:top w:val="none" w:sz="0" w:space="0" w:color="auto"/>
                                <w:left w:val="none" w:sz="0" w:space="0" w:color="auto"/>
                                <w:bottom w:val="none" w:sz="0" w:space="0" w:color="auto"/>
                                <w:right w:val="none" w:sz="0" w:space="0" w:color="auto"/>
                              </w:divBdr>
                              <w:divsChild>
                                <w:div w:id="1321428276">
                                  <w:marLeft w:val="0"/>
                                  <w:marRight w:val="0"/>
                                  <w:marTop w:val="0"/>
                                  <w:marBottom w:val="0"/>
                                  <w:divBdr>
                                    <w:top w:val="single" w:sz="6" w:space="0" w:color="F5F5F5"/>
                                    <w:left w:val="single" w:sz="6" w:space="0" w:color="F5F5F5"/>
                                    <w:bottom w:val="single" w:sz="6" w:space="0" w:color="F5F5F5"/>
                                    <w:right w:val="single" w:sz="6" w:space="0" w:color="F5F5F5"/>
                                  </w:divBdr>
                                  <w:divsChild>
                                    <w:div w:id="1321428290">
                                      <w:marLeft w:val="0"/>
                                      <w:marRight w:val="0"/>
                                      <w:marTop w:val="0"/>
                                      <w:marBottom w:val="0"/>
                                      <w:divBdr>
                                        <w:top w:val="none" w:sz="0" w:space="0" w:color="auto"/>
                                        <w:left w:val="none" w:sz="0" w:space="0" w:color="auto"/>
                                        <w:bottom w:val="none" w:sz="0" w:space="0" w:color="auto"/>
                                        <w:right w:val="none" w:sz="0" w:space="0" w:color="auto"/>
                                      </w:divBdr>
                                      <w:divsChild>
                                        <w:div w:id="132142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428274">
      <w:marLeft w:val="0"/>
      <w:marRight w:val="0"/>
      <w:marTop w:val="0"/>
      <w:marBottom w:val="0"/>
      <w:divBdr>
        <w:top w:val="none" w:sz="0" w:space="0" w:color="auto"/>
        <w:left w:val="none" w:sz="0" w:space="0" w:color="auto"/>
        <w:bottom w:val="none" w:sz="0" w:space="0" w:color="auto"/>
        <w:right w:val="none" w:sz="0" w:space="0" w:color="auto"/>
      </w:divBdr>
    </w:div>
    <w:div w:id="1321428275">
      <w:marLeft w:val="0"/>
      <w:marRight w:val="0"/>
      <w:marTop w:val="0"/>
      <w:marBottom w:val="0"/>
      <w:divBdr>
        <w:top w:val="none" w:sz="0" w:space="0" w:color="auto"/>
        <w:left w:val="none" w:sz="0" w:space="0" w:color="auto"/>
        <w:bottom w:val="none" w:sz="0" w:space="0" w:color="auto"/>
        <w:right w:val="none" w:sz="0" w:space="0" w:color="auto"/>
      </w:divBdr>
    </w:div>
    <w:div w:id="1321428278">
      <w:marLeft w:val="0"/>
      <w:marRight w:val="0"/>
      <w:marTop w:val="0"/>
      <w:marBottom w:val="0"/>
      <w:divBdr>
        <w:top w:val="none" w:sz="0" w:space="0" w:color="auto"/>
        <w:left w:val="none" w:sz="0" w:space="0" w:color="auto"/>
        <w:bottom w:val="none" w:sz="0" w:space="0" w:color="auto"/>
        <w:right w:val="none" w:sz="0" w:space="0" w:color="auto"/>
      </w:divBdr>
    </w:div>
    <w:div w:id="1321428280">
      <w:marLeft w:val="0"/>
      <w:marRight w:val="0"/>
      <w:marTop w:val="0"/>
      <w:marBottom w:val="0"/>
      <w:divBdr>
        <w:top w:val="none" w:sz="0" w:space="0" w:color="auto"/>
        <w:left w:val="none" w:sz="0" w:space="0" w:color="auto"/>
        <w:bottom w:val="none" w:sz="0" w:space="0" w:color="auto"/>
        <w:right w:val="none" w:sz="0" w:space="0" w:color="auto"/>
      </w:divBdr>
    </w:div>
    <w:div w:id="1321428281">
      <w:marLeft w:val="0"/>
      <w:marRight w:val="0"/>
      <w:marTop w:val="0"/>
      <w:marBottom w:val="0"/>
      <w:divBdr>
        <w:top w:val="none" w:sz="0" w:space="0" w:color="auto"/>
        <w:left w:val="none" w:sz="0" w:space="0" w:color="auto"/>
        <w:bottom w:val="none" w:sz="0" w:space="0" w:color="auto"/>
        <w:right w:val="none" w:sz="0" w:space="0" w:color="auto"/>
      </w:divBdr>
    </w:div>
    <w:div w:id="1321428283">
      <w:marLeft w:val="0"/>
      <w:marRight w:val="0"/>
      <w:marTop w:val="0"/>
      <w:marBottom w:val="0"/>
      <w:divBdr>
        <w:top w:val="none" w:sz="0" w:space="0" w:color="auto"/>
        <w:left w:val="none" w:sz="0" w:space="0" w:color="auto"/>
        <w:bottom w:val="none" w:sz="0" w:space="0" w:color="auto"/>
        <w:right w:val="none" w:sz="0" w:space="0" w:color="auto"/>
      </w:divBdr>
    </w:div>
    <w:div w:id="1321428287">
      <w:marLeft w:val="0"/>
      <w:marRight w:val="0"/>
      <w:marTop w:val="0"/>
      <w:marBottom w:val="0"/>
      <w:divBdr>
        <w:top w:val="none" w:sz="0" w:space="0" w:color="auto"/>
        <w:left w:val="none" w:sz="0" w:space="0" w:color="auto"/>
        <w:bottom w:val="none" w:sz="0" w:space="0" w:color="auto"/>
        <w:right w:val="none" w:sz="0" w:space="0" w:color="auto"/>
      </w:divBdr>
    </w:div>
    <w:div w:id="1321428293">
      <w:marLeft w:val="0"/>
      <w:marRight w:val="0"/>
      <w:marTop w:val="0"/>
      <w:marBottom w:val="0"/>
      <w:divBdr>
        <w:top w:val="none" w:sz="0" w:space="0" w:color="auto"/>
        <w:left w:val="none" w:sz="0" w:space="0" w:color="auto"/>
        <w:bottom w:val="none" w:sz="0" w:space="0" w:color="auto"/>
        <w:right w:val="none" w:sz="0" w:space="0" w:color="auto"/>
      </w:divBdr>
    </w:div>
    <w:div w:id="1321428294">
      <w:marLeft w:val="0"/>
      <w:marRight w:val="0"/>
      <w:marTop w:val="0"/>
      <w:marBottom w:val="0"/>
      <w:divBdr>
        <w:top w:val="none" w:sz="0" w:space="0" w:color="auto"/>
        <w:left w:val="none" w:sz="0" w:space="0" w:color="auto"/>
        <w:bottom w:val="none" w:sz="0" w:space="0" w:color="auto"/>
        <w:right w:val="none" w:sz="0" w:space="0" w:color="auto"/>
      </w:divBdr>
      <w:divsChild>
        <w:div w:id="1321428299">
          <w:marLeft w:val="0"/>
          <w:marRight w:val="0"/>
          <w:marTop w:val="0"/>
          <w:marBottom w:val="0"/>
          <w:divBdr>
            <w:top w:val="none" w:sz="0" w:space="0" w:color="auto"/>
            <w:left w:val="none" w:sz="0" w:space="0" w:color="auto"/>
            <w:bottom w:val="none" w:sz="0" w:space="0" w:color="auto"/>
            <w:right w:val="none" w:sz="0" w:space="0" w:color="auto"/>
          </w:divBdr>
          <w:divsChild>
            <w:div w:id="1321428300">
              <w:marLeft w:val="150"/>
              <w:marRight w:val="150"/>
              <w:marTop w:val="0"/>
              <w:marBottom w:val="0"/>
              <w:divBdr>
                <w:top w:val="none" w:sz="0" w:space="0" w:color="auto"/>
                <w:left w:val="none" w:sz="0" w:space="0" w:color="auto"/>
                <w:bottom w:val="none" w:sz="0" w:space="0" w:color="auto"/>
                <w:right w:val="none" w:sz="0" w:space="0" w:color="auto"/>
              </w:divBdr>
              <w:divsChild>
                <w:div w:id="1321428259">
                  <w:marLeft w:val="150"/>
                  <w:marRight w:val="150"/>
                  <w:marTop w:val="0"/>
                  <w:marBottom w:val="0"/>
                  <w:divBdr>
                    <w:top w:val="none" w:sz="0" w:space="0" w:color="auto"/>
                    <w:left w:val="none" w:sz="0" w:space="0" w:color="auto"/>
                    <w:bottom w:val="none" w:sz="0" w:space="0" w:color="auto"/>
                    <w:right w:val="none" w:sz="0" w:space="0" w:color="auto"/>
                  </w:divBdr>
                  <w:divsChild>
                    <w:div w:id="1321428296">
                      <w:marLeft w:val="0"/>
                      <w:marRight w:val="0"/>
                      <w:marTop w:val="0"/>
                      <w:marBottom w:val="0"/>
                      <w:divBdr>
                        <w:top w:val="none" w:sz="0" w:space="0" w:color="auto"/>
                        <w:left w:val="none" w:sz="0" w:space="0" w:color="auto"/>
                        <w:bottom w:val="none" w:sz="0" w:space="0" w:color="auto"/>
                        <w:right w:val="none" w:sz="0" w:space="0" w:color="auto"/>
                      </w:divBdr>
                      <w:divsChild>
                        <w:div w:id="1321428266">
                          <w:marLeft w:val="0"/>
                          <w:marRight w:val="0"/>
                          <w:marTop w:val="0"/>
                          <w:marBottom w:val="0"/>
                          <w:divBdr>
                            <w:top w:val="none" w:sz="0" w:space="0" w:color="auto"/>
                            <w:left w:val="none" w:sz="0" w:space="0" w:color="auto"/>
                            <w:bottom w:val="none" w:sz="0" w:space="0" w:color="auto"/>
                            <w:right w:val="none" w:sz="0" w:space="0" w:color="auto"/>
                          </w:divBdr>
                          <w:divsChild>
                            <w:div w:id="13214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428301">
      <w:marLeft w:val="0"/>
      <w:marRight w:val="0"/>
      <w:marTop w:val="0"/>
      <w:marBottom w:val="0"/>
      <w:divBdr>
        <w:top w:val="none" w:sz="0" w:space="0" w:color="auto"/>
        <w:left w:val="none" w:sz="0" w:space="0" w:color="auto"/>
        <w:bottom w:val="none" w:sz="0" w:space="0" w:color="auto"/>
        <w:right w:val="none" w:sz="0" w:space="0" w:color="auto"/>
      </w:divBdr>
    </w:div>
    <w:div w:id="1321428303">
      <w:marLeft w:val="0"/>
      <w:marRight w:val="0"/>
      <w:marTop w:val="0"/>
      <w:marBottom w:val="0"/>
      <w:divBdr>
        <w:top w:val="none" w:sz="0" w:space="0" w:color="auto"/>
        <w:left w:val="none" w:sz="0" w:space="0" w:color="auto"/>
        <w:bottom w:val="none" w:sz="0" w:space="0" w:color="auto"/>
        <w:right w:val="none" w:sz="0" w:space="0" w:color="auto"/>
      </w:divBdr>
    </w:div>
    <w:div w:id="1321428307">
      <w:marLeft w:val="0"/>
      <w:marRight w:val="0"/>
      <w:marTop w:val="0"/>
      <w:marBottom w:val="0"/>
      <w:divBdr>
        <w:top w:val="none" w:sz="0" w:space="0" w:color="auto"/>
        <w:left w:val="none" w:sz="0" w:space="0" w:color="auto"/>
        <w:bottom w:val="none" w:sz="0" w:space="0" w:color="auto"/>
        <w:right w:val="none" w:sz="0" w:space="0" w:color="auto"/>
      </w:divBdr>
    </w:div>
    <w:div w:id="1321428309">
      <w:marLeft w:val="0"/>
      <w:marRight w:val="0"/>
      <w:marTop w:val="0"/>
      <w:marBottom w:val="0"/>
      <w:divBdr>
        <w:top w:val="none" w:sz="0" w:space="0" w:color="auto"/>
        <w:left w:val="none" w:sz="0" w:space="0" w:color="auto"/>
        <w:bottom w:val="none" w:sz="0" w:space="0" w:color="auto"/>
        <w:right w:val="none" w:sz="0" w:space="0" w:color="auto"/>
      </w:divBdr>
    </w:div>
    <w:div w:id="1321428310">
      <w:marLeft w:val="0"/>
      <w:marRight w:val="0"/>
      <w:marTop w:val="0"/>
      <w:marBottom w:val="0"/>
      <w:divBdr>
        <w:top w:val="none" w:sz="0" w:space="0" w:color="auto"/>
        <w:left w:val="none" w:sz="0" w:space="0" w:color="auto"/>
        <w:bottom w:val="none" w:sz="0" w:space="0" w:color="auto"/>
        <w:right w:val="none" w:sz="0" w:space="0" w:color="auto"/>
      </w:divBdr>
    </w:div>
    <w:div w:id="1321428312">
      <w:marLeft w:val="0"/>
      <w:marRight w:val="0"/>
      <w:marTop w:val="0"/>
      <w:marBottom w:val="0"/>
      <w:divBdr>
        <w:top w:val="none" w:sz="0" w:space="0" w:color="auto"/>
        <w:left w:val="none" w:sz="0" w:space="0" w:color="auto"/>
        <w:bottom w:val="none" w:sz="0" w:space="0" w:color="auto"/>
        <w:right w:val="none" w:sz="0" w:space="0" w:color="auto"/>
      </w:divBdr>
    </w:div>
    <w:div w:id="1321428317">
      <w:marLeft w:val="0"/>
      <w:marRight w:val="0"/>
      <w:marTop w:val="0"/>
      <w:marBottom w:val="0"/>
      <w:divBdr>
        <w:top w:val="none" w:sz="0" w:space="0" w:color="auto"/>
        <w:left w:val="none" w:sz="0" w:space="0" w:color="auto"/>
        <w:bottom w:val="none" w:sz="0" w:space="0" w:color="auto"/>
        <w:right w:val="none" w:sz="0" w:space="0" w:color="auto"/>
      </w:divBdr>
    </w:div>
    <w:div w:id="1321428318">
      <w:marLeft w:val="0"/>
      <w:marRight w:val="0"/>
      <w:marTop w:val="0"/>
      <w:marBottom w:val="0"/>
      <w:divBdr>
        <w:top w:val="none" w:sz="0" w:space="0" w:color="auto"/>
        <w:left w:val="none" w:sz="0" w:space="0" w:color="auto"/>
        <w:bottom w:val="none" w:sz="0" w:space="0" w:color="auto"/>
        <w:right w:val="none" w:sz="0" w:space="0" w:color="auto"/>
      </w:divBdr>
    </w:div>
    <w:div w:id="1321428319">
      <w:marLeft w:val="0"/>
      <w:marRight w:val="0"/>
      <w:marTop w:val="0"/>
      <w:marBottom w:val="0"/>
      <w:divBdr>
        <w:top w:val="none" w:sz="0" w:space="0" w:color="auto"/>
        <w:left w:val="none" w:sz="0" w:space="0" w:color="auto"/>
        <w:bottom w:val="none" w:sz="0" w:space="0" w:color="auto"/>
        <w:right w:val="none" w:sz="0" w:space="0" w:color="auto"/>
      </w:divBdr>
    </w:div>
    <w:div w:id="1321428321">
      <w:marLeft w:val="0"/>
      <w:marRight w:val="0"/>
      <w:marTop w:val="0"/>
      <w:marBottom w:val="0"/>
      <w:divBdr>
        <w:top w:val="none" w:sz="0" w:space="0" w:color="auto"/>
        <w:left w:val="none" w:sz="0" w:space="0" w:color="auto"/>
        <w:bottom w:val="none" w:sz="0" w:space="0" w:color="auto"/>
        <w:right w:val="none" w:sz="0" w:space="0" w:color="auto"/>
      </w:divBdr>
    </w:div>
    <w:div w:id="1321428331">
      <w:marLeft w:val="0"/>
      <w:marRight w:val="0"/>
      <w:marTop w:val="0"/>
      <w:marBottom w:val="0"/>
      <w:divBdr>
        <w:top w:val="none" w:sz="0" w:space="0" w:color="auto"/>
        <w:left w:val="none" w:sz="0" w:space="0" w:color="auto"/>
        <w:bottom w:val="none" w:sz="0" w:space="0" w:color="auto"/>
        <w:right w:val="none" w:sz="0" w:space="0" w:color="auto"/>
      </w:divBdr>
    </w:div>
    <w:div w:id="1321428332">
      <w:marLeft w:val="0"/>
      <w:marRight w:val="0"/>
      <w:marTop w:val="0"/>
      <w:marBottom w:val="0"/>
      <w:divBdr>
        <w:top w:val="none" w:sz="0" w:space="0" w:color="auto"/>
        <w:left w:val="none" w:sz="0" w:space="0" w:color="auto"/>
        <w:bottom w:val="none" w:sz="0" w:space="0" w:color="auto"/>
        <w:right w:val="none" w:sz="0" w:space="0" w:color="auto"/>
      </w:divBdr>
    </w:div>
    <w:div w:id="1321428337">
      <w:marLeft w:val="0"/>
      <w:marRight w:val="0"/>
      <w:marTop w:val="0"/>
      <w:marBottom w:val="0"/>
      <w:divBdr>
        <w:top w:val="none" w:sz="0" w:space="0" w:color="auto"/>
        <w:left w:val="none" w:sz="0" w:space="0" w:color="auto"/>
        <w:bottom w:val="none" w:sz="0" w:space="0" w:color="auto"/>
        <w:right w:val="none" w:sz="0" w:space="0" w:color="auto"/>
      </w:divBdr>
      <w:divsChild>
        <w:div w:id="1321428253">
          <w:marLeft w:val="0"/>
          <w:marRight w:val="0"/>
          <w:marTop w:val="0"/>
          <w:marBottom w:val="0"/>
          <w:divBdr>
            <w:top w:val="none" w:sz="0" w:space="0" w:color="auto"/>
            <w:left w:val="none" w:sz="0" w:space="0" w:color="auto"/>
            <w:bottom w:val="none" w:sz="0" w:space="0" w:color="auto"/>
            <w:right w:val="none" w:sz="0" w:space="0" w:color="auto"/>
          </w:divBdr>
          <w:divsChild>
            <w:div w:id="1321428336">
              <w:marLeft w:val="0"/>
              <w:marRight w:val="0"/>
              <w:marTop w:val="0"/>
              <w:marBottom w:val="0"/>
              <w:divBdr>
                <w:top w:val="none" w:sz="0" w:space="0" w:color="auto"/>
                <w:left w:val="none" w:sz="0" w:space="0" w:color="auto"/>
                <w:bottom w:val="none" w:sz="0" w:space="0" w:color="auto"/>
                <w:right w:val="none" w:sz="0" w:space="0" w:color="auto"/>
              </w:divBdr>
              <w:divsChild>
                <w:div w:id="1321428282">
                  <w:marLeft w:val="0"/>
                  <w:marRight w:val="0"/>
                  <w:marTop w:val="0"/>
                  <w:marBottom w:val="0"/>
                  <w:divBdr>
                    <w:top w:val="none" w:sz="0" w:space="0" w:color="auto"/>
                    <w:left w:val="none" w:sz="0" w:space="0" w:color="auto"/>
                    <w:bottom w:val="none" w:sz="0" w:space="0" w:color="auto"/>
                    <w:right w:val="none" w:sz="0" w:space="0" w:color="auto"/>
                  </w:divBdr>
                  <w:divsChild>
                    <w:div w:id="1321428248">
                      <w:marLeft w:val="0"/>
                      <w:marRight w:val="0"/>
                      <w:marTop w:val="0"/>
                      <w:marBottom w:val="0"/>
                      <w:divBdr>
                        <w:top w:val="none" w:sz="0" w:space="0" w:color="auto"/>
                        <w:left w:val="none" w:sz="0" w:space="0" w:color="auto"/>
                        <w:bottom w:val="none" w:sz="0" w:space="0" w:color="auto"/>
                        <w:right w:val="none" w:sz="0" w:space="0" w:color="auto"/>
                      </w:divBdr>
                      <w:divsChild>
                        <w:div w:id="1321428243">
                          <w:marLeft w:val="0"/>
                          <w:marRight w:val="0"/>
                          <w:marTop w:val="0"/>
                          <w:marBottom w:val="0"/>
                          <w:divBdr>
                            <w:top w:val="none" w:sz="0" w:space="0" w:color="auto"/>
                            <w:left w:val="none" w:sz="0" w:space="0" w:color="auto"/>
                            <w:bottom w:val="none" w:sz="0" w:space="0" w:color="auto"/>
                            <w:right w:val="none" w:sz="0" w:space="0" w:color="auto"/>
                          </w:divBdr>
                          <w:divsChild>
                            <w:div w:id="1321428250">
                              <w:marLeft w:val="0"/>
                              <w:marRight w:val="0"/>
                              <w:marTop w:val="0"/>
                              <w:marBottom w:val="0"/>
                              <w:divBdr>
                                <w:top w:val="none" w:sz="0" w:space="0" w:color="auto"/>
                                <w:left w:val="none" w:sz="0" w:space="0" w:color="auto"/>
                                <w:bottom w:val="none" w:sz="0" w:space="0" w:color="auto"/>
                                <w:right w:val="none" w:sz="0" w:space="0" w:color="auto"/>
                              </w:divBdr>
                              <w:divsChild>
                                <w:div w:id="1321428295">
                                  <w:marLeft w:val="0"/>
                                  <w:marRight w:val="0"/>
                                  <w:marTop w:val="0"/>
                                  <w:marBottom w:val="0"/>
                                  <w:divBdr>
                                    <w:top w:val="single" w:sz="6" w:space="0" w:color="F5F5F5"/>
                                    <w:left w:val="single" w:sz="6" w:space="0" w:color="F5F5F5"/>
                                    <w:bottom w:val="single" w:sz="6" w:space="0" w:color="F5F5F5"/>
                                    <w:right w:val="single" w:sz="6" w:space="0" w:color="F5F5F5"/>
                                  </w:divBdr>
                                  <w:divsChild>
                                    <w:div w:id="1321428313">
                                      <w:marLeft w:val="0"/>
                                      <w:marRight w:val="0"/>
                                      <w:marTop w:val="0"/>
                                      <w:marBottom w:val="0"/>
                                      <w:divBdr>
                                        <w:top w:val="none" w:sz="0" w:space="0" w:color="auto"/>
                                        <w:left w:val="none" w:sz="0" w:space="0" w:color="auto"/>
                                        <w:bottom w:val="none" w:sz="0" w:space="0" w:color="auto"/>
                                        <w:right w:val="none" w:sz="0" w:space="0" w:color="auto"/>
                                      </w:divBdr>
                                      <w:divsChild>
                                        <w:div w:id="132142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428338">
      <w:marLeft w:val="0"/>
      <w:marRight w:val="0"/>
      <w:marTop w:val="0"/>
      <w:marBottom w:val="0"/>
      <w:divBdr>
        <w:top w:val="none" w:sz="0" w:space="0" w:color="auto"/>
        <w:left w:val="none" w:sz="0" w:space="0" w:color="auto"/>
        <w:bottom w:val="none" w:sz="0" w:space="0" w:color="auto"/>
        <w:right w:val="none" w:sz="0" w:space="0" w:color="auto"/>
      </w:divBdr>
      <w:divsChild>
        <w:div w:id="1321428302">
          <w:marLeft w:val="0"/>
          <w:marRight w:val="0"/>
          <w:marTop w:val="0"/>
          <w:marBottom w:val="0"/>
          <w:divBdr>
            <w:top w:val="none" w:sz="0" w:space="0" w:color="auto"/>
            <w:left w:val="none" w:sz="0" w:space="0" w:color="auto"/>
            <w:bottom w:val="none" w:sz="0" w:space="0" w:color="auto"/>
            <w:right w:val="none" w:sz="0" w:space="0" w:color="auto"/>
          </w:divBdr>
          <w:divsChild>
            <w:div w:id="1321428311">
              <w:marLeft w:val="0"/>
              <w:marRight w:val="0"/>
              <w:marTop w:val="0"/>
              <w:marBottom w:val="0"/>
              <w:divBdr>
                <w:top w:val="none" w:sz="0" w:space="0" w:color="auto"/>
                <w:left w:val="none" w:sz="0" w:space="0" w:color="auto"/>
                <w:bottom w:val="none" w:sz="0" w:space="0" w:color="auto"/>
                <w:right w:val="none" w:sz="0" w:space="0" w:color="auto"/>
              </w:divBdr>
              <w:divsChild>
                <w:div w:id="1321428334">
                  <w:marLeft w:val="0"/>
                  <w:marRight w:val="0"/>
                  <w:marTop w:val="0"/>
                  <w:marBottom w:val="0"/>
                  <w:divBdr>
                    <w:top w:val="none" w:sz="0" w:space="0" w:color="auto"/>
                    <w:left w:val="none" w:sz="0" w:space="0" w:color="auto"/>
                    <w:bottom w:val="none" w:sz="0" w:space="0" w:color="auto"/>
                    <w:right w:val="none" w:sz="0" w:space="0" w:color="auto"/>
                  </w:divBdr>
                  <w:divsChild>
                    <w:div w:id="1321428289">
                      <w:marLeft w:val="0"/>
                      <w:marRight w:val="0"/>
                      <w:marTop w:val="0"/>
                      <w:marBottom w:val="0"/>
                      <w:divBdr>
                        <w:top w:val="none" w:sz="0" w:space="0" w:color="auto"/>
                        <w:left w:val="none" w:sz="0" w:space="0" w:color="auto"/>
                        <w:bottom w:val="none" w:sz="0" w:space="0" w:color="auto"/>
                        <w:right w:val="none" w:sz="0" w:space="0" w:color="auto"/>
                      </w:divBdr>
                      <w:divsChild>
                        <w:div w:id="1321428262">
                          <w:marLeft w:val="0"/>
                          <w:marRight w:val="0"/>
                          <w:marTop w:val="0"/>
                          <w:marBottom w:val="0"/>
                          <w:divBdr>
                            <w:top w:val="none" w:sz="0" w:space="0" w:color="auto"/>
                            <w:left w:val="none" w:sz="0" w:space="0" w:color="auto"/>
                            <w:bottom w:val="none" w:sz="0" w:space="0" w:color="auto"/>
                            <w:right w:val="none" w:sz="0" w:space="0" w:color="auto"/>
                          </w:divBdr>
                          <w:divsChild>
                            <w:div w:id="1321428267">
                              <w:marLeft w:val="0"/>
                              <w:marRight w:val="0"/>
                              <w:marTop w:val="0"/>
                              <w:marBottom w:val="0"/>
                              <w:divBdr>
                                <w:top w:val="none" w:sz="0" w:space="0" w:color="auto"/>
                                <w:left w:val="none" w:sz="0" w:space="0" w:color="auto"/>
                                <w:bottom w:val="none" w:sz="0" w:space="0" w:color="auto"/>
                                <w:right w:val="none" w:sz="0" w:space="0" w:color="auto"/>
                              </w:divBdr>
                              <w:divsChild>
                                <w:div w:id="1321428305">
                                  <w:marLeft w:val="0"/>
                                  <w:marRight w:val="0"/>
                                  <w:marTop w:val="0"/>
                                  <w:marBottom w:val="0"/>
                                  <w:divBdr>
                                    <w:top w:val="single" w:sz="6" w:space="0" w:color="F5F5F5"/>
                                    <w:left w:val="single" w:sz="6" w:space="0" w:color="F5F5F5"/>
                                    <w:bottom w:val="single" w:sz="6" w:space="0" w:color="F5F5F5"/>
                                    <w:right w:val="single" w:sz="6" w:space="0" w:color="F5F5F5"/>
                                  </w:divBdr>
                                  <w:divsChild>
                                    <w:div w:id="1321428324">
                                      <w:marLeft w:val="0"/>
                                      <w:marRight w:val="0"/>
                                      <w:marTop w:val="0"/>
                                      <w:marBottom w:val="0"/>
                                      <w:divBdr>
                                        <w:top w:val="none" w:sz="0" w:space="0" w:color="auto"/>
                                        <w:left w:val="none" w:sz="0" w:space="0" w:color="auto"/>
                                        <w:bottom w:val="none" w:sz="0" w:space="0" w:color="auto"/>
                                        <w:right w:val="none" w:sz="0" w:space="0" w:color="auto"/>
                                      </w:divBdr>
                                      <w:divsChild>
                                        <w:div w:id="13214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428339">
      <w:marLeft w:val="0"/>
      <w:marRight w:val="0"/>
      <w:marTop w:val="0"/>
      <w:marBottom w:val="0"/>
      <w:divBdr>
        <w:top w:val="none" w:sz="0" w:space="0" w:color="auto"/>
        <w:left w:val="none" w:sz="0" w:space="0" w:color="auto"/>
        <w:bottom w:val="none" w:sz="0" w:space="0" w:color="auto"/>
        <w:right w:val="none" w:sz="0" w:space="0" w:color="auto"/>
      </w:divBdr>
    </w:div>
    <w:div w:id="1326667697">
      <w:bodyDiv w:val="1"/>
      <w:marLeft w:val="0"/>
      <w:marRight w:val="0"/>
      <w:marTop w:val="0"/>
      <w:marBottom w:val="0"/>
      <w:divBdr>
        <w:top w:val="none" w:sz="0" w:space="0" w:color="auto"/>
        <w:left w:val="none" w:sz="0" w:space="0" w:color="auto"/>
        <w:bottom w:val="none" w:sz="0" w:space="0" w:color="auto"/>
        <w:right w:val="none" w:sz="0" w:space="0" w:color="auto"/>
      </w:divBdr>
      <w:divsChild>
        <w:div w:id="2146121480">
          <w:marLeft w:val="240"/>
          <w:marRight w:val="240"/>
          <w:marTop w:val="240"/>
          <w:marBottom w:val="240"/>
          <w:divBdr>
            <w:top w:val="none" w:sz="0" w:space="0" w:color="auto"/>
            <w:left w:val="none" w:sz="0" w:space="0" w:color="auto"/>
            <w:bottom w:val="none" w:sz="0" w:space="0" w:color="auto"/>
            <w:right w:val="none" w:sz="0" w:space="0" w:color="auto"/>
          </w:divBdr>
          <w:divsChild>
            <w:div w:id="161050586">
              <w:marLeft w:val="0"/>
              <w:marRight w:val="0"/>
              <w:marTop w:val="0"/>
              <w:marBottom w:val="0"/>
              <w:divBdr>
                <w:top w:val="none" w:sz="0" w:space="0" w:color="auto"/>
                <w:left w:val="none" w:sz="0" w:space="0" w:color="auto"/>
                <w:bottom w:val="none" w:sz="0" w:space="0" w:color="auto"/>
                <w:right w:val="none" w:sz="0" w:space="0" w:color="auto"/>
              </w:divBdr>
            </w:div>
            <w:div w:id="636178461">
              <w:marLeft w:val="0"/>
              <w:marRight w:val="0"/>
              <w:marTop w:val="0"/>
              <w:marBottom w:val="0"/>
              <w:divBdr>
                <w:top w:val="none" w:sz="0" w:space="0" w:color="auto"/>
                <w:left w:val="none" w:sz="0" w:space="0" w:color="auto"/>
                <w:bottom w:val="none" w:sz="0" w:space="0" w:color="auto"/>
                <w:right w:val="none" w:sz="0" w:space="0" w:color="auto"/>
              </w:divBdr>
            </w:div>
            <w:div w:id="1912622302">
              <w:marLeft w:val="0"/>
              <w:marRight w:val="0"/>
              <w:marTop w:val="0"/>
              <w:marBottom w:val="0"/>
              <w:divBdr>
                <w:top w:val="none" w:sz="0" w:space="0" w:color="auto"/>
                <w:left w:val="none" w:sz="0" w:space="0" w:color="auto"/>
                <w:bottom w:val="none" w:sz="0" w:space="0" w:color="auto"/>
                <w:right w:val="none" w:sz="0" w:space="0" w:color="auto"/>
              </w:divBdr>
            </w:div>
            <w:div w:id="678891178">
              <w:marLeft w:val="0"/>
              <w:marRight w:val="0"/>
              <w:marTop w:val="0"/>
              <w:marBottom w:val="0"/>
              <w:divBdr>
                <w:top w:val="none" w:sz="0" w:space="0" w:color="auto"/>
                <w:left w:val="none" w:sz="0" w:space="0" w:color="auto"/>
                <w:bottom w:val="none" w:sz="0" w:space="0" w:color="auto"/>
                <w:right w:val="none" w:sz="0" w:space="0" w:color="auto"/>
              </w:divBdr>
            </w:div>
            <w:div w:id="14560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8704">
      <w:bodyDiv w:val="1"/>
      <w:marLeft w:val="0"/>
      <w:marRight w:val="0"/>
      <w:marTop w:val="0"/>
      <w:marBottom w:val="0"/>
      <w:divBdr>
        <w:top w:val="none" w:sz="0" w:space="0" w:color="auto"/>
        <w:left w:val="none" w:sz="0" w:space="0" w:color="auto"/>
        <w:bottom w:val="none" w:sz="0" w:space="0" w:color="auto"/>
        <w:right w:val="none" w:sz="0" w:space="0" w:color="auto"/>
      </w:divBdr>
      <w:divsChild>
        <w:div w:id="2020430262">
          <w:marLeft w:val="240"/>
          <w:marRight w:val="240"/>
          <w:marTop w:val="240"/>
          <w:marBottom w:val="240"/>
          <w:divBdr>
            <w:top w:val="none" w:sz="0" w:space="0" w:color="auto"/>
            <w:left w:val="none" w:sz="0" w:space="0" w:color="auto"/>
            <w:bottom w:val="none" w:sz="0" w:space="0" w:color="auto"/>
            <w:right w:val="none" w:sz="0" w:space="0" w:color="auto"/>
          </w:divBdr>
        </w:div>
      </w:divsChild>
    </w:div>
    <w:div w:id="1382945464">
      <w:bodyDiv w:val="1"/>
      <w:marLeft w:val="0"/>
      <w:marRight w:val="0"/>
      <w:marTop w:val="0"/>
      <w:marBottom w:val="0"/>
      <w:divBdr>
        <w:top w:val="none" w:sz="0" w:space="0" w:color="auto"/>
        <w:left w:val="none" w:sz="0" w:space="0" w:color="auto"/>
        <w:bottom w:val="none" w:sz="0" w:space="0" w:color="auto"/>
        <w:right w:val="none" w:sz="0" w:space="0" w:color="auto"/>
      </w:divBdr>
      <w:divsChild>
        <w:div w:id="1434473603">
          <w:marLeft w:val="240"/>
          <w:marRight w:val="240"/>
          <w:marTop w:val="240"/>
          <w:marBottom w:val="240"/>
          <w:divBdr>
            <w:top w:val="none" w:sz="0" w:space="0" w:color="auto"/>
            <w:left w:val="none" w:sz="0" w:space="0" w:color="auto"/>
            <w:bottom w:val="none" w:sz="0" w:space="0" w:color="auto"/>
            <w:right w:val="none" w:sz="0" w:space="0" w:color="auto"/>
          </w:divBdr>
          <w:divsChild>
            <w:div w:id="9789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78707">
      <w:bodyDiv w:val="1"/>
      <w:marLeft w:val="0"/>
      <w:marRight w:val="0"/>
      <w:marTop w:val="0"/>
      <w:marBottom w:val="0"/>
      <w:divBdr>
        <w:top w:val="none" w:sz="0" w:space="0" w:color="auto"/>
        <w:left w:val="none" w:sz="0" w:space="0" w:color="auto"/>
        <w:bottom w:val="none" w:sz="0" w:space="0" w:color="auto"/>
        <w:right w:val="none" w:sz="0" w:space="0" w:color="auto"/>
      </w:divBdr>
      <w:divsChild>
        <w:div w:id="523130935">
          <w:marLeft w:val="240"/>
          <w:marRight w:val="240"/>
          <w:marTop w:val="240"/>
          <w:marBottom w:val="240"/>
          <w:divBdr>
            <w:top w:val="none" w:sz="0" w:space="0" w:color="auto"/>
            <w:left w:val="none" w:sz="0" w:space="0" w:color="auto"/>
            <w:bottom w:val="none" w:sz="0" w:space="0" w:color="auto"/>
            <w:right w:val="none" w:sz="0" w:space="0" w:color="auto"/>
          </w:divBdr>
        </w:div>
      </w:divsChild>
    </w:div>
    <w:div w:id="1446341769">
      <w:bodyDiv w:val="1"/>
      <w:marLeft w:val="0"/>
      <w:marRight w:val="0"/>
      <w:marTop w:val="0"/>
      <w:marBottom w:val="0"/>
      <w:divBdr>
        <w:top w:val="none" w:sz="0" w:space="0" w:color="auto"/>
        <w:left w:val="none" w:sz="0" w:space="0" w:color="auto"/>
        <w:bottom w:val="none" w:sz="0" w:space="0" w:color="auto"/>
        <w:right w:val="none" w:sz="0" w:space="0" w:color="auto"/>
      </w:divBdr>
      <w:divsChild>
        <w:div w:id="603461446">
          <w:marLeft w:val="240"/>
          <w:marRight w:val="240"/>
          <w:marTop w:val="240"/>
          <w:marBottom w:val="240"/>
          <w:divBdr>
            <w:top w:val="none" w:sz="0" w:space="0" w:color="auto"/>
            <w:left w:val="none" w:sz="0" w:space="0" w:color="auto"/>
            <w:bottom w:val="none" w:sz="0" w:space="0" w:color="auto"/>
            <w:right w:val="none" w:sz="0" w:space="0" w:color="auto"/>
          </w:divBdr>
        </w:div>
      </w:divsChild>
    </w:div>
    <w:div w:id="1504008949">
      <w:bodyDiv w:val="1"/>
      <w:marLeft w:val="0"/>
      <w:marRight w:val="0"/>
      <w:marTop w:val="0"/>
      <w:marBottom w:val="0"/>
      <w:divBdr>
        <w:top w:val="none" w:sz="0" w:space="0" w:color="auto"/>
        <w:left w:val="none" w:sz="0" w:space="0" w:color="auto"/>
        <w:bottom w:val="none" w:sz="0" w:space="0" w:color="auto"/>
        <w:right w:val="none" w:sz="0" w:space="0" w:color="auto"/>
      </w:divBdr>
      <w:divsChild>
        <w:div w:id="623511331">
          <w:marLeft w:val="240"/>
          <w:marRight w:val="240"/>
          <w:marTop w:val="240"/>
          <w:marBottom w:val="240"/>
          <w:divBdr>
            <w:top w:val="none" w:sz="0" w:space="0" w:color="auto"/>
            <w:left w:val="none" w:sz="0" w:space="0" w:color="auto"/>
            <w:bottom w:val="none" w:sz="0" w:space="0" w:color="auto"/>
            <w:right w:val="none" w:sz="0" w:space="0" w:color="auto"/>
          </w:divBdr>
        </w:div>
      </w:divsChild>
    </w:div>
    <w:div w:id="1567691577">
      <w:bodyDiv w:val="1"/>
      <w:marLeft w:val="0"/>
      <w:marRight w:val="0"/>
      <w:marTop w:val="0"/>
      <w:marBottom w:val="0"/>
      <w:divBdr>
        <w:top w:val="none" w:sz="0" w:space="0" w:color="auto"/>
        <w:left w:val="none" w:sz="0" w:space="0" w:color="auto"/>
        <w:bottom w:val="none" w:sz="0" w:space="0" w:color="auto"/>
        <w:right w:val="none" w:sz="0" w:space="0" w:color="auto"/>
      </w:divBdr>
      <w:divsChild>
        <w:div w:id="2020497897">
          <w:marLeft w:val="240"/>
          <w:marRight w:val="240"/>
          <w:marTop w:val="240"/>
          <w:marBottom w:val="240"/>
          <w:divBdr>
            <w:top w:val="none" w:sz="0" w:space="0" w:color="auto"/>
            <w:left w:val="none" w:sz="0" w:space="0" w:color="auto"/>
            <w:bottom w:val="none" w:sz="0" w:space="0" w:color="auto"/>
            <w:right w:val="none" w:sz="0" w:space="0" w:color="auto"/>
          </w:divBdr>
        </w:div>
      </w:divsChild>
    </w:div>
    <w:div w:id="1697003846">
      <w:bodyDiv w:val="1"/>
      <w:marLeft w:val="0"/>
      <w:marRight w:val="0"/>
      <w:marTop w:val="0"/>
      <w:marBottom w:val="0"/>
      <w:divBdr>
        <w:top w:val="none" w:sz="0" w:space="0" w:color="auto"/>
        <w:left w:val="none" w:sz="0" w:space="0" w:color="auto"/>
        <w:bottom w:val="none" w:sz="0" w:space="0" w:color="auto"/>
        <w:right w:val="none" w:sz="0" w:space="0" w:color="auto"/>
      </w:divBdr>
      <w:divsChild>
        <w:div w:id="254096383">
          <w:marLeft w:val="240"/>
          <w:marRight w:val="240"/>
          <w:marTop w:val="240"/>
          <w:marBottom w:val="240"/>
          <w:divBdr>
            <w:top w:val="none" w:sz="0" w:space="0" w:color="auto"/>
            <w:left w:val="none" w:sz="0" w:space="0" w:color="auto"/>
            <w:bottom w:val="none" w:sz="0" w:space="0" w:color="auto"/>
            <w:right w:val="none" w:sz="0" w:space="0" w:color="auto"/>
          </w:divBdr>
        </w:div>
      </w:divsChild>
    </w:div>
    <w:div w:id="1738354285">
      <w:bodyDiv w:val="1"/>
      <w:marLeft w:val="0"/>
      <w:marRight w:val="0"/>
      <w:marTop w:val="0"/>
      <w:marBottom w:val="0"/>
      <w:divBdr>
        <w:top w:val="none" w:sz="0" w:space="0" w:color="auto"/>
        <w:left w:val="none" w:sz="0" w:space="0" w:color="auto"/>
        <w:bottom w:val="none" w:sz="0" w:space="0" w:color="auto"/>
        <w:right w:val="none" w:sz="0" w:space="0" w:color="auto"/>
      </w:divBdr>
      <w:divsChild>
        <w:div w:id="517738933">
          <w:marLeft w:val="240"/>
          <w:marRight w:val="240"/>
          <w:marTop w:val="240"/>
          <w:marBottom w:val="240"/>
          <w:divBdr>
            <w:top w:val="none" w:sz="0" w:space="0" w:color="auto"/>
            <w:left w:val="none" w:sz="0" w:space="0" w:color="auto"/>
            <w:bottom w:val="none" w:sz="0" w:space="0" w:color="auto"/>
            <w:right w:val="none" w:sz="0" w:space="0" w:color="auto"/>
          </w:divBdr>
          <w:divsChild>
            <w:div w:id="28993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7201">
      <w:bodyDiv w:val="1"/>
      <w:marLeft w:val="0"/>
      <w:marRight w:val="0"/>
      <w:marTop w:val="0"/>
      <w:marBottom w:val="0"/>
      <w:divBdr>
        <w:top w:val="none" w:sz="0" w:space="0" w:color="auto"/>
        <w:left w:val="none" w:sz="0" w:space="0" w:color="auto"/>
        <w:bottom w:val="none" w:sz="0" w:space="0" w:color="auto"/>
        <w:right w:val="none" w:sz="0" w:space="0" w:color="auto"/>
      </w:divBdr>
      <w:divsChild>
        <w:div w:id="934174092">
          <w:marLeft w:val="240"/>
          <w:marRight w:val="240"/>
          <w:marTop w:val="240"/>
          <w:marBottom w:val="240"/>
          <w:divBdr>
            <w:top w:val="none" w:sz="0" w:space="0" w:color="auto"/>
            <w:left w:val="none" w:sz="0" w:space="0" w:color="auto"/>
            <w:bottom w:val="none" w:sz="0" w:space="0" w:color="auto"/>
            <w:right w:val="none" w:sz="0" w:space="0" w:color="auto"/>
          </w:divBdr>
        </w:div>
      </w:divsChild>
    </w:div>
    <w:div w:id="1907108140">
      <w:bodyDiv w:val="1"/>
      <w:marLeft w:val="0"/>
      <w:marRight w:val="0"/>
      <w:marTop w:val="0"/>
      <w:marBottom w:val="0"/>
      <w:divBdr>
        <w:top w:val="none" w:sz="0" w:space="0" w:color="auto"/>
        <w:left w:val="none" w:sz="0" w:space="0" w:color="auto"/>
        <w:bottom w:val="none" w:sz="0" w:space="0" w:color="auto"/>
        <w:right w:val="none" w:sz="0" w:space="0" w:color="auto"/>
      </w:divBdr>
      <w:divsChild>
        <w:div w:id="1429158689">
          <w:marLeft w:val="240"/>
          <w:marRight w:val="240"/>
          <w:marTop w:val="240"/>
          <w:marBottom w:val="240"/>
          <w:divBdr>
            <w:top w:val="none" w:sz="0" w:space="0" w:color="auto"/>
            <w:left w:val="none" w:sz="0" w:space="0" w:color="auto"/>
            <w:bottom w:val="none" w:sz="0" w:space="0" w:color="auto"/>
            <w:right w:val="none" w:sz="0" w:space="0" w:color="auto"/>
          </w:divBdr>
          <w:divsChild>
            <w:div w:id="171207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4033">
      <w:bodyDiv w:val="1"/>
      <w:marLeft w:val="0"/>
      <w:marRight w:val="0"/>
      <w:marTop w:val="0"/>
      <w:marBottom w:val="0"/>
      <w:divBdr>
        <w:top w:val="none" w:sz="0" w:space="0" w:color="auto"/>
        <w:left w:val="none" w:sz="0" w:space="0" w:color="auto"/>
        <w:bottom w:val="none" w:sz="0" w:space="0" w:color="auto"/>
        <w:right w:val="none" w:sz="0" w:space="0" w:color="auto"/>
      </w:divBdr>
      <w:divsChild>
        <w:div w:id="1269696502">
          <w:marLeft w:val="240"/>
          <w:marRight w:val="240"/>
          <w:marTop w:val="240"/>
          <w:marBottom w:val="240"/>
          <w:divBdr>
            <w:top w:val="none" w:sz="0" w:space="0" w:color="auto"/>
            <w:left w:val="none" w:sz="0" w:space="0" w:color="auto"/>
            <w:bottom w:val="none" w:sz="0" w:space="0" w:color="auto"/>
            <w:right w:val="none" w:sz="0" w:space="0" w:color="auto"/>
          </w:divBdr>
          <w:divsChild>
            <w:div w:id="76893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504">
      <w:bodyDiv w:val="1"/>
      <w:marLeft w:val="0"/>
      <w:marRight w:val="0"/>
      <w:marTop w:val="0"/>
      <w:marBottom w:val="0"/>
      <w:divBdr>
        <w:top w:val="none" w:sz="0" w:space="0" w:color="auto"/>
        <w:left w:val="none" w:sz="0" w:space="0" w:color="auto"/>
        <w:bottom w:val="none" w:sz="0" w:space="0" w:color="auto"/>
        <w:right w:val="none" w:sz="0" w:space="0" w:color="auto"/>
      </w:divBdr>
      <w:divsChild>
        <w:div w:id="1339037614">
          <w:marLeft w:val="150"/>
          <w:marRight w:val="150"/>
          <w:marTop w:val="0"/>
          <w:marBottom w:val="0"/>
          <w:divBdr>
            <w:top w:val="none" w:sz="0" w:space="0" w:color="auto"/>
            <w:left w:val="none" w:sz="0" w:space="0" w:color="auto"/>
            <w:bottom w:val="none" w:sz="0" w:space="0" w:color="auto"/>
            <w:right w:val="none" w:sz="0" w:space="0" w:color="auto"/>
          </w:divBdr>
          <w:divsChild>
            <w:div w:id="1703163853">
              <w:marLeft w:val="0"/>
              <w:marRight w:val="0"/>
              <w:marTop w:val="0"/>
              <w:marBottom w:val="0"/>
              <w:divBdr>
                <w:top w:val="none" w:sz="0" w:space="0" w:color="auto"/>
                <w:left w:val="single" w:sz="6" w:space="15" w:color="8E8E8E"/>
                <w:bottom w:val="none" w:sz="0" w:space="0" w:color="auto"/>
                <w:right w:val="single" w:sz="6" w:space="15" w:color="8E8E8E"/>
              </w:divBdr>
            </w:div>
          </w:divsChild>
        </w:div>
      </w:divsChild>
    </w:div>
    <w:div w:id="2040155493">
      <w:bodyDiv w:val="1"/>
      <w:marLeft w:val="0"/>
      <w:marRight w:val="0"/>
      <w:marTop w:val="0"/>
      <w:marBottom w:val="0"/>
      <w:divBdr>
        <w:top w:val="none" w:sz="0" w:space="0" w:color="auto"/>
        <w:left w:val="none" w:sz="0" w:space="0" w:color="auto"/>
        <w:bottom w:val="none" w:sz="0" w:space="0" w:color="auto"/>
        <w:right w:val="none" w:sz="0" w:space="0" w:color="auto"/>
      </w:divBdr>
      <w:divsChild>
        <w:div w:id="535312958">
          <w:marLeft w:val="240"/>
          <w:marRight w:val="240"/>
          <w:marTop w:val="24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eader" Target="header1.xml"/><Relationship Id="rId21" Type="http://schemas.openxmlformats.org/officeDocument/2006/relationships/image" Target="media/image11.png"/><Relationship Id="rId42" Type="http://schemas.openxmlformats.org/officeDocument/2006/relationships/image" Target="http://help.crm4.dynamics.com/help/5.0.9688.1531/1033/LIVE/content/arrow_down_black.gif" TargetMode="External"/><Relationship Id="rId47" Type="http://schemas.openxmlformats.org/officeDocument/2006/relationships/image" Target="http://help.crm4.dynamics.com/help/5.0.9688.1531/1033/LIVE/content/arrow_down_black.gif" TargetMode="External"/><Relationship Id="rId63" Type="http://schemas.openxmlformats.org/officeDocument/2006/relationships/image" Target="media/image32.png"/><Relationship Id="rId68" Type="http://schemas.openxmlformats.org/officeDocument/2006/relationships/image" Target="media/image34.png"/><Relationship Id="rId84" Type="http://schemas.openxmlformats.org/officeDocument/2006/relationships/hyperlink" Target="javascript:toggleInline('23867')" TargetMode="External"/><Relationship Id="rId89" Type="http://schemas.openxmlformats.org/officeDocument/2006/relationships/image" Target="http://help.crm4.dynamics.com/help/5.0.9688.1531/1033/LIVE/content/arrow_down_black.gif" TargetMode="External"/><Relationship Id="rId112" Type="http://schemas.openxmlformats.org/officeDocument/2006/relationships/image" Target="http://help.crm4.dynamics.com/help/5.0.9688.1531/1033/LIVE/content/53523.png" TargetMode="External"/><Relationship Id="rId16" Type="http://schemas.openxmlformats.org/officeDocument/2006/relationships/image" Target="media/image7.png"/><Relationship Id="rId107" Type="http://schemas.openxmlformats.org/officeDocument/2006/relationships/hyperlink" Target="javascript:toggleBlock('53057')"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http://help.crm4.dynamics.com/help/5.0.9688.1531/1033/LIVE/content/ms_dynamics_icon_outlook_items.png" TargetMode="External"/><Relationship Id="rId37" Type="http://schemas.openxmlformats.org/officeDocument/2006/relationships/image" Target="http://help.crm4.dynamics.com/help/5.0.9688.1531/1033/LIVE/content/lookup_v4.gif" TargetMode="External"/><Relationship Id="rId40" Type="http://schemas.openxmlformats.org/officeDocument/2006/relationships/image" Target="http://help.crm4.dynamics.com/help/5.0.9688.1531/1033/LIVE/content/arrow_down_black.gif" TargetMode="External"/><Relationship Id="rId45" Type="http://schemas.openxmlformats.org/officeDocument/2006/relationships/image" Target="http://help.crm4.dynamics.com/help/5.0.9688.1531/1033/LIVE/content/arrow_down_black.gif" TargetMode="External"/><Relationship Id="rId53" Type="http://schemas.openxmlformats.org/officeDocument/2006/relationships/image" Target="media/image26.png"/><Relationship Id="rId58" Type="http://schemas.openxmlformats.org/officeDocument/2006/relationships/hyperlink" Target="javascript:toggleInline('27657')" TargetMode="External"/><Relationship Id="rId66" Type="http://schemas.openxmlformats.org/officeDocument/2006/relationships/hyperlink" Target="javascript:toggleInline('26871')" TargetMode="External"/><Relationship Id="rId74" Type="http://schemas.openxmlformats.org/officeDocument/2006/relationships/image" Target="media/image37.png"/><Relationship Id="rId79" Type="http://schemas.openxmlformats.org/officeDocument/2006/relationships/image" Target="media/image42.gif"/><Relationship Id="rId87" Type="http://schemas.openxmlformats.org/officeDocument/2006/relationships/image" Target="http://help.crm4.dynamics.com/help/5.0.9688.1531/1033/LIVE/content/arrow_down_black.gif" TargetMode="External"/><Relationship Id="rId102" Type="http://schemas.openxmlformats.org/officeDocument/2006/relationships/image" Target="media/image48.png"/><Relationship Id="rId110" Type="http://schemas.openxmlformats.org/officeDocument/2006/relationships/hyperlink" Target="javascript:toggleBlock('52413')" TargetMode="External"/><Relationship Id="rId115" Type="http://schemas.openxmlformats.org/officeDocument/2006/relationships/image" Target="http://help.crm4.dynamics.com/help/5.0.9688.1531/1033/LIVE/content/dropdown.gif" TargetMode="External"/><Relationship Id="rId5" Type="http://schemas.openxmlformats.org/officeDocument/2006/relationships/settings" Target="settings.xml"/><Relationship Id="rId61" Type="http://schemas.openxmlformats.org/officeDocument/2006/relationships/image" Target="http://help.crm4.dynamics.com/help/5.0.9688.1531/1033/LIVE/content/lookup_v4.gif" TargetMode="External"/><Relationship Id="rId82" Type="http://schemas.openxmlformats.org/officeDocument/2006/relationships/image" Target="http://help.crm4.dynamics.com/help/5.0.9688.1531/1033/LIVE/content/quickfind.gif" TargetMode="External"/><Relationship Id="rId90" Type="http://schemas.openxmlformats.org/officeDocument/2006/relationships/image" Target="http://help.crm4.dynamics.com/help/5.0.9688.1531/1033/LIVE/content/arrow_down_black.gif" TargetMode="External"/><Relationship Id="rId95" Type="http://schemas.openxmlformats.org/officeDocument/2006/relationships/image" Target="media/image46.gif"/><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javascript:toggleInline('25008')" TargetMode="External"/><Relationship Id="rId43" Type="http://schemas.openxmlformats.org/officeDocument/2006/relationships/image" Target="http://help.crm4.dynamics.com/help/5.0.9688.1531/1033/LIVE/content/arrow_down_black.gif" TargetMode="External"/><Relationship Id="rId48" Type="http://schemas.openxmlformats.org/officeDocument/2006/relationships/hyperlink" Target="javascript:toggleBlock('25015')" TargetMode="External"/><Relationship Id="rId56" Type="http://schemas.openxmlformats.org/officeDocument/2006/relationships/image" Target="media/image28.png"/><Relationship Id="rId64" Type="http://schemas.openxmlformats.org/officeDocument/2006/relationships/hyperlink" Target="javascript:toggleInline('26866')" TargetMode="External"/><Relationship Id="rId69" Type="http://schemas.openxmlformats.org/officeDocument/2006/relationships/image" Target="media/image35.png"/><Relationship Id="rId77" Type="http://schemas.openxmlformats.org/officeDocument/2006/relationships/image" Target="media/image40.png"/><Relationship Id="rId100" Type="http://schemas.openxmlformats.org/officeDocument/2006/relationships/image" Target="http://help.crm4.dynamics.com/help/5.0.9688.1531/1033/LIVE/content/dropdown.gif" TargetMode="External"/><Relationship Id="rId105" Type="http://schemas.openxmlformats.org/officeDocument/2006/relationships/image" Target="http://help.crm4.dynamics.com/help/5.0.9688.1531/1033/LIVE/content/navleft.png" TargetMode="External"/><Relationship Id="rId113" Type="http://schemas.openxmlformats.org/officeDocument/2006/relationships/hyperlink" Target="javascript:toggleBlock('52416')" TargetMode="External"/><Relationship Id="rId11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36.png"/><Relationship Id="rId80" Type="http://schemas.openxmlformats.org/officeDocument/2006/relationships/image" Target="http://help.crm4.dynamics.com/help/5.0.9688.1531/1033/LIVE/content/delete.gif" TargetMode="External"/><Relationship Id="rId85" Type="http://schemas.openxmlformats.org/officeDocument/2006/relationships/image" Target="media/image44.gif"/><Relationship Id="rId93" Type="http://schemas.openxmlformats.org/officeDocument/2006/relationships/image" Target="http://help.crm4.dynamics.com/help/5.0.9688.1531/1033/LIVE/content/arrow_down_black.gif" TargetMode="External"/><Relationship Id="rId98" Type="http://schemas.openxmlformats.org/officeDocument/2006/relationships/hyperlink" Target="javascript:toggleBlock('50199')"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javascript:toggleInline('25009')" TargetMode="External"/><Relationship Id="rId46" Type="http://schemas.openxmlformats.org/officeDocument/2006/relationships/image" Target="http://help.crm4.dynamics.com/help/5.0.9688.1531/1033/LIVE/content/arrow_down_black.gif" TargetMode="External"/><Relationship Id="rId59" Type="http://schemas.openxmlformats.org/officeDocument/2006/relationships/image" Target="media/image30.png"/><Relationship Id="rId67" Type="http://schemas.openxmlformats.org/officeDocument/2006/relationships/image" Target="media/image33.png"/><Relationship Id="rId103" Type="http://schemas.openxmlformats.org/officeDocument/2006/relationships/image" Target="http://help.crm4.dynamics.com/help/5.0.9688.1531/1033/LIVE/content/navright.png" TargetMode="External"/><Relationship Id="rId108" Type="http://schemas.openxmlformats.org/officeDocument/2006/relationships/image" Target="media/image50.png"/><Relationship Id="rId116" Type="http://schemas.openxmlformats.org/officeDocument/2006/relationships/hyperlink" Target="javascript:toggleBlock('53055')" TargetMode="External"/><Relationship Id="rId20" Type="http://schemas.openxmlformats.org/officeDocument/2006/relationships/image" Target="media/image10.png"/><Relationship Id="rId41" Type="http://schemas.openxmlformats.org/officeDocument/2006/relationships/image" Target="http://help.crm4.dynamics.com/help/5.0.9688.1531/1033/LIVE/content/arrow_down_black.gif" TargetMode="External"/><Relationship Id="rId54" Type="http://schemas.openxmlformats.org/officeDocument/2006/relationships/image" Target="media/image27.gif"/><Relationship Id="rId62" Type="http://schemas.openxmlformats.org/officeDocument/2006/relationships/image" Target="http://help.crm4.dynamics.com/help/5.0.9688.1531/1033/LIVE/content/lookup_v4.gif" TargetMode="External"/><Relationship Id="rId70" Type="http://schemas.openxmlformats.org/officeDocument/2006/relationships/hyperlink" Target="javascript:toggleInline('25769')" TargetMode="External"/><Relationship Id="rId75" Type="http://schemas.openxmlformats.org/officeDocument/2006/relationships/image" Target="media/image38.png"/><Relationship Id="rId83" Type="http://schemas.openxmlformats.org/officeDocument/2006/relationships/hyperlink" Target="javascript:toggleInline('25372')" TargetMode="External"/><Relationship Id="rId88" Type="http://schemas.openxmlformats.org/officeDocument/2006/relationships/image" Target="http://help.crm4.dynamics.com/help/5.0.9688.1531/1033/LIVE/content/arrow_down_black.gif" TargetMode="External"/><Relationship Id="rId91" Type="http://schemas.openxmlformats.org/officeDocument/2006/relationships/image" Target="http://help.crm4.dynamics.com/help/5.0.9688.1531/1033/LIVE/content/arrow_down_black.gif" TargetMode="External"/><Relationship Id="rId96" Type="http://schemas.openxmlformats.org/officeDocument/2006/relationships/image" Target="http://help.crm4.dynamics.com/help/5.0.9688.1531/1033/LIVE/content/exportv5.gif" TargetMode="External"/><Relationship Id="rId111"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gif"/><Relationship Id="rId36" Type="http://schemas.openxmlformats.org/officeDocument/2006/relationships/image" Target="media/image22.gif"/><Relationship Id="rId49" Type="http://schemas.openxmlformats.org/officeDocument/2006/relationships/hyperlink" Target="javascript:toggleBlock('25017')" TargetMode="External"/><Relationship Id="rId57" Type="http://schemas.openxmlformats.org/officeDocument/2006/relationships/image" Target="media/image29.png"/><Relationship Id="rId106" Type="http://schemas.openxmlformats.org/officeDocument/2006/relationships/hyperlink" Target="javascript:toggleBlock('52405')" TargetMode="External"/><Relationship Id="rId114" Type="http://schemas.openxmlformats.org/officeDocument/2006/relationships/image" Target="http://help.crm4.dynamics.com/help/5.0.9688.1531/1033/LIVE/content/dropdown.gif" TargetMode="External"/><Relationship Id="rId119"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0.png"/><Relationship Id="rId44" Type="http://schemas.openxmlformats.org/officeDocument/2006/relationships/image" Target="http://help.crm4.dynamics.com/help/5.0.9688.1531/1033/LIVE/content/arrow_down_black.gif" TargetMode="External"/><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hyperlink" Target="javascript:toggleInline('26868')" TargetMode="External"/><Relationship Id="rId73" Type="http://schemas.openxmlformats.org/officeDocument/2006/relationships/hyperlink" Target="javascript:toggleInline('25841')" TargetMode="External"/><Relationship Id="rId78" Type="http://schemas.openxmlformats.org/officeDocument/2006/relationships/image" Target="media/image41.png"/><Relationship Id="rId81" Type="http://schemas.openxmlformats.org/officeDocument/2006/relationships/image" Target="media/image43.gif"/><Relationship Id="rId86" Type="http://schemas.openxmlformats.org/officeDocument/2006/relationships/image" Target="http://help.crm4.dynamics.com/help/5.0.9688.1531/1033/LIVE/content/ellipsis_v4.gif" TargetMode="External"/><Relationship Id="rId94" Type="http://schemas.openxmlformats.org/officeDocument/2006/relationships/image" Target="media/image45.png"/><Relationship Id="rId99" Type="http://schemas.openxmlformats.org/officeDocument/2006/relationships/image" Target="media/image47.gif"/><Relationship Id="rId101" Type="http://schemas.openxmlformats.org/officeDocument/2006/relationships/hyperlink" Target="javascript:toggleBlock('50200')"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file:///C:\Users\jyack\Desktop\self%20image%204.png" TargetMode="External"/><Relationship Id="rId18" Type="http://schemas.openxmlformats.org/officeDocument/2006/relationships/hyperlink" Target="mailto:name@domain.com" TargetMode="External"/><Relationship Id="rId39" Type="http://schemas.openxmlformats.org/officeDocument/2006/relationships/image" Target="media/image23.gif"/><Relationship Id="rId109" Type="http://schemas.openxmlformats.org/officeDocument/2006/relationships/image" Target="http://help.crm4.dynamics.com/help/5.0.9688.1531/1033/LIVE/content/53521.png" TargetMode="External"/><Relationship Id="rId34" Type="http://schemas.openxmlformats.org/officeDocument/2006/relationships/hyperlink" Target="javascript:toggleInline('25007')" TargetMode="External"/><Relationship Id="rId50" Type="http://schemas.openxmlformats.org/officeDocument/2006/relationships/hyperlink" Target="javascript:toggleBlock('25019')" TargetMode="External"/><Relationship Id="rId55" Type="http://schemas.openxmlformats.org/officeDocument/2006/relationships/image" Target="http://help.crm4.dynamics.com/help/5.0.9688.1531/1033/LIVE/content/trackincrm.gif" TargetMode="External"/><Relationship Id="rId76" Type="http://schemas.openxmlformats.org/officeDocument/2006/relationships/image" Target="media/image39.png"/><Relationship Id="rId97" Type="http://schemas.openxmlformats.org/officeDocument/2006/relationships/hyperlink" Target="javascript:toggleBlock('50201')" TargetMode="External"/><Relationship Id="rId104" Type="http://schemas.openxmlformats.org/officeDocument/2006/relationships/image" Target="media/image49.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http://help.crm4.dynamics.com/help/5.0.9688.1531/1033/LIVE/content/lookup_v4.gif" TargetMode="External"/><Relationship Id="rId92" Type="http://schemas.openxmlformats.org/officeDocument/2006/relationships/image" Target="http://help.crm4.dynamics.com/help/5.0.9688.1531/1033/LIVE/content/arrow_down_black.gif" TargetMode="External"/><Relationship Id="rId2" Type="http://schemas.openxmlformats.org/officeDocument/2006/relationships/numbering" Target="numbering.xml"/><Relationship Id="rId29" Type="http://schemas.openxmlformats.org/officeDocument/2006/relationships/image" Target="http://help.crm4.dynamics.com/help/5.0.9688.1531/1033/LIVE/content/action.gif"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matricia.r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61778E-157E-4E6B-A8BE-3D1CA9428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TotalTime>
  <Pages>56</Pages>
  <Words>11500</Words>
  <Characters>65550</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CRM User Guide</vt:lpstr>
    </vt:vector>
  </TitlesOfParts>
  <Company>Matricia Solutions</Company>
  <LinksUpToDate>false</LinksUpToDate>
  <CharactersWithSpaces>76897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CRM User Guide</dc:title>
  <dc:subject/>
  <dc:creator>Andrei.Matracaru@matricia.ro</dc:creator>
  <cp:keywords/>
  <dc:description/>
  <cp:lastModifiedBy>Andrei Matracaru</cp:lastModifiedBy>
  <cp:revision>345</cp:revision>
  <cp:lastPrinted>2008-10-31T15:11:00Z</cp:lastPrinted>
  <dcterms:created xsi:type="dcterms:W3CDTF">2012-03-21T16:06:00Z</dcterms:created>
  <dcterms:modified xsi:type="dcterms:W3CDTF">2012-05-07T11:24:00Z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0x010100D07538E849312241B2E0D7DF9DC456EB</vt:lpwstr>
  </property>
  <property fmtid="{D5CDD505-2E9C-101B-9397-08002B2CF9AE}" pid="3" name="Order">
    <vt:r8>3.12002972702391E-302</vt:r8>
  </property>
  <property fmtid="{D5CDD505-2E9C-101B-9397-08002B2CF9AE}" pid="4" name="Phase">
    <vt:lpwstr>Analysis</vt:lpwstr>
  </property>
  <property fmtid="{D5CDD505-2E9C-101B-9397-08002B2CF9AE}" pid="5" name="Author0">
    <vt:lpwstr/>
  </property>
  <property fmtid="{D5CDD505-2E9C-101B-9397-08002B2CF9AE}" pid="6" name="File Group">
    <vt:lpwstr>1.4.1</vt:lpwstr>
  </property>
  <property fmtid="{D5CDD505-2E9C-101B-9397-08002B2CF9AE}" pid="7" name="Project Type">
    <vt:lpwstr>EnterpriseStandardMajor Upgrade</vt:lpwstr>
  </property>
  <property fmtid="{D5CDD505-2E9C-101B-9397-08002B2CF9AE}" pid="8" name="Product">
    <vt:lpwstr>CRM</vt:lpwstr>
  </property>
  <property fmtid="{D5CDD505-2E9C-101B-9397-08002B2CF9AE}" pid="9" name="Cross Phase Process">
    <vt:lpwstr>Requirements and Configuration</vt:lpwstr>
  </property>
  <property fmtid="{D5CDD505-2E9C-101B-9397-08002B2CF9AE}" pid="10" name="Deliverable">
    <vt:lpwstr>true</vt:lpwstr>
  </property>
  <property fmtid="{D5CDD505-2E9C-101B-9397-08002B2CF9AE}" pid="11" name="Status">
    <vt:lpwstr>5</vt:lpwstr>
  </property>
  <property fmtid="{D5CDD505-2E9C-101B-9397-08002B2CF9AE}" pid="12" name="Document Type">
    <vt:lpwstr>Parent Doc</vt:lpwstr>
  </property>
  <property fmtid="{D5CDD505-2E9C-101B-9397-08002B2CF9AE}" pid="13" name="Tooltip">
    <vt:lpwstr>CRM_RAD_COS</vt:lpwstr>
  </property>
  <property fmtid="{D5CDD505-2E9C-101B-9397-08002B2CF9AE}" pid="14" name="Label">
    <vt:lpwstr>CRM_RAD_COS</vt:lpwstr>
  </property>
  <property fmtid="{D5CDD505-2E9C-101B-9397-08002B2CF9AE}" pid="15" name="Helper ID">
    <vt:lpwstr/>
  </property>
  <property fmtid="{D5CDD505-2E9C-101B-9397-08002B2CF9AE}" pid="16" name="Renamed">
    <vt:lpwstr>English</vt:lpwstr>
  </property>
  <property fmtid="{D5CDD505-2E9C-101B-9397-08002B2CF9AE}" pid="17" name="English Doc ID">
    <vt:lpwstr/>
  </property>
  <property fmtid="{D5CDD505-2E9C-101B-9397-08002B2CF9AE}" pid="18" name="DocVersion">
    <vt:lpwstr>3.2</vt:lpwstr>
  </property>
</Properties>
</file>