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0FA9C" w14:textId="77777777" w:rsidR="00E04353" w:rsidRDefault="00E04353" w:rsidP="008A5045">
      <w:pPr>
        <w:pStyle w:val="Title"/>
        <w:rPr>
          <w:lang w:val="ro-RO"/>
        </w:rPr>
      </w:pPr>
    </w:p>
    <w:p w14:paraId="098B1E0C" w14:textId="77777777" w:rsidR="00E04353" w:rsidRDefault="00E04353" w:rsidP="008A5045">
      <w:pPr>
        <w:pStyle w:val="Title"/>
        <w:rPr>
          <w:lang w:val="ro-RO"/>
        </w:rPr>
      </w:pPr>
    </w:p>
    <w:p w14:paraId="390C7113" w14:textId="77777777" w:rsidR="00D9703A" w:rsidRDefault="00FC5A8A" w:rsidP="008A5045">
      <w:pPr>
        <w:pStyle w:val="Title"/>
        <w:rPr>
          <w:lang w:val="ro-RO"/>
        </w:rPr>
      </w:pPr>
      <w:r w:rsidRPr="00C1293C">
        <w:rPr>
          <w:b/>
          <w:i/>
          <w:lang w:val="ro-RO"/>
        </w:rPr>
        <w:t>Notes for Rejection Report</w:t>
      </w:r>
      <w:r>
        <w:rPr>
          <w:lang w:val="ro-RO"/>
        </w:rPr>
        <w:t xml:space="preserve"> </w:t>
      </w:r>
      <w:r w:rsidR="00C1293C">
        <w:rPr>
          <w:lang w:val="ro-RO"/>
        </w:rPr>
        <w:t xml:space="preserve"> </w:t>
      </w:r>
      <w:r w:rsidR="00DF7CA4">
        <w:rPr>
          <w:lang w:val="ro-RO"/>
        </w:rPr>
        <w:t xml:space="preserve">- </w:t>
      </w:r>
      <w:r w:rsidR="006A2A3C">
        <w:rPr>
          <w:lang w:val="ro-RO"/>
        </w:rPr>
        <w:t>User</w:t>
      </w:r>
      <w:r w:rsidR="00DF7CA4">
        <w:rPr>
          <w:lang w:val="ro-RO"/>
        </w:rPr>
        <w:t xml:space="preserve"> </w:t>
      </w:r>
      <w:r w:rsidR="008A5045">
        <w:rPr>
          <w:lang w:val="ro-RO"/>
        </w:rPr>
        <w:t>Guide</w:t>
      </w:r>
    </w:p>
    <w:p w14:paraId="2D5AC104" w14:textId="77777777" w:rsidR="008A5045" w:rsidRDefault="008A5045" w:rsidP="008A5045">
      <w:pPr>
        <w:rPr>
          <w:lang w:val="ro-RO"/>
        </w:rPr>
      </w:pPr>
    </w:p>
    <w:p w14:paraId="0DAB8B80" w14:textId="77777777" w:rsidR="00E04353" w:rsidRDefault="00E04353" w:rsidP="008A5045">
      <w:pPr>
        <w:rPr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1811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136733" w14:textId="77777777" w:rsidR="00E04353" w:rsidRDefault="00E04353">
          <w:pPr>
            <w:pStyle w:val="TOCHeading"/>
          </w:pPr>
          <w:r>
            <w:t>Contents</w:t>
          </w:r>
        </w:p>
        <w:p w14:paraId="486ABDC2" w14:textId="77777777" w:rsidR="006E05CA" w:rsidRDefault="00E043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683709" w:history="1">
            <w:r w:rsidR="006E05CA" w:rsidRPr="00190E6D">
              <w:rPr>
                <w:rStyle w:val="Hyperlink"/>
                <w:noProof/>
                <w:lang w:val="ro-RO"/>
              </w:rPr>
              <w:t>1.</w:t>
            </w:r>
            <w:r w:rsidR="006E05CA">
              <w:rPr>
                <w:rFonts w:eastAsiaTheme="minorEastAsia"/>
                <w:noProof/>
              </w:rPr>
              <w:tab/>
            </w:r>
            <w:r w:rsidR="006E05CA" w:rsidRPr="00190E6D">
              <w:rPr>
                <w:rStyle w:val="Hyperlink"/>
                <w:noProof/>
                <w:lang w:val="ro-RO"/>
              </w:rPr>
              <w:t>Installation and configuration</w:t>
            </w:r>
            <w:r w:rsidR="006E05CA">
              <w:rPr>
                <w:noProof/>
                <w:webHidden/>
              </w:rPr>
              <w:tab/>
            </w:r>
            <w:r w:rsidR="006E05CA">
              <w:rPr>
                <w:noProof/>
                <w:webHidden/>
              </w:rPr>
              <w:fldChar w:fldCharType="begin"/>
            </w:r>
            <w:r w:rsidR="006E05CA">
              <w:rPr>
                <w:noProof/>
                <w:webHidden/>
              </w:rPr>
              <w:instrText xml:space="preserve"> PAGEREF _Toc383683709 \h </w:instrText>
            </w:r>
            <w:r w:rsidR="006E05CA">
              <w:rPr>
                <w:noProof/>
                <w:webHidden/>
              </w:rPr>
            </w:r>
            <w:r w:rsidR="006E05CA">
              <w:rPr>
                <w:noProof/>
                <w:webHidden/>
              </w:rPr>
              <w:fldChar w:fldCharType="separate"/>
            </w:r>
            <w:r w:rsidR="006E05CA">
              <w:rPr>
                <w:noProof/>
                <w:webHidden/>
              </w:rPr>
              <w:t>2</w:t>
            </w:r>
            <w:r w:rsidR="006E05CA">
              <w:rPr>
                <w:noProof/>
                <w:webHidden/>
              </w:rPr>
              <w:fldChar w:fldCharType="end"/>
            </w:r>
          </w:hyperlink>
        </w:p>
        <w:p w14:paraId="41FE9817" w14:textId="77777777" w:rsidR="006E05CA" w:rsidRDefault="006873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3683710" w:history="1">
            <w:r w:rsidR="006E05CA" w:rsidRPr="00190E6D">
              <w:rPr>
                <w:rStyle w:val="Hyperlink"/>
                <w:noProof/>
                <w:lang w:val="ro-RO"/>
              </w:rPr>
              <w:t>a.</w:t>
            </w:r>
            <w:r w:rsidR="006E05CA">
              <w:rPr>
                <w:rFonts w:eastAsiaTheme="minorEastAsia"/>
                <w:noProof/>
              </w:rPr>
              <w:tab/>
            </w:r>
            <w:r w:rsidR="006E05CA" w:rsidRPr="00190E6D">
              <w:rPr>
                <w:rStyle w:val="Hyperlink"/>
                <w:noProof/>
                <w:lang w:val="ro-RO"/>
              </w:rPr>
              <w:t>Prerequisites</w:t>
            </w:r>
            <w:r w:rsidR="006E05CA">
              <w:rPr>
                <w:noProof/>
                <w:webHidden/>
              </w:rPr>
              <w:tab/>
            </w:r>
            <w:r w:rsidR="006E05CA">
              <w:rPr>
                <w:noProof/>
                <w:webHidden/>
              </w:rPr>
              <w:fldChar w:fldCharType="begin"/>
            </w:r>
            <w:r w:rsidR="006E05CA">
              <w:rPr>
                <w:noProof/>
                <w:webHidden/>
              </w:rPr>
              <w:instrText xml:space="preserve"> PAGEREF _Toc383683710 \h </w:instrText>
            </w:r>
            <w:r w:rsidR="006E05CA">
              <w:rPr>
                <w:noProof/>
                <w:webHidden/>
              </w:rPr>
            </w:r>
            <w:r w:rsidR="006E05CA">
              <w:rPr>
                <w:noProof/>
                <w:webHidden/>
              </w:rPr>
              <w:fldChar w:fldCharType="separate"/>
            </w:r>
            <w:r w:rsidR="006E05CA">
              <w:rPr>
                <w:noProof/>
                <w:webHidden/>
              </w:rPr>
              <w:t>2</w:t>
            </w:r>
            <w:r w:rsidR="006E05CA">
              <w:rPr>
                <w:noProof/>
                <w:webHidden/>
              </w:rPr>
              <w:fldChar w:fldCharType="end"/>
            </w:r>
          </w:hyperlink>
        </w:p>
        <w:p w14:paraId="5F1D7150" w14:textId="77777777" w:rsidR="006E05CA" w:rsidRDefault="006873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3683711" w:history="1">
            <w:r w:rsidR="006E05CA" w:rsidRPr="00190E6D">
              <w:rPr>
                <w:rStyle w:val="Hyperlink"/>
                <w:noProof/>
                <w:lang w:val="ro-RO"/>
              </w:rPr>
              <w:t>b.</w:t>
            </w:r>
            <w:r w:rsidR="006E05CA">
              <w:rPr>
                <w:rFonts w:eastAsiaTheme="minorEastAsia"/>
                <w:noProof/>
              </w:rPr>
              <w:tab/>
            </w:r>
            <w:r w:rsidR="006E05CA" w:rsidRPr="00190E6D">
              <w:rPr>
                <w:rStyle w:val="Hyperlink"/>
                <w:noProof/>
                <w:lang w:val="ro-RO"/>
              </w:rPr>
              <w:t>Installation</w:t>
            </w:r>
            <w:r w:rsidR="006E05CA">
              <w:rPr>
                <w:noProof/>
                <w:webHidden/>
              </w:rPr>
              <w:tab/>
            </w:r>
            <w:r w:rsidR="006E05CA">
              <w:rPr>
                <w:noProof/>
                <w:webHidden/>
              </w:rPr>
              <w:fldChar w:fldCharType="begin"/>
            </w:r>
            <w:r w:rsidR="006E05CA">
              <w:rPr>
                <w:noProof/>
                <w:webHidden/>
              </w:rPr>
              <w:instrText xml:space="preserve"> PAGEREF _Toc383683711 \h </w:instrText>
            </w:r>
            <w:r w:rsidR="006E05CA">
              <w:rPr>
                <w:noProof/>
                <w:webHidden/>
              </w:rPr>
            </w:r>
            <w:r w:rsidR="006E05CA">
              <w:rPr>
                <w:noProof/>
                <w:webHidden/>
              </w:rPr>
              <w:fldChar w:fldCharType="separate"/>
            </w:r>
            <w:r w:rsidR="006E05CA">
              <w:rPr>
                <w:noProof/>
                <w:webHidden/>
              </w:rPr>
              <w:t>2</w:t>
            </w:r>
            <w:r w:rsidR="006E05CA">
              <w:rPr>
                <w:noProof/>
                <w:webHidden/>
              </w:rPr>
              <w:fldChar w:fldCharType="end"/>
            </w:r>
          </w:hyperlink>
        </w:p>
        <w:p w14:paraId="0790E46E" w14:textId="77777777" w:rsidR="006E05CA" w:rsidRDefault="006873F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3683712" w:history="1">
            <w:r w:rsidR="006E05CA" w:rsidRPr="00190E6D">
              <w:rPr>
                <w:rStyle w:val="Hyperlink"/>
                <w:noProof/>
                <w:lang w:val="ro-RO"/>
              </w:rPr>
              <w:t>c.</w:t>
            </w:r>
            <w:r w:rsidR="006E05CA">
              <w:rPr>
                <w:rFonts w:eastAsiaTheme="minorEastAsia"/>
                <w:noProof/>
              </w:rPr>
              <w:tab/>
            </w:r>
            <w:r w:rsidR="006E05CA" w:rsidRPr="00190E6D">
              <w:rPr>
                <w:rStyle w:val="Hyperlink"/>
                <w:noProof/>
                <w:lang w:val="ro-RO"/>
              </w:rPr>
              <w:t>Configuration</w:t>
            </w:r>
            <w:r w:rsidR="006E05CA">
              <w:rPr>
                <w:noProof/>
                <w:webHidden/>
              </w:rPr>
              <w:tab/>
            </w:r>
            <w:r w:rsidR="006E05CA">
              <w:rPr>
                <w:noProof/>
                <w:webHidden/>
              </w:rPr>
              <w:fldChar w:fldCharType="begin"/>
            </w:r>
            <w:r w:rsidR="006E05CA">
              <w:rPr>
                <w:noProof/>
                <w:webHidden/>
              </w:rPr>
              <w:instrText xml:space="preserve"> PAGEREF _Toc383683712 \h </w:instrText>
            </w:r>
            <w:r w:rsidR="006E05CA">
              <w:rPr>
                <w:noProof/>
                <w:webHidden/>
              </w:rPr>
            </w:r>
            <w:r w:rsidR="006E05CA">
              <w:rPr>
                <w:noProof/>
                <w:webHidden/>
              </w:rPr>
              <w:fldChar w:fldCharType="separate"/>
            </w:r>
            <w:r w:rsidR="006E05CA">
              <w:rPr>
                <w:noProof/>
                <w:webHidden/>
              </w:rPr>
              <w:t>2</w:t>
            </w:r>
            <w:r w:rsidR="006E05CA">
              <w:rPr>
                <w:noProof/>
                <w:webHidden/>
              </w:rPr>
              <w:fldChar w:fldCharType="end"/>
            </w:r>
          </w:hyperlink>
        </w:p>
        <w:p w14:paraId="5C9805AF" w14:textId="77777777" w:rsidR="006E05CA" w:rsidRDefault="006873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3683713" w:history="1">
            <w:r w:rsidR="006E05CA" w:rsidRPr="00190E6D">
              <w:rPr>
                <w:rStyle w:val="Hyperlink"/>
                <w:noProof/>
                <w:lang w:val="ro-RO"/>
              </w:rPr>
              <w:t>2.</w:t>
            </w:r>
            <w:r w:rsidR="006E05CA">
              <w:rPr>
                <w:rFonts w:eastAsiaTheme="minorEastAsia"/>
                <w:noProof/>
              </w:rPr>
              <w:tab/>
            </w:r>
            <w:r w:rsidR="006E05CA" w:rsidRPr="00190E6D">
              <w:rPr>
                <w:rStyle w:val="Hyperlink"/>
                <w:noProof/>
                <w:lang w:val="ro-RO"/>
              </w:rPr>
              <w:t>Notes for Rejection Report - Objective</w:t>
            </w:r>
            <w:r w:rsidR="006E05CA">
              <w:rPr>
                <w:noProof/>
                <w:webHidden/>
              </w:rPr>
              <w:tab/>
            </w:r>
            <w:r w:rsidR="006E05CA">
              <w:rPr>
                <w:noProof/>
                <w:webHidden/>
              </w:rPr>
              <w:fldChar w:fldCharType="begin"/>
            </w:r>
            <w:r w:rsidR="006E05CA">
              <w:rPr>
                <w:noProof/>
                <w:webHidden/>
              </w:rPr>
              <w:instrText xml:space="preserve"> PAGEREF _Toc383683713 \h </w:instrText>
            </w:r>
            <w:r w:rsidR="006E05CA">
              <w:rPr>
                <w:noProof/>
                <w:webHidden/>
              </w:rPr>
            </w:r>
            <w:r w:rsidR="006E05CA">
              <w:rPr>
                <w:noProof/>
                <w:webHidden/>
              </w:rPr>
              <w:fldChar w:fldCharType="separate"/>
            </w:r>
            <w:r w:rsidR="006E05CA">
              <w:rPr>
                <w:noProof/>
                <w:webHidden/>
              </w:rPr>
              <w:t>2</w:t>
            </w:r>
            <w:r w:rsidR="006E05CA">
              <w:rPr>
                <w:noProof/>
                <w:webHidden/>
              </w:rPr>
              <w:fldChar w:fldCharType="end"/>
            </w:r>
          </w:hyperlink>
        </w:p>
        <w:p w14:paraId="4F1EED7B" w14:textId="77777777" w:rsidR="006E05CA" w:rsidRDefault="006873F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3683714" w:history="1">
            <w:r w:rsidR="006E05CA" w:rsidRPr="00190E6D">
              <w:rPr>
                <w:rStyle w:val="Hyperlink"/>
                <w:noProof/>
                <w:lang w:val="ro-RO"/>
              </w:rPr>
              <w:t>3.</w:t>
            </w:r>
            <w:r w:rsidR="006E05CA">
              <w:rPr>
                <w:rFonts w:eastAsiaTheme="minorEastAsia"/>
                <w:noProof/>
              </w:rPr>
              <w:tab/>
            </w:r>
            <w:r w:rsidR="006E05CA" w:rsidRPr="00190E6D">
              <w:rPr>
                <w:rStyle w:val="Hyperlink"/>
                <w:noProof/>
                <w:lang w:val="ro-RO"/>
              </w:rPr>
              <w:t>How to use the report?</w:t>
            </w:r>
            <w:r w:rsidR="006E05CA">
              <w:rPr>
                <w:noProof/>
                <w:webHidden/>
              </w:rPr>
              <w:tab/>
            </w:r>
            <w:r w:rsidR="006E05CA">
              <w:rPr>
                <w:noProof/>
                <w:webHidden/>
              </w:rPr>
              <w:fldChar w:fldCharType="begin"/>
            </w:r>
            <w:r w:rsidR="006E05CA">
              <w:rPr>
                <w:noProof/>
                <w:webHidden/>
              </w:rPr>
              <w:instrText xml:space="preserve"> PAGEREF _Toc383683714 \h </w:instrText>
            </w:r>
            <w:r w:rsidR="006E05CA">
              <w:rPr>
                <w:noProof/>
                <w:webHidden/>
              </w:rPr>
            </w:r>
            <w:r w:rsidR="006E05CA">
              <w:rPr>
                <w:noProof/>
                <w:webHidden/>
              </w:rPr>
              <w:fldChar w:fldCharType="separate"/>
            </w:r>
            <w:r w:rsidR="006E05CA">
              <w:rPr>
                <w:noProof/>
                <w:webHidden/>
              </w:rPr>
              <w:t>3</w:t>
            </w:r>
            <w:r w:rsidR="006E05CA">
              <w:rPr>
                <w:noProof/>
                <w:webHidden/>
              </w:rPr>
              <w:fldChar w:fldCharType="end"/>
            </w:r>
          </w:hyperlink>
        </w:p>
        <w:p w14:paraId="70895887" w14:textId="77777777" w:rsidR="00E04353" w:rsidRDefault="00E04353">
          <w:r>
            <w:rPr>
              <w:b/>
              <w:bCs/>
              <w:noProof/>
            </w:rPr>
            <w:fldChar w:fldCharType="end"/>
          </w:r>
        </w:p>
      </w:sdtContent>
    </w:sdt>
    <w:p w14:paraId="601632DE" w14:textId="77777777" w:rsidR="00E04353" w:rsidRDefault="00E04353" w:rsidP="008A5045">
      <w:pPr>
        <w:rPr>
          <w:lang w:val="ro-RO"/>
        </w:rPr>
      </w:pPr>
    </w:p>
    <w:p w14:paraId="4EAA6A5B" w14:textId="77777777" w:rsidR="00E04353" w:rsidRDefault="00E04353" w:rsidP="008A5045">
      <w:pPr>
        <w:rPr>
          <w:lang w:val="ro-RO"/>
        </w:rPr>
      </w:pPr>
    </w:p>
    <w:p w14:paraId="7ABEFAA0" w14:textId="77777777" w:rsidR="00E04353" w:rsidRDefault="00E04353" w:rsidP="008A5045">
      <w:pPr>
        <w:rPr>
          <w:lang w:val="ro-RO"/>
        </w:rPr>
      </w:pPr>
    </w:p>
    <w:p w14:paraId="0BA1B69A" w14:textId="77777777" w:rsidR="00971DDC" w:rsidRDefault="00971DDC" w:rsidP="00E04353">
      <w:pPr>
        <w:jc w:val="right"/>
        <w:rPr>
          <w:lang w:val="ro-RO"/>
        </w:rPr>
      </w:pPr>
    </w:p>
    <w:p w14:paraId="55E6E9C4" w14:textId="77777777" w:rsidR="00971DDC" w:rsidRDefault="00971DDC" w:rsidP="00E04353">
      <w:pPr>
        <w:jc w:val="right"/>
        <w:rPr>
          <w:lang w:val="ro-RO"/>
        </w:rPr>
      </w:pPr>
    </w:p>
    <w:p w14:paraId="16A2EA68" w14:textId="77777777" w:rsidR="00971DDC" w:rsidRDefault="00971DDC" w:rsidP="00E04353">
      <w:pPr>
        <w:jc w:val="right"/>
        <w:rPr>
          <w:lang w:val="ro-RO"/>
        </w:rPr>
      </w:pPr>
    </w:p>
    <w:p w14:paraId="03076855" w14:textId="77777777" w:rsidR="00971DDC" w:rsidRDefault="00971DDC" w:rsidP="00E04353">
      <w:pPr>
        <w:jc w:val="right"/>
        <w:rPr>
          <w:lang w:val="ro-RO"/>
        </w:rPr>
      </w:pPr>
    </w:p>
    <w:p w14:paraId="4E3A4278" w14:textId="77777777" w:rsidR="00E04353" w:rsidRDefault="00971DDC" w:rsidP="00E04353">
      <w:pPr>
        <w:jc w:val="right"/>
      </w:pPr>
      <w:r>
        <w:rPr>
          <w:lang w:val="ro-RO"/>
        </w:rPr>
        <w:t xml:space="preserve">Author </w:t>
      </w:r>
      <w:r w:rsidR="003B35F5">
        <w:t xml:space="preserve">: Ana Maria </w:t>
      </w:r>
      <w:r w:rsidR="005C6A48">
        <w:t>IGNAT</w:t>
      </w:r>
    </w:p>
    <w:p w14:paraId="2C14DB46" w14:textId="77777777" w:rsidR="000D0B7C" w:rsidRDefault="000D0B7C" w:rsidP="00E04353">
      <w:pPr>
        <w:jc w:val="right"/>
      </w:pPr>
    </w:p>
    <w:p w14:paraId="372CE991" w14:textId="77777777" w:rsidR="000D0B7C" w:rsidRDefault="000D0B7C" w:rsidP="00E04353">
      <w:pPr>
        <w:jc w:val="right"/>
      </w:pPr>
    </w:p>
    <w:p w14:paraId="5109310C" w14:textId="77777777" w:rsidR="000D0B7C" w:rsidRDefault="000D0B7C" w:rsidP="00E04353">
      <w:pPr>
        <w:jc w:val="right"/>
      </w:pPr>
    </w:p>
    <w:p w14:paraId="68AB7D3D" w14:textId="77777777" w:rsidR="00E04353" w:rsidRDefault="00E04353" w:rsidP="008A5045">
      <w:pPr>
        <w:rPr>
          <w:lang w:val="ro-RO"/>
        </w:rPr>
      </w:pPr>
    </w:p>
    <w:p w14:paraId="15F06BDF" w14:textId="77777777" w:rsidR="000D0B7C" w:rsidRDefault="000D0B7C" w:rsidP="008A5045">
      <w:pPr>
        <w:rPr>
          <w:lang w:val="ro-RO"/>
        </w:rPr>
      </w:pPr>
    </w:p>
    <w:p w14:paraId="43671444" w14:textId="77777777" w:rsidR="000D0B7C" w:rsidRDefault="000D0B7C" w:rsidP="008A5045">
      <w:pPr>
        <w:rPr>
          <w:lang w:val="ro-RO"/>
        </w:rPr>
      </w:pPr>
    </w:p>
    <w:p w14:paraId="64814EC4" w14:textId="77777777" w:rsidR="008A5045" w:rsidRDefault="006A2A3C" w:rsidP="008370F7">
      <w:pPr>
        <w:pStyle w:val="Heading1"/>
        <w:numPr>
          <w:ilvl w:val="0"/>
          <w:numId w:val="25"/>
        </w:numPr>
        <w:rPr>
          <w:lang w:val="ro-RO"/>
        </w:rPr>
      </w:pPr>
      <w:bookmarkStart w:id="0" w:name="_Toc383683709"/>
      <w:r>
        <w:rPr>
          <w:lang w:val="ro-RO"/>
        </w:rPr>
        <w:lastRenderedPageBreak/>
        <w:t>Installation and configuration</w:t>
      </w:r>
      <w:bookmarkEnd w:id="0"/>
    </w:p>
    <w:p w14:paraId="4FB79BC8" w14:textId="77777777" w:rsidR="006A2A3C" w:rsidRDefault="006A2A3C" w:rsidP="006A2A3C">
      <w:pPr>
        <w:pStyle w:val="Heading2"/>
        <w:numPr>
          <w:ilvl w:val="0"/>
          <w:numId w:val="6"/>
        </w:numPr>
        <w:rPr>
          <w:lang w:val="ro-RO"/>
        </w:rPr>
      </w:pPr>
      <w:bookmarkStart w:id="1" w:name="_Toc383683710"/>
      <w:r>
        <w:rPr>
          <w:lang w:val="ro-RO"/>
        </w:rPr>
        <w:t>Prerequisites</w:t>
      </w:r>
      <w:bookmarkEnd w:id="1"/>
    </w:p>
    <w:p w14:paraId="51E014AF" w14:textId="77777777" w:rsidR="00800DF6" w:rsidRDefault="00800DF6" w:rsidP="00800DF6">
      <w:pPr>
        <w:rPr>
          <w:lang w:val="ro-RO"/>
        </w:rPr>
      </w:pPr>
    </w:p>
    <w:p w14:paraId="1C864CED" w14:textId="77777777" w:rsidR="00552101" w:rsidRDefault="007A0ACB" w:rsidP="00552101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>Internet Explorer 8.0 or higher is running on user machine</w:t>
      </w:r>
    </w:p>
    <w:p w14:paraId="6741E148" w14:textId="77777777" w:rsidR="00041FF5" w:rsidRDefault="00041FF5" w:rsidP="00B07B91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User has acces to reporting services </w:t>
      </w:r>
      <w:r w:rsidR="00322E61">
        <w:rPr>
          <w:lang w:val="ro-RO"/>
        </w:rPr>
        <w:t xml:space="preserve">: </w:t>
      </w:r>
      <w:hyperlink r:id="rId8" w:history="1">
        <w:r w:rsidR="006E05CA" w:rsidRPr="00A3681A">
          <w:rPr>
            <w:rStyle w:val="Hyperlink"/>
            <w:b/>
            <w:i/>
            <w:lang w:val="ro-RO"/>
          </w:rPr>
          <w:t>http://ReportServerName/Reports</w:t>
        </w:r>
      </w:hyperlink>
      <w:r w:rsidR="006E05CA">
        <w:rPr>
          <w:b/>
          <w:i/>
          <w:lang w:val="ro-RO"/>
        </w:rPr>
        <w:t xml:space="preserve"> (</w:t>
      </w:r>
      <w:r w:rsidR="005526B1">
        <w:rPr>
          <w:b/>
          <w:i/>
          <w:lang w:val="ro-RO"/>
        </w:rPr>
        <w:t>http</w:t>
      </w:r>
      <w:r w:rsidR="006E05CA">
        <w:rPr>
          <w:b/>
          <w:i/>
          <w:lang w:val="ro-RO"/>
        </w:rPr>
        <w:t>://</w:t>
      </w:r>
      <w:r w:rsidR="00B07B91" w:rsidRPr="00B07B91">
        <w:t xml:space="preserve"> </w:t>
      </w:r>
      <w:r w:rsidR="00B07B91" w:rsidRPr="00B07B91">
        <w:rPr>
          <w:b/>
          <w:i/>
          <w:lang w:val="ro-RO"/>
        </w:rPr>
        <w:t>CAMCLYSQ01</w:t>
      </w:r>
      <w:r w:rsidR="006E05CA">
        <w:rPr>
          <w:b/>
          <w:i/>
          <w:lang w:val="ro-RO"/>
        </w:rPr>
        <w:t>/reports)</w:t>
      </w:r>
      <w:r w:rsidR="00382051">
        <w:rPr>
          <w:b/>
          <w:i/>
          <w:lang w:val="ro-RO"/>
        </w:rPr>
        <w:t xml:space="preserve"> </w:t>
      </w:r>
    </w:p>
    <w:p w14:paraId="656C8868" w14:textId="77777777" w:rsidR="006A2A3C" w:rsidRDefault="006A2A3C" w:rsidP="006A2A3C">
      <w:pPr>
        <w:pStyle w:val="Heading2"/>
        <w:numPr>
          <w:ilvl w:val="0"/>
          <w:numId w:val="6"/>
        </w:numPr>
        <w:rPr>
          <w:lang w:val="ro-RO"/>
        </w:rPr>
      </w:pPr>
      <w:bookmarkStart w:id="2" w:name="_Toc383683711"/>
      <w:r>
        <w:rPr>
          <w:lang w:val="ro-RO"/>
        </w:rPr>
        <w:t>Installation</w:t>
      </w:r>
      <w:bookmarkEnd w:id="2"/>
    </w:p>
    <w:p w14:paraId="0FB9E449" w14:textId="77777777" w:rsidR="00907757" w:rsidRDefault="00907757" w:rsidP="00A258F5">
      <w:pPr>
        <w:rPr>
          <w:lang w:val="ro-RO"/>
        </w:rPr>
      </w:pPr>
    </w:p>
    <w:p w14:paraId="69778A93" w14:textId="77777777" w:rsidR="00892B40" w:rsidRDefault="00552101" w:rsidP="00A258F5">
      <w:pPr>
        <w:rPr>
          <w:lang w:val="ro-RO"/>
        </w:rPr>
      </w:pPr>
      <w:r>
        <w:rPr>
          <w:lang w:val="ro-RO"/>
        </w:rPr>
        <w:t xml:space="preserve">Installation package consists of a </w:t>
      </w:r>
      <w:r w:rsidR="00A258F5">
        <w:rPr>
          <w:lang w:val="ro-RO"/>
        </w:rPr>
        <w:t>.</w:t>
      </w:r>
      <w:r w:rsidR="00A258F5" w:rsidRPr="0055319D">
        <w:rPr>
          <w:b/>
          <w:i/>
          <w:lang w:val="ro-RO"/>
        </w:rPr>
        <w:t>rdl</w:t>
      </w:r>
      <w:r w:rsidR="00A258F5">
        <w:rPr>
          <w:lang w:val="ro-RO"/>
        </w:rPr>
        <w:t xml:space="preserve"> file containing:</w:t>
      </w:r>
    </w:p>
    <w:p w14:paraId="2A0C233D" w14:textId="77777777" w:rsidR="00A258F5" w:rsidRDefault="00A258F5" w:rsidP="00A258F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SQL Script to retrieve report data</w:t>
      </w:r>
    </w:p>
    <w:p w14:paraId="2EB09BF9" w14:textId="77777777" w:rsidR="00A258F5" w:rsidRDefault="00A258F5" w:rsidP="00A258F5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Report design specification</w:t>
      </w:r>
    </w:p>
    <w:p w14:paraId="485C7DDE" w14:textId="77777777" w:rsidR="007A46E6" w:rsidRPr="007A46E6" w:rsidRDefault="007A46E6" w:rsidP="007A46E6">
      <w:pPr>
        <w:rPr>
          <w:lang w:val="ro-RO"/>
        </w:rPr>
      </w:pPr>
      <w:r>
        <w:rPr>
          <w:lang w:val="ro-RO"/>
        </w:rPr>
        <w:t xml:space="preserve">The file has to be uploaded on the reporting server. </w:t>
      </w:r>
    </w:p>
    <w:p w14:paraId="1F558265" w14:textId="77777777" w:rsidR="006A2A3C" w:rsidRDefault="006A2A3C" w:rsidP="006A2A3C">
      <w:pPr>
        <w:pStyle w:val="Heading2"/>
        <w:numPr>
          <w:ilvl w:val="0"/>
          <w:numId w:val="6"/>
        </w:numPr>
        <w:rPr>
          <w:lang w:val="ro-RO"/>
        </w:rPr>
      </w:pPr>
      <w:bookmarkStart w:id="3" w:name="_Toc383683712"/>
      <w:r>
        <w:rPr>
          <w:lang w:val="ro-RO"/>
        </w:rPr>
        <w:t>Configuration</w:t>
      </w:r>
      <w:bookmarkEnd w:id="3"/>
    </w:p>
    <w:p w14:paraId="2E7820E1" w14:textId="77777777" w:rsidR="00892B40" w:rsidRDefault="00892B40" w:rsidP="00892B40">
      <w:pPr>
        <w:rPr>
          <w:lang w:val="ro-RO"/>
        </w:rPr>
      </w:pPr>
    </w:p>
    <w:p w14:paraId="51921674" w14:textId="77777777" w:rsidR="000F73F9" w:rsidRDefault="000F73F9" w:rsidP="00892B40">
      <w:pPr>
        <w:rPr>
          <w:lang w:val="ro-RO"/>
        </w:rPr>
      </w:pPr>
      <w:r>
        <w:rPr>
          <w:lang w:val="ro-RO"/>
        </w:rPr>
        <w:t>Once the report is uploaded on the server please check the following:</w:t>
      </w:r>
    </w:p>
    <w:p w14:paraId="6C743B40" w14:textId="77777777" w:rsidR="004609CA" w:rsidRDefault="000F73F9" w:rsidP="000F73F9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The connection to the database is properly set</w:t>
      </w:r>
      <w:r w:rsidR="004609CA">
        <w:rPr>
          <w:lang w:val="ro-RO"/>
        </w:rPr>
        <w:t xml:space="preserve"> </w:t>
      </w:r>
    </w:p>
    <w:p w14:paraId="421201A8" w14:textId="77777777" w:rsidR="000F73F9" w:rsidRDefault="004609CA" w:rsidP="004609CA">
      <w:pPr>
        <w:pStyle w:val="ListParagraph"/>
        <w:numPr>
          <w:ilvl w:val="1"/>
          <w:numId w:val="26"/>
        </w:numPr>
        <w:rPr>
          <w:lang w:val="ro-RO"/>
        </w:rPr>
      </w:pPr>
      <w:r>
        <w:rPr>
          <w:lang w:val="ro-RO"/>
        </w:rPr>
        <w:t xml:space="preserve">The report points to the correct </w:t>
      </w:r>
      <w:r w:rsidR="005A3694">
        <w:rPr>
          <w:lang w:val="ro-RO"/>
        </w:rPr>
        <w:t xml:space="preserve">SQL </w:t>
      </w:r>
      <w:r>
        <w:rPr>
          <w:lang w:val="ro-RO"/>
        </w:rPr>
        <w:t>server</w:t>
      </w:r>
      <w:r w:rsidR="005A3694">
        <w:rPr>
          <w:lang w:val="ro-RO"/>
        </w:rPr>
        <w:t xml:space="preserve"> instance</w:t>
      </w:r>
      <w:r>
        <w:rPr>
          <w:lang w:val="ro-RO"/>
        </w:rPr>
        <w:t xml:space="preserve"> and </w:t>
      </w:r>
      <w:r w:rsidR="005A3694">
        <w:rPr>
          <w:lang w:val="ro-RO"/>
        </w:rPr>
        <w:t xml:space="preserve">OnBase </w:t>
      </w:r>
      <w:r>
        <w:rPr>
          <w:lang w:val="ro-RO"/>
        </w:rPr>
        <w:t>database</w:t>
      </w:r>
    </w:p>
    <w:p w14:paraId="47D66A2A" w14:textId="77777777" w:rsidR="006313E6" w:rsidRDefault="006313E6" w:rsidP="004609CA">
      <w:pPr>
        <w:pStyle w:val="ListParagraph"/>
        <w:numPr>
          <w:ilvl w:val="1"/>
          <w:numId w:val="26"/>
        </w:numPr>
        <w:rPr>
          <w:lang w:val="ro-RO"/>
        </w:rPr>
      </w:pPr>
      <w:r>
        <w:rPr>
          <w:lang w:val="ro-RO"/>
        </w:rPr>
        <w:t>The user</w:t>
      </w:r>
      <w:r w:rsidR="000022A3">
        <w:rPr>
          <w:lang w:val="ro-RO"/>
        </w:rPr>
        <w:t xml:space="preserve"> set for the databse connection</w:t>
      </w:r>
      <w:r>
        <w:rPr>
          <w:lang w:val="ro-RO"/>
        </w:rPr>
        <w:t xml:space="preserve"> has read acces to the OnBase database</w:t>
      </w:r>
    </w:p>
    <w:p w14:paraId="07B3A8D3" w14:textId="77777777" w:rsidR="00762041" w:rsidRDefault="00762041" w:rsidP="00762041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The report is accesible to all desidered users</w:t>
      </w:r>
    </w:p>
    <w:p w14:paraId="126058C8" w14:textId="77777777" w:rsidR="0033473B" w:rsidRDefault="0033473B" w:rsidP="0033473B">
      <w:pPr>
        <w:pStyle w:val="ListParagraph"/>
        <w:numPr>
          <w:ilvl w:val="1"/>
          <w:numId w:val="26"/>
        </w:numPr>
        <w:rPr>
          <w:lang w:val="ro-RO"/>
        </w:rPr>
      </w:pPr>
      <w:r>
        <w:rPr>
          <w:lang w:val="ro-RO"/>
        </w:rPr>
        <w:t>Using a user from the group desired to have access to the report try to access and run the report</w:t>
      </w:r>
    </w:p>
    <w:p w14:paraId="153AB7FE" w14:textId="77777777" w:rsidR="00423D5B" w:rsidRPr="000F73F9" w:rsidRDefault="00423D5B" w:rsidP="00762041">
      <w:pPr>
        <w:pStyle w:val="ListParagraph"/>
        <w:numPr>
          <w:ilvl w:val="0"/>
          <w:numId w:val="26"/>
        </w:numPr>
        <w:rPr>
          <w:lang w:val="ro-RO"/>
        </w:rPr>
      </w:pPr>
      <w:r>
        <w:rPr>
          <w:lang w:val="ro-RO"/>
        </w:rPr>
        <w:t>The report runs and returns data</w:t>
      </w:r>
    </w:p>
    <w:p w14:paraId="08B13BC1" w14:textId="77777777" w:rsidR="00892B40" w:rsidRDefault="00892B40" w:rsidP="00892B40">
      <w:pPr>
        <w:rPr>
          <w:lang w:val="ro-RO"/>
        </w:rPr>
      </w:pPr>
      <w:r>
        <w:rPr>
          <w:lang w:val="ro-RO"/>
        </w:rPr>
        <w:t xml:space="preserve">The default </w:t>
      </w:r>
      <w:r w:rsidR="006C5DAB">
        <w:rPr>
          <w:lang w:val="ro-RO"/>
        </w:rPr>
        <w:t>parameters</w:t>
      </w:r>
      <w:r>
        <w:rPr>
          <w:lang w:val="ro-RO"/>
        </w:rPr>
        <w:t xml:space="preserve"> will be loaded for the </w:t>
      </w:r>
      <w:r w:rsidR="00C04DA6">
        <w:rPr>
          <w:lang w:val="ro-RO"/>
        </w:rPr>
        <w:t>r</w:t>
      </w:r>
      <w:r w:rsidR="00FC377A">
        <w:rPr>
          <w:lang w:val="ro-RO"/>
        </w:rPr>
        <w:t>eport.</w:t>
      </w:r>
      <w:r>
        <w:rPr>
          <w:lang w:val="ro-RO"/>
        </w:rPr>
        <w:t xml:space="preserve">              </w:t>
      </w:r>
    </w:p>
    <w:p w14:paraId="124E2299" w14:textId="77777777" w:rsidR="00892B40" w:rsidRPr="00892B40" w:rsidRDefault="00892B40" w:rsidP="00892B40">
      <w:pPr>
        <w:rPr>
          <w:lang w:val="ro-RO"/>
        </w:rPr>
      </w:pPr>
    </w:p>
    <w:p w14:paraId="5A9205FF" w14:textId="77777777" w:rsidR="00D66BCF" w:rsidRDefault="00D47AFA" w:rsidP="00D52F55">
      <w:pPr>
        <w:pStyle w:val="Heading1"/>
        <w:numPr>
          <w:ilvl w:val="0"/>
          <w:numId w:val="25"/>
        </w:numPr>
        <w:rPr>
          <w:lang w:val="ro-RO"/>
        </w:rPr>
      </w:pPr>
      <w:bookmarkStart w:id="4" w:name="_Toc383683713"/>
      <w:r>
        <w:rPr>
          <w:lang w:val="ro-RO"/>
        </w:rPr>
        <w:t>Notes for Rejection Report</w:t>
      </w:r>
      <w:r w:rsidR="00177667">
        <w:rPr>
          <w:lang w:val="ro-RO"/>
        </w:rPr>
        <w:t xml:space="preserve"> - Objective</w:t>
      </w:r>
      <w:bookmarkEnd w:id="4"/>
    </w:p>
    <w:p w14:paraId="2EFCED3E" w14:textId="77777777" w:rsidR="00D66BCF" w:rsidRDefault="00D66BCF" w:rsidP="00D66BCF">
      <w:pPr>
        <w:rPr>
          <w:lang w:val="ro-RO"/>
        </w:rPr>
      </w:pPr>
    </w:p>
    <w:p w14:paraId="382622B0" w14:textId="77777777" w:rsidR="00D66BCF" w:rsidRDefault="00945DC5" w:rsidP="00945DC5">
      <w:pPr>
        <w:rPr>
          <w:lang w:val="ro-RO"/>
        </w:rPr>
      </w:pPr>
      <w:r>
        <w:rPr>
          <w:lang w:val="ro-RO"/>
        </w:rPr>
        <w:t xml:space="preserve">The purpose of this report is to retrieve a list of available notes for a given serial number, attached to the </w:t>
      </w:r>
      <w:r w:rsidR="002D485F">
        <w:rPr>
          <w:lang w:val="ro-RO"/>
        </w:rPr>
        <w:t>F</w:t>
      </w:r>
      <w:r>
        <w:rPr>
          <w:lang w:val="ro-RO"/>
        </w:rPr>
        <w:t>L 401</w:t>
      </w:r>
      <w:r w:rsidR="002D485F">
        <w:rPr>
          <w:lang w:val="ro-RO"/>
        </w:rPr>
        <w:t>4</w:t>
      </w:r>
      <w:r>
        <w:rPr>
          <w:lang w:val="ro-RO"/>
        </w:rPr>
        <w:t xml:space="preserve"> – </w:t>
      </w:r>
      <w:r w:rsidR="002D485F">
        <w:rPr>
          <w:lang w:val="ro-RO"/>
        </w:rPr>
        <w:t xml:space="preserve">PB </w:t>
      </w:r>
      <w:r>
        <w:rPr>
          <w:lang w:val="ro-RO"/>
        </w:rPr>
        <w:t xml:space="preserve">Approval </w:t>
      </w:r>
      <w:r w:rsidR="002D485F">
        <w:rPr>
          <w:lang w:val="ro-RO"/>
        </w:rPr>
        <w:t>e-f</w:t>
      </w:r>
      <w:r>
        <w:rPr>
          <w:lang w:val="ro-RO"/>
        </w:rPr>
        <w:t xml:space="preserve">orm, in OnBase. </w:t>
      </w:r>
    </w:p>
    <w:p w14:paraId="2A0D9880" w14:textId="77777777" w:rsidR="006A4EC1" w:rsidRDefault="006A4EC1">
      <w:pPr>
        <w:rPr>
          <w:lang w:val="ro-RO"/>
        </w:rPr>
      </w:pPr>
      <w:r>
        <w:rPr>
          <w:lang w:val="ro-RO"/>
        </w:rPr>
        <w:br w:type="page"/>
      </w:r>
    </w:p>
    <w:p w14:paraId="66A022D1" w14:textId="77777777" w:rsidR="00D66BCF" w:rsidRDefault="00D66BCF" w:rsidP="00D66BCF">
      <w:pPr>
        <w:rPr>
          <w:lang w:val="ro-RO"/>
        </w:rPr>
      </w:pPr>
    </w:p>
    <w:p w14:paraId="28648E3C" w14:textId="77777777" w:rsidR="0071064B" w:rsidRDefault="0071064B" w:rsidP="00C35462">
      <w:pPr>
        <w:pStyle w:val="Heading1"/>
        <w:numPr>
          <w:ilvl w:val="0"/>
          <w:numId w:val="25"/>
        </w:numPr>
        <w:rPr>
          <w:lang w:val="ro-RO"/>
        </w:rPr>
      </w:pPr>
      <w:bookmarkStart w:id="5" w:name="_Toc383683714"/>
      <w:r w:rsidRPr="0071064B">
        <w:rPr>
          <w:lang w:val="ro-RO"/>
        </w:rPr>
        <w:t>How to use the report?</w:t>
      </w:r>
      <w:bookmarkEnd w:id="5"/>
      <w:r w:rsidRPr="0071064B">
        <w:rPr>
          <w:lang w:val="ro-RO"/>
        </w:rPr>
        <w:t xml:space="preserve"> </w:t>
      </w:r>
    </w:p>
    <w:p w14:paraId="34B15343" w14:textId="77777777" w:rsidR="004862AC" w:rsidRDefault="004862AC" w:rsidP="004862AC">
      <w:pPr>
        <w:rPr>
          <w:lang w:val="ro-RO"/>
        </w:rPr>
      </w:pPr>
    </w:p>
    <w:p w14:paraId="11D4056A" w14:textId="77777777" w:rsidR="004862AC" w:rsidRDefault="004862AC" w:rsidP="004862AC">
      <w:pPr>
        <w:rPr>
          <w:lang w:val="ro-RO"/>
        </w:rPr>
      </w:pPr>
      <w:r>
        <w:rPr>
          <w:lang w:val="ro-RO"/>
        </w:rPr>
        <w:t>In order to use the report make sure to follow the steps described below:</w:t>
      </w:r>
    </w:p>
    <w:p w14:paraId="0DE05F58" w14:textId="77777777" w:rsidR="0076347C" w:rsidRPr="0076347C" w:rsidRDefault="00643AA7" w:rsidP="0076347C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Acces the report on reporting services</w:t>
      </w:r>
    </w:p>
    <w:p w14:paraId="73B67068" w14:textId="77777777" w:rsidR="0087062F" w:rsidRDefault="0087062F" w:rsidP="00B07B91">
      <w:pPr>
        <w:pStyle w:val="ListParagraph"/>
        <w:numPr>
          <w:ilvl w:val="1"/>
          <w:numId w:val="29"/>
        </w:numPr>
        <w:rPr>
          <w:lang w:val="ro-RO"/>
        </w:rPr>
      </w:pPr>
      <w:r>
        <w:rPr>
          <w:lang w:val="ro-RO"/>
        </w:rPr>
        <w:t xml:space="preserve">Open browser and type in the address section </w:t>
      </w:r>
      <w:hyperlink r:id="rId9" w:history="1">
        <w:r w:rsidR="00AC63BB" w:rsidRPr="00A3681A">
          <w:rPr>
            <w:rStyle w:val="Hyperlink"/>
            <w:lang w:val="ro-RO"/>
          </w:rPr>
          <w:t>http://</w:t>
        </w:r>
        <w:r w:rsidR="00B07B91" w:rsidRPr="00B07B91">
          <w:t xml:space="preserve"> </w:t>
        </w:r>
        <w:r w:rsidR="00B07B91" w:rsidRPr="00B07B91">
          <w:rPr>
            <w:rStyle w:val="Hyperlink"/>
            <w:lang w:val="ro-RO"/>
          </w:rPr>
          <w:t>CAMCLYSQ01</w:t>
        </w:r>
        <w:r w:rsidR="00AC63BB" w:rsidRPr="00A3681A">
          <w:rPr>
            <w:rStyle w:val="Hyperlink"/>
            <w:lang w:val="ro-RO"/>
          </w:rPr>
          <w:t>/reports</w:t>
        </w:r>
      </w:hyperlink>
    </w:p>
    <w:p w14:paraId="390343E3" w14:textId="77777777" w:rsidR="00AC63BB" w:rsidRDefault="00AC63BB" w:rsidP="0087062F">
      <w:pPr>
        <w:pStyle w:val="ListParagraph"/>
        <w:numPr>
          <w:ilvl w:val="1"/>
          <w:numId w:val="29"/>
        </w:numPr>
        <w:rPr>
          <w:lang w:val="ro-RO"/>
        </w:rPr>
      </w:pPr>
      <w:r>
        <w:rPr>
          <w:lang w:val="ro-RO"/>
        </w:rPr>
        <w:t>Access the OnBase Reports Folder</w:t>
      </w:r>
      <w:bookmarkStart w:id="6" w:name="_GoBack"/>
      <w:bookmarkEnd w:id="6"/>
    </w:p>
    <w:p w14:paraId="4D5029EA" w14:textId="77777777" w:rsidR="00AC63BB" w:rsidRDefault="00AC63BB" w:rsidP="0087062F">
      <w:pPr>
        <w:pStyle w:val="ListParagraph"/>
        <w:numPr>
          <w:ilvl w:val="1"/>
          <w:numId w:val="29"/>
        </w:numPr>
        <w:rPr>
          <w:lang w:val="ro-RO"/>
        </w:rPr>
      </w:pPr>
      <w:r>
        <w:rPr>
          <w:lang w:val="ro-RO"/>
        </w:rPr>
        <w:t xml:space="preserve">Click on the Notes for Rejection </w:t>
      </w:r>
      <w:r w:rsidR="003D12D7">
        <w:rPr>
          <w:lang w:val="ro-RO"/>
        </w:rPr>
        <w:t>report</w:t>
      </w:r>
    </w:p>
    <w:p w14:paraId="1764D6AB" w14:textId="77777777" w:rsidR="0076347C" w:rsidRDefault="0076347C" w:rsidP="0076347C">
      <w:pPr>
        <w:pStyle w:val="ListParagraph"/>
        <w:ind w:left="1440"/>
        <w:rPr>
          <w:lang w:val="ro-RO"/>
        </w:rPr>
      </w:pPr>
    </w:p>
    <w:p w14:paraId="128C1DBD" w14:textId="77777777" w:rsidR="00643AA7" w:rsidRDefault="00D9764C" w:rsidP="00F23298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Fill in report</w:t>
      </w:r>
      <w:r w:rsidR="00643AA7">
        <w:rPr>
          <w:lang w:val="ro-RO"/>
        </w:rPr>
        <w:t xml:space="preserve"> parameters:</w:t>
      </w:r>
    </w:p>
    <w:p w14:paraId="245D974E" w14:textId="77777777" w:rsidR="004C135B" w:rsidRPr="004C135B" w:rsidRDefault="004C135B" w:rsidP="004C135B">
      <w:pPr>
        <w:rPr>
          <w:lang w:val="ro-RO"/>
        </w:rPr>
      </w:pPr>
      <w:r>
        <w:rPr>
          <w:noProof/>
        </w:rPr>
        <w:drawing>
          <wp:inline distT="0" distB="0" distL="0" distR="0" wp14:anchorId="5C5ACBFD" wp14:editId="2250A299">
            <wp:extent cx="5934075" cy="314325"/>
            <wp:effectExtent l="0" t="0" r="9525" b="9525"/>
            <wp:docPr id="3" name="Picture 3" descr="C:\Users\Ana-Maria.Ignat\Desktop\COS\Parame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-Maria.Ignat\Desktop\COS\Parameter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554B" w14:textId="77777777" w:rsidR="00643AA7" w:rsidRDefault="00643AA7" w:rsidP="00F23298">
      <w:pPr>
        <w:pStyle w:val="ListParagraph"/>
        <w:numPr>
          <w:ilvl w:val="1"/>
          <w:numId w:val="29"/>
        </w:numPr>
        <w:rPr>
          <w:lang w:val="ro-RO"/>
        </w:rPr>
      </w:pPr>
      <w:r w:rsidRPr="00D9764C">
        <w:rPr>
          <w:b/>
          <w:i/>
          <w:lang w:val="ro-RO"/>
        </w:rPr>
        <w:t>Serial #</w:t>
      </w:r>
      <w:r>
        <w:rPr>
          <w:lang w:val="ro-RO"/>
        </w:rPr>
        <w:t xml:space="preserve"> - represents the serial number(s) that will be retrieved by the report</w:t>
      </w:r>
    </w:p>
    <w:p w14:paraId="640EDC6F" w14:textId="77777777" w:rsidR="00643AA7" w:rsidRDefault="00643AA7" w:rsidP="00F23298">
      <w:pPr>
        <w:pStyle w:val="ListParagraph"/>
        <w:numPr>
          <w:ilvl w:val="2"/>
          <w:numId w:val="29"/>
        </w:numPr>
        <w:rPr>
          <w:lang w:val="ro-RO"/>
        </w:rPr>
      </w:pPr>
      <w:r>
        <w:rPr>
          <w:lang w:val="ro-RO"/>
        </w:rPr>
        <w:t>Multiple serial number values can be used</w:t>
      </w:r>
    </w:p>
    <w:p w14:paraId="292B8563" w14:textId="77777777" w:rsidR="00643AA7" w:rsidRDefault="00643AA7" w:rsidP="00F23298">
      <w:pPr>
        <w:pStyle w:val="ListParagraph"/>
        <w:numPr>
          <w:ilvl w:val="2"/>
          <w:numId w:val="29"/>
        </w:numPr>
        <w:rPr>
          <w:lang w:val="ro-RO"/>
        </w:rPr>
      </w:pPr>
      <w:r>
        <w:rPr>
          <w:lang w:val="ro-RO"/>
        </w:rPr>
        <w:t>The values must be sepated by comma (,)</w:t>
      </w:r>
    </w:p>
    <w:p w14:paraId="05A8F27F" w14:textId="77777777" w:rsidR="00162082" w:rsidRDefault="00162082" w:rsidP="00F23298">
      <w:pPr>
        <w:pStyle w:val="ListParagraph"/>
        <w:numPr>
          <w:ilvl w:val="1"/>
          <w:numId w:val="29"/>
        </w:numPr>
        <w:rPr>
          <w:lang w:val="ro-RO"/>
        </w:rPr>
      </w:pPr>
      <w:r w:rsidRPr="00D9764C">
        <w:rPr>
          <w:b/>
          <w:i/>
          <w:lang w:val="ro-RO"/>
        </w:rPr>
        <w:t xml:space="preserve">Only </w:t>
      </w:r>
      <w:r w:rsidR="00E44BBF">
        <w:rPr>
          <w:b/>
          <w:i/>
          <w:lang w:val="ro-RO"/>
        </w:rPr>
        <w:t>Rejected Notes</w:t>
      </w:r>
      <w:r>
        <w:rPr>
          <w:lang w:val="ro-RO"/>
        </w:rPr>
        <w:t xml:space="preserve"> – specifies if the notes retrieved have to be of type Note or Rejected by PB</w:t>
      </w:r>
    </w:p>
    <w:p w14:paraId="3D6BA936" w14:textId="77777777" w:rsidR="00162082" w:rsidRDefault="00162082" w:rsidP="00F23298">
      <w:pPr>
        <w:pStyle w:val="ListParagraph"/>
        <w:numPr>
          <w:ilvl w:val="2"/>
          <w:numId w:val="29"/>
        </w:numPr>
        <w:rPr>
          <w:lang w:val="ro-RO"/>
        </w:rPr>
      </w:pPr>
      <w:r>
        <w:rPr>
          <w:lang w:val="ro-RO"/>
        </w:rPr>
        <w:t xml:space="preserve">If </w:t>
      </w:r>
      <w:r w:rsidRPr="00E44BBF">
        <w:rPr>
          <w:b/>
          <w:i/>
          <w:lang w:val="ro-RO"/>
        </w:rPr>
        <w:t xml:space="preserve">Only </w:t>
      </w:r>
      <w:r w:rsidR="00E44BBF" w:rsidRPr="00E44BBF">
        <w:rPr>
          <w:b/>
          <w:i/>
          <w:lang w:val="ro-RO"/>
        </w:rPr>
        <w:t>Rejected Notes</w:t>
      </w:r>
      <w:r w:rsidRPr="00E44BBF">
        <w:rPr>
          <w:b/>
          <w:i/>
          <w:lang w:val="ro-RO"/>
        </w:rPr>
        <w:t xml:space="preserve"> = </w:t>
      </w:r>
      <w:r w:rsidR="002C3EE3">
        <w:rPr>
          <w:b/>
          <w:i/>
          <w:lang w:val="ro-RO"/>
        </w:rPr>
        <w:t>False</w:t>
      </w:r>
      <w:r>
        <w:rPr>
          <w:lang w:val="ro-RO"/>
        </w:rPr>
        <w:t>, all note types will be displayed in report</w:t>
      </w:r>
    </w:p>
    <w:p w14:paraId="6647437F" w14:textId="77777777" w:rsidR="00162082" w:rsidRDefault="00162082" w:rsidP="00F23298">
      <w:pPr>
        <w:pStyle w:val="ListParagraph"/>
        <w:numPr>
          <w:ilvl w:val="2"/>
          <w:numId w:val="29"/>
        </w:numPr>
        <w:rPr>
          <w:lang w:val="ro-RO"/>
        </w:rPr>
      </w:pPr>
      <w:r>
        <w:rPr>
          <w:lang w:val="ro-RO"/>
        </w:rPr>
        <w:t xml:space="preserve">If </w:t>
      </w:r>
      <w:r w:rsidRPr="00E44BBF">
        <w:rPr>
          <w:b/>
          <w:i/>
          <w:lang w:val="ro-RO"/>
        </w:rPr>
        <w:t xml:space="preserve">Only </w:t>
      </w:r>
      <w:r w:rsidR="00E44BBF" w:rsidRPr="00E44BBF">
        <w:rPr>
          <w:b/>
          <w:i/>
          <w:lang w:val="ro-RO"/>
        </w:rPr>
        <w:t>Rejected Notes</w:t>
      </w:r>
      <w:r w:rsidRPr="00E44BBF">
        <w:rPr>
          <w:b/>
          <w:i/>
          <w:lang w:val="ro-RO"/>
        </w:rPr>
        <w:t xml:space="preserve"> = </w:t>
      </w:r>
      <w:r w:rsidR="002C3EE3">
        <w:rPr>
          <w:b/>
          <w:i/>
          <w:lang w:val="ro-RO"/>
        </w:rPr>
        <w:t>True</w:t>
      </w:r>
      <w:r>
        <w:rPr>
          <w:lang w:val="ro-RO"/>
        </w:rPr>
        <w:t>, only Rejected by PB note type will be</w:t>
      </w:r>
      <w:r w:rsidR="00FC7776">
        <w:rPr>
          <w:lang w:val="ro-RO"/>
        </w:rPr>
        <w:t xml:space="preserve"> displayed in report</w:t>
      </w:r>
    </w:p>
    <w:p w14:paraId="56F558E5" w14:textId="77777777" w:rsidR="00B642B1" w:rsidRDefault="00B642B1" w:rsidP="00F23298">
      <w:pPr>
        <w:pStyle w:val="ListParagraph"/>
        <w:numPr>
          <w:ilvl w:val="0"/>
          <w:numId w:val="29"/>
        </w:numPr>
        <w:rPr>
          <w:lang w:val="ro-RO"/>
        </w:rPr>
      </w:pPr>
      <w:r>
        <w:rPr>
          <w:lang w:val="ro-RO"/>
        </w:rPr>
        <w:t>Run the report</w:t>
      </w:r>
      <w:r w:rsidR="006F621D">
        <w:rPr>
          <w:lang w:val="ro-RO"/>
        </w:rPr>
        <w:t xml:space="preserve"> – click the </w:t>
      </w:r>
      <w:r w:rsidR="006F621D" w:rsidRPr="004B1F59">
        <w:rPr>
          <w:b/>
          <w:i/>
          <w:lang w:val="ro-RO"/>
        </w:rPr>
        <w:t>View Report</w:t>
      </w:r>
      <w:r w:rsidR="006F621D">
        <w:rPr>
          <w:lang w:val="ro-RO"/>
        </w:rPr>
        <w:t xml:space="preserve"> button on the top right corner of the screen</w:t>
      </w:r>
      <w:r w:rsidR="00E15068">
        <w:rPr>
          <w:lang w:val="ro-RO"/>
        </w:rPr>
        <w:t>. A table similar to the one presented in the picture below, will be displayed on the screen.</w:t>
      </w:r>
    </w:p>
    <w:p w14:paraId="1D602967" w14:textId="77777777" w:rsidR="00B9510B" w:rsidRDefault="00EC75F6" w:rsidP="00B9510B">
      <w:pPr>
        <w:rPr>
          <w:lang w:val="ro-RO"/>
        </w:rPr>
      </w:pPr>
      <w:r>
        <w:rPr>
          <w:noProof/>
        </w:rPr>
        <w:drawing>
          <wp:inline distT="0" distB="0" distL="0" distR="0" wp14:anchorId="0A7A7A76" wp14:editId="17B8C129">
            <wp:extent cx="5686425" cy="2674354"/>
            <wp:effectExtent l="0" t="0" r="0" b="0"/>
            <wp:docPr id="14" name="Picture 14" descr="C:\Users\Ana-Maria.Ignat\Desktop\COS\Report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-Maria.Ignat\Desktop\COS\ReportOutpu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54" cy="26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1097" w14:textId="77777777" w:rsidR="00B9510B" w:rsidRPr="00B9510B" w:rsidRDefault="00B9510B" w:rsidP="00B9510B">
      <w:pPr>
        <w:rPr>
          <w:lang w:val="ro-RO"/>
        </w:rPr>
      </w:pPr>
    </w:p>
    <w:p w14:paraId="48861EDC" w14:textId="77777777" w:rsidR="0071064B" w:rsidRPr="0071064B" w:rsidRDefault="0071064B" w:rsidP="0071064B">
      <w:pPr>
        <w:rPr>
          <w:lang w:val="ro-RO"/>
        </w:rPr>
      </w:pPr>
    </w:p>
    <w:sectPr w:rsidR="0071064B" w:rsidRPr="007106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51BCE" w14:textId="77777777" w:rsidR="006873F2" w:rsidRDefault="006873F2" w:rsidP="00E04353">
      <w:pPr>
        <w:spacing w:after="0" w:line="240" w:lineRule="auto"/>
      </w:pPr>
      <w:r>
        <w:separator/>
      </w:r>
    </w:p>
  </w:endnote>
  <w:endnote w:type="continuationSeparator" w:id="0">
    <w:p w14:paraId="2026736C" w14:textId="77777777" w:rsidR="006873F2" w:rsidRDefault="006873F2" w:rsidP="00E0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71314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215DCAA" w14:textId="77777777" w:rsidR="00E04353" w:rsidRDefault="00E043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582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582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BF59C0" w14:textId="77777777" w:rsidR="00E04353" w:rsidRPr="00E04353" w:rsidRDefault="00E04353">
    <w:pPr>
      <w:pStyle w:val="Footer"/>
      <w:rPr>
        <w:lang w:val="ro-R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766A0" w14:textId="77777777" w:rsidR="006873F2" w:rsidRDefault="006873F2" w:rsidP="00E04353">
      <w:pPr>
        <w:spacing w:after="0" w:line="240" w:lineRule="auto"/>
      </w:pPr>
      <w:r>
        <w:separator/>
      </w:r>
    </w:p>
  </w:footnote>
  <w:footnote w:type="continuationSeparator" w:id="0">
    <w:p w14:paraId="17AA9371" w14:textId="77777777" w:rsidR="006873F2" w:rsidRDefault="006873F2" w:rsidP="00E0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57E51" w14:textId="77777777" w:rsidR="00E04353" w:rsidRDefault="00E04353">
    <w:pPr>
      <w:pStyle w:val="Header"/>
    </w:pPr>
    <w:r w:rsidRPr="00D17AE3">
      <w:rPr>
        <w:noProof/>
      </w:rPr>
      <w:drawing>
        <wp:inline distT="0" distB="0" distL="0" distR="0" wp14:anchorId="30BD585B" wp14:editId="6AF36563">
          <wp:extent cx="2881630" cy="616585"/>
          <wp:effectExtent l="0" t="0" r="0" b="0"/>
          <wp:docPr id="12" name="Picture 12" descr="matricia_loho_hrz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tricia_loho_hrz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163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45D11"/>
    <w:multiLevelType w:val="hybridMultilevel"/>
    <w:tmpl w:val="4F143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C3EB8"/>
    <w:multiLevelType w:val="hybridMultilevel"/>
    <w:tmpl w:val="9E7EB9C2"/>
    <w:lvl w:ilvl="0" w:tplc="5B2C06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B1947"/>
    <w:multiLevelType w:val="hybridMultilevel"/>
    <w:tmpl w:val="167CD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401C6"/>
    <w:multiLevelType w:val="hybridMultilevel"/>
    <w:tmpl w:val="2DBE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57D7D"/>
    <w:multiLevelType w:val="hybridMultilevel"/>
    <w:tmpl w:val="2EBEB2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B2DF9"/>
    <w:multiLevelType w:val="hybridMultilevel"/>
    <w:tmpl w:val="A2BA3E58"/>
    <w:lvl w:ilvl="0" w:tplc="FBBC1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910C2"/>
    <w:multiLevelType w:val="hybridMultilevel"/>
    <w:tmpl w:val="D0F6F758"/>
    <w:lvl w:ilvl="0" w:tplc="107A5E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8C5ECB"/>
    <w:multiLevelType w:val="hybridMultilevel"/>
    <w:tmpl w:val="B4606A96"/>
    <w:lvl w:ilvl="0" w:tplc="06B255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9472E"/>
    <w:multiLevelType w:val="hybridMultilevel"/>
    <w:tmpl w:val="10E46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8E784A"/>
    <w:multiLevelType w:val="hybridMultilevel"/>
    <w:tmpl w:val="26585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321EB"/>
    <w:multiLevelType w:val="hybridMultilevel"/>
    <w:tmpl w:val="26585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609E4"/>
    <w:multiLevelType w:val="hybridMultilevel"/>
    <w:tmpl w:val="47BEC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70BA7"/>
    <w:multiLevelType w:val="hybridMultilevel"/>
    <w:tmpl w:val="49E0638A"/>
    <w:lvl w:ilvl="0" w:tplc="5B2C06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B174E"/>
    <w:multiLevelType w:val="hybridMultilevel"/>
    <w:tmpl w:val="1A80F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405AE"/>
    <w:multiLevelType w:val="hybridMultilevel"/>
    <w:tmpl w:val="0C0A3E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EB2376"/>
    <w:multiLevelType w:val="hybridMultilevel"/>
    <w:tmpl w:val="2E6408BE"/>
    <w:lvl w:ilvl="0" w:tplc="5B2C06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46563"/>
    <w:multiLevelType w:val="hybridMultilevel"/>
    <w:tmpl w:val="EFBCB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FF653A"/>
    <w:multiLevelType w:val="hybridMultilevel"/>
    <w:tmpl w:val="0100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3F5007"/>
    <w:multiLevelType w:val="hybridMultilevel"/>
    <w:tmpl w:val="C7E8B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12098"/>
    <w:multiLevelType w:val="hybridMultilevel"/>
    <w:tmpl w:val="B3C87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D23814"/>
    <w:multiLevelType w:val="hybridMultilevel"/>
    <w:tmpl w:val="14869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377AE"/>
    <w:multiLevelType w:val="hybridMultilevel"/>
    <w:tmpl w:val="B928B3C0"/>
    <w:lvl w:ilvl="0" w:tplc="0A3C19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CE7333"/>
    <w:multiLevelType w:val="hybridMultilevel"/>
    <w:tmpl w:val="01E8A0D0"/>
    <w:lvl w:ilvl="0" w:tplc="72605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1405D8"/>
    <w:multiLevelType w:val="hybridMultilevel"/>
    <w:tmpl w:val="625CCA50"/>
    <w:lvl w:ilvl="0" w:tplc="5B2C065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970D38"/>
    <w:multiLevelType w:val="hybridMultilevel"/>
    <w:tmpl w:val="95764FC6"/>
    <w:lvl w:ilvl="0" w:tplc="DBEC85D2">
      <w:start w:val="1"/>
      <w:numFmt w:val="low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87863"/>
    <w:multiLevelType w:val="hybridMultilevel"/>
    <w:tmpl w:val="5F18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00361D"/>
    <w:multiLevelType w:val="hybridMultilevel"/>
    <w:tmpl w:val="C9742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A47B5"/>
    <w:multiLevelType w:val="hybridMultilevel"/>
    <w:tmpl w:val="628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B836BF"/>
    <w:multiLevelType w:val="hybridMultilevel"/>
    <w:tmpl w:val="93F82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6"/>
  </w:num>
  <w:num w:numId="3">
    <w:abstractNumId w:val="19"/>
  </w:num>
  <w:num w:numId="4">
    <w:abstractNumId w:val="8"/>
  </w:num>
  <w:num w:numId="5">
    <w:abstractNumId w:val="7"/>
  </w:num>
  <w:num w:numId="6">
    <w:abstractNumId w:val="28"/>
  </w:num>
  <w:num w:numId="7">
    <w:abstractNumId w:val="26"/>
  </w:num>
  <w:num w:numId="8">
    <w:abstractNumId w:val="12"/>
  </w:num>
  <w:num w:numId="9">
    <w:abstractNumId w:val="24"/>
  </w:num>
  <w:num w:numId="10">
    <w:abstractNumId w:val="5"/>
  </w:num>
  <w:num w:numId="11">
    <w:abstractNumId w:val="21"/>
  </w:num>
  <w:num w:numId="12">
    <w:abstractNumId w:val="6"/>
  </w:num>
  <w:num w:numId="13">
    <w:abstractNumId w:val="0"/>
  </w:num>
  <w:num w:numId="14">
    <w:abstractNumId w:val="13"/>
  </w:num>
  <w:num w:numId="15">
    <w:abstractNumId w:val="2"/>
  </w:num>
  <w:num w:numId="16">
    <w:abstractNumId w:val="10"/>
  </w:num>
  <w:num w:numId="17">
    <w:abstractNumId w:val="18"/>
  </w:num>
  <w:num w:numId="18">
    <w:abstractNumId w:val="4"/>
  </w:num>
  <w:num w:numId="19">
    <w:abstractNumId w:val="14"/>
  </w:num>
  <w:num w:numId="20">
    <w:abstractNumId w:val="17"/>
  </w:num>
  <w:num w:numId="21">
    <w:abstractNumId w:val="9"/>
  </w:num>
  <w:num w:numId="22">
    <w:abstractNumId w:val="27"/>
  </w:num>
  <w:num w:numId="23">
    <w:abstractNumId w:val="3"/>
  </w:num>
  <w:num w:numId="24">
    <w:abstractNumId w:val="25"/>
  </w:num>
  <w:num w:numId="25">
    <w:abstractNumId w:val="22"/>
  </w:num>
  <w:num w:numId="26">
    <w:abstractNumId w:val="1"/>
  </w:num>
  <w:num w:numId="27">
    <w:abstractNumId w:val="15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CA"/>
    <w:rsid w:val="000022A3"/>
    <w:rsid w:val="00041FF5"/>
    <w:rsid w:val="000A667F"/>
    <w:rsid w:val="000D0B7C"/>
    <w:rsid w:val="000E749E"/>
    <w:rsid w:val="000F73F9"/>
    <w:rsid w:val="001222CA"/>
    <w:rsid w:val="00152B1D"/>
    <w:rsid w:val="00162082"/>
    <w:rsid w:val="00177667"/>
    <w:rsid w:val="001A5B45"/>
    <w:rsid w:val="001D0DA1"/>
    <w:rsid w:val="001F50A7"/>
    <w:rsid w:val="002175CD"/>
    <w:rsid w:val="00245820"/>
    <w:rsid w:val="002C3EE3"/>
    <w:rsid w:val="002D485F"/>
    <w:rsid w:val="00322E61"/>
    <w:rsid w:val="003238D4"/>
    <w:rsid w:val="0033473B"/>
    <w:rsid w:val="00367F90"/>
    <w:rsid w:val="00382051"/>
    <w:rsid w:val="0039729B"/>
    <w:rsid w:val="003A26D2"/>
    <w:rsid w:val="003B2814"/>
    <w:rsid w:val="003B35F5"/>
    <w:rsid w:val="003D12D7"/>
    <w:rsid w:val="00423D5B"/>
    <w:rsid w:val="00443AD4"/>
    <w:rsid w:val="00453DE8"/>
    <w:rsid w:val="004609CA"/>
    <w:rsid w:val="004862AC"/>
    <w:rsid w:val="004A53C5"/>
    <w:rsid w:val="004B1F59"/>
    <w:rsid w:val="004C135B"/>
    <w:rsid w:val="00552101"/>
    <w:rsid w:val="005526B1"/>
    <w:rsid w:val="0055319D"/>
    <w:rsid w:val="005A3694"/>
    <w:rsid w:val="005C6A48"/>
    <w:rsid w:val="006313E6"/>
    <w:rsid w:val="00643AA7"/>
    <w:rsid w:val="006873F2"/>
    <w:rsid w:val="00696E05"/>
    <w:rsid w:val="006A2A3C"/>
    <w:rsid w:val="006A4EC1"/>
    <w:rsid w:val="006C5DAB"/>
    <w:rsid w:val="006E05CA"/>
    <w:rsid w:val="006F621D"/>
    <w:rsid w:val="0071064B"/>
    <w:rsid w:val="00743981"/>
    <w:rsid w:val="00762041"/>
    <w:rsid w:val="0076347C"/>
    <w:rsid w:val="00770B3D"/>
    <w:rsid w:val="007A0ACB"/>
    <w:rsid w:val="007A46E6"/>
    <w:rsid w:val="007A6D63"/>
    <w:rsid w:val="007C6A28"/>
    <w:rsid w:val="007E3BCB"/>
    <w:rsid w:val="00800DF6"/>
    <w:rsid w:val="008370F7"/>
    <w:rsid w:val="0084652D"/>
    <w:rsid w:val="008659CC"/>
    <w:rsid w:val="0087062F"/>
    <w:rsid w:val="00877E4A"/>
    <w:rsid w:val="00892B40"/>
    <w:rsid w:val="008A5045"/>
    <w:rsid w:val="008B4131"/>
    <w:rsid w:val="008D5ED6"/>
    <w:rsid w:val="00907757"/>
    <w:rsid w:val="00945DC5"/>
    <w:rsid w:val="00971DDC"/>
    <w:rsid w:val="009A2DF3"/>
    <w:rsid w:val="009A5076"/>
    <w:rsid w:val="009F3E55"/>
    <w:rsid w:val="009F3F97"/>
    <w:rsid w:val="00A258F5"/>
    <w:rsid w:val="00A33882"/>
    <w:rsid w:val="00AC63BB"/>
    <w:rsid w:val="00AD7340"/>
    <w:rsid w:val="00B00479"/>
    <w:rsid w:val="00B07B91"/>
    <w:rsid w:val="00B461B8"/>
    <w:rsid w:val="00B642B1"/>
    <w:rsid w:val="00B73C02"/>
    <w:rsid w:val="00B9510B"/>
    <w:rsid w:val="00BC703A"/>
    <w:rsid w:val="00BE66FB"/>
    <w:rsid w:val="00C04DA6"/>
    <w:rsid w:val="00C1293C"/>
    <w:rsid w:val="00C13769"/>
    <w:rsid w:val="00C35018"/>
    <w:rsid w:val="00C75605"/>
    <w:rsid w:val="00CA2226"/>
    <w:rsid w:val="00D018BB"/>
    <w:rsid w:val="00D02243"/>
    <w:rsid w:val="00D31167"/>
    <w:rsid w:val="00D47AFA"/>
    <w:rsid w:val="00D50017"/>
    <w:rsid w:val="00D52F55"/>
    <w:rsid w:val="00D66BCF"/>
    <w:rsid w:val="00D77EEB"/>
    <w:rsid w:val="00D840B8"/>
    <w:rsid w:val="00D852E6"/>
    <w:rsid w:val="00D9703A"/>
    <w:rsid w:val="00D9764C"/>
    <w:rsid w:val="00DD67B2"/>
    <w:rsid w:val="00DF7CA4"/>
    <w:rsid w:val="00E04353"/>
    <w:rsid w:val="00E15068"/>
    <w:rsid w:val="00E319A2"/>
    <w:rsid w:val="00E44BBF"/>
    <w:rsid w:val="00EC75F6"/>
    <w:rsid w:val="00EC76DD"/>
    <w:rsid w:val="00ED3ED0"/>
    <w:rsid w:val="00F23298"/>
    <w:rsid w:val="00FC377A"/>
    <w:rsid w:val="00FC5A8A"/>
    <w:rsid w:val="00FC7776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3842C"/>
  <w15:chartTrackingRefBased/>
  <w15:docId w15:val="{A7891865-DCE9-4FDC-8A16-71783001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5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73C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C0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3C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43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43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35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0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53"/>
  </w:style>
  <w:style w:type="paragraph" w:styleId="Footer">
    <w:name w:val="footer"/>
    <w:basedOn w:val="Normal"/>
    <w:link w:val="FooterChar"/>
    <w:uiPriority w:val="99"/>
    <w:unhideWhenUsed/>
    <w:rsid w:val="00E04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53"/>
  </w:style>
  <w:style w:type="character" w:customStyle="1" w:styleId="Heading3Char">
    <w:name w:val="Heading 3 Char"/>
    <w:basedOn w:val="DefaultParagraphFont"/>
    <w:link w:val="Heading3"/>
    <w:uiPriority w:val="9"/>
    <w:rsid w:val="006A2A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D3E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2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6D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07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B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B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B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B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rtServerName/Repor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camqasq01/report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197AC-C0C5-4AFE-9955-9FEABF4B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Safta</dc:creator>
  <cp:keywords/>
  <dc:description/>
  <cp:lastModifiedBy>Radu Cazacu</cp:lastModifiedBy>
  <cp:revision>93</cp:revision>
  <dcterms:created xsi:type="dcterms:W3CDTF">2014-03-24T08:47:00Z</dcterms:created>
  <dcterms:modified xsi:type="dcterms:W3CDTF">2014-03-28T12:50:00Z</dcterms:modified>
</cp:coreProperties>
</file>