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20000000</wp:posOffset>
                </wp:positionH>
                <wp:positionV relativeFrom="page">
                  <wp:posOffset>20000000</wp:posOffset>
                </wp:positionV>
                <wp:extent cx="3000000" cy="1000000"/>
                <wp:wrapNone/>
                <wp:docPr id="7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7" style="position:absolute;margin-left:1574.8031496062993pt;margin-top:1574.8031496062993pt;width:236pt;height:78pt">
                <v:textbox>
                  <w:txbxContent>
                    <w:p>
                      <w:r>
                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