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11E51" w14:paraId="6287FA57" w14:textId="77777777" w:rsidTr="00911E51">
        <w:tc>
          <w:tcPr>
            <w:tcW w:w="4531" w:type="dxa"/>
          </w:tcPr>
          <w:p w14:paraId="5A313169" w14:textId="724ABB51" w:rsidR="00911E51" w:rsidRDefault="00911E51" w:rsidP="00911E5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C327845" wp14:editId="53E0C8CC">
                  <wp:extent cx="2733675" cy="55652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731" cy="56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C415C8B" w14:textId="2E1BCC15" w:rsidR="00911E51" w:rsidRDefault="00911E51" w:rsidP="00911E51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B711432" wp14:editId="74EC0D37">
                  <wp:extent cx="1844442" cy="556260"/>
                  <wp:effectExtent l="0" t="0" r="381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951" cy="56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F72348" w14:textId="25A99409" w:rsidR="00995C27" w:rsidRDefault="00C22D76" w:rsidP="00911E51">
      <w:r>
        <w:br w:type="textWrapping" w:clear="all"/>
      </w:r>
    </w:p>
    <w:p w14:paraId="5AEFA392" w14:textId="78A9C3DE" w:rsidR="00C22D76" w:rsidRDefault="00C22D76" w:rsidP="00A82E0A"/>
    <w:p w14:paraId="23CC25E5" w14:textId="69D67A9C" w:rsidR="00911E51" w:rsidRDefault="00911E51" w:rsidP="00911E51"/>
    <w:p w14:paraId="642AAA41" w14:textId="53D27BEB" w:rsidR="00911E51" w:rsidRDefault="00911E51" w:rsidP="00911E51"/>
    <w:p w14:paraId="4CE8CD52" w14:textId="436B91E3" w:rsidR="00911E51" w:rsidRPr="00A82E0A" w:rsidRDefault="00A82E0A" w:rsidP="00A82E0A">
      <w:pPr>
        <w:pStyle w:val="Titre"/>
        <w:jc w:val="center"/>
      </w:pPr>
      <w:r w:rsidRPr="00A82E0A">
        <w:t>Dossier (pré)professionnel</w:t>
      </w:r>
    </w:p>
    <w:p w14:paraId="09630153" w14:textId="4046F4F7" w:rsidR="00A82E0A" w:rsidRPr="00A82E0A" w:rsidRDefault="00A82E0A" w:rsidP="00A82E0A">
      <w:pPr>
        <w:jc w:val="center"/>
        <w:rPr>
          <w:sz w:val="32"/>
          <w:szCs w:val="32"/>
        </w:rPr>
      </w:pPr>
      <w:proofErr w:type="spellStart"/>
      <w:r w:rsidRPr="00A82E0A">
        <w:rPr>
          <w:sz w:val="32"/>
          <w:szCs w:val="32"/>
        </w:rPr>
        <w:t>Matéis</w:t>
      </w:r>
      <w:proofErr w:type="spellEnd"/>
      <w:r w:rsidRPr="00A82E0A">
        <w:rPr>
          <w:sz w:val="32"/>
          <w:szCs w:val="32"/>
        </w:rPr>
        <w:t xml:space="preserve"> RAGON</w:t>
      </w:r>
    </w:p>
    <w:p w14:paraId="7D30732E" w14:textId="6CB85D8A" w:rsidR="00A82E0A" w:rsidRPr="00A82E0A" w:rsidRDefault="00A82E0A" w:rsidP="00A82E0A">
      <w:pPr>
        <w:pStyle w:val="Sous-titre"/>
        <w:jc w:val="center"/>
      </w:pPr>
      <w:r w:rsidRPr="00A82E0A">
        <w:t>BUT1 GEII - G131</w:t>
      </w:r>
    </w:p>
    <w:p w14:paraId="77E9602E" w14:textId="4F1BB806" w:rsidR="00A82E0A" w:rsidRDefault="00A82E0A" w:rsidP="00A82E0A">
      <w:pPr>
        <w:jc w:val="center"/>
      </w:pPr>
    </w:p>
    <w:p w14:paraId="756FACFF" w14:textId="584CA547" w:rsidR="00A82E0A" w:rsidRDefault="00A82E0A" w:rsidP="00A82E0A">
      <w:pPr>
        <w:jc w:val="center"/>
      </w:pPr>
    </w:p>
    <w:p w14:paraId="0F6D6B57" w14:textId="73BB9436" w:rsidR="00A82E0A" w:rsidRDefault="00A82E0A" w:rsidP="00A82E0A">
      <w:pPr>
        <w:jc w:val="center"/>
      </w:pPr>
    </w:p>
    <w:p w14:paraId="7E31D0E0" w14:textId="6F2BEFEE" w:rsidR="00A82E0A" w:rsidRPr="00A82E0A" w:rsidRDefault="00A82E0A" w:rsidP="00A82E0A">
      <w:pPr>
        <w:pBdr>
          <w:top w:val="single" w:sz="4" w:space="1" w:color="auto"/>
          <w:bottom w:val="single" w:sz="4" w:space="1" w:color="auto"/>
        </w:pBdr>
        <w:jc w:val="center"/>
        <w:rPr>
          <w:sz w:val="16"/>
          <w:szCs w:val="16"/>
        </w:rPr>
      </w:pPr>
    </w:p>
    <w:p w14:paraId="03A06817" w14:textId="4387426F" w:rsidR="00A82E0A" w:rsidRPr="000F4B7F" w:rsidRDefault="00A82E0A" w:rsidP="00A82E0A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sz w:val="48"/>
          <w:szCs w:val="48"/>
        </w:rPr>
      </w:pPr>
      <w:r w:rsidRPr="000F4B7F">
        <w:rPr>
          <w:rFonts w:asciiTheme="majorHAnsi" w:hAnsiTheme="majorHAnsi" w:cstheme="majorHAnsi"/>
          <w:sz w:val="48"/>
          <w:szCs w:val="48"/>
        </w:rPr>
        <w:t>IUT Angers – GEII</w:t>
      </w:r>
    </w:p>
    <w:p w14:paraId="1FDDB91F" w14:textId="392A63E4" w:rsidR="00A82E0A" w:rsidRPr="000F4B7F" w:rsidRDefault="00A82E0A" w:rsidP="00A82E0A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sz w:val="48"/>
          <w:szCs w:val="48"/>
        </w:rPr>
      </w:pPr>
      <w:r w:rsidRPr="000F4B7F">
        <w:rPr>
          <w:rFonts w:asciiTheme="majorHAnsi" w:hAnsiTheme="majorHAnsi" w:cstheme="majorHAnsi"/>
          <w:sz w:val="48"/>
          <w:szCs w:val="48"/>
        </w:rPr>
        <w:t>Culture et Communication</w:t>
      </w:r>
    </w:p>
    <w:p w14:paraId="303F78B6" w14:textId="64096754" w:rsidR="00A82E0A" w:rsidRDefault="00A82E0A" w:rsidP="00A82E0A">
      <w:pPr>
        <w:pBdr>
          <w:top w:val="single" w:sz="4" w:space="1" w:color="auto"/>
          <w:bottom w:val="single" w:sz="4" w:space="1" w:color="auto"/>
        </w:pBdr>
        <w:jc w:val="center"/>
        <w:rPr>
          <w:color w:val="7F7F7F" w:themeColor="text1" w:themeTint="80"/>
          <w:sz w:val="24"/>
          <w:szCs w:val="24"/>
        </w:rPr>
      </w:pPr>
      <w:r w:rsidRPr="00A82E0A">
        <w:rPr>
          <w:color w:val="7F7F7F" w:themeColor="text1" w:themeTint="80"/>
          <w:sz w:val="24"/>
          <w:szCs w:val="24"/>
        </w:rPr>
        <w:t>Semestre 1</w:t>
      </w:r>
    </w:p>
    <w:p w14:paraId="57CDED90" w14:textId="77777777" w:rsidR="00A82E0A" w:rsidRPr="00A82E0A" w:rsidRDefault="00A82E0A" w:rsidP="00A82E0A">
      <w:pPr>
        <w:pBdr>
          <w:top w:val="single" w:sz="4" w:space="1" w:color="auto"/>
          <w:bottom w:val="single" w:sz="4" w:space="1" w:color="auto"/>
        </w:pBdr>
        <w:jc w:val="center"/>
        <w:rPr>
          <w:color w:val="7F7F7F" w:themeColor="text1" w:themeTint="80"/>
          <w:sz w:val="6"/>
          <w:szCs w:val="6"/>
        </w:rPr>
      </w:pPr>
    </w:p>
    <w:p w14:paraId="51F7088C" w14:textId="10C87AF9" w:rsidR="00911E51" w:rsidRDefault="00911E51" w:rsidP="00911E51"/>
    <w:p w14:paraId="76225D33" w14:textId="3FE5E4CF" w:rsidR="00A82E0A" w:rsidRDefault="00A82E0A">
      <w:r>
        <w:br w:type="page"/>
      </w:r>
    </w:p>
    <w:sdt>
      <w:sdtPr>
        <w:id w:val="602378633"/>
        <w:docPartObj>
          <w:docPartGallery w:val="Table of Contents"/>
          <w:docPartUnique/>
        </w:docPartObj>
      </w:sdtPr>
      <w:sdtEndPr>
        <w:rPr>
          <w:b/>
          <w:bCs/>
          <w:color w:val="2F5496" w:themeColor="accent1" w:themeShade="BF"/>
          <w:spacing w:val="0"/>
          <w:kern w:val="0"/>
          <w:sz w:val="32"/>
          <w:szCs w:val="32"/>
          <w:lang w:eastAsia="fr-FR"/>
        </w:rPr>
      </w:sdtEndPr>
      <w:sdtContent>
        <w:p w14:paraId="6E2E60F8" w14:textId="77777777" w:rsidR="000F4B7F" w:rsidRDefault="000F4B7F" w:rsidP="000F4B7F">
          <w:pPr>
            <w:pStyle w:val="Titre"/>
          </w:pPr>
          <w:r>
            <w:t>Sommaire :</w:t>
          </w:r>
        </w:p>
        <w:p w14:paraId="14AE90AD" w14:textId="708D5326" w:rsidR="000F4B7F" w:rsidRDefault="000F4B7F" w:rsidP="000F4B7F">
          <w:pPr>
            <w:pStyle w:val="En-ttedetabledesmatires"/>
          </w:pPr>
          <w:fldSimple w:instr=" TOC \o &quot;1-3&quot; \h \z \u ">
            <w:r>
              <w:rPr>
                <w:b/>
                <w:bCs/>
                <w:noProof/>
              </w:rPr>
              <w:t>Aucune entrée de table des matières n'a été trouvée.</w:t>
            </w:r>
          </w:fldSimple>
        </w:p>
      </w:sdtContent>
    </w:sdt>
    <w:p w14:paraId="2D3EA72C" w14:textId="5F0A780D" w:rsidR="000F4B7F" w:rsidRDefault="000F4B7F">
      <w:r>
        <w:br w:type="page"/>
      </w:r>
    </w:p>
    <w:p w14:paraId="07E39709" w14:textId="6ABD6F69" w:rsidR="000F4B7F" w:rsidRDefault="000F4B7F" w:rsidP="000F4B7F">
      <w:pPr>
        <w:pStyle w:val="Titre"/>
        <w:ind w:left="708" w:hanging="708"/>
      </w:pPr>
      <w:r>
        <w:lastRenderedPageBreak/>
        <w:t>Curriculum V</w:t>
      </w:r>
      <w:r w:rsidRPr="000F4B7F">
        <w:t>itæ</w:t>
      </w:r>
      <w:r>
        <w:t xml:space="preserve"> (CV – 1/2) :</w:t>
      </w:r>
    </w:p>
    <w:p w14:paraId="4BF3ED81" w14:textId="7833C082" w:rsidR="000F4B7F" w:rsidRDefault="007624EC" w:rsidP="000F4B7F">
      <w:r>
        <w:rPr>
          <w:noProof/>
        </w:rPr>
        <w:drawing>
          <wp:inline distT="0" distB="0" distL="0" distR="0" wp14:anchorId="746D22C6" wp14:editId="35E3F5B1">
            <wp:extent cx="5760720" cy="81419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F268" w14:textId="310361CF" w:rsidR="000F4B7F" w:rsidRDefault="000F4B7F" w:rsidP="000F4B7F"/>
    <w:p w14:paraId="71551B0F" w14:textId="0DF0BB1F" w:rsidR="008865BF" w:rsidRDefault="000F4B7F" w:rsidP="007624EC">
      <w:pPr>
        <w:pStyle w:val="Titre"/>
        <w:ind w:left="708" w:hanging="708"/>
      </w:pPr>
      <w:r>
        <w:lastRenderedPageBreak/>
        <w:t>Curriculum V</w:t>
      </w:r>
      <w:r w:rsidRPr="000F4B7F">
        <w:t>itæ</w:t>
      </w:r>
      <w:r>
        <w:t xml:space="preserve"> (CV – </w:t>
      </w:r>
      <w:r>
        <w:t>2</w:t>
      </w:r>
      <w:r>
        <w:t>/2) :</w:t>
      </w:r>
    </w:p>
    <w:p w14:paraId="4D4E58C9" w14:textId="18E2C095" w:rsidR="008865BF" w:rsidRDefault="007624E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 wp14:anchorId="150A8A5A" wp14:editId="7F797E4E">
            <wp:extent cx="5760720" cy="81419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7E52" w14:textId="72EF79AF" w:rsidR="008865BF" w:rsidRDefault="008865BF" w:rsidP="008865BF">
      <w:pPr>
        <w:pStyle w:val="Titre"/>
      </w:pPr>
      <w:r>
        <w:lastRenderedPageBreak/>
        <w:t>Lettre de motivation :</w:t>
      </w:r>
    </w:p>
    <w:p w14:paraId="097FB317" w14:textId="117530B2" w:rsidR="008865BF" w:rsidRDefault="008865BF" w:rsidP="008865BF">
      <w:pPr>
        <w:pStyle w:val="Sous-titre"/>
      </w:pPr>
      <w:r>
        <w:t xml:space="preserve">Lettre de motivation adressé à l’entreprise Collision </w:t>
      </w:r>
      <w:proofErr w:type="spellStart"/>
      <w:r>
        <w:t>Devices</w:t>
      </w:r>
      <w:proofErr w:type="spellEnd"/>
      <w:r>
        <w:t>.</w:t>
      </w:r>
    </w:p>
    <w:p w14:paraId="57D9C86C" w14:textId="27EC904D" w:rsidR="008865BF" w:rsidRDefault="007624EC" w:rsidP="008865BF">
      <w:r>
        <w:rPr>
          <w:noProof/>
        </w:rPr>
        <w:drawing>
          <wp:inline distT="0" distB="0" distL="0" distR="0" wp14:anchorId="2036DE8F" wp14:editId="02CDB5BF">
            <wp:extent cx="5753735" cy="81349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813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917F" w14:textId="53303318" w:rsidR="007624EC" w:rsidRDefault="007624EC" w:rsidP="007624EC">
      <w:pPr>
        <w:pStyle w:val="Titre"/>
      </w:pPr>
      <w:r>
        <w:lastRenderedPageBreak/>
        <w:t>Annexe lettre de motivation :</w:t>
      </w:r>
    </w:p>
    <w:p w14:paraId="7B2511D5" w14:textId="4B1F0CD7" w:rsidR="007624EC" w:rsidRDefault="007624EC" w:rsidP="007624EC">
      <w:pPr>
        <w:pStyle w:val="Sous-titre"/>
      </w:pPr>
      <w:r>
        <w:t>L’annexe de la lettre de motivation est dédiée à la présentation de l’entreprise.</w:t>
      </w:r>
    </w:p>
    <w:p w14:paraId="013C7943" w14:textId="1B60772E" w:rsidR="007624EC" w:rsidRDefault="007624EC" w:rsidP="007624EC">
      <w:r>
        <w:rPr>
          <w:noProof/>
        </w:rPr>
        <w:drawing>
          <wp:inline distT="0" distB="0" distL="0" distR="0" wp14:anchorId="44BEB42C" wp14:editId="2FFFAE9C">
            <wp:extent cx="5753735" cy="813498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813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6201" w14:textId="548661EE" w:rsidR="00313DFB" w:rsidRDefault="007624EC" w:rsidP="00313DFB">
      <w:pPr>
        <w:pStyle w:val="Titre"/>
      </w:pPr>
      <w:r>
        <w:lastRenderedPageBreak/>
        <w:t xml:space="preserve">Portfolio </w:t>
      </w:r>
      <w:r w:rsidR="00313DFB">
        <w:t>– Compétence concevoir</w:t>
      </w:r>
    </w:p>
    <w:p w14:paraId="4267DAA0" w14:textId="253B0CEF" w:rsidR="00313DFB" w:rsidRDefault="00313DFB" w:rsidP="00313DFB"/>
    <w:p w14:paraId="656BFA5F" w14:textId="5C6F4DFF" w:rsidR="00313DFB" w:rsidRPr="00313DFB" w:rsidRDefault="00313DFB" w:rsidP="00313DFB">
      <w:r>
        <w:t xml:space="preserve">Lors de différents projets, le technicien de GEII est amené à travailler avec des clients et des prestataires. </w:t>
      </w:r>
    </w:p>
    <w:p w14:paraId="702A3461" w14:textId="77777777" w:rsidR="00313DFB" w:rsidRDefault="00313DF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41476C71" w14:textId="633DCA4A" w:rsidR="00313DFB" w:rsidRPr="007624EC" w:rsidRDefault="00313DFB" w:rsidP="00313DFB">
      <w:pPr>
        <w:pStyle w:val="Titre"/>
      </w:pPr>
      <w:r>
        <w:lastRenderedPageBreak/>
        <w:t>Portfolio – Compétence vérifier</w:t>
      </w:r>
    </w:p>
    <w:sectPr w:rsidR="00313DFB" w:rsidRPr="007624EC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DF501" w14:textId="77777777" w:rsidR="00163895" w:rsidRDefault="00163895" w:rsidP="00A82E0A">
      <w:pPr>
        <w:spacing w:after="0" w:line="240" w:lineRule="auto"/>
      </w:pPr>
      <w:r>
        <w:separator/>
      </w:r>
    </w:p>
  </w:endnote>
  <w:endnote w:type="continuationSeparator" w:id="0">
    <w:p w14:paraId="23B63BF3" w14:textId="77777777" w:rsidR="00163895" w:rsidRDefault="00163895" w:rsidP="00A82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57577" w14:textId="60C5180D" w:rsidR="00A82E0A" w:rsidRDefault="00A82E0A">
    <w:pPr>
      <w:pStyle w:val="Pieddepage"/>
    </w:pPr>
    <w:r>
      <w:t xml:space="preserve">© </w:t>
    </w:r>
    <w:proofErr w:type="spellStart"/>
    <w:r>
      <w:t>Matéis</w:t>
    </w:r>
    <w:proofErr w:type="spellEnd"/>
    <w:r>
      <w:t xml:space="preserve"> R.</w:t>
    </w:r>
    <w:r>
      <w:ptab w:relativeTo="margin" w:alignment="center" w:leader="none"/>
    </w:r>
    <w:r>
      <w:t>2024 - 2025</w:t>
    </w:r>
    <w:r>
      <w:ptab w:relativeTo="margin" w:alignment="right" w:leader="none"/>
    </w:r>
    <w:r w:rsidRPr="00A82E0A">
      <w:fldChar w:fldCharType="begin"/>
    </w:r>
    <w:r w:rsidRPr="00A82E0A">
      <w:instrText>PAGE   \* MERGEFORMAT</w:instrText>
    </w:r>
    <w:r w:rsidRPr="00A82E0A">
      <w:fldChar w:fldCharType="separate"/>
    </w:r>
    <w:r w:rsidRPr="00A82E0A">
      <w:t>1</w:t>
    </w:r>
    <w:r w:rsidRPr="00A82E0A">
      <w:fldChar w:fldCharType="end"/>
    </w:r>
    <w: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33194" w14:textId="77777777" w:rsidR="00163895" w:rsidRDefault="00163895" w:rsidP="00A82E0A">
      <w:pPr>
        <w:spacing w:after="0" w:line="240" w:lineRule="auto"/>
      </w:pPr>
      <w:r>
        <w:separator/>
      </w:r>
    </w:p>
  </w:footnote>
  <w:footnote w:type="continuationSeparator" w:id="0">
    <w:p w14:paraId="694ED4F3" w14:textId="77777777" w:rsidR="00163895" w:rsidRDefault="00163895" w:rsidP="00A82E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F62"/>
    <w:rsid w:val="000F4B7F"/>
    <w:rsid w:val="00114F62"/>
    <w:rsid w:val="00163895"/>
    <w:rsid w:val="00282A41"/>
    <w:rsid w:val="00313DFB"/>
    <w:rsid w:val="007624EC"/>
    <w:rsid w:val="008865BF"/>
    <w:rsid w:val="00911E51"/>
    <w:rsid w:val="00995C27"/>
    <w:rsid w:val="00A82E0A"/>
    <w:rsid w:val="00A9205B"/>
    <w:rsid w:val="00C22D76"/>
    <w:rsid w:val="00EE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41213"/>
  <w15:chartTrackingRefBased/>
  <w15:docId w15:val="{BCCA49A5-7CF5-4D0B-9AF4-63E5D7D6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F4B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911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82E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82E0A"/>
  </w:style>
  <w:style w:type="paragraph" w:styleId="Pieddepage">
    <w:name w:val="footer"/>
    <w:basedOn w:val="Normal"/>
    <w:link w:val="PieddepageCar"/>
    <w:uiPriority w:val="99"/>
    <w:unhideWhenUsed/>
    <w:rsid w:val="00A82E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82E0A"/>
  </w:style>
  <w:style w:type="paragraph" w:styleId="Titre">
    <w:name w:val="Title"/>
    <w:basedOn w:val="Normal"/>
    <w:next w:val="Normal"/>
    <w:link w:val="TitreCar"/>
    <w:uiPriority w:val="10"/>
    <w:qFormat/>
    <w:rsid w:val="00A82E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82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82E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A82E0A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0F4B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F4B7F"/>
    <w:pPr>
      <w:outlineLvl w:val="9"/>
    </w:pPr>
    <w:rPr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A40EFB-6152-4FB8-B0E1-DD9BF9E31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Mateis Ragon</dc:creator>
  <cp:keywords/>
  <dc:description/>
  <cp:lastModifiedBy>Mateis Ragon</cp:lastModifiedBy>
  <cp:revision>4</cp:revision>
  <dcterms:created xsi:type="dcterms:W3CDTF">2024-11-02T10:23:00Z</dcterms:created>
  <dcterms:modified xsi:type="dcterms:W3CDTF">2024-11-02T17:37:00Z</dcterms:modified>
</cp:coreProperties>
</file>