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jpg" ContentType="image/jpe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eb2e1b660766430c" /><Relationship Type="http://schemas.openxmlformats.org/package/2006/relationships/metadata/core-properties" Target="/package/services/metadata/core-properties/ed6fce6f37254666857a1d3e0d7c0ac7.psmdcp" Id="R788b57abcd124db4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06B9FA5A" w14:paraId="0E245967" wp14:textId="77777777">
      <w:pPr>
        <w:spacing w:before="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</w:pPr>
      <w:r w:rsidRPr="06B9FA5A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  <w:t xml:space="preserve">Flower Shop</w:t>
      </w:r>
    </w:p>
    <w:p xmlns:wp14="http://schemas.microsoft.com/office/word/2010/wordml" w14:paraId="4DB4044A" wp14:textId="77777777">
      <w:pPr>
        <w:spacing w:before="0" w:after="0" w:line="240"/>
        <w:ind w:left="0" w:right="0" w:firstLine="0"/>
        <w:jc w:val="righ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 xml:space="preserve">Use-Case Model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righ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40C13AE3" wp14:textId="77777777">
      <w:pPr>
        <w:spacing w:before="0" w:after="0" w:line="240"/>
        <w:ind w:left="0" w:right="0" w:firstLine="0"/>
        <w:jc w:val="righ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Version &lt;1.0&gt;</w:t>
      </w: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9D6B04F" wp14:textId="77777777">
      <w:pPr>
        <w:spacing w:before="0" w:after="120" w:line="240"/>
        <w:ind w:left="720" w:right="0" w:firstLine="0"/>
        <w:jc w:val="left"/>
        <w:rPr>
          <w:rFonts w:ascii="Times New Roman" w:hAnsi="Times New Roman" w:eastAsia="Times New Roman" w:cs="Times New Roman"/>
          <w:i/>
          <w:color w:val="C0504D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C0504D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2EB378F" wp14:textId="77777777">
      <w:pPr>
        <w:keepLines w:val="true"/>
        <w:spacing w:before="0" w:after="120" w:line="240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A05A809" wp14:textId="77777777">
      <w:pPr>
        <w:keepLines w:val="true"/>
        <w:spacing w:before="0" w:after="120" w:line="240"/>
        <w:ind w:left="72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08E8BD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 xml:space="preserve">Revision History</w:t>
      </w:r>
    </w:p>
    <w:tbl>
      <w:tblPr/>
      <w:tblGrid>
        <w:gridCol w:w="2304"/>
        <w:gridCol w:w="1152"/>
        <w:gridCol w:w="3744"/>
        <w:gridCol w:w="2304"/>
      </w:tblGrid>
      <w:tr xmlns:wp14="http://schemas.microsoft.com/office/word/2010/wordml" w:rsidTr="06B9FA5A" w14:paraId="515F3EAA" wp14:textId="77777777"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91072FA" wp14:textId="77777777">
            <w:pPr>
              <w:keepLines w:val="true"/>
              <w:spacing w:before="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Date</w:t>
            </w:r>
          </w:p>
        </w:tc>
        <w:tc>
          <w:tcPr>
            <w:tcW w:w="11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B814A1E" wp14:textId="77777777">
            <w:pPr>
              <w:keepLines w:val="true"/>
              <w:spacing w:before="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Version</w:t>
            </w:r>
          </w:p>
        </w:tc>
        <w:tc>
          <w:tcPr>
            <w:tcW w:w="374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1FF54C8" wp14:textId="77777777">
            <w:pPr>
              <w:keepLines w:val="true"/>
              <w:spacing w:before="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Description</w:t>
            </w:r>
          </w:p>
        </w:tc>
        <w:tc>
          <w:tcPr>
            <w:tcW w:w="230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C7DF0E4" wp14:textId="77777777">
            <w:pPr>
              <w:keepLines w:val="true"/>
              <w:spacing w:before="0" w:after="12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Author</w:t>
            </w:r>
          </w:p>
        </w:tc>
      </w:tr>
      <w:tr xmlns:wp14="http://schemas.microsoft.com/office/word/2010/wordml" w:rsidTr="06B9FA5A" w14:paraId="6C252DE8" wp14:textId="77777777"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6B9FA5A" w14:paraId="69CB272E" wp14:textId="77777777">
            <w:pPr>
              <w:keepLines w:val="true"/>
              <w:spacing w:before="0" w:after="1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6B9FA5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16/03/202</w:t>
            </w:r>
          </w:p>
        </w:tc>
        <w:tc>
          <w:tcPr>
            <w:tcW w:w="11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6B9FA5A" w14:paraId="48C30AFF" wp14:textId="77777777">
            <w:pPr>
              <w:keepLines w:val="true"/>
              <w:spacing w:before="0" w:after="12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6B9FA5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1.0</w:t>
            </w:r>
          </w:p>
        </w:tc>
        <w:tc>
          <w:tcPr>
            <w:tcW w:w="374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6B9FA5A" w14:paraId="18A20BDF" wp14:textId="291A9485">
            <w:pPr>
              <w:pStyle w:val="Normal"/>
              <w:keepLines w:val="true"/>
              <w:spacing w:before="0" w:after="120" w:line="240" w:lineRule="auto"/>
              <w:ind w:left="0" w:right="0" w:firstLine="0"/>
              <w:jc w:val="left"/>
            </w:pPr>
            <w:r w:rsidR="06B9FA5A">
              <w:rPr/>
              <w:t>Project Deliverable 1: Use Case Model</w:t>
            </w:r>
          </w:p>
        </w:tc>
        <w:tc>
          <w:tcPr>
            <w:tcW w:w="230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06B9FA5A" w14:paraId="4A427750" wp14:textId="264AA2A3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left"/>
            </w:pPr>
            <w:r w:rsidRPr="06B9FA5A" w:rsidR="06B9FA5A">
              <w:rPr>
                <w:rFonts w:ascii="Times New Roman" w:hAnsi="Times New Roman" w:eastAsia="Times New Roman" w:cs="Times New Roman"/>
                <w:color w:val="auto"/>
                <w:sz w:val="22"/>
                <w:szCs w:val="22"/>
              </w:rPr>
              <w:t>Mateiu Bianca</w:t>
            </w:r>
          </w:p>
        </w:tc>
      </w:tr>
      <w:tr xmlns:wp14="http://schemas.microsoft.com/office/word/2010/wordml" w:rsidTr="06B9FA5A" w14:paraId="41C8F396" wp14:textId="77777777"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2A3D3EC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D0B940D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74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E27B00A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0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0061E4C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6B9FA5A" w14:paraId="44EAFD9C" wp14:textId="77777777"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94D5A5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DEEC669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74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656B9AB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0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5FB0818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06B9FA5A" w14:paraId="049F31CB" wp14:textId="77777777"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3128261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152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2486C05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74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01652C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304" w:type="dxa"/>
            <w:tcBorders>
              <w:top w:val="single" w:color="000000" w:themeColor="accent6" w:sz="6"/>
              <w:left w:val="single" w:color="000000" w:themeColor="accent6" w:sz="6"/>
              <w:bottom w:val="single" w:color="000000" w:themeColor="accent6" w:sz="6"/>
              <w:right w:val="single" w:color="000000" w:themeColor="accent6" w:sz="6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B99056E" wp14:textId="77777777">
            <w:pPr>
              <w:keepLines w:val="true"/>
              <w:spacing w:before="0" w:after="12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1299C43A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A6959E7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 xml:space="preserve"> </w:t>
      </w:r>
    </w:p>
    <w:p xmlns:wp14="http://schemas.microsoft.com/office/word/2010/wordml" w14:paraId="22E0FC93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 xml:space="preserve">Table of Contents</w:t>
      </w:r>
    </w:p>
    <w:p xmlns:wp14="http://schemas.microsoft.com/office/word/2010/wordml" w14:paraId="0A42A4FF" wp14:textId="77777777">
      <w:pPr>
        <w:tabs>
          <w:tab w:val="left" w:leader="none" w:pos="432"/>
        </w:tabs>
        <w:spacing w:before="240" w:after="60" w:line="240"/>
        <w:ind w:left="0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1.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Use-Cases Identification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4</w:t>
      </w:r>
    </w:p>
    <w:p xmlns:wp14="http://schemas.microsoft.com/office/word/2010/wordml" w14:paraId="49F20872" wp14:textId="77777777">
      <w:pPr>
        <w:tabs>
          <w:tab w:val="left" w:leader="none" w:pos="432"/>
        </w:tabs>
        <w:spacing w:before="240" w:after="60" w:line="240"/>
        <w:ind w:left="0" w:right="72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2.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UML Use-Case Diagrams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4</w:t>
      </w:r>
    </w:p>
    <w:p xmlns:wp14="http://schemas.microsoft.com/office/word/2010/wordml" w14:paraId="100C5B58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 xml:space="preserve"> </w:t>
      </w:r>
    </w:p>
    <w:p xmlns:wp14="http://schemas.microsoft.com/office/word/2010/wordml" w14:paraId="5EACCA15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 xml:space="preserve">Use-Case Model </w:t>
      </w:r>
    </w:p>
    <w:p xmlns:wp14="http://schemas.microsoft.com/office/word/2010/wordml" w14:paraId="4DDBEF00" wp14:textId="77777777">
      <w:pPr>
        <w:spacing w:before="0" w:after="120" w:line="240"/>
        <w:ind w:left="720" w:right="0" w:firstLine="0"/>
        <w:jc w:val="left"/>
        <w:rPr>
          <w:rFonts w:ascii="Times New Roman" w:hAnsi="Times New Roman" w:eastAsia="Times New Roman" w:cs="Times New Roman"/>
          <w:i/>
          <w:color w:val="C0504D"/>
          <w:spacing w:val="0"/>
          <w:position w:val="0"/>
          <w:sz w:val="22"/>
          <w:shd w:val="clear" w:fill="auto"/>
        </w:rPr>
      </w:pPr>
    </w:p>
    <w:p xmlns:wp14="http://schemas.microsoft.com/office/word/2010/wordml" w14:paraId="741EF302" wp14:textId="77777777">
      <w:pPr>
        <w:keepNext w:val="true"/>
        <w:numPr>
          <w:ilvl w:val="0"/>
          <w:numId w:val="25"/>
        </w:numPr>
        <w:spacing w:before="120" w:after="60" w:line="240"/>
        <w:ind w:left="720" w:right="0" w:hanging="72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Use-Cases Identification</w:t>
      </w:r>
    </w:p>
    <w:p xmlns:wp14="http://schemas.microsoft.com/office/word/2010/wordml" w14:paraId="3461D779" wp14:textId="77777777">
      <w:pPr>
        <w:spacing w:before="0" w:after="0" w:line="240"/>
        <w:ind w:left="0" w:right="0" w:firstLine="720"/>
        <w:jc w:val="both"/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06B9FA5A" w14:paraId="60BB2AB8" wp14:textId="67AD67AB"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Use case:</w:t>
      </w:r>
      <w:r w:rsidRP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pacing w:val="0"/>
          <w:position w:val="0"/>
          <w:sz w:val="24"/>
          <w:szCs w:val="24"/>
          <w:shd w:val="clear" w:fill="auto"/>
        </w:rPr>
        <w:t xml:space="preserve"> Log In</w:t>
      </w:r>
    </w:p>
    <w:p xmlns:wp14="http://schemas.microsoft.com/office/word/2010/wordml" w:rsidP="06B9FA5A" w14:paraId="043AA246" wp14:textId="52B8B191"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pacing w:val="0"/>
          <w:position w:val="0"/>
          <w:sz w:val="24"/>
          <w:szCs w:val="24"/>
          <w:shd w:val="clear" w:fill="auto"/>
        </w:rPr>
      </w:pPr>
      <w:r w:rsidRP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Primary actor: </w:t>
      </w: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User</w:t>
      </w:r>
    </w:p>
    <w:p xmlns:wp14="http://schemas.microsoft.com/office/word/2010/wordml" w:rsidP="06B9FA5A" w14:paraId="4A7783B1" wp14:textId="0D3832F2">
      <w:pPr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Main success scenario: </w:t>
      </w:r>
    </w:p>
    <w:p xmlns:wp14="http://schemas.microsoft.com/office/word/2010/wordml" w:rsidP="06B9FA5A" w14:paraId="5B64E66A" wp14:textId="31D3E153">
      <w:pPr>
        <w:pStyle w:val="ListParagraph"/>
        <w:numPr>
          <w:ilvl w:val="1"/>
          <w:numId w:val="30"/>
        </w:numPr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user provides to the UI a username and a password</w:t>
      </w:r>
    </w:p>
    <w:p xmlns:wp14="http://schemas.microsoft.com/office/word/2010/wordml" w:rsidP="06B9FA5A" w14:paraId="7363A639" wp14:textId="20D5DE11">
      <w:pPr>
        <w:pStyle w:val="ListParagraph"/>
        <w:numPr>
          <w:ilvl w:val="1"/>
          <w:numId w:val="30"/>
        </w:numPr>
        <w:spacing w:before="0" w:after="0" w:line="240" w:lineRule="auto"/>
        <w:ind w:right="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validity of the provided data is checked</w:t>
      </w:r>
    </w:p>
    <w:p xmlns:wp14="http://schemas.microsoft.com/office/word/2010/wordml" w:rsidP="06B9FA5A" w14:paraId="5C6554AF" wp14:textId="14CBEDFF">
      <w:pPr>
        <w:pStyle w:val="ListParagraph"/>
        <w:numPr>
          <w:ilvl w:val="1"/>
          <w:numId w:val="30"/>
        </w:numPr>
        <w:spacing w:before="0" w:after="0" w:line="240" w:lineRule="auto"/>
        <w:ind w:right="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user is logged in either as a Regular User, or as an Admin, depending on the role associated to him</w:t>
      </w:r>
    </w:p>
    <w:p xmlns:wp14="http://schemas.microsoft.com/office/word/2010/wordml" w:rsidP="06B9FA5A" w14:paraId="0972DB68" wp14:textId="2BB21D26">
      <w:pPr>
        <w:pStyle w:val="ListParagraph"/>
        <w:numPr>
          <w:ilvl w:val="1"/>
          <w:numId w:val="30"/>
        </w:numPr>
        <w:spacing w:before="0" w:after="0" w:line="240" w:lineRule="auto"/>
        <w:ind w:right="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user is redirectioned to a page, depending on its role</w:t>
      </w:r>
    </w:p>
    <w:p xmlns:wp14="http://schemas.microsoft.com/office/word/2010/wordml" w:rsidP="06B9FA5A" wp14:textId="77777777" w14:paraId="674018F9">
      <w:pPr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auto"/>
        </w:rPr>
        <w:t xml:space="preserve">Extensions: </w:t>
      </w:r>
    </w:p>
    <w:p xmlns:wp14="http://schemas.microsoft.com/office/word/2010/wordml" w:rsidP="06B9FA5A" w14:paraId="1E66A4DD" wp14:textId="04AF232D">
      <w:pPr>
        <w:pStyle w:val="Normal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In case of failure:</w:t>
      </w:r>
    </w:p>
    <w:p xmlns:wp14="http://schemas.microsoft.com/office/word/2010/wordml" w:rsidP="06B9FA5A" w14:paraId="08B6C06D" wp14:textId="715EC641">
      <w:pPr>
        <w:pStyle w:val="ListParagraph"/>
        <w:numPr>
          <w:ilvl w:val="1"/>
          <w:numId w:val="32"/>
        </w:numPr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username or the password is not valid</w:t>
      </w:r>
    </w:p>
    <w:p xmlns:wp14="http://schemas.microsoft.com/office/word/2010/wordml" w:rsidP="06B9FA5A" w14:paraId="443B8424" wp14:textId="680ACD9A">
      <w:pPr>
        <w:pStyle w:val="ListParagraph"/>
        <w:numPr>
          <w:ilvl w:val="1"/>
          <w:numId w:val="32"/>
        </w:numPr>
        <w:spacing w:before="0" w:after="0" w:line="240" w:lineRule="auto"/>
        <w:ind w:right="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system signals the error to the user</w:t>
      </w:r>
    </w:p>
    <w:p xmlns:wp14="http://schemas.microsoft.com/office/word/2010/wordml" w:rsidP="06B9FA5A" w14:paraId="5E773D3E" wp14:textId="13B94127">
      <w:pPr>
        <w:pStyle w:val="ListParagraph"/>
        <w:numPr>
          <w:ilvl w:val="1"/>
          <w:numId w:val="32"/>
        </w:numPr>
        <w:spacing w:before="0" w:after="0" w:line="240" w:lineRule="auto"/>
        <w:ind w:right="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user is not further redirectioned to another page.</w:t>
      </w:r>
    </w:p>
    <w:p xmlns:wp14="http://schemas.microsoft.com/office/word/2010/wordml" w:rsidP="06B9FA5A" w14:paraId="4C4487B7" wp14:textId="3B5E0B54">
      <w:pPr>
        <w:pStyle w:val="Normal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6B9FA5A" w14:paraId="53BEB6E2" wp14:textId="74BEEE6A">
      <w:pPr>
        <w:pStyle w:val="Normal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6B9FA5A" w14:paraId="5B79C9EA" wp14:textId="2C790404"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>Use case:</w:t>
      </w: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Search list of flowers/bouquets</w:t>
      </w:r>
    </w:p>
    <w:p xmlns:wp14="http://schemas.microsoft.com/office/word/2010/wordml" w:rsidP="06B9FA5A" w14:paraId="7045E99F" wp14:textId="750AE523"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 xml:space="preserve">Primary actor:  </w:t>
      </w: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Regular User</w:t>
      </w:r>
    </w:p>
    <w:p xmlns:wp14="http://schemas.microsoft.com/office/word/2010/wordml" w:rsidP="06B9FA5A" w14:paraId="6664600F" wp14:textId="0D3832F2">
      <w:pPr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 xml:space="preserve">Main success scenario: </w:t>
      </w:r>
    </w:p>
    <w:p xmlns:wp14="http://schemas.microsoft.com/office/word/2010/wordml" w:rsidP="06B9FA5A" w14:paraId="7E2DD3BA" wp14:textId="098E32F5">
      <w:pPr>
        <w:pStyle w:val="ListParagraph"/>
        <w:numPr>
          <w:ilvl w:val="1"/>
          <w:numId w:val="33"/>
        </w:numPr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user applies the desired filters</w:t>
      </w:r>
    </w:p>
    <w:p xmlns:wp14="http://schemas.microsoft.com/office/word/2010/wordml" w:rsidP="06B9FA5A" w14:paraId="1B139524" wp14:textId="0643E77F">
      <w:pPr>
        <w:pStyle w:val="ListParagraph"/>
        <w:numPr>
          <w:ilvl w:val="1"/>
          <w:numId w:val="33"/>
        </w:numPr>
        <w:spacing w:before="0" w:after="0" w:line="240" w:lineRule="auto"/>
        <w:ind w:right="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system provides a list of the existing flowers/bouquets that are compatible with the filters</w:t>
      </w:r>
    </w:p>
    <w:p xmlns:wp14="http://schemas.microsoft.com/office/word/2010/wordml" w:rsidP="06B9FA5A" w14:paraId="1187AE54" wp14:textId="75288369">
      <w:pPr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 xml:space="preserve">Extensions: </w:t>
      </w:r>
    </w:p>
    <w:p xmlns:wp14="http://schemas.microsoft.com/office/word/2010/wordml" w:rsidP="06B9FA5A" w14:paraId="49479EA7" wp14:textId="71AAAEC3">
      <w:pPr>
        <w:pStyle w:val="Normal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In case of failure:</w:t>
      </w:r>
    </w:p>
    <w:p xmlns:wp14="http://schemas.microsoft.com/office/word/2010/wordml" w:rsidP="06B9FA5A" w14:paraId="11790563" wp14:textId="274D62D5">
      <w:pPr>
        <w:pStyle w:val="ListParagraph"/>
        <w:numPr>
          <w:ilvl w:val="1"/>
          <w:numId w:val="34"/>
        </w:numPr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system is unable to provide a result list, and it signals this to the user</w:t>
      </w:r>
    </w:p>
    <w:p xmlns:wp14="http://schemas.microsoft.com/office/word/2010/wordml" w:rsidP="06B9FA5A" w14:paraId="10EB6106" wp14:textId="20596ADA">
      <w:pPr>
        <w:pStyle w:val="Normal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6B9FA5A" w14:paraId="1CD3ECC2" wp14:textId="18844DDE">
      <w:pPr>
        <w:pStyle w:val="Normal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6B9FA5A" w14:paraId="620EAF14" wp14:textId="0669779D"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>Use case:</w:t>
      </w: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Buy one item</w:t>
      </w:r>
    </w:p>
    <w:p xmlns:wp14="http://schemas.microsoft.com/office/word/2010/wordml" w:rsidP="06B9FA5A" w14:paraId="5D1BEE4A" wp14:textId="2A7E988D"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 xml:space="preserve">Primary actor:  </w:t>
      </w: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Regular User</w:t>
      </w:r>
    </w:p>
    <w:p xmlns:wp14="http://schemas.microsoft.com/office/word/2010/wordml" w:rsidP="06B9FA5A" w14:paraId="7E271AE3" wp14:textId="0D3832F2">
      <w:pPr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 xml:space="preserve">Main success scenario: </w:t>
      </w:r>
    </w:p>
    <w:p xmlns:wp14="http://schemas.microsoft.com/office/word/2010/wordml" w:rsidP="06B9FA5A" w14:paraId="07B92D36" wp14:textId="3380C043">
      <w:pPr>
        <w:pStyle w:val="ListParagraph"/>
        <w:numPr>
          <w:ilvl w:val="1"/>
          <w:numId w:val="35"/>
        </w:numPr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user picks the item he desires</w:t>
      </w:r>
    </w:p>
    <w:p xmlns:wp14="http://schemas.microsoft.com/office/word/2010/wordml" w:rsidP="06B9FA5A" w14:paraId="15A201CA" wp14:textId="0C950240">
      <w:pPr>
        <w:pStyle w:val="ListParagraph"/>
        <w:numPr>
          <w:ilvl w:val="1"/>
          <w:numId w:val="35"/>
        </w:numPr>
        <w:spacing w:before="0" w:after="0" w:line="240" w:lineRule="auto"/>
        <w:ind w:right="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user pays for the item</w:t>
      </w:r>
    </w:p>
    <w:p xmlns:wp14="http://schemas.microsoft.com/office/word/2010/wordml" w:rsidP="06B9FA5A" w14:paraId="21076ECE" wp14:textId="697A0C0B">
      <w:pPr>
        <w:pStyle w:val="ListParagraph"/>
        <w:numPr>
          <w:ilvl w:val="1"/>
          <w:numId w:val="35"/>
        </w:numPr>
        <w:spacing w:before="0" w:after="0" w:line="240" w:lineRule="auto"/>
        <w:ind w:right="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value of the item is subtracted from the user’s wallet</w:t>
      </w:r>
    </w:p>
    <w:p xmlns:wp14="http://schemas.microsoft.com/office/word/2010/wordml" w:rsidP="06B9FA5A" w14:paraId="3FDF4C1F" wp14:textId="7D5F2A69">
      <w:pPr>
        <w:pStyle w:val="ListParagraph"/>
        <w:numPr>
          <w:ilvl w:val="1"/>
          <w:numId w:val="35"/>
        </w:numPr>
        <w:spacing w:before="0" w:after="0" w:line="240" w:lineRule="auto"/>
        <w:ind w:right="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item now belongs to the user</w:t>
      </w:r>
    </w:p>
    <w:p xmlns:wp14="http://schemas.microsoft.com/office/word/2010/wordml" w:rsidP="06B9FA5A" w14:paraId="1D0FAEBE" wp14:textId="75288369">
      <w:pPr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 xml:space="preserve">Extensions: </w:t>
      </w:r>
    </w:p>
    <w:p xmlns:wp14="http://schemas.microsoft.com/office/word/2010/wordml" w:rsidP="06B9FA5A" w14:paraId="6F1BFE7A" wp14:textId="0A5063B3">
      <w:pPr>
        <w:pStyle w:val="Normal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In case of failure – user has unsufficient funds:</w:t>
      </w:r>
    </w:p>
    <w:p xmlns:wp14="http://schemas.microsoft.com/office/word/2010/wordml" w:rsidP="06B9FA5A" w14:paraId="562D7EAE" wp14:textId="6A374690">
      <w:pPr>
        <w:pStyle w:val="ListParagraph"/>
        <w:numPr>
          <w:ilvl w:val="1"/>
          <w:numId w:val="36"/>
        </w:numPr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user does not have enough funds to pay for the item</w:t>
      </w:r>
    </w:p>
    <w:p xmlns:wp14="http://schemas.microsoft.com/office/word/2010/wordml" w:rsidP="06B9FA5A" w14:paraId="51A9A958" wp14:textId="23590C87">
      <w:pPr>
        <w:pStyle w:val="ListParagraph"/>
        <w:numPr>
          <w:ilvl w:val="1"/>
          <w:numId w:val="36"/>
        </w:numPr>
        <w:spacing w:before="0" w:after="0" w:line="240" w:lineRule="auto"/>
        <w:ind w:right="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system notifies the user of the error</w:t>
      </w:r>
    </w:p>
    <w:p xmlns:wp14="http://schemas.microsoft.com/office/word/2010/wordml" w:rsidP="06B9FA5A" w14:paraId="6A3BF111" wp14:textId="67E850B6">
      <w:pPr>
        <w:pStyle w:val="ListParagraph"/>
        <w:numPr>
          <w:ilvl w:val="1"/>
          <w:numId w:val="36"/>
        </w:numPr>
        <w:spacing w:before="0" w:after="0" w:line="240" w:lineRule="auto"/>
        <w:ind w:right="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user does not obtain the item</w:t>
      </w:r>
    </w:p>
    <w:p xmlns:wp14="http://schemas.microsoft.com/office/word/2010/wordml" w:rsidP="06B9FA5A" w14:paraId="5E57EB86" wp14:textId="392E5434">
      <w:pPr>
        <w:pStyle w:val="Normal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6B9FA5A" w14:paraId="45C4918C" wp14:textId="102A877E">
      <w:pPr>
        <w:pStyle w:val="Normal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6B9FA5A" w14:paraId="6134536C" wp14:textId="04FA763F"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>Use case:</w:t>
      </w: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CRUD on flowers/bouquets</w:t>
      </w:r>
    </w:p>
    <w:p xmlns:wp14="http://schemas.microsoft.com/office/word/2010/wordml" w:rsidP="06B9FA5A" w14:paraId="088122F2" wp14:textId="7ADE255D"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 xml:space="preserve">Primary actor:  </w:t>
      </w: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Admin</w:t>
      </w:r>
    </w:p>
    <w:p xmlns:wp14="http://schemas.microsoft.com/office/word/2010/wordml" w:rsidP="06B9FA5A" w14:paraId="760BB7E6" wp14:textId="0D3832F2">
      <w:pPr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 xml:space="preserve">Main success scenario: </w:t>
      </w:r>
    </w:p>
    <w:p xmlns:wp14="http://schemas.microsoft.com/office/word/2010/wordml" w:rsidP="06B9FA5A" w14:paraId="08617FD0" wp14:textId="3CD6634F">
      <w:pPr>
        <w:pStyle w:val="ListParagraph"/>
        <w:numPr>
          <w:ilvl w:val="1"/>
          <w:numId w:val="39"/>
        </w:numPr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Admin chooses the type of operation he wants to perform</w:t>
      </w:r>
    </w:p>
    <w:p xmlns:wp14="http://schemas.microsoft.com/office/word/2010/wordml" w:rsidP="06B9FA5A" w14:paraId="25FBDA9F" wp14:textId="5F4C7BBB">
      <w:pPr>
        <w:pStyle w:val="ListParagraph"/>
        <w:numPr>
          <w:ilvl w:val="1"/>
          <w:numId w:val="39"/>
        </w:numPr>
        <w:spacing w:before="0" w:after="0" w:line="240" w:lineRule="auto"/>
        <w:ind w:right="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system performs the operation and, depending on its type, returns or not data to the user</w:t>
      </w:r>
    </w:p>
    <w:p xmlns:wp14="http://schemas.microsoft.com/office/word/2010/wordml" w:rsidP="06B9FA5A" w14:paraId="5EAD4F52" wp14:textId="75288369">
      <w:pPr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 xml:space="preserve">Extensions: </w:t>
      </w:r>
    </w:p>
    <w:p xmlns:wp14="http://schemas.microsoft.com/office/word/2010/wordml" w:rsidP="06B9FA5A" w14:paraId="5C5A6BBD" wp14:textId="3E6CF683">
      <w:pPr>
        <w:pStyle w:val="Normal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In case of failure:</w:t>
      </w:r>
    </w:p>
    <w:p xmlns:wp14="http://schemas.microsoft.com/office/word/2010/wordml" w:rsidP="06B9FA5A" w14:paraId="000D7642" wp14:textId="5164E3FB">
      <w:pPr>
        <w:pStyle w:val="ListParagraph"/>
        <w:numPr>
          <w:ilvl w:val="1"/>
          <w:numId w:val="40"/>
        </w:numPr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system signals the failure to the Admin</w:t>
      </w:r>
    </w:p>
    <w:p xmlns:wp14="http://schemas.microsoft.com/office/word/2010/wordml" w:rsidP="06B9FA5A" w14:paraId="0010E3E2" wp14:textId="67CEF864">
      <w:pPr>
        <w:pStyle w:val="Normal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6B9FA5A" w14:paraId="7222656B" wp14:textId="07ADBA79">
      <w:pPr>
        <w:pStyle w:val="Normal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6B9FA5A" w14:paraId="4C9B4CD8" wp14:textId="44B49C45"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>Use case:</w:t>
      </w: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CRUD on user’s information</w:t>
      </w:r>
    </w:p>
    <w:p xmlns:wp14="http://schemas.microsoft.com/office/word/2010/wordml" w:rsidP="06B9FA5A" w14:paraId="20D8C1AB" wp14:textId="7ADE255D"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 xml:space="preserve">Primary actor:  </w:t>
      </w: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Admin</w:t>
      </w:r>
    </w:p>
    <w:p xmlns:wp14="http://schemas.microsoft.com/office/word/2010/wordml" w:rsidP="06B9FA5A" w14:paraId="2A3A6328" wp14:textId="0D3832F2">
      <w:pPr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 xml:space="preserve">Main success scenario: </w:t>
      </w:r>
    </w:p>
    <w:p xmlns:wp14="http://schemas.microsoft.com/office/word/2010/wordml" w:rsidP="06B9FA5A" w14:paraId="5CE165BD" wp14:textId="679C50BA">
      <w:pPr>
        <w:pStyle w:val="ListParagraph"/>
        <w:numPr>
          <w:ilvl w:val="1"/>
          <w:numId w:val="41"/>
        </w:numPr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Admin chooses the type of operation he wants to perform</w:t>
      </w:r>
    </w:p>
    <w:p xmlns:wp14="http://schemas.microsoft.com/office/word/2010/wordml" w:rsidP="06B9FA5A" w14:paraId="03623A5C" wp14:textId="6678D91F">
      <w:pPr>
        <w:pStyle w:val="ListParagraph"/>
        <w:numPr>
          <w:ilvl w:val="1"/>
          <w:numId w:val="41"/>
        </w:numPr>
        <w:spacing w:before="0" w:after="0" w:line="240" w:lineRule="auto"/>
        <w:ind w:right="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The system performs the operation and, depending on its type, returns or not data to the user </w:t>
      </w:r>
    </w:p>
    <w:p xmlns:wp14="http://schemas.microsoft.com/office/word/2010/wordml" w:rsidP="06B9FA5A" w14:paraId="0FECFECA" wp14:textId="75288369">
      <w:pPr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 xml:space="preserve">Extensions: </w:t>
      </w:r>
    </w:p>
    <w:p xmlns:wp14="http://schemas.microsoft.com/office/word/2010/wordml" w:rsidP="06B9FA5A" w14:paraId="6D39DB21" wp14:textId="3E6CF683">
      <w:pPr>
        <w:pStyle w:val="Normal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In case of failure:</w:t>
      </w:r>
    </w:p>
    <w:p xmlns:wp14="http://schemas.microsoft.com/office/word/2010/wordml" w:rsidP="06B9FA5A" w14:paraId="4970E4FE" wp14:textId="6B281E33">
      <w:pPr>
        <w:pStyle w:val="ListParagraph"/>
        <w:numPr>
          <w:ilvl w:val="1"/>
          <w:numId w:val="42"/>
        </w:numPr>
        <w:bidi w:val="0"/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system signals the failure to the Admin</w:t>
      </w:r>
    </w:p>
    <w:p xmlns:wp14="http://schemas.microsoft.com/office/word/2010/wordml" w:rsidP="06B9FA5A" w14:paraId="26F21906" wp14:textId="2CDDEB7E">
      <w:pPr>
        <w:pStyle w:val="Normal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6B9FA5A" w14:paraId="0BA01513" wp14:textId="21050DAC">
      <w:pPr>
        <w:pStyle w:val="Normal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6B9FA5A" w14:paraId="27C96FD3" wp14:textId="7F78D490"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>Use case:</w:t>
      </w: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Generate sold flowers report file</w:t>
      </w:r>
    </w:p>
    <w:p xmlns:wp14="http://schemas.microsoft.com/office/word/2010/wordml" w:rsidP="06B9FA5A" w14:paraId="28869FAB" wp14:textId="7ADE255D"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 xml:space="preserve">Primary actor:  </w:t>
      </w: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Admin</w:t>
      </w:r>
    </w:p>
    <w:p xmlns:wp14="http://schemas.microsoft.com/office/word/2010/wordml" w:rsidP="06B9FA5A" w14:paraId="5ECA3B33" wp14:textId="0D3832F2">
      <w:pPr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 xml:space="preserve">Main success scenario: </w:t>
      </w:r>
    </w:p>
    <w:p xmlns:wp14="http://schemas.microsoft.com/office/word/2010/wordml" w:rsidP="06B9FA5A" w14:paraId="5511B6AB" wp14:textId="424C5FB5">
      <w:pPr>
        <w:pStyle w:val="ListParagraph"/>
        <w:numPr>
          <w:ilvl w:val="1"/>
          <w:numId w:val="43"/>
        </w:numPr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Admin requests a report in a format (html or txt)</w:t>
      </w:r>
    </w:p>
    <w:p xmlns:wp14="http://schemas.microsoft.com/office/word/2010/wordml" w:rsidP="06B9FA5A" w14:paraId="556BBB46" wp14:textId="42DB1043">
      <w:pPr>
        <w:pStyle w:val="ListParagraph"/>
        <w:numPr>
          <w:ilvl w:val="1"/>
          <w:numId w:val="43"/>
        </w:numPr>
        <w:spacing w:before="0" w:after="0" w:line="240" w:lineRule="auto"/>
        <w:ind w:right="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system provides the report</w:t>
      </w:r>
    </w:p>
    <w:p xmlns:wp14="http://schemas.microsoft.com/office/word/2010/wordml" w:rsidP="06B9FA5A" w14:paraId="09B51C1E" wp14:textId="4BB168FD">
      <w:pPr>
        <w:pStyle w:val="ListParagraph"/>
        <w:numPr>
          <w:ilvl w:val="1"/>
          <w:numId w:val="43"/>
        </w:numPr>
        <w:spacing w:before="0" w:after="0" w:line="240" w:lineRule="auto"/>
        <w:ind w:right="0"/>
        <w:jc w:val="both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Admin can choose to save it in a selected location</w:t>
      </w:r>
    </w:p>
    <w:p xmlns:wp14="http://schemas.microsoft.com/office/word/2010/wordml" w:rsidP="06B9FA5A" w14:paraId="276F3E3B" wp14:textId="75288369">
      <w:pPr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auto"/>
          <w:sz w:val="24"/>
          <w:szCs w:val="24"/>
        </w:rPr>
        <w:t xml:space="preserve">Extensions: </w:t>
      </w:r>
    </w:p>
    <w:p xmlns:wp14="http://schemas.microsoft.com/office/word/2010/wordml" w:rsidP="06B9FA5A" w14:paraId="46E92C11" wp14:textId="3E6CF683">
      <w:pPr>
        <w:pStyle w:val="Normal"/>
        <w:spacing w:before="0" w:after="0" w:line="240" w:lineRule="auto"/>
        <w:ind w:left="72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In case of failure:</w:t>
      </w:r>
    </w:p>
    <w:p xmlns:wp14="http://schemas.microsoft.com/office/word/2010/wordml" w:rsidP="06B9FA5A" w14:paraId="795B76D0" wp14:textId="6B281E33">
      <w:pPr>
        <w:pStyle w:val="ListParagraph"/>
        <w:numPr>
          <w:ilvl w:val="1"/>
          <w:numId w:val="44"/>
        </w:numPr>
        <w:bidi w:val="0"/>
        <w:spacing w:before="0" w:beforeAutospacing="off" w:after="0" w:afterAutospacing="off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  <w:r w:rsidRPr="06B9FA5A" w:rsidR="06B9FA5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>The system signals the failure to the Admin</w:t>
      </w:r>
    </w:p>
    <w:p xmlns:wp14="http://schemas.microsoft.com/office/word/2010/wordml" w:rsidP="06B9FA5A" w14:paraId="1DA430DA" wp14:textId="30BCA1F0">
      <w:pPr>
        <w:pStyle w:val="Normal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xmlns:wp14="http://schemas.microsoft.com/office/word/2010/wordml" w:rsidP="06B9FA5A" w14:paraId="7F5F3913" wp14:textId="057DDC6C">
      <w:pPr>
        <w:pStyle w:val="Normal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w:rsidR="06B9FA5A" w:rsidP="06B9FA5A" w:rsidRDefault="06B9FA5A" w14:paraId="7D7401A4" w14:textId="192DD794">
      <w:pPr>
        <w:pStyle w:val="Normal"/>
        <w:spacing w:before="0" w:after="0" w:line="240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</w:pPr>
    </w:p>
    <w:p xmlns:wp14="http://schemas.microsoft.com/office/word/2010/wordml" w14:paraId="4B8BF1E7" wp14:textId="77777777">
      <w:pPr>
        <w:keepNext w:val="true"/>
        <w:widowControl w:val="false"/>
        <w:numPr>
          <w:ilvl w:val="0"/>
          <w:numId w:val="29"/>
        </w:numPr>
        <w:spacing w:before="120" w:after="60" w:line="240"/>
        <w:ind w:left="720" w:right="0" w:hanging="72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UML Use-Case Diagrams</w:t>
      </w:r>
    </w:p>
    <w:p xmlns:wp14="http://schemas.microsoft.com/office/word/2010/wordml" w14:paraId="0FB78278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FC39945" wp14:textId="78405E4E">
      <w:pPr>
        <w:spacing w:before="0" w:after="0" w:line="240" w:lineRule="auto"/>
        <w:ind w:left="0" w:right="0" w:firstLine="720"/>
        <w:jc w:val="left"/>
      </w:pPr>
    </w:p>
    <w:p xmlns:wp14="http://schemas.microsoft.com/office/word/2010/wordml" w:rsidP="06B9FA5A" w14:paraId="0562CB0E" wp14:textId="101841CF">
      <w:pPr>
        <w:spacing w:before="0" w:after="0" w:line="240" w:lineRule="auto"/>
        <w:ind w:left="0" w:right="0" w:firstLine="7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>
        <w:drawing>
          <wp:inline xmlns:wp14="http://schemas.microsoft.com/office/word/2010/wordprocessingDrawing" wp14:editId="564E118A" wp14:anchorId="053C9BC0">
            <wp:extent cx="5320146" cy="3048000"/>
            <wp:effectExtent l="0" t="0" r="0" b="0"/>
            <wp:docPr id="722489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ddac4854044c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14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4">
    <w:abstractNumId w:val="21"/>
  </w:num>
  <w:num w:numId="43">
    <w:abstractNumId w:val="20"/>
  </w:num>
  <w:num w:numId="42">
    <w:abstractNumId w:val="19"/>
  </w:num>
  <w:num w:numId="41">
    <w:abstractNumId w:val="18"/>
  </w:num>
  <w:num w:numId="40">
    <w:abstractNumId w:val="17"/>
  </w:num>
  <w:num w:numId="39">
    <w:abstractNumId w:val="16"/>
  </w:num>
  <w:num w:numId="38">
    <w:abstractNumId w:val="15"/>
  </w:num>
  <w:num w:numId="37">
    <w:abstractNumId w:val="14"/>
  </w:num>
  <w:num w:numId="36">
    <w:abstractNumId w:val="13"/>
  </w:num>
  <w:num w:numId="35">
    <w:abstractNumId w:val="12"/>
  </w:num>
  <w:num w:numId="34">
    <w:abstractNumId w:val="11"/>
  </w:num>
  <w:num w:numId="33">
    <w:abstractNumId w:val="10"/>
  </w:num>
  <w:num w:numId="32">
    <w:abstractNumId w:val="9"/>
  </w:num>
  <w:num w:numId="31">
    <w:abstractNumId w:val="8"/>
  </w:num>
  <w:num w:numId="30">
    <w:abstractNumId w:val="7"/>
  </w:num>
  <w:num w:numId="25">
    <w:abstractNumId w:val="6"/>
  </w:num>
  <w:num w:numId="29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2E97D377"/>
  <w15:docId w15:val="{0f080df5-5971-4129-ab73-0d4e26919fbe}"/>
  <w:rsids>
    <w:rsidRoot w:val="06B9FA5A"/>
    <w:rsid w:val="06B9FA5A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/word/settings.xml" Id="Rd27d4dfdfab64b49" /><Relationship Type="http://schemas.openxmlformats.org/officeDocument/2006/relationships/image" Target="/media/image.jpg" Id="Raeddac4854044c31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