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BDA48" w14:textId="77777777" w:rsidR="00FF2ECA" w:rsidRDefault="00FF2ECA" w:rsidP="00FF2ECA">
      <w:pPr>
        <w:spacing w:after="59"/>
        <w:ind w:left="0" w:firstLine="0"/>
      </w:pPr>
    </w:p>
    <w:p w14:paraId="23DCE9B9" w14:textId="77777777" w:rsidR="00FF2ECA" w:rsidRDefault="00FF2ECA" w:rsidP="00FF2ECA">
      <w:pPr>
        <w:spacing w:after="59"/>
        <w:ind w:left="0" w:firstLine="0"/>
      </w:pPr>
    </w:p>
    <w:p w14:paraId="6CFF1D38" w14:textId="77777777" w:rsidR="00FF2ECA" w:rsidRDefault="00FF2ECA" w:rsidP="00FF2ECA">
      <w:pPr>
        <w:spacing w:after="60"/>
        <w:ind w:left="0" w:firstLine="0"/>
      </w:pPr>
      <w:r>
        <w:t xml:space="preserve"> </w:t>
      </w:r>
    </w:p>
    <w:p w14:paraId="1210E455" w14:textId="77777777" w:rsidR="00FF2ECA" w:rsidRDefault="00FF2ECA" w:rsidP="00FF2ECA">
      <w:pPr>
        <w:spacing w:after="55"/>
        <w:ind w:left="0" w:firstLine="0"/>
      </w:pPr>
      <w:r>
        <w:t xml:space="preserve"> </w:t>
      </w:r>
    </w:p>
    <w:p w14:paraId="2D145571" w14:textId="77777777" w:rsidR="00FF2ECA" w:rsidRDefault="00FF2ECA" w:rsidP="00FF2ECA">
      <w:pPr>
        <w:spacing w:after="59"/>
        <w:ind w:left="0" w:firstLine="0"/>
      </w:pPr>
      <w:r>
        <w:t xml:space="preserve"> </w:t>
      </w:r>
    </w:p>
    <w:p w14:paraId="001E8B40" w14:textId="77777777" w:rsidR="00FF2ECA" w:rsidRDefault="00FF2ECA" w:rsidP="00FF2ECA">
      <w:pPr>
        <w:spacing w:after="59"/>
        <w:ind w:left="0" w:firstLine="0"/>
      </w:pPr>
      <w:r>
        <w:t xml:space="preserve"> </w:t>
      </w:r>
      <w:bookmarkStart w:id="0" w:name="_Hlk198653214"/>
    </w:p>
    <w:bookmarkEnd w:id="0"/>
    <w:p w14:paraId="2ED0B665" w14:textId="77777777" w:rsidR="00FF2ECA" w:rsidRDefault="00FF2ECA" w:rsidP="00FF2ECA">
      <w:pPr>
        <w:spacing w:after="55"/>
        <w:ind w:left="49" w:firstLine="0"/>
        <w:jc w:val="center"/>
      </w:pPr>
      <w:r>
        <w:t xml:space="preserve"> </w:t>
      </w:r>
    </w:p>
    <w:p w14:paraId="17F2179D" w14:textId="77777777" w:rsidR="00FF2ECA" w:rsidRDefault="00FF2ECA" w:rsidP="00FF2ECA">
      <w:pPr>
        <w:spacing w:after="18"/>
        <w:ind w:left="0" w:firstLine="0"/>
      </w:pPr>
      <w:r>
        <w:t xml:space="preserve"> </w:t>
      </w:r>
    </w:p>
    <w:p w14:paraId="3D809882" w14:textId="77777777" w:rsidR="00FF2ECA" w:rsidRDefault="00FF2ECA" w:rsidP="00FF2ECA">
      <w:pPr>
        <w:spacing w:after="0"/>
        <w:ind w:left="0" w:right="994" w:firstLine="0"/>
        <w:jc w:val="right"/>
      </w:pPr>
      <w:r>
        <w:rPr>
          <w:noProof/>
        </w:rPr>
        <w:drawing>
          <wp:inline distT="0" distB="0" distL="0" distR="0" wp14:anchorId="08A42C9E" wp14:editId="0499AAEB">
            <wp:extent cx="4431792" cy="1639824"/>
            <wp:effectExtent l="0" t="0" r="0" b="0"/>
            <wp:docPr id="58" name="Picture 58" descr="Obsah obrázku text, Písmo, logo, Grafika&#10;&#10;Obsah vygenerovaný umělou inteligencí může být nesprávný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Obsah obrázku text, Písmo, logo, Grafika&#10;&#10;Obsah vygenerovaný umělou inteligencí může být nesprávný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1792" cy="163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9678F18" w14:textId="77777777" w:rsidR="00FF2ECA" w:rsidRDefault="00FF2ECA" w:rsidP="00FF2ECA">
      <w:pPr>
        <w:spacing w:after="59"/>
        <w:ind w:left="0" w:firstLine="0"/>
      </w:pPr>
      <w:r>
        <w:t xml:space="preserve"> </w:t>
      </w:r>
    </w:p>
    <w:p w14:paraId="64E9335B" w14:textId="77777777" w:rsidR="00FF2ECA" w:rsidRDefault="00FF2ECA" w:rsidP="00FF2ECA">
      <w:pPr>
        <w:spacing w:after="60"/>
        <w:ind w:left="0" w:firstLine="0"/>
      </w:pPr>
      <w:r>
        <w:t xml:space="preserve"> </w:t>
      </w:r>
    </w:p>
    <w:p w14:paraId="61640745" w14:textId="77777777" w:rsidR="00FF2ECA" w:rsidRDefault="00FF2ECA" w:rsidP="00FF2ECA">
      <w:pPr>
        <w:spacing w:after="59"/>
        <w:ind w:left="0" w:firstLine="0"/>
      </w:pPr>
      <w:r>
        <w:t xml:space="preserve"> </w:t>
      </w:r>
    </w:p>
    <w:p w14:paraId="5577BA68" w14:textId="77777777" w:rsidR="00FF2ECA" w:rsidRDefault="00FF2ECA" w:rsidP="00FF2ECA">
      <w:pPr>
        <w:spacing w:after="227"/>
        <w:ind w:left="0" w:firstLine="0"/>
      </w:pPr>
      <w:r>
        <w:t xml:space="preserve"> </w:t>
      </w:r>
    </w:p>
    <w:p w14:paraId="6D37078A" w14:textId="13868B8C" w:rsidR="00FF2ECA" w:rsidRDefault="00705951" w:rsidP="00FF2ECA">
      <w:pPr>
        <w:spacing w:after="0"/>
        <w:ind w:left="0" w:firstLine="0"/>
      </w:pPr>
      <w:r>
        <w:rPr>
          <w:sz w:val="40"/>
        </w:rPr>
        <w:t xml:space="preserve">Jméno klienta: </w:t>
      </w:r>
    </w:p>
    <w:p w14:paraId="73291837" w14:textId="77777777" w:rsidR="00FF2ECA" w:rsidRDefault="00FF2ECA" w:rsidP="00FF2ECA">
      <w:pPr>
        <w:spacing w:after="55"/>
        <w:ind w:left="0" w:firstLine="0"/>
      </w:pPr>
      <w:r>
        <w:t xml:space="preserve"> </w:t>
      </w:r>
    </w:p>
    <w:p w14:paraId="0A92E328" w14:textId="77777777" w:rsidR="00FF2ECA" w:rsidRDefault="00FF2ECA" w:rsidP="00FF2ECA">
      <w:pPr>
        <w:spacing w:after="59"/>
        <w:ind w:left="0" w:firstLine="0"/>
      </w:pPr>
      <w:r>
        <w:t xml:space="preserve"> </w:t>
      </w:r>
    </w:p>
    <w:p w14:paraId="40211BAC" w14:textId="77777777" w:rsidR="00FF2ECA" w:rsidRDefault="00FF2ECA" w:rsidP="00FF2ECA">
      <w:pPr>
        <w:spacing w:after="59"/>
        <w:ind w:left="0" w:firstLine="0"/>
      </w:pPr>
      <w:r>
        <w:t xml:space="preserve"> </w:t>
      </w:r>
    </w:p>
    <w:p w14:paraId="512F5A6B" w14:textId="77777777" w:rsidR="00FF2ECA" w:rsidRDefault="00FF2ECA" w:rsidP="00FF2ECA">
      <w:pPr>
        <w:spacing w:after="59"/>
        <w:ind w:left="0" w:firstLine="0"/>
      </w:pPr>
      <w:r>
        <w:t xml:space="preserve"> </w:t>
      </w:r>
    </w:p>
    <w:p w14:paraId="20AC98E9" w14:textId="1B7755A6" w:rsidR="00FF2ECA" w:rsidRDefault="00FF2ECA" w:rsidP="00FF2ECA">
      <w:pPr>
        <w:ind w:left="-5"/>
      </w:pPr>
      <w:r>
        <w:t xml:space="preserve">Laboratorní identifikační číslo:                                               </w:t>
      </w:r>
    </w:p>
    <w:p w14:paraId="1872D48D" w14:textId="77777777" w:rsidR="00FF2ECA" w:rsidRDefault="00FF2ECA" w:rsidP="00FF2ECA">
      <w:pPr>
        <w:spacing w:after="60"/>
        <w:ind w:left="0" w:firstLine="0"/>
      </w:pPr>
      <w:r>
        <w:t xml:space="preserve"> </w:t>
      </w:r>
    </w:p>
    <w:p w14:paraId="0850D7A7" w14:textId="77777777" w:rsidR="00FF2ECA" w:rsidRDefault="00FF2ECA" w:rsidP="00FF2ECA">
      <w:pPr>
        <w:spacing w:after="59"/>
        <w:ind w:left="0" w:firstLine="0"/>
      </w:pPr>
      <w:r>
        <w:t xml:space="preserve"> </w:t>
      </w:r>
    </w:p>
    <w:p w14:paraId="206DDE83" w14:textId="77777777" w:rsidR="00FF2ECA" w:rsidRDefault="00FF2ECA" w:rsidP="00FF2ECA">
      <w:pPr>
        <w:spacing w:after="59"/>
        <w:ind w:left="0" w:firstLine="0"/>
      </w:pPr>
      <w:r>
        <w:t xml:space="preserve"> </w:t>
      </w:r>
    </w:p>
    <w:p w14:paraId="31FE0DF3" w14:textId="77777777" w:rsidR="00FF2ECA" w:rsidRDefault="00FF2ECA" w:rsidP="00FF2ECA">
      <w:pPr>
        <w:spacing w:after="55"/>
        <w:ind w:left="0" w:firstLine="0"/>
      </w:pPr>
      <w:r>
        <w:t xml:space="preserve"> </w:t>
      </w:r>
    </w:p>
    <w:p w14:paraId="7A69EC41" w14:textId="2C822B58" w:rsidR="00FF2ECA" w:rsidRDefault="006B413D" w:rsidP="00FF2ECA">
      <w:pPr>
        <w:ind w:left="-5"/>
      </w:pPr>
      <w:r>
        <w:t>Balíček: A</w:t>
      </w:r>
      <w:r w:rsidR="00FF2ECA">
        <w:t xml:space="preserve"> </w:t>
      </w:r>
    </w:p>
    <w:p w14:paraId="4C9976AB" w14:textId="77777777" w:rsidR="00FF2ECA" w:rsidRDefault="00FF2ECA" w:rsidP="00FF2ECA">
      <w:pPr>
        <w:spacing w:after="60"/>
        <w:ind w:left="0" w:firstLine="0"/>
      </w:pPr>
      <w:r>
        <w:t xml:space="preserve"> </w:t>
      </w:r>
    </w:p>
    <w:p w14:paraId="366A5E1B" w14:textId="77777777" w:rsidR="00FF2ECA" w:rsidRDefault="00FF2ECA" w:rsidP="00FF2ECA">
      <w:pPr>
        <w:spacing w:after="55"/>
        <w:ind w:left="0" w:firstLine="0"/>
      </w:pPr>
      <w:r>
        <w:t xml:space="preserve"> </w:t>
      </w:r>
    </w:p>
    <w:p w14:paraId="29A8FF70" w14:textId="77777777" w:rsidR="00FF2ECA" w:rsidRDefault="00FF2ECA" w:rsidP="00FF2ECA">
      <w:pPr>
        <w:spacing w:after="59"/>
        <w:ind w:left="0" w:firstLine="0"/>
      </w:pPr>
      <w:r>
        <w:t xml:space="preserve"> </w:t>
      </w:r>
    </w:p>
    <w:p w14:paraId="535C260E" w14:textId="77777777" w:rsidR="00FF2ECA" w:rsidRDefault="00FF2ECA" w:rsidP="00FF2ECA">
      <w:pPr>
        <w:spacing w:after="59"/>
        <w:ind w:left="0" w:firstLine="0"/>
      </w:pPr>
      <w:r>
        <w:t xml:space="preserve"> </w:t>
      </w:r>
    </w:p>
    <w:p w14:paraId="112CD409" w14:textId="77777777" w:rsidR="00FF2ECA" w:rsidRDefault="00FF2ECA" w:rsidP="00FF2ECA">
      <w:pPr>
        <w:spacing w:after="59"/>
        <w:ind w:left="0" w:firstLine="0"/>
      </w:pPr>
      <w:r>
        <w:t xml:space="preserve"> </w:t>
      </w:r>
    </w:p>
    <w:p w14:paraId="7FCF14CA" w14:textId="77777777" w:rsidR="00FF2ECA" w:rsidRDefault="00FF2ECA" w:rsidP="00FF2ECA">
      <w:pPr>
        <w:spacing w:after="55"/>
        <w:ind w:left="0" w:firstLine="0"/>
      </w:pPr>
      <w:r>
        <w:t xml:space="preserve"> </w:t>
      </w:r>
    </w:p>
    <w:p w14:paraId="465D7A13" w14:textId="77777777" w:rsidR="00FF2ECA" w:rsidRDefault="00FF2ECA" w:rsidP="00FF2ECA">
      <w:pPr>
        <w:spacing w:after="64"/>
        <w:ind w:left="0" w:firstLine="0"/>
      </w:pPr>
      <w:r>
        <w:t xml:space="preserve"> </w:t>
      </w:r>
    </w:p>
    <w:p w14:paraId="0B210BF0" w14:textId="77777777" w:rsidR="00FF2ECA" w:rsidRDefault="00FF2ECA" w:rsidP="00FF2ECA">
      <w:pPr>
        <w:spacing w:after="0"/>
        <w:ind w:left="0" w:firstLine="0"/>
      </w:pPr>
      <w:r>
        <w:t xml:space="preserve"> </w:t>
      </w:r>
    </w:p>
    <w:p w14:paraId="0DD3B249" w14:textId="546DEC41" w:rsidR="00FF2ECA" w:rsidRDefault="00FF2ECA" w:rsidP="00F94A0F">
      <w:pPr>
        <w:spacing w:after="0"/>
        <w:ind w:right="-27"/>
      </w:pPr>
    </w:p>
    <w:p w14:paraId="0D6B4190" w14:textId="77777777" w:rsidR="00FF2ECA" w:rsidRP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FF2ECA">
        <w:rPr>
          <w:rFonts w:asciiTheme="minorHAnsi" w:eastAsia="Times New Roman" w:hAnsiTheme="minorHAnsi" w:cstheme="minorHAnsi"/>
          <w:color w:val="404040"/>
        </w:rPr>
        <w:t>Vážená klientko, Vážený kliente</w:t>
      </w:r>
    </w:p>
    <w:p w14:paraId="66BED6C6" w14:textId="086B5D11" w:rsidR="00FF2ECA" w:rsidRP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color w:val="000000" w:themeColor="text1"/>
        </w:rPr>
      </w:pPr>
      <w:r w:rsidRPr="00FF2ECA">
        <w:rPr>
          <w:rFonts w:asciiTheme="minorHAnsi" w:eastAsia="Times New Roman" w:hAnsiTheme="minorHAnsi" w:cstheme="minorHAnsi"/>
          <w:color w:val="404040"/>
        </w:rPr>
        <w:t>právě držíte v rukou výsledky svého </w:t>
      </w:r>
      <w:r w:rsidRPr="00FF2ECA">
        <w:rPr>
          <w:rFonts w:asciiTheme="minorHAnsi" w:eastAsia="Times New Roman" w:hAnsiTheme="minorHAnsi" w:cstheme="minorHAnsi"/>
          <w:b/>
          <w:bCs/>
          <w:color w:val="0070C0"/>
        </w:rPr>
        <w:t>genetického testování</w:t>
      </w:r>
      <w:r w:rsidRPr="00FF2ECA">
        <w:rPr>
          <w:rFonts w:asciiTheme="minorHAnsi" w:eastAsia="Times New Roman" w:hAnsiTheme="minorHAnsi" w:cstheme="minorHAnsi"/>
          <w:color w:val="0070C0"/>
        </w:rPr>
        <w:t> </w:t>
      </w:r>
      <w:r w:rsidRPr="00FF2ECA">
        <w:rPr>
          <w:rFonts w:asciiTheme="minorHAnsi" w:eastAsia="Times New Roman" w:hAnsiTheme="minorHAnsi" w:cstheme="minorHAnsi"/>
          <w:color w:val="404040"/>
        </w:rPr>
        <w:t>– detailní rozbor, který odhaluje, jak Vaše DNA ovlivňuje zdraví, metabolismus a výkonnost. Tuto zprávu berte jako informaci, může se stát návodem</w:t>
      </w:r>
      <w:r w:rsidRPr="00FF2ECA">
        <w:rPr>
          <w:rFonts w:asciiTheme="minorHAnsi" w:eastAsia="Times New Roman" w:hAnsiTheme="minorHAnsi" w:cstheme="minorHAnsi"/>
          <w:b/>
          <w:bCs/>
          <w:color w:val="0070C0"/>
        </w:rPr>
        <w:t xml:space="preserve"> k optimalizaci životního stylu</w:t>
      </w:r>
      <w:r w:rsidRPr="00FF2ECA">
        <w:rPr>
          <w:rFonts w:asciiTheme="minorHAnsi" w:eastAsia="Times New Roman" w:hAnsiTheme="minorHAnsi" w:cstheme="minorHAnsi"/>
          <w:color w:val="0070C0"/>
        </w:rPr>
        <w:t> </w:t>
      </w:r>
      <w:r w:rsidRPr="00FF2ECA">
        <w:rPr>
          <w:rFonts w:asciiTheme="minorHAnsi" w:eastAsia="Times New Roman" w:hAnsiTheme="minorHAnsi" w:cstheme="minorHAnsi"/>
          <w:color w:val="000000" w:themeColor="text1"/>
        </w:rPr>
        <w:t>na míru Vašim genům.</w:t>
      </w:r>
    </w:p>
    <w:p w14:paraId="4242633D" w14:textId="77777777" w:rsidR="00FF2ECA" w:rsidRPr="00C65485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color w:val="0070C0"/>
        </w:rPr>
      </w:pPr>
    </w:p>
    <w:p w14:paraId="07E5F7ED" w14:textId="4B90DF59" w:rsidR="00FF2ECA" w:rsidRPr="007A525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  <w:r w:rsidRPr="007A525A"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  <w:t>Analyzovali jsme vaše</w:t>
      </w:r>
      <w:r w:rsidRPr="007A525A">
        <w:rPr>
          <w:rFonts w:asciiTheme="minorHAnsi" w:eastAsia="Times New Roman" w:hAnsiTheme="minorHAnsi" w:cstheme="minorHAnsi"/>
          <w:b/>
          <w:bCs/>
          <w:color w:val="0070C0"/>
          <w:sz w:val="28"/>
          <w:szCs w:val="28"/>
        </w:rPr>
        <w:t xml:space="preserve"> geny</w:t>
      </w:r>
      <w:r w:rsidRPr="007A525A"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  <w:t>, které spadají do oblastí:</w:t>
      </w:r>
    </w:p>
    <w:p w14:paraId="1C64EDA1" w14:textId="3B1B258E" w:rsidR="00FF2ECA" w:rsidRP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b/>
          <w:bCs/>
          <w:color w:val="0070C0"/>
        </w:rPr>
      </w:pPr>
      <w:r w:rsidRPr="00FF2ECA">
        <w:rPr>
          <w:rFonts w:asciiTheme="minorHAnsi" w:eastAsia="Times New Roman" w:hAnsiTheme="minorHAnsi" w:cstheme="minorHAnsi"/>
          <w:b/>
          <w:bCs/>
          <w:color w:val="0070C0"/>
        </w:rPr>
        <w:t>Metabolismus živin a detoxikace organismu.</w:t>
      </w:r>
    </w:p>
    <w:p w14:paraId="66FD0B9C" w14:textId="7D0CCF28" w:rsidR="00FF2ECA" w:rsidRP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b/>
          <w:bCs/>
          <w:color w:val="0070C0"/>
        </w:rPr>
      </w:pPr>
      <w:r w:rsidRPr="00FF2ECA">
        <w:rPr>
          <w:rFonts w:asciiTheme="minorHAnsi" w:eastAsia="Times New Roman" w:hAnsiTheme="minorHAnsi" w:cstheme="minorHAnsi"/>
          <w:b/>
          <w:bCs/>
          <w:color w:val="0070C0"/>
        </w:rPr>
        <w:t>Oxidační stres a zánět, přirozená ochrana proti buněčnému poškození.</w:t>
      </w:r>
    </w:p>
    <w:p w14:paraId="14B33C83" w14:textId="77777777" w:rsidR="00FF2ECA" w:rsidRP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b/>
          <w:bCs/>
          <w:color w:val="0070C0"/>
        </w:rPr>
      </w:pPr>
      <w:r w:rsidRPr="00FF2ECA">
        <w:rPr>
          <w:rFonts w:asciiTheme="minorHAnsi" w:eastAsia="Times New Roman" w:hAnsiTheme="minorHAnsi" w:cstheme="minorHAnsi"/>
          <w:b/>
          <w:bCs/>
          <w:color w:val="0070C0"/>
        </w:rPr>
        <w:t>Zvládání stresu, vliv na psychickou odolnost a náladu.</w:t>
      </w:r>
    </w:p>
    <w:p w14:paraId="3B252317" w14:textId="77777777" w:rsidR="00FF2ECA" w:rsidRP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FF2ECA">
        <w:rPr>
          <w:rFonts w:asciiTheme="minorHAnsi" w:eastAsia="Times New Roman" w:hAnsiTheme="minorHAnsi" w:cstheme="minorHAnsi"/>
          <w:b/>
          <w:bCs/>
          <w:color w:val="0070C0"/>
        </w:rPr>
        <w:t>Metabolismus tuků a zdraví jater</w:t>
      </w:r>
      <w:r w:rsidRPr="00FF2ECA">
        <w:rPr>
          <w:rFonts w:asciiTheme="minorHAnsi" w:eastAsia="Times New Roman" w:hAnsiTheme="minorHAnsi" w:cstheme="minorHAnsi"/>
          <w:color w:val="0070C0"/>
        </w:rPr>
        <w:t xml:space="preserve">. </w:t>
      </w:r>
    </w:p>
    <w:p w14:paraId="1ABFF75C" w14:textId="77777777" w:rsidR="00FF2ECA" w:rsidRP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b/>
          <w:bCs/>
          <w:color w:val="0070C0"/>
        </w:rPr>
      </w:pPr>
      <w:r w:rsidRPr="00FF2ECA">
        <w:rPr>
          <w:rFonts w:asciiTheme="minorHAnsi" w:eastAsia="Times New Roman" w:hAnsiTheme="minorHAnsi" w:cstheme="minorHAnsi"/>
          <w:b/>
          <w:bCs/>
          <w:color w:val="0070C0"/>
        </w:rPr>
        <w:t xml:space="preserve">Reakce na léky, rychlost metabolismu a dávkování léků, nesnášenlivost léků. </w:t>
      </w:r>
    </w:p>
    <w:p w14:paraId="65CB9E68" w14:textId="06E53A16" w:rsidR="00FF2ECA" w:rsidRP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FF2ECA">
        <w:rPr>
          <w:rFonts w:asciiTheme="minorHAnsi" w:eastAsia="Times New Roman" w:hAnsiTheme="minorHAnsi" w:cstheme="minorHAnsi"/>
          <w:b/>
          <w:bCs/>
          <w:color w:val="0070C0"/>
        </w:rPr>
        <w:t>Sportovní predispozice, vlohy pro sílu, vytrvalost nebo mix obojího.</w:t>
      </w:r>
    </w:p>
    <w:p w14:paraId="3BCCC9B8" w14:textId="77777777" w:rsid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</w:p>
    <w:p w14:paraId="4F88DB8A" w14:textId="77777777" w:rsidR="00FF2ECA" w:rsidRDefault="00FF2ECA" w:rsidP="00FF2ECA">
      <w:pPr>
        <w:shd w:val="clear" w:color="auto" w:fill="FFFFFF"/>
        <w:spacing w:before="274" w:after="206" w:line="240" w:lineRule="auto"/>
        <w:ind w:left="0" w:firstLine="0"/>
        <w:outlineLvl w:val="2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  <w:r w:rsidRPr="00523A98"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  <w:t>Jak využít tyto informace v praxi?</w:t>
      </w:r>
    </w:p>
    <w:p w14:paraId="505B1C37" w14:textId="77777777" w:rsidR="00FF2ECA" w:rsidRP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FF2ECA">
        <w:rPr>
          <w:rFonts w:asciiTheme="minorHAnsi" w:eastAsia="Times New Roman" w:hAnsiTheme="minorHAnsi" w:cstheme="minorHAnsi"/>
          <w:b/>
          <w:bCs/>
          <w:color w:val="0070C0"/>
        </w:rPr>
        <w:t>Strava a živiny</w:t>
      </w:r>
      <w:r w:rsidRPr="00FF2ECA">
        <w:rPr>
          <w:rFonts w:asciiTheme="minorHAnsi" w:eastAsia="Times New Roman" w:hAnsiTheme="minorHAnsi" w:cstheme="minorHAnsi"/>
          <w:b/>
          <w:bCs/>
          <w:color w:val="404040"/>
        </w:rPr>
        <w:t>:</w:t>
      </w:r>
      <w:r w:rsidRPr="00FF2ECA">
        <w:rPr>
          <w:rFonts w:asciiTheme="minorHAnsi" w:eastAsia="Times New Roman" w:hAnsiTheme="minorHAnsi" w:cstheme="minorHAnsi"/>
          <w:color w:val="404040"/>
        </w:rPr>
        <w:t xml:space="preserve"> Objevili jsme, které vitamíny vaše tělo potřebuje v "aktivní" formě (např. </w:t>
      </w:r>
      <w:proofErr w:type="spellStart"/>
      <w:r w:rsidRPr="00FF2ECA">
        <w:rPr>
          <w:rFonts w:asciiTheme="minorHAnsi" w:eastAsia="Times New Roman" w:hAnsiTheme="minorHAnsi" w:cstheme="minorHAnsi"/>
          <w:color w:val="404040"/>
        </w:rPr>
        <w:t>methylfolát</w:t>
      </w:r>
      <w:proofErr w:type="spellEnd"/>
      <w:r w:rsidRPr="00FF2ECA">
        <w:rPr>
          <w:rFonts w:asciiTheme="minorHAnsi" w:eastAsia="Times New Roman" w:hAnsiTheme="minorHAnsi" w:cstheme="minorHAnsi"/>
          <w:color w:val="404040"/>
        </w:rPr>
        <w:t xml:space="preserve"> místo kyseliny listové).</w:t>
      </w:r>
    </w:p>
    <w:p w14:paraId="52565713" w14:textId="77777777" w:rsidR="00FF2ECA" w:rsidRP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FF2ECA">
        <w:rPr>
          <w:rFonts w:asciiTheme="minorHAnsi" w:eastAsia="Times New Roman" w:hAnsiTheme="minorHAnsi" w:cstheme="minorHAnsi"/>
          <w:b/>
          <w:bCs/>
          <w:color w:val="0070C0"/>
        </w:rPr>
        <w:t>Cvičení:</w:t>
      </w:r>
      <w:r w:rsidRPr="00FF2ECA">
        <w:rPr>
          <w:rFonts w:asciiTheme="minorHAnsi" w:eastAsia="Times New Roman" w:hAnsiTheme="minorHAnsi" w:cstheme="minorHAnsi"/>
          <w:color w:val="0070C0"/>
        </w:rPr>
        <w:t> </w:t>
      </w:r>
      <w:r w:rsidRPr="00FF2ECA">
        <w:rPr>
          <w:rFonts w:asciiTheme="minorHAnsi" w:eastAsia="Times New Roman" w:hAnsiTheme="minorHAnsi" w:cstheme="minorHAnsi"/>
          <w:color w:val="404040"/>
        </w:rPr>
        <w:t>Zjistíte, zda je pro vás ideální sprintovat, nebo běhat maratony.</w:t>
      </w:r>
    </w:p>
    <w:p w14:paraId="55575FB9" w14:textId="77777777" w:rsidR="00FF2ECA" w:rsidRP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FF2ECA">
        <w:rPr>
          <w:rFonts w:asciiTheme="minorHAnsi" w:eastAsia="Times New Roman" w:hAnsiTheme="minorHAnsi" w:cstheme="minorHAnsi"/>
          <w:b/>
          <w:bCs/>
          <w:color w:val="0070C0"/>
        </w:rPr>
        <w:t>Prevence:</w:t>
      </w:r>
      <w:r w:rsidRPr="00FF2ECA">
        <w:rPr>
          <w:rFonts w:asciiTheme="minorHAnsi" w:eastAsia="Times New Roman" w:hAnsiTheme="minorHAnsi" w:cstheme="minorHAnsi"/>
          <w:color w:val="0070C0"/>
        </w:rPr>
        <w:t> </w:t>
      </w:r>
      <w:r w:rsidRPr="00FF2ECA">
        <w:rPr>
          <w:rFonts w:asciiTheme="minorHAnsi" w:eastAsia="Times New Roman" w:hAnsiTheme="minorHAnsi" w:cstheme="minorHAnsi"/>
          <w:color w:val="404040"/>
        </w:rPr>
        <w:t xml:space="preserve">Víme, na která zdravotní rizika se zaměřit (např. vyšší hladinu </w:t>
      </w:r>
      <w:proofErr w:type="spellStart"/>
      <w:r w:rsidRPr="00FF2ECA">
        <w:rPr>
          <w:rFonts w:asciiTheme="minorHAnsi" w:eastAsia="Times New Roman" w:hAnsiTheme="minorHAnsi" w:cstheme="minorHAnsi"/>
          <w:color w:val="404040"/>
        </w:rPr>
        <w:t>homocysteinu</w:t>
      </w:r>
      <w:proofErr w:type="spellEnd"/>
      <w:r w:rsidRPr="00FF2ECA">
        <w:rPr>
          <w:rFonts w:asciiTheme="minorHAnsi" w:eastAsia="Times New Roman" w:hAnsiTheme="minorHAnsi" w:cstheme="minorHAnsi"/>
          <w:color w:val="404040"/>
        </w:rPr>
        <w:t>).</w:t>
      </w:r>
    </w:p>
    <w:p w14:paraId="140024A9" w14:textId="77777777" w:rsidR="00FF2ECA" w:rsidRP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FF2ECA">
        <w:rPr>
          <w:rFonts w:asciiTheme="minorHAnsi" w:eastAsia="Times New Roman" w:hAnsiTheme="minorHAnsi" w:cstheme="minorHAnsi"/>
          <w:b/>
          <w:bCs/>
          <w:color w:val="0070C0"/>
        </w:rPr>
        <w:t>Personalizovaná doporučení</w:t>
      </w:r>
      <w:r w:rsidRPr="00FF2ECA">
        <w:rPr>
          <w:rFonts w:asciiTheme="minorHAnsi" w:eastAsia="Times New Roman" w:hAnsiTheme="minorHAnsi" w:cstheme="minorHAnsi"/>
          <w:color w:val="0070C0"/>
        </w:rPr>
        <w:t> </w:t>
      </w:r>
      <w:r w:rsidRPr="00FF2ECA">
        <w:rPr>
          <w:rFonts w:asciiTheme="minorHAnsi" w:eastAsia="Times New Roman" w:hAnsiTheme="minorHAnsi" w:cstheme="minorHAnsi"/>
          <w:color w:val="404040"/>
        </w:rPr>
        <w:t>ke každé kategorii.</w:t>
      </w:r>
    </w:p>
    <w:p w14:paraId="38F45887" w14:textId="77777777" w:rsid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FF2ECA">
        <w:rPr>
          <w:rFonts w:asciiTheme="minorHAnsi" w:eastAsia="Times New Roman" w:hAnsiTheme="minorHAnsi" w:cstheme="minorHAnsi"/>
          <w:b/>
          <w:color w:val="0070C0"/>
        </w:rPr>
        <w:t>Zaměřte se nejdříve na 1–2 oblasti s největším dopadem</w:t>
      </w:r>
      <w:r w:rsidRPr="00FF2ECA">
        <w:rPr>
          <w:rFonts w:asciiTheme="minorHAnsi" w:eastAsia="Times New Roman" w:hAnsiTheme="minorHAnsi" w:cstheme="minorHAnsi"/>
          <w:color w:val="0070C0"/>
        </w:rPr>
        <w:t xml:space="preserve"> </w:t>
      </w:r>
      <w:r w:rsidRPr="00FF2ECA">
        <w:rPr>
          <w:rFonts w:asciiTheme="minorHAnsi" w:eastAsia="Times New Roman" w:hAnsiTheme="minorHAnsi" w:cstheme="minorHAnsi"/>
          <w:color w:val="404040"/>
        </w:rPr>
        <w:t>(např. suplementace B12 u MTHFR).</w:t>
      </w:r>
    </w:p>
    <w:p w14:paraId="48C360FA" w14:textId="22F1FFF0" w:rsidR="00FF2ECA" w:rsidRP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FF2ECA">
        <w:rPr>
          <w:rFonts w:asciiTheme="minorHAnsi" w:eastAsia="Times New Roman" w:hAnsiTheme="minorHAnsi" w:cstheme="minorHAnsi"/>
          <w:b/>
          <w:color w:val="0070C0"/>
        </w:rPr>
        <w:t>S výsledky</w:t>
      </w:r>
      <w:r w:rsidRPr="00FF2ECA">
        <w:rPr>
          <w:rFonts w:asciiTheme="minorHAnsi" w:eastAsia="Times New Roman" w:hAnsiTheme="minorHAnsi" w:cstheme="minorHAnsi"/>
          <w:color w:val="0070C0"/>
        </w:rPr>
        <w:t xml:space="preserve"> </w:t>
      </w:r>
      <w:r w:rsidRPr="00FF2ECA">
        <w:rPr>
          <w:rFonts w:asciiTheme="minorHAnsi" w:eastAsia="Times New Roman" w:hAnsiTheme="minorHAnsi" w:cstheme="minorHAnsi"/>
          <w:b/>
          <w:color w:val="0070C0"/>
        </w:rPr>
        <w:t>se můžete poradit</w:t>
      </w:r>
      <w:r w:rsidRPr="00FF2ECA">
        <w:rPr>
          <w:rFonts w:asciiTheme="minorHAnsi" w:eastAsia="Times New Roman" w:hAnsiTheme="minorHAnsi" w:cstheme="minorHAnsi"/>
          <w:color w:val="0070C0"/>
        </w:rPr>
        <w:t xml:space="preserve"> </w:t>
      </w:r>
      <w:r w:rsidRPr="00FF2ECA">
        <w:rPr>
          <w:rFonts w:asciiTheme="minorHAnsi" w:eastAsia="Times New Roman" w:hAnsiTheme="minorHAnsi" w:cstheme="minorHAnsi"/>
          <w:color w:val="404040"/>
        </w:rPr>
        <w:t>s nutričním terapeutem nebo lékařem.</w:t>
      </w:r>
    </w:p>
    <w:p w14:paraId="0A6C2161" w14:textId="77777777" w:rsidR="00FF2ECA" w:rsidRPr="007A525A" w:rsidRDefault="00FF2ECA" w:rsidP="00FF2ECA">
      <w:pPr>
        <w:shd w:val="clear" w:color="auto" w:fill="FFFFFF"/>
        <w:spacing w:before="274" w:after="206" w:line="240" w:lineRule="auto"/>
        <w:ind w:left="0" w:firstLine="0"/>
        <w:outlineLvl w:val="2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  <w:r w:rsidRPr="007A525A"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  <w:lastRenderedPageBreak/>
        <w:t>Důležité upozornění</w:t>
      </w:r>
    </w:p>
    <w:p w14:paraId="71492F72" w14:textId="0F7C636C" w:rsidR="00FF2ECA" w:rsidRPr="00C65485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31716A">
        <w:rPr>
          <w:rFonts w:asciiTheme="minorHAnsi" w:eastAsia="Times New Roman" w:hAnsiTheme="minorHAnsi" w:cstheme="minorHAnsi"/>
          <w:color w:val="404040"/>
        </w:rPr>
        <w:t>Geny nejsou rozsudkem, ještě důležitější je   </w:t>
      </w:r>
      <w:r w:rsidRPr="0031716A">
        <w:rPr>
          <w:rFonts w:asciiTheme="minorHAnsi" w:eastAsia="Times New Roman" w:hAnsiTheme="minorHAnsi" w:cstheme="minorHAnsi"/>
          <w:b/>
          <w:bCs/>
          <w:color w:val="404040"/>
        </w:rPr>
        <w:t>Váš životní styl, který může jejich projevy významně ovlivnit</w:t>
      </w:r>
      <w:r w:rsidRPr="0031716A">
        <w:rPr>
          <w:rFonts w:asciiTheme="minorHAnsi" w:eastAsia="Times New Roman" w:hAnsiTheme="minorHAnsi" w:cstheme="minorHAnsi"/>
          <w:color w:val="404040"/>
        </w:rPr>
        <w:t>. Například i s "</w:t>
      </w:r>
      <w:r>
        <w:rPr>
          <w:rFonts w:asciiTheme="minorHAnsi" w:eastAsia="Times New Roman" w:hAnsiTheme="minorHAnsi" w:cstheme="minorHAnsi"/>
          <w:color w:val="404040"/>
        </w:rPr>
        <w:t>rychlým</w:t>
      </w:r>
      <w:r w:rsidRPr="0031716A">
        <w:rPr>
          <w:rFonts w:asciiTheme="minorHAnsi" w:eastAsia="Times New Roman" w:hAnsiTheme="minorHAnsi" w:cstheme="minorHAnsi"/>
          <w:color w:val="404040"/>
        </w:rPr>
        <w:t xml:space="preserve">" </w:t>
      </w:r>
      <w:r>
        <w:rPr>
          <w:rFonts w:asciiTheme="minorHAnsi" w:eastAsia="Times New Roman" w:hAnsiTheme="minorHAnsi" w:cstheme="minorHAnsi"/>
          <w:color w:val="404040"/>
        </w:rPr>
        <w:t xml:space="preserve">MAO nemusíte v noci vykrádat lednici a jíst sladkosti, ale upravit stravovací návyky přes den (více proteinů) nebo použít vhodné doplňky stravy. </w:t>
      </w:r>
    </w:p>
    <w:p w14:paraId="251E5D07" w14:textId="1C55613C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  <w:r w:rsidRPr="00523A98"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  <w:t>S přáním zdraví,</w:t>
      </w:r>
      <w:r w:rsidRPr="00523A98"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  <w:br/>
        <w:t xml:space="preserve">GENLABS </w:t>
      </w:r>
    </w:p>
    <w:p w14:paraId="50E7A4F9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53D1E32B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72C136B7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7D060038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33FCBD0F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18210F9F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6D7E4991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478BC278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245F6A6B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500BBD94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32A7A4F6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423E8AB8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1F89CDD9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2868BB6F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65B1C4FB" w14:textId="77777777" w:rsidR="00FF2ECA" w:rsidRP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18E396A9" w14:textId="77777777" w:rsidR="00FF2ECA" w:rsidRDefault="00FF2ECA" w:rsidP="00FF2ECA">
      <w:pPr>
        <w:pStyle w:val="Nadpis1"/>
        <w:spacing w:after="117"/>
        <w:ind w:left="-5" w:firstLine="0"/>
      </w:pPr>
      <w:r>
        <w:lastRenderedPageBreak/>
        <w:t xml:space="preserve">Jaké </w:t>
      </w:r>
      <w:r w:rsidRPr="00173EAD">
        <w:rPr>
          <w:szCs w:val="28"/>
        </w:rPr>
        <w:t>genové varianty</w:t>
      </w:r>
      <w:r>
        <w:rPr>
          <w:szCs w:val="28"/>
        </w:rPr>
        <w:t xml:space="preserve"> najdete ve Vaší genetické zprávě</w:t>
      </w:r>
      <w:r w:rsidRPr="00173EAD">
        <w:rPr>
          <w:szCs w:val="28"/>
        </w:rPr>
        <w:t>?</w:t>
      </w:r>
      <w:r>
        <w:rPr>
          <w:sz w:val="22"/>
        </w:rPr>
        <w:t xml:space="preserve"> </w:t>
      </w:r>
    </w:p>
    <w:p w14:paraId="6E177EF3" w14:textId="77777777" w:rsidR="00FF2ECA" w:rsidRDefault="00FF2ECA" w:rsidP="00FF2ECA">
      <w:pPr>
        <w:ind w:left="-5"/>
      </w:pPr>
      <w:r>
        <w:t xml:space="preserve">Tento klíč pomáhá pochopit zastoupení genových variant, tzv. </w:t>
      </w:r>
      <w:r>
        <w:rPr>
          <w:b/>
          <w:color w:val="2E74B5"/>
        </w:rPr>
        <w:t>genotyp</w:t>
      </w:r>
      <w:r>
        <w:t xml:space="preserve">. </w:t>
      </w:r>
    </w:p>
    <w:p w14:paraId="166E1AE7" w14:textId="6E5D9EBD" w:rsidR="00FF2ECA" w:rsidRPr="00C65485" w:rsidRDefault="00FF2ECA" w:rsidP="00FF2ECA">
      <w:pPr>
        <w:spacing w:after="0" w:line="360" w:lineRule="auto"/>
        <w:ind w:left="-5"/>
      </w:pPr>
      <w:r>
        <w:t xml:space="preserve">Výsledky jsou </w:t>
      </w:r>
      <w:r w:rsidR="006B413D">
        <w:t>uvedeny formou</w:t>
      </w:r>
      <w:r>
        <w:t xml:space="preserve"> symbolů </w:t>
      </w:r>
      <w:r>
        <w:rPr>
          <w:b/>
          <w:color w:val="0070C0"/>
          <w:sz w:val="28"/>
        </w:rPr>
        <w:t>+</w:t>
      </w:r>
      <w:r>
        <w:t xml:space="preserve"> a</w:t>
      </w:r>
      <w:r>
        <w:rPr>
          <w:b/>
          <w:color w:val="FF0000"/>
          <w:sz w:val="28"/>
        </w:rPr>
        <w:t xml:space="preserve"> -</w:t>
      </w:r>
      <w:r>
        <w:rPr>
          <w:color w:val="FF0000"/>
        </w:rPr>
        <w:t xml:space="preserve"> </w:t>
      </w:r>
      <w:r>
        <w:t xml:space="preserve">což označuje přítomnost nebo nepřítomnost konkrétní genetické varianty. </w:t>
      </w:r>
    </w:p>
    <w:p w14:paraId="190AD5AE" w14:textId="77777777" w:rsidR="00FF2ECA" w:rsidRDefault="00FF2ECA" w:rsidP="00FF2ECA">
      <w:pPr>
        <w:ind w:left="-5"/>
      </w:pPr>
      <w:r>
        <w:rPr>
          <w:b/>
          <w:color w:val="0070C0"/>
          <w:sz w:val="24"/>
        </w:rPr>
        <w:t xml:space="preserve"> </w:t>
      </w:r>
    </w:p>
    <w:p w14:paraId="4FB42BCF" w14:textId="77777777" w:rsidR="00FF2ECA" w:rsidRDefault="00FF2ECA" w:rsidP="00FF2ECA">
      <w:pPr>
        <w:spacing w:after="0" w:line="359" w:lineRule="auto"/>
        <w:ind w:left="0" w:firstLine="0"/>
      </w:pPr>
      <w:r>
        <w:rPr>
          <w:b/>
          <w:color w:val="0070C0"/>
        </w:rPr>
        <w:t xml:space="preserve"> </w:t>
      </w:r>
      <w:r>
        <w:rPr>
          <w:b/>
          <w:color w:val="0070C0"/>
          <w:sz w:val="28"/>
        </w:rPr>
        <w:t>-/-</w:t>
      </w:r>
      <w:r>
        <w:rPr>
          <w:color w:val="0070C0"/>
          <w:sz w:val="28"/>
        </w:rPr>
        <w:t xml:space="preserve"> </w:t>
      </w:r>
      <w:r>
        <w:t>(normální/homozygotní/</w:t>
      </w:r>
      <w:proofErr w:type="spellStart"/>
      <w:r>
        <w:t>wild</w:t>
      </w:r>
      <w:proofErr w:type="spellEnd"/>
      <w:r>
        <w:t xml:space="preserve"> type genotyp) : Tento výsledek znamená, že testovaná osoba nese původní/normální genovou variantu ve dvou kopiích, zdědila ji od otce i od matky.  </w:t>
      </w:r>
    </w:p>
    <w:p w14:paraId="4E01757F" w14:textId="77777777" w:rsidR="00FF2ECA" w:rsidRDefault="00FF2ECA" w:rsidP="00FF2ECA">
      <w:pPr>
        <w:spacing w:after="154"/>
        <w:ind w:left="0" w:firstLine="0"/>
      </w:pPr>
      <w:r>
        <w:t xml:space="preserve"> </w:t>
      </w:r>
    </w:p>
    <w:p w14:paraId="2905660D" w14:textId="77777777" w:rsidR="00FF2ECA" w:rsidRDefault="00FF2ECA" w:rsidP="00FF2ECA">
      <w:pPr>
        <w:spacing w:after="0" w:line="359" w:lineRule="auto"/>
        <w:ind w:left="-5"/>
      </w:pPr>
      <w:r>
        <w:rPr>
          <w:b/>
          <w:color w:val="0070C0"/>
          <w:sz w:val="28"/>
        </w:rPr>
        <w:t>+/</w:t>
      </w:r>
      <w:r>
        <w:rPr>
          <w:b/>
          <w:color w:val="FF0000"/>
          <w:sz w:val="28"/>
        </w:rPr>
        <w:t xml:space="preserve">- </w:t>
      </w:r>
      <w:r>
        <w:t xml:space="preserve">(heterozygotní genotyp) : Tento výsledek znamená, že testovaná osoba nese původní/normální i variantní (=změněnou, mutovanou) genovou variantu, od každého rodiče zdědila jinou kopii genu. </w:t>
      </w:r>
    </w:p>
    <w:p w14:paraId="4F28BD30" w14:textId="77777777" w:rsidR="00FF2ECA" w:rsidRDefault="00FF2ECA" w:rsidP="00FF2ECA">
      <w:pPr>
        <w:ind w:left="-5"/>
      </w:pPr>
      <w:r>
        <w:t xml:space="preserve">Osoba je heterozygotní, mutace ovlivňuje aktivitu/kvalitu genu pouze částečně. </w:t>
      </w:r>
    </w:p>
    <w:p w14:paraId="68EECAAE" w14:textId="77777777" w:rsidR="00FF2ECA" w:rsidRDefault="00FF2ECA" w:rsidP="00FF2ECA">
      <w:pPr>
        <w:spacing w:after="159"/>
        <w:ind w:left="0" w:firstLine="0"/>
      </w:pPr>
      <w:r>
        <w:t xml:space="preserve"> </w:t>
      </w:r>
    </w:p>
    <w:p w14:paraId="2BE252CC" w14:textId="77777777" w:rsidR="00FF2ECA" w:rsidRDefault="00FF2ECA" w:rsidP="00FF2ECA">
      <w:pPr>
        <w:spacing w:after="0" w:line="326" w:lineRule="auto"/>
        <w:ind w:left="-5"/>
      </w:pPr>
      <w:r>
        <w:rPr>
          <w:b/>
          <w:color w:val="FF0000"/>
          <w:sz w:val="28"/>
        </w:rPr>
        <w:t>+/+</w:t>
      </w:r>
      <w:r>
        <w:t xml:space="preserve"> (mutovaný homozygotní genotyp): Tento výsledek znamená, že testovaná osoba nese obě kopie genu změněné/variantní/mutované. Zdědila ji od otce i od matky. Aktivita genu může být významně změněna/narušena. Ačkoli některé nepůvodní varianty/mutace mohou být i prospěšné (např. tolerance laktózy). Sledujte pozorně interpretaci uvedenou u každého konkrétního genotypu. </w:t>
      </w:r>
    </w:p>
    <w:p w14:paraId="248F30EE" w14:textId="77777777" w:rsidR="00FF2ECA" w:rsidRDefault="00FF2ECA" w:rsidP="00FF2ECA">
      <w:pPr>
        <w:spacing w:after="84"/>
        <w:ind w:left="0" w:firstLine="0"/>
      </w:pPr>
      <w:r>
        <w:t xml:space="preserve"> </w:t>
      </w:r>
    </w:p>
    <w:p w14:paraId="2454E59E" w14:textId="77777777" w:rsidR="00FF2ECA" w:rsidRPr="00E525E0" w:rsidRDefault="00FF2ECA" w:rsidP="00FF2ECA">
      <w:pPr>
        <w:spacing w:after="39"/>
        <w:rPr>
          <w:sz w:val="28"/>
          <w:szCs w:val="28"/>
        </w:rPr>
      </w:pPr>
      <w:r>
        <w:rPr>
          <w:b/>
          <w:color w:val="0070C0"/>
          <w:sz w:val="28"/>
          <w:szCs w:val="28"/>
        </w:rPr>
        <w:t>Popis aktivity</w:t>
      </w:r>
      <w:r w:rsidRPr="00E525E0">
        <w:rPr>
          <w:b/>
          <w:color w:val="0070C0"/>
          <w:sz w:val="28"/>
          <w:szCs w:val="28"/>
        </w:rPr>
        <w:t xml:space="preserve"> genu</w:t>
      </w:r>
      <w:r>
        <w:rPr>
          <w:b/>
          <w:color w:val="0070C0"/>
          <w:sz w:val="28"/>
          <w:szCs w:val="28"/>
        </w:rPr>
        <w:t xml:space="preserve"> ve výsledkové zprávě</w:t>
      </w:r>
      <w:r w:rsidRPr="00E525E0">
        <w:rPr>
          <w:b/>
          <w:color w:val="0070C0"/>
          <w:sz w:val="28"/>
          <w:szCs w:val="28"/>
        </w:rPr>
        <w:t xml:space="preserve">: </w:t>
      </w:r>
    </w:p>
    <w:p w14:paraId="67F998FE" w14:textId="77777777" w:rsidR="00FF2ECA" w:rsidRDefault="00FF2ECA" w:rsidP="00FF2ECA">
      <w:pPr>
        <w:spacing w:after="69"/>
        <w:ind w:left="0" w:firstLine="0"/>
      </w:pPr>
      <w:r>
        <w:rPr>
          <w:b/>
          <w:color w:val="0070C0"/>
        </w:rPr>
        <w:t xml:space="preserve"> </w:t>
      </w:r>
    </w:p>
    <w:p w14:paraId="6D6F23C2" w14:textId="4F3F353A" w:rsidR="00FF2ECA" w:rsidRDefault="00FF2ECA" w:rsidP="00FF2ECA">
      <w:pPr>
        <w:ind w:left="-5"/>
      </w:pPr>
      <w:r>
        <w:rPr>
          <w:b/>
          <w:color w:val="0070C0"/>
          <w:sz w:val="28"/>
        </w:rPr>
        <w:t xml:space="preserve"> </w:t>
      </w:r>
      <w:r>
        <w:rPr>
          <w:noProof/>
        </w:rPr>
        <w:drawing>
          <wp:inline distT="0" distB="0" distL="0" distR="0" wp14:anchorId="2E10B2DF" wp14:editId="51AADC45">
            <wp:extent cx="158496" cy="124968"/>
            <wp:effectExtent l="0" t="0" r="0" b="0"/>
            <wp:docPr id="7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496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70C0"/>
        </w:rPr>
        <w:t xml:space="preserve"> </w:t>
      </w:r>
      <w:r>
        <w:t xml:space="preserve">(zvýšená aktivita genu): Gen vykazuje vyšší aktivitu než běžně, což může znamenat zvýšenou produkci určitého enzymu. Příklad: Gen MAO-A s vyšší aktivitou → rychlejší odbourávání neurotransmiterů (může ovlivnit náladu a stresovou reakci). </w:t>
      </w:r>
    </w:p>
    <w:p w14:paraId="5BBBC15C" w14:textId="77777777" w:rsidR="00FF2ECA" w:rsidRDefault="00FF2ECA" w:rsidP="00FF2ECA">
      <w:pPr>
        <w:spacing w:after="59"/>
        <w:ind w:left="0" w:firstLine="0"/>
      </w:pPr>
      <w:r>
        <w:t xml:space="preserve"> </w:t>
      </w:r>
    </w:p>
    <w:p w14:paraId="4CF5D83D" w14:textId="77777777" w:rsidR="00FF2ECA" w:rsidRDefault="00FF2ECA" w:rsidP="00FF2ECA">
      <w:pPr>
        <w:spacing w:after="0" w:line="360" w:lineRule="auto"/>
        <w:ind w:left="-5"/>
      </w:pPr>
      <w:r>
        <w:rPr>
          <w:b/>
          <w:color w:val="0070C0"/>
          <w:sz w:val="28"/>
        </w:rPr>
        <w:t xml:space="preserve"> </w:t>
      </w:r>
      <w:r>
        <w:rPr>
          <w:noProof/>
        </w:rPr>
        <w:drawing>
          <wp:inline distT="0" distB="0" distL="0" distR="0" wp14:anchorId="22D112F1" wp14:editId="49D07327">
            <wp:extent cx="137160" cy="134112"/>
            <wp:effectExtent l="0" t="0" r="0" b="0"/>
            <wp:docPr id="8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-10799999">
                      <a:off x="0" y="0"/>
                      <a:ext cx="137160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70C0"/>
        </w:rPr>
        <w:t xml:space="preserve"> </w:t>
      </w:r>
      <w:r>
        <w:t>(snížená aktivita enzymu): Příslušný enzym, kódovaný vyšetřovaným genem, funguje méně efektivně, než je běžné, což může vést ke snížené produkci enzymu nebo proteinu, který kóduje. Příklad:  Snížená aktivita DAO enzymu může vést ke zhoršenému odbourávání histaminu a způsobit histaminovou intoleranci.</w:t>
      </w:r>
    </w:p>
    <w:p w14:paraId="0E7572A1" w14:textId="77777777" w:rsidR="00FF2ECA" w:rsidRDefault="00FF2ECA" w:rsidP="00FF2ECA">
      <w:pPr>
        <w:spacing w:after="114"/>
        <w:ind w:left="0" w:firstLine="0"/>
      </w:pPr>
      <w:r>
        <w:t xml:space="preserve"> </w:t>
      </w:r>
    </w:p>
    <w:p w14:paraId="4ABB557E" w14:textId="77777777" w:rsidR="00FF2ECA" w:rsidRDefault="00FF2ECA" w:rsidP="00FF2ECA">
      <w:pPr>
        <w:ind w:left="0" w:firstLine="0"/>
      </w:pPr>
    </w:p>
    <w:p w14:paraId="0FCB95CC" w14:textId="77777777" w:rsidR="00FF2ECA" w:rsidRDefault="00FF2ECA" w:rsidP="00FF2ECA">
      <w:pPr>
        <w:shd w:val="clear" w:color="auto" w:fill="FFFFFF"/>
        <w:spacing w:before="274" w:after="206" w:line="429" w:lineRule="atLeast"/>
        <w:ind w:left="0" w:firstLine="0"/>
        <w:outlineLvl w:val="3"/>
        <w:rPr>
          <w:rFonts w:asciiTheme="minorHAnsi" w:eastAsia="Times New Roman" w:hAnsiTheme="minorHAnsi" w:cstheme="minorHAnsi"/>
          <w:b/>
          <w:bCs/>
          <w:color w:val="0070C0"/>
          <w:sz w:val="28"/>
          <w:szCs w:val="28"/>
        </w:rPr>
      </w:pPr>
    </w:p>
    <w:p w14:paraId="466DC918" w14:textId="77777777" w:rsidR="00FF2ECA" w:rsidRDefault="00FF2ECA" w:rsidP="00FF2ECA">
      <w:pPr>
        <w:shd w:val="clear" w:color="auto" w:fill="FFFFFF"/>
        <w:spacing w:before="274" w:after="206" w:line="429" w:lineRule="atLeast"/>
        <w:ind w:left="0" w:firstLine="0"/>
        <w:outlineLvl w:val="3"/>
        <w:rPr>
          <w:rFonts w:asciiTheme="minorHAnsi" w:eastAsia="Times New Roman" w:hAnsiTheme="minorHAnsi" w:cstheme="minorHAnsi"/>
          <w:b/>
          <w:bCs/>
          <w:color w:val="0070C0"/>
          <w:sz w:val="28"/>
          <w:szCs w:val="28"/>
        </w:rPr>
      </w:pPr>
    </w:p>
    <w:p w14:paraId="7CC87036" w14:textId="129C772E" w:rsidR="00FF2ECA" w:rsidRDefault="00FF2ECA" w:rsidP="00FF2ECA">
      <w:pPr>
        <w:shd w:val="clear" w:color="auto" w:fill="FFFFFF"/>
        <w:spacing w:before="274" w:after="206" w:line="429" w:lineRule="atLeast"/>
        <w:ind w:left="0" w:firstLine="0"/>
        <w:outlineLvl w:val="3"/>
        <w:rPr>
          <w:rFonts w:asciiTheme="minorHAnsi" w:eastAsia="Times New Roman" w:hAnsiTheme="minorHAnsi" w:cstheme="minorHAnsi"/>
          <w:b/>
          <w:bCs/>
          <w:color w:val="0070C0"/>
          <w:sz w:val="28"/>
          <w:szCs w:val="28"/>
        </w:rPr>
      </w:pPr>
      <w:r w:rsidRPr="00E525E0">
        <w:rPr>
          <w:rFonts w:asciiTheme="minorHAnsi" w:eastAsia="Times New Roman" w:hAnsiTheme="minorHAnsi" w:cstheme="minorHAnsi"/>
          <w:b/>
          <w:bCs/>
          <w:color w:val="0070C0"/>
          <w:sz w:val="28"/>
          <w:szCs w:val="28"/>
        </w:rPr>
        <w:t>Slovníček pojmů:</w:t>
      </w:r>
    </w:p>
    <w:p w14:paraId="3085C74C" w14:textId="77777777" w:rsidR="00FF2ECA" w:rsidRDefault="00FF2ECA" w:rsidP="00FF2ECA">
      <w:pPr>
        <w:shd w:val="clear" w:color="auto" w:fill="FFFFFF"/>
        <w:spacing w:before="274" w:after="206" w:line="429" w:lineRule="atLeast"/>
        <w:ind w:left="0" w:firstLine="0"/>
        <w:outlineLvl w:val="3"/>
        <w:rPr>
          <w:rFonts w:asciiTheme="minorHAnsi" w:eastAsia="Times New Roman" w:hAnsiTheme="minorHAnsi" w:cstheme="minorHAnsi"/>
          <w:b/>
          <w:bCs/>
          <w:color w:val="0070C0"/>
          <w:sz w:val="28"/>
          <w:szCs w:val="28"/>
        </w:rPr>
      </w:pPr>
      <w:r w:rsidRPr="005B32BB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lastRenderedPageBreak/>
        <w:t>Gen</w:t>
      </w:r>
      <w:r>
        <w:rPr>
          <w:rFonts w:asciiTheme="minorHAnsi" w:eastAsia="Times New Roman" w:hAnsiTheme="minorHAnsi" w:cstheme="minorHAnsi"/>
          <w:color w:val="0070C0"/>
        </w:rPr>
        <w:t xml:space="preserve"> - </w:t>
      </w:r>
      <w:r>
        <w:rPr>
          <w:rFonts w:asciiTheme="minorHAnsi" w:eastAsia="Times New Roman" w:hAnsiTheme="minorHAnsi" w:cstheme="minorHAnsi"/>
          <w:color w:val="404040"/>
        </w:rPr>
        <w:t>ú</w:t>
      </w:r>
      <w:r w:rsidRPr="005B32BB">
        <w:rPr>
          <w:rFonts w:asciiTheme="minorHAnsi" w:eastAsia="Times New Roman" w:hAnsiTheme="minorHAnsi" w:cstheme="minorHAnsi"/>
          <w:color w:val="404040"/>
        </w:rPr>
        <w:t>sek DNA, který nese informaci pro tvorbu bílkovin (např. enzymů). Ovlivňuje vaše vlastnosti, zdraví a výkonnost.</w:t>
      </w:r>
    </w:p>
    <w:p w14:paraId="173B75DE" w14:textId="77777777" w:rsidR="00FF2ECA" w:rsidRDefault="00FF2ECA" w:rsidP="00FF2ECA">
      <w:pPr>
        <w:shd w:val="clear" w:color="auto" w:fill="FFFFFF"/>
        <w:spacing w:before="274" w:after="206" w:line="429" w:lineRule="atLeast"/>
        <w:ind w:left="0" w:firstLine="0"/>
        <w:outlineLvl w:val="3"/>
        <w:rPr>
          <w:rFonts w:asciiTheme="minorHAnsi" w:eastAsia="Times New Roman" w:hAnsiTheme="minorHAnsi" w:cstheme="minorHAnsi"/>
          <w:b/>
          <w:bCs/>
          <w:color w:val="0070C0"/>
          <w:sz w:val="28"/>
          <w:szCs w:val="28"/>
        </w:rPr>
      </w:pPr>
      <w:r w:rsidRPr="00C65485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Genotyp</w:t>
      </w:r>
      <w:r w:rsidRPr="00C65485">
        <w:rPr>
          <w:rFonts w:asciiTheme="minorHAnsi" w:eastAsia="Times New Roman" w:hAnsiTheme="minorHAnsi" w:cstheme="minorHAnsi"/>
          <w:color w:val="0070C0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color w:val="404040"/>
        </w:rPr>
        <w:t>- V</w:t>
      </w:r>
      <w:r w:rsidRPr="005B32BB">
        <w:rPr>
          <w:rFonts w:asciiTheme="minorHAnsi" w:eastAsia="Times New Roman" w:hAnsiTheme="minorHAnsi" w:cstheme="minorHAnsi"/>
          <w:color w:val="404040"/>
        </w:rPr>
        <w:t>aše konkrétní kombinace alel (variant genu). Např. u genu ACTN3: </w:t>
      </w:r>
      <w:r w:rsidRPr="005B32BB">
        <w:rPr>
          <w:rFonts w:asciiTheme="minorHAnsi" w:eastAsia="Times New Roman" w:hAnsiTheme="minorHAnsi" w:cstheme="minorHAnsi"/>
          <w:b/>
          <w:bCs/>
          <w:color w:val="404040"/>
        </w:rPr>
        <w:t>CC</w:t>
      </w:r>
      <w:r w:rsidRPr="005B32BB">
        <w:rPr>
          <w:rFonts w:asciiTheme="minorHAnsi" w:eastAsia="Times New Roman" w:hAnsiTheme="minorHAnsi" w:cstheme="minorHAnsi"/>
          <w:color w:val="404040"/>
        </w:rPr>
        <w:t>, </w:t>
      </w:r>
      <w:r w:rsidRPr="005B32BB">
        <w:rPr>
          <w:rFonts w:asciiTheme="minorHAnsi" w:eastAsia="Times New Roman" w:hAnsiTheme="minorHAnsi" w:cstheme="minorHAnsi"/>
          <w:b/>
          <w:bCs/>
          <w:color w:val="404040"/>
        </w:rPr>
        <w:t>CT</w:t>
      </w:r>
      <w:r w:rsidRPr="005B32BB">
        <w:rPr>
          <w:rFonts w:asciiTheme="minorHAnsi" w:eastAsia="Times New Roman" w:hAnsiTheme="minorHAnsi" w:cstheme="minorHAnsi"/>
          <w:color w:val="404040"/>
        </w:rPr>
        <w:t>, nebo </w:t>
      </w:r>
      <w:r w:rsidRPr="005B32BB">
        <w:rPr>
          <w:rFonts w:asciiTheme="minorHAnsi" w:eastAsia="Times New Roman" w:hAnsiTheme="minorHAnsi" w:cstheme="minorHAnsi"/>
          <w:b/>
          <w:bCs/>
          <w:color w:val="404040"/>
        </w:rPr>
        <w:t>TT</w:t>
      </w:r>
      <w:r>
        <w:rPr>
          <w:rFonts w:asciiTheme="minorHAnsi" w:eastAsia="Times New Roman" w:hAnsiTheme="minorHAnsi" w:cstheme="minorHAnsi"/>
          <w:color w:val="404040"/>
        </w:rPr>
        <w:t>.</w:t>
      </w:r>
    </w:p>
    <w:p w14:paraId="5F259585" w14:textId="24A67AF1" w:rsidR="00FF2ECA" w:rsidRPr="00643EA6" w:rsidRDefault="00FF2ECA" w:rsidP="00FF2ECA">
      <w:pPr>
        <w:shd w:val="clear" w:color="auto" w:fill="FFFFFF"/>
        <w:spacing w:before="274" w:after="206" w:line="429" w:lineRule="atLeast"/>
        <w:ind w:left="0" w:firstLine="0"/>
        <w:outlineLvl w:val="3"/>
        <w:rPr>
          <w:rFonts w:ascii="Segoe UI" w:hAnsi="Segoe UI" w:cs="Segoe UI"/>
          <w:color w:val="404040"/>
          <w:shd w:val="clear" w:color="auto" w:fill="FFFFFF"/>
        </w:rPr>
      </w:pPr>
      <w:r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 xml:space="preserve">Polymorfismus </w:t>
      </w:r>
      <w:r>
        <w:rPr>
          <w:rStyle w:val="Siln"/>
          <w:rFonts w:ascii="Segoe UI" w:hAnsi="Segoe UI" w:cs="Segoe UI"/>
          <w:color w:val="404040"/>
          <w:shd w:val="clear" w:color="auto" w:fill="FFFFFF"/>
        </w:rPr>
        <w:t> </w:t>
      </w:r>
      <w:r w:rsidRPr="00FF2ECA">
        <w:rPr>
          <w:rStyle w:val="Siln"/>
          <w:rFonts w:ascii="Segoe UI" w:hAnsi="Segoe UI" w:cs="Segoe UI"/>
          <w:b w:val="0"/>
          <w:bCs w:val="0"/>
          <w:color w:val="404040"/>
          <w:shd w:val="clear" w:color="auto" w:fill="FFFFFF"/>
        </w:rPr>
        <w:t>jsou jako různé verze návodu k použití vašeho těla, všechny dělají to samé, ale každý trochu jinak.</w:t>
      </w:r>
      <w:r w:rsidRPr="0032320C">
        <w:rPr>
          <w:rFonts w:ascii="Segoe UI" w:hAnsi="Segoe UI" w:cs="Segoe UI"/>
          <w:b/>
          <w:color w:val="404040"/>
          <w:shd w:val="clear" w:color="auto" w:fill="FFFFFF"/>
        </w:rPr>
        <w:t> </w:t>
      </w:r>
      <w:r w:rsidRPr="0032320C">
        <w:rPr>
          <w:rFonts w:ascii="Segoe UI" w:hAnsi="Segoe UI" w:cs="Segoe UI"/>
          <w:color w:val="404040"/>
          <w:shd w:val="clear" w:color="auto" w:fill="FFFFFF"/>
        </w:rPr>
        <w:t>Díky nim třeba někdo snadno tráví mléko, jiný má silnější svaly nebo jinak reaguje na léky, ale pořád je to normální a přirozené.</w:t>
      </w:r>
    </w:p>
    <w:p w14:paraId="2FE45613" w14:textId="5E1F28A0" w:rsidR="00FF2ECA" w:rsidRDefault="00FF2ECA" w:rsidP="00FF2ECA">
      <w:pPr>
        <w:shd w:val="clear" w:color="auto" w:fill="FFFFFF"/>
        <w:spacing w:after="60" w:line="429" w:lineRule="atLeast"/>
        <w:ind w:left="0" w:firstLine="0"/>
        <w:rPr>
          <w:rFonts w:asciiTheme="minorHAnsi" w:hAnsiTheme="minorHAnsi" w:cstheme="minorHAnsi"/>
          <w:color w:val="404040"/>
          <w:shd w:val="clear" w:color="auto" w:fill="FFFFFF"/>
        </w:rPr>
      </w:pPr>
      <w:r w:rsidRPr="00643EA6">
        <w:rPr>
          <w:rStyle w:val="Siln"/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  <w:t>Laktózová intolerance</w:t>
      </w:r>
      <w:r w:rsidRPr="00643EA6"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  <w:t> </w:t>
      </w:r>
      <w:r w:rsidRPr="00643EA6">
        <w:rPr>
          <w:rFonts w:asciiTheme="minorHAnsi" w:hAnsiTheme="minorHAnsi" w:cstheme="minorHAnsi"/>
          <w:color w:val="404040"/>
          <w:sz w:val="24"/>
          <w:szCs w:val="24"/>
          <w:shd w:val="clear" w:color="auto" w:fill="FFFFFF"/>
        </w:rPr>
        <w:t>-</w:t>
      </w:r>
      <w:r>
        <w:rPr>
          <w:rFonts w:asciiTheme="minorHAnsi" w:hAnsiTheme="minorHAnsi" w:cstheme="minorHAnsi"/>
          <w:color w:val="404040"/>
          <w:shd w:val="clear" w:color="auto" w:fill="FFFFFF"/>
        </w:rPr>
        <w:t xml:space="preserve"> </w:t>
      </w:r>
      <w:r w:rsidRPr="000C4447">
        <w:rPr>
          <w:rFonts w:asciiTheme="minorHAnsi" w:hAnsiTheme="minorHAnsi" w:cstheme="minorHAnsi"/>
          <w:color w:val="404040"/>
          <w:shd w:val="clear" w:color="auto" w:fill="FFFFFF"/>
        </w:rPr>
        <w:t>znamená, že vám mléčné výrobky "nesednou". Děje se to proto, že ve střevech chybí enzym </w:t>
      </w:r>
      <w:r w:rsidRPr="000C4447">
        <w:rPr>
          <w:rStyle w:val="Siln"/>
          <w:rFonts w:asciiTheme="minorHAnsi" w:hAnsiTheme="minorHAnsi" w:cstheme="minorHAnsi"/>
          <w:color w:val="404040"/>
          <w:shd w:val="clear" w:color="auto" w:fill="FFFFFF"/>
        </w:rPr>
        <w:t>laktáza</w:t>
      </w:r>
      <w:r w:rsidRPr="000C4447">
        <w:rPr>
          <w:rFonts w:asciiTheme="minorHAnsi" w:hAnsiTheme="minorHAnsi" w:cstheme="minorHAnsi"/>
          <w:color w:val="404040"/>
          <w:shd w:val="clear" w:color="auto" w:fill="FFFFFF"/>
        </w:rPr>
        <w:t>, který štěpí mléčný cukr (</w:t>
      </w:r>
      <w:r w:rsidRPr="000C4447">
        <w:rPr>
          <w:rStyle w:val="Siln"/>
          <w:rFonts w:asciiTheme="minorHAnsi" w:hAnsiTheme="minorHAnsi" w:cstheme="minorHAnsi"/>
          <w:color w:val="404040"/>
          <w:shd w:val="clear" w:color="auto" w:fill="FFFFFF"/>
        </w:rPr>
        <w:t>laktózu</w:t>
      </w:r>
      <w:r w:rsidRPr="000C4447">
        <w:rPr>
          <w:rFonts w:asciiTheme="minorHAnsi" w:hAnsiTheme="minorHAnsi" w:cstheme="minorHAnsi"/>
          <w:color w:val="404040"/>
          <w:shd w:val="clear" w:color="auto" w:fill="FFFFFF"/>
        </w:rPr>
        <w:t>). Když ho tělo nezpracuje, bakterie ve střevech ho začnou kvasit – a to způsobí </w:t>
      </w:r>
      <w:r w:rsidRPr="000C4447">
        <w:rPr>
          <w:rStyle w:val="Siln"/>
          <w:rFonts w:asciiTheme="minorHAnsi" w:hAnsiTheme="minorHAnsi" w:cstheme="minorHAnsi"/>
          <w:color w:val="404040"/>
          <w:shd w:val="clear" w:color="auto" w:fill="FFFFFF"/>
        </w:rPr>
        <w:t>nadýmání, bolesti břicha nebo průjem</w:t>
      </w:r>
      <w:r>
        <w:rPr>
          <w:rFonts w:asciiTheme="minorHAnsi" w:hAnsiTheme="minorHAnsi" w:cstheme="minorHAnsi"/>
          <w:color w:val="404040"/>
          <w:shd w:val="clear" w:color="auto" w:fill="FFFFFF"/>
        </w:rPr>
        <w:t>.</w:t>
      </w:r>
    </w:p>
    <w:p w14:paraId="65C6EABF" w14:textId="77777777" w:rsidR="00FF2ECA" w:rsidRDefault="00FF2ECA" w:rsidP="00FF2ECA">
      <w:pPr>
        <w:shd w:val="clear" w:color="auto" w:fill="FFFFFF"/>
        <w:spacing w:after="60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643EA6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Histaminová intolerance</w:t>
      </w:r>
      <w:r w:rsidRPr="000C4447">
        <w:rPr>
          <w:rFonts w:asciiTheme="minorHAnsi" w:eastAsia="Times New Roman" w:hAnsiTheme="minorHAnsi" w:cstheme="minorHAnsi"/>
          <w:color w:val="0070C0"/>
        </w:rPr>
        <w:t> </w:t>
      </w:r>
      <w:r w:rsidRPr="000C4447">
        <w:rPr>
          <w:rFonts w:asciiTheme="minorHAnsi" w:eastAsia="Times New Roman" w:hAnsiTheme="minorHAnsi" w:cstheme="minorHAnsi"/>
          <w:color w:val="404040"/>
        </w:rPr>
        <w:t xml:space="preserve">je jako přetížený koš na odpadky v těle. Když sníte jídlo bohaté na </w:t>
      </w:r>
    </w:p>
    <w:p w14:paraId="1B28850B" w14:textId="77777777" w:rsidR="00FF2ECA" w:rsidRDefault="00FF2ECA" w:rsidP="00FF2ECA">
      <w:pPr>
        <w:shd w:val="clear" w:color="auto" w:fill="FFFFFF"/>
        <w:spacing w:after="60" w:line="429" w:lineRule="atLeast"/>
        <w:ind w:left="0" w:firstLine="0"/>
        <w:rPr>
          <w:rFonts w:asciiTheme="minorHAnsi" w:hAnsiTheme="minorHAnsi" w:cstheme="minorHAnsi"/>
          <w:color w:val="404040"/>
          <w:shd w:val="clear" w:color="auto" w:fill="FFFFFF"/>
        </w:rPr>
      </w:pPr>
      <w:r w:rsidRPr="000C4447">
        <w:rPr>
          <w:rFonts w:asciiTheme="minorHAnsi" w:eastAsia="Times New Roman" w:hAnsiTheme="minorHAnsi" w:cstheme="minorHAnsi"/>
          <w:color w:val="404040"/>
        </w:rPr>
        <w:t>histamin (např. zrající sýry, víno nebo uzeniny), vaše tělo ho nestíhá odstraňovat. To pak způsobuje:</w:t>
      </w:r>
    </w:p>
    <w:p w14:paraId="0BE54F18" w14:textId="6C665897" w:rsidR="00FF2ECA" w:rsidRDefault="00FF2ECA" w:rsidP="00FF2ECA">
      <w:pPr>
        <w:shd w:val="clear" w:color="auto" w:fill="FFFFFF"/>
        <w:spacing w:after="60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0C4447">
        <w:rPr>
          <w:rFonts w:asciiTheme="minorHAnsi" w:eastAsia="Times New Roman" w:hAnsiTheme="minorHAnsi" w:cstheme="minorHAnsi"/>
          <w:b/>
          <w:bCs/>
          <w:color w:val="404040"/>
        </w:rPr>
        <w:t>Nepříjemné reakce:</w:t>
      </w:r>
      <w:r w:rsidRPr="000C4447">
        <w:rPr>
          <w:rFonts w:asciiTheme="minorHAnsi" w:eastAsia="Times New Roman" w:hAnsiTheme="minorHAnsi" w:cstheme="minorHAnsi"/>
          <w:color w:val="404040"/>
        </w:rPr>
        <w:t> svědění kůže, pupínky, návaly horka</w:t>
      </w:r>
      <w:r>
        <w:rPr>
          <w:rFonts w:asciiTheme="minorHAnsi" w:hAnsiTheme="minorHAnsi" w:cstheme="minorHAnsi"/>
          <w:color w:val="404040"/>
          <w:shd w:val="clear" w:color="auto" w:fill="FFFFFF"/>
        </w:rPr>
        <w:t xml:space="preserve">, </w:t>
      </w:r>
      <w:r>
        <w:rPr>
          <w:rFonts w:asciiTheme="minorHAnsi" w:eastAsia="Times New Roman" w:hAnsiTheme="minorHAnsi" w:cstheme="minorHAnsi"/>
          <w:b/>
          <w:bCs/>
          <w:color w:val="404040"/>
        </w:rPr>
        <w:t>z</w:t>
      </w:r>
      <w:r w:rsidRPr="000C4447">
        <w:rPr>
          <w:rFonts w:asciiTheme="minorHAnsi" w:eastAsia="Times New Roman" w:hAnsiTheme="minorHAnsi" w:cstheme="minorHAnsi"/>
          <w:b/>
          <w:bCs/>
          <w:color w:val="404040"/>
        </w:rPr>
        <w:t>ažívací potíže:</w:t>
      </w:r>
      <w:r w:rsidRPr="000C4447">
        <w:rPr>
          <w:rFonts w:asciiTheme="minorHAnsi" w:eastAsia="Times New Roman" w:hAnsiTheme="minorHAnsi" w:cstheme="minorHAnsi"/>
          <w:color w:val="404040"/>
        </w:rPr>
        <w:t> nadýmání, průjem, křeče v</w:t>
      </w:r>
      <w:r>
        <w:rPr>
          <w:rFonts w:asciiTheme="minorHAnsi" w:eastAsia="Times New Roman" w:hAnsiTheme="minorHAnsi" w:cstheme="minorHAnsi"/>
          <w:color w:val="404040"/>
        </w:rPr>
        <w:t> </w:t>
      </w:r>
      <w:r w:rsidRPr="000C4447">
        <w:rPr>
          <w:rFonts w:asciiTheme="minorHAnsi" w:eastAsia="Times New Roman" w:hAnsiTheme="minorHAnsi" w:cstheme="minorHAnsi"/>
          <w:color w:val="404040"/>
        </w:rPr>
        <w:t>břiše</w:t>
      </w:r>
      <w:r>
        <w:rPr>
          <w:rFonts w:asciiTheme="minorHAnsi" w:hAnsiTheme="minorHAnsi" w:cstheme="minorHAnsi"/>
          <w:color w:val="404040"/>
          <w:shd w:val="clear" w:color="auto" w:fill="FFFFFF"/>
        </w:rPr>
        <w:t xml:space="preserve">, </w:t>
      </w:r>
      <w:r>
        <w:rPr>
          <w:rFonts w:asciiTheme="minorHAnsi" w:eastAsia="Times New Roman" w:hAnsiTheme="minorHAnsi" w:cstheme="minorHAnsi"/>
          <w:b/>
          <w:bCs/>
          <w:color w:val="404040"/>
        </w:rPr>
        <w:t>b</w:t>
      </w:r>
      <w:r w:rsidRPr="000C4447">
        <w:rPr>
          <w:rFonts w:asciiTheme="minorHAnsi" w:eastAsia="Times New Roman" w:hAnsiTheme="minorHAnsi" w:cstheme="minorHAnsi"/>
          <w:b/>
          <w:bCs/>
          <w:color w:val="404040"/>
        </w:rPr>
        <w:t>olesti hlavy</w:t>
      </w:r>
      <w:r w:rsidRPr="000C4447">
        <w:rPr>
          <w:rFonts w:asciiTheme="minorHAnsi" w:eastAsia="Times New Roman" w:hAnsiTheme="minorHAnsi" w:cstheme="minorHAnsi"/>
          <w:color w:val="404040"/>
        </w:rPr>
        <w:t> nebo dokonce migrény</w:t>
      </w:r>
    </w:p>
    <w:p w14:paraId="6E837463" w14:textId="2D618A39" w:rsidR="00FF2ECA" w:rsidRPr="00FF2ECA" w:rsidRDefault="00FF2ECA" w:rsidP="00FF2ECA">
      <w:pPr>
        <w:shd w:val="clear" w:color="auto" w:fill="FFFFFF"/>
        <w:spacing w:after="60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proofErr w:type="spellStart"/>
      <w:r w:rsidRPr="00624C37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Methylfolát</w:t>
      </w:r>
      <w:proofErr w:type="spellEnd"/>
      <w:r w:rsidRPr="00624C37">
        <w:rPr>
          <w:rFonts w:asciiTheme="minorHAnsi" w:eastAsia="Times New Roman" w:hAnsiTheme="minorHAnsi" w:cstheme="minorHAnsi"/>
          <w:color w:val="0070C0"/>
        </w:rPr>
        <w:t> </w:t>
      </w:r>
      <w:r>
        <w:rPr>
          <w:rFonts w:asciiTheme="minorHAnsi" w:eastAsia="Times New Roman" w:hAnsiTheme="minorHAnsi" w:cstheme="minorHAnsi"/>
          <w:color w:val="404040"/>
        </w:rPr>
        <w:t xml:space="preserve"> - je jako "</w:t>
      </w:r>
      <w:proofErr w:type="spellStart"/>
      <w:r>
        <w:rPr>
          <w:rFonts w:asciiTheme="minorHAnsi" w:eastAsia="Times New Roman" w:hAnsiTheme="minorHAnsi" w:cstheme="minorHAnsi"/>
          <w:color w:val="404040"/>
        </w:rPr>
        <w:t>supernabíječka</w:t>
      </w:r>
      <w:proofErr w:type="spellEnd"/>
      <w:r>
        <w:rPr>
          <w:rFonts w:asciiTheme="minorHAnsi" w:eastAsia="Times New Roman" w:hAnsiTheme="minorHAnsi" w:cstheme="minorHAnsi"/>
          <w:color w:val="404040"/>
        </w:rPr>
        <w:t>" pro vaše</w:t>
      </w:r>
      <w:r w:rsidRPr="00624C37">
        <w:rPr>
          <w:rFonts w:asciiTheme="minorHAnsi" w:eastAsia="Times New Roman" w:hAnsiTheme="minorHAnsi" w:cstheme="minorHAnsi"/>
          <w:color w:val="404040"/>
        </w:rPr>
        <w:t xml:space="preserve"> tělo. Je to aktivní forma vitamínu B9, kterou tělo umí hned využít – na rozdíl od běžné kyseliny listové, kterou si musí nejdřív složitě přeměnit.</w:t>
      </w:r>
    </w:p>
    <w:p w14:paraId="6FAC44F5" w14:textId="3833C62C" w:rsidR="00FF2ECA" w:rsidRPr="00624C37" w:rsidRDefault="00FF2ECA" w:rsidP="00FF2ECA">
      <w:pPr>
        <w:shd w:val="clear" w:color="auto" w:fill="FFFFFF"/>
        <w:spacing w:before="274" w:after="206" w:line="240" w:lineRule="auto"/>
        <w:ind w:left="0" w:firstLine="0"/>
        <w:outlineLvl w:val="2"/>
        <w:rPr>
          <w:rFonts w:asciiTheme="minorHAnsi" w:eastAsia="Times New Roman" w:hAnsiTheme="minorHAnsi" w:cstheme="minorHAnsi"/>
          <w:color w:val="404040"/>
        </w:rPr>
      </w:pPr>
      <w:r w:rsidRPr="00624C37">
        <w:rPr>
          <w:rFonts w:asciiTheme="minorHAnsi" w:eastAsia="Times New Roman" w:hAnsiTheme="minorHAnsi" w:cstheme="minorHAnsi"/>
          <w:color w:val="404040"/>
        </w:rPr>
        <w:t>Proč je důležitý?</w:t>
      </w:r>
      <w:r>
        <w:rPr>
          <w:rFonts w:asciiTheme="minorHAnsi" w:eastAsia="Times New Roman" w:hAnsiTheme="minorHAnsi" w:cstheme="minorHAnsi"/>
          <w:color w:val="404040"/>
        </w:rPr>
        <w:t xml:space="preserve"> </w:t>
      </w:r>
      <w:r w:rsidRPr="00624C37">
        <w:rPr>
          <w:rFonts w:eastAsia="Times New Roman"/>
          <w:color w:val="404040"/>
        </w:rPr>
        <w:t> </w:t>
      </w:r>
      <w:r w:rsidRPr="00624C37">
        <w:rPr>
          <w:rFonts w:asciiTheme="minorHAnsi" w:eastAsia="Times New Roman" w:hAnsiTheme="minorHAnsi" w:cstheme="minorHAnsi"/>
          <w:b/>
          <w:bCs/>
          <w:color w:val="404040"/>
        </w:rPr>
        <w:t>Dodává energii</w:t>
      </w:r>
      <w:r>
        <w:rPr>
          <w:rFonts w:asciiTheme="minorHAnsi" w:eastAsia="Times New Roman" w:hAnsiTheme="minorHAnsi" w:cstheme="minorHAnsi"/>
          <w:color w:val="404040"/>
        </w:rPr>
        <w:t xml:space="preserve">, pomáhá proti únavě. </w:t>
      </w:r>
      <w:r w:rsidRPr="00624C37">
        <w:rPr>
          <w:rFonts w:asciiTheme="minorHAnsi" w:eastAsia="Times New Roman" w:hAnsiTheme="minorHAnsi" w:cstheme="minorHAnsi"/>
          <w:b/>
          <w:bCs/>
          <w:color w:val="404040"/>
        </w:rPr>
        <w:t>Čistí tělo</w:t>
      </w:r>
      <w:r w:rsidRPr="00624C37">
        <w:rPr>
          <w:rFonts w:asciiTheme="minorHAnsi" w:eastAsia="Times New Roman" w:hAnsiTheme="minorHAnsi" w:cstheme="minorHAnsi"/>
          <w:color w:val="404040"/>
        </w:rPr>
        <w:t xml:space="preserve"> – odbourává škodlivý </w:t>
      </w:r>
      <w:proofErr w:type="spellStart"/>
      <w:r w:rsidRPr="00624C37">
        <w:rPr>
          <w:rFonts w:asciiTheme="minorHAnsi" w:eastAsia="Times New Roman" w:hAnsiTheme="minorHAnsi" w:cstheme="minorHAnsi"/>
          <w:color w:val="404040"/>
        </w:rPr>
        <w:t>homocys</w:t>
      </w:r>
      <w:r>
        <w:rPr>
          <w:rFonts w:asciiTheme="minorHAnsi" w:eastAsia="Times New Roman" w:hAnsiTheme="minorHAnsi" w:cstheme="minorHAnsi"/>
          <w:color w:val="404040"/>
        </w:rPr>
        <w:t>tein</w:t>
      </w:r>
      <w:proofErr w:type="spellEnd"/>
      <w:r>
        <w:rPr>
          <w:rFonts w:asciiTheme="minorHAnsi" w:eastAsia="Times New Roman" w:hAnsiTheme="minorHAnsi" w:cstheme="minorHAnsi"/>
          <w:color w:val="404040"/>
        </w:rPr>
        <w:t xml:space="preserve"> (látka spojená s infarkty). </w:t>
      </w:r>
      <w:r w:rsidRPr="00624C37">
        <w:rPr>
          <w:rFonts w:asciiTheme="minorHAnsi" w:eastAsia="Times New Roman" w:hAnsiTheme="minorHAnsi" w:cstheme="minorHAnsi"/>
          <w:b/>
          <w:bCs/>
          <w:color w:val="404040"/>
        </w:rPr>
        <w:t>Podporuje mozek</w:t>
      </w:r>
      <w:r w:rsidRPr="00624C37">
        <w:rPr>
          <w:rFonts w:asciiTheme="minorHAnsi" w:eastAsia="Times New Roman" w:hAnsiTheme="minorHAnsi" w:cstheme="minorHAnsi"/>
          <w:color w:val="404040"/>
        </w:rPr>
        <w:t> – zlepšuje náladu a soustředění</w:t>
      </w:r>
    </w:p>
    <w:p w14:paraId="740BD5DC" w14:textId="6247E31A" w:rsidR="00FF2ECA" w:rsidRDefault="00FF2ECA" w:rsidP="00FF2ECA">
      <w:pPr>
        <w:shd w:val="clear" w:color="auto" w:fill="FFFFFF"/>
        <w:spacing w:before="274" w:after="206" w:line="240" w:lineRule="auto"/>
        <w:ind w:left="0" w:firstLine="0"/>
        <w:outlineLvl w:val="2"/>
        <w:rPr>
          <w:rFonts w:asciiTheme="minorHAnsi" w:eastAsia="Times New Roman" w:hAnsiTheme="minorHAnsi" w:cstheme="minorHAnsi"/>
          <w:color w:val="404040"/>
        </w:rPr>
      </w:pPr>
      <w:r>
        <w:rPr>
          <w:rFonts w:asciiTheme="minorHAnsi" w:eastAsia="Times New Roman" w:hAnsiTheme="minorHAnsi" w:cstheme="minorHAnsi"/>
          <w:color w:val="404040"/>
        </w:rPr>
        <w:t xml:space="preserve">Kde ho </w:t>
      </w:r>
      <w:r w:rsidR="006B413D">
        <w:rPr>
          <w:rFonts w:asciiTheme="minorHAnsi" w:eastAsia="Times New Roman" w:hAnsiTheme="minorHAnsi" w:cstheme="minorHAnsi"/>
          <w:color w:val="404040"/>
        </w:rPr>
        <w:t>najdete? V listové</w:t>
      </w:r>
      <w:r w:rsidRPr="00624C37">
        <w:rPr>
          <w:rFonts w:asciiTheme="minorHAnsi" w:eastAsia="Times New Roman" w:hAnsiTheme="minorHAnsi" w:cstheme="minorHAnsi"/>
          <w:b/>
          <w:bCs/>
          <w:color w:val="404040"/>
        </w:rPr>
        <w:t xml:space="preserve"> zelenině</w:t>
      </w:r>
      <w:r w:rsidRPr="00624C37">
        <w:rPr>
          <w:rFonts w:asciiTheme="minorHAnsi" w:eastAsia="Times New Roman" w:hAnsiTheme="minorHAnsi" w:cstheme="minorHAnsi"/>
          <w:color w:val="404040"/>
        </w:rPr>
        <w:t> (špenát, kapusta), ale někdy tělo potřebuje i doplněk – hlavně pokud máš genetickou mutaci (MTHFR), která brání správnému vstřebávání.</w:t>
      </w:r>
    </w:p>
    <w:p w14:paraId="10E6A08C" w14:textId="75DBCF08" w:rsidR="00FF2ECA" w:rsidRDefault="00FF2ECA" w:rsidP="00FF2ECA">
      <w:pPr>
        <w:shd w:val="clear" w:color="auto" w:fill="FFFFFF"/>
        <w:spacing w:after="60" w:line="429" w:lineRule="atLeast"/>
        <w:ind w:left="0" w:firstLine="0"/>
        <w:rPr>
          <w:rFonts w:asciiTheme="minorHAnsi" w:hAnsiTheme="minorHAnsi" w:cstheme="minorHAnsi"/>
          <w:color w:val="404040"/>
          <w:shd w:val="clear" w:color="auto" w:fill="FFFFFF"/>
        </w:rPr>
      </w:pPr>
      <w:proofErr w:type="spellStart"/>
      <w:r w:rsidRPr="00E525E0">
        <w:rPr>
          <w:rStyle w:val="Siln"/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  <w:t>Homocystein</w:t>
      </w:r>
      <w:proofErr w:type="spellEnd"/>
      <w:r w:rsidRPr="006D6E0A">
        <w:rPr>
          <w:rFonts w:asciiTheme="minorHAnsi" w:hAnsiTheme="minorHAnsi" w:cstheme="minorHAnsi"/>
          <w:color w:val="404040"/>
          <w:shd w:val="clear" w:color="auto" w:fill="FFFFFF"/>
        </w:rPr>
        <w:t xml:space="preserve"> - je jako koroze v potrubí – když je ho v krvi moc, škodí cévám a zvyšuje riziko</w:t>
      </w:r>
      <w:r>
        <w:rPr>
          <w:rFonts w:asciiTheme="minorHAnsi" w:hAnsiTheme="minorHAnsi" w:cstheme="minorHAnsi"/>
          <w:color w:val="404040"/>
          <w:shd w:val="clear" w:color="auto" w:fill="FFFFFF"/>
        </w:rPr>
        <w:t xml:space="preserve"> </w:t>
      </w:r>
      <w:r w:rsidRPr="006D6E0A">
        <w:rPr>
          <w:rFonts w:asciiTheme="minorHAnsi" w:hAnsiTheme="minorHAnsi" w:cstheme="minorHAnsi"/>
          <w:color w:val="404040"/>
          <w:shd w:val="clear" w:color="auto" w:fill="FFFFFF"/>
        </w:rPr>
        <w:t>infarktu. Vitamíny </w:t>
      </w:r>
      <w:r w:rsidRPr="006D6E0A">
        <w:rPr>
          <w:rStyle w:val="Siln"/>
          <w:rFonts w:asciiTheme="minorHAnsi" w:hAnsiTheme="minorHAnsi" w:cstheme="minorHAnsi"/>
          <w:color w:val="404040"/>
          <w:shd w:val="clear" w:color="auto" w:fill="FFFFFF"/>
        </w:rPr>
        <w:t xml:space="preserve">B12 a </w:t>
      </w:r>
      <w:proofErr w:type="spellStart"/>
      <w:r w:rsidRPr="006D6E0A">
        <w:rPr>
          <w:rStyle w:val="Siln"/>
          <w:rFonts w:asciiTheme="minorHAnsi" w:hAnsiTheme="minorHAnsi" w:cstheme="minorHAnsi"/>
          <w:color w:val="404040"/>
          <w:shd w:val="clear" w:color="auto" w:fill="FFFFFF"/>
        </w:rPr>
        <w:t>folát</w:t>
      </w:r>
      <w:proofErr w:type="spellEnd"/>
      <w:r w:rsidRPr="006D6E0A">
        <w:rPr>
          <w:rFonts w:asciiTheme="minorHAnsi" w:hAnsiTheme="minorHAnsi" w:cstheme="minorHAnsi"/>
          <w:color w:val="404040"/>
          <w:shd w:val="clear" w:color="auto" w:fill="FFFFFF"/>
        </w:rPr>
        <w:t> ho pomáhají odbourávat, jako ochranný nátěr proti rezivění.</w:t>
      </w:r>
    </w:p>
    <w:p w14:paraId="4BFD9FE3" w14:textId="6B2B1292" w:rsid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eastAsia="Times New Roman"/>
          <w:color w:val="000000" w:themeColor="text1"/>
        </w:rPr>
      </w:pPr>
      <w:r w:rsidRPr="006D6E0A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Detoxikace</w:t>
      </w:r>
      <w:r>
        <w:rPr>
          <w:rFonts w:asciiTheme="minorHAnsi" w:eastAsia="Times New Roman" w:hAnsiTheme="minorHAnsi" w:cstheme="minorHAnsi"/>
          <w:color w:val="0070C0"/>
          <w:sz w:val="24"/>
          <w:szCs w:val="24"/>
        </w:rPr>
        <w:t xml:space="preserve"> </w:t>
      </w:r>
      <w:r w:rsidRPr="000258AE">
        <w:rPr>
          <w:rFonts w:asciiTheme="minorHAnsi" w:eastAsia="Times New Roman" w:hAnsiTheme="minorHAnsi" w:cstheme="minorHAnsi"/>
          <w:color w:val="000000" w:themeColor="text1"/>
        </w:rPr>
        <w:t xml:space="preserve">- </w:t>
      </w:r>
      <w:r w:rsidRPr="005C52B1">
        <w:rPr>
          <w:rFonts w:eastAsia="Times New Roman"/>
          <w:color w:val="000000" w:themeColor="text1"/>
        </w:rPr>
        <w:t>Přirozený proces těla, při kterém se odstraňují škodlivé látky (toxiny, léky, chemikálie) pomocí jater a enzymů (ovlivněno geny </w:t>
      </w:r>
      <w:r w:rsidRPr="005C52B1">
        <w:rPr>
          <w:rFonts w:eastAsia="Times New Roman"/>
          <w:i/>
          <w:iCs/>
          <w:color w:val="000000" w:themeColor="text1"/>
        </w:rPr>
        <w:t>GST</w:t>
      </w:r>
      <w:r w:rsidRPr="005C52B1">
        <w:rPr>
          <w:rFonts w:eastAsia="Times New Roman"/>
          <w:color w:val="000000" w:themeColor="text1"/>
        </w:rPr>
        <w:t>, </w:t>
      </w:r>
      <w:r w:rsidRPr="005C52B1">
        <w:rPr>
          <w:rFonts w:eastAsia="Times New Roman"/>
          <w:i/>
          <w:iCs/>
          <w:color w:val="000000" w:themeColor="text1"/>
        </w:rPr>
        <w:t>NQO1</w:t>
      </w:r>
      <w:r w:rsidRPr="005C52B1">
        <w:rPr>
          <w:rFonts w:eastAsia="Times New Roman"/>
          <w:color w:val="000000" w:themeColor="text1"/>
        </w:rPr>
        <w:t>). Zjednodušeně: "Detoxikace = úklid těla od škodlivin."</w:t>
      </w:r>
    </w:p>
    <w:p w14:paraId="5FB6A6E7" w14:textId="77777777" w:rsidR="00FF2ECA" w:rsidRPr="005C52B1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eastAsia="Times New Roman"/>
          <w:color w:val="000000" w:themeColor="text1"/>
        </w:rPr>
      </w:pPr>
      <w:r w:rsidRPr="00E525E0">
        <w:rPr>
          <w:rStyle w:val="Siln"/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  <w:t>Gen ACTN3</w:t>
      </w:r>
      <w:r w:rsidRPr="00E525E0">
        <w:rPr>
          <w:rFonts w:asciiTheme="minorHAnsi" w:hAnsiTheme="minorHAnsi" w:cstheme="minorHAnsi"/>
          <w:color w:val="0070C0"/>
          <w:shd w:val="clear" w:color="auto" w:fill="FFFFFF"/>
        </w:rPr>
        <w:t xml:space="preserve">  </w:t>
      </w:r>
      <w:r w:rsidRPr="006D6E0A">
        <w:rPr>
          <w:rFonts w:asciiTheme="minorHAnsi" w:hAnsiTheme="minorHAnsi" w:cstheme="minorHAnsi"/>
          <w:color w:val="404040"/>
          <w:shd w:val="clear" w:color="auto" w:fill="FFFFFF"/>
        </w:rPr>
        <w:t>- rozhoduje, zda máte vlákna pro </w:t>
      </w:r>
      <w:r w:rsidRPr="006D6E0A">
        <w:rPr>
          <w:rStyle w:val="Siln"/>
          <w:rFonts w:asciiTheme="minorHAnsi" w:hAnsiTheme="minorHAnsi" w:cstheme="minorHAnsi"/>
          <w:color w:val="404040"/>
          <w:shd w:val="clear" w:color="auto" w:fill="FFFFFF"/>
        </w:rPr>
        <w:t>sprint a sílu (CC)</w:t>
      </w:r>
      <w:r w:rsidRPr="006D6E0A">
        <w:rPr>
          <w:rFonts w:asciiTheme="minorHAnsi" w:hAnsiTheme="minorHAnsi" w:cstheme="minorHAnsi"/>
          <w:color w:val="404040"/>
          <w:shd w:val="clear" w:color="auto" w:fill="FFFFFF"/>
        </w:rPr>
        <w:t> nebo pro </w:t>
      </w:r>
      <w:r w:rsidRPr="006D6E0A">
        <w:rPr>
          <w:rStyle w:val="Siln"/>
          <w:rFonts w:asciiTheme="minorHAnsi" w:hAnsiTheme="minorHAnsi" w:cstheme="minorHAnsi"/>
          <w:color w:val="404040"/>
          <w:shd w:val="clear" w:color="auto" w:fill="FFFFFF"/>
        </w:rPr>
        <w:t>vytrvalost (TT)</w:t>
      </w:r>
      <w:r w:rsidRPr="006D6E0A">
        <w:rPr>
          <w:rFonts w:asciiTheme="minorHAnsi" w:hAnsiTheme="minorHAnsi" w:cstheme="minorHAnsi"/>
          <w:color w:val="404040"/>
          <w:shd w:val="clear" w:color="auto" w:fill="FFFFFF"/>
        </w:rPr>
        <w:t xml:space="preserve"> – jako </w:t>
      </w:r>
    </w:p>
    <w:p w14:paraId="7D2DDF14" w14:textId="77777777" w:rsid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hAnsiTheme="minorHAnsi" w:cstheme="minorHAnsi"/>
          <w:color w:val="404040"/>
          <w:shd w:val="clear" w:color="auto" w:fill="FFFFFF"/>
        </w:rPr>
      </w:pPr>
      <w:r w:rsidRPr="006D6E0A">
        <w:rPr>
          <w:rFonts w:asciiTheme="minorHAnsi" w:hAnsiTheme="minorHAnsi" w:cstheme="minorHAnsi"/>
          <w:color w:val="404040"/>
          <w:shd w:val="clear" w:color="auto" w:fill="FFFFFF"/>
        </w:rPr>
        <w:t>nastavení svalů na "výbušnost" či "výdrž"</w:t>
      </w:r>
    </w:p>
    <w:p w14:paraId="587ADB3D" w14:textId="70F063E8" w:rsidR="00FF2ECA" w:rsidRP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hAnsiTheme="minorHAnsi" w:cstheme="minorHAnsi"/>
          <w:color w:val="404040"/>
          <w:shd w:val="clear" w:color="auto" w:fill="FFFFFF"/>
        </w:rPr>
      </w:pPr>
      <w:r w:rsidRPr="00E525E0">
        <w:rPr>
          <w:rStyle w:val="Siln"/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  <w:lastRenderedPageBreak/>
        <w:t>Gen ACE I/D</w:t>
      </w:r>
      <w:r w:rsidRPr="00E525E0">
        <w:rPr>
          <w:rFonts w:asciiTheme="minorHAnsi" w:hAnsiTheme="minorHAnsi" w:cstheme="minorHAnsi"/>
          <w:color w:val="0070C0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404040"/>
          <w:shd w:val="clear" w:color="auto" w:fill="FFFFFF"/>
        </w:rPr>
        <w:t xml:space="preserve">- </w:t>
      </w:r>
      <w:r w:rsidRPr="00EE3F91">
        <w:rPr>
          <w:rFonts w:asciiTheme="minorHAnsi" w:hAnsiTheme="minorHAnsi" w:cstheme="minorHAnsi"/>
          <w:color w:val="404040"/>
          <w:shd w:val="clear" w:color="auto" w:fill="FFFFFF"/>
        </w:rPr>
        <w:t> funguje jako "tlačítko nastavení" pro výkon – </w:t>
      </w:r>
      <w:r w:rsidRPr="00EE3F91">
        <w:rPr>
          <w:rStyle w:val="Siln"/>
          <w:rFonts w:asciiTheme="minorHAnsi" w:hAnsiTheme="minorHAnsi" w:cstheme="minorHAnsi"/>
          <w:color w:val="404040"/>
          <w:shd w:val="clear" w:color="auto" w:fill="FFFFFF"/>
        </w:rPr>
        <w:t>I/I varianta</w:t>
      </w:r>
      <w:r w:rsidRPr="00EE3F91">
        <w:rPr>
          <w:rFonts w:asciiTheme="minorHAnsi" w:hAnsiTheme="minorHAnsi" w:cstheme="minorHAnsi"/>
          <w:color w:val="404040"/>
          <w:shd w:val="clear" w:color="auto" w:fill="FFFFFF"/>
        </w:rPr>
        <w:t> zvyšuje vytrvalost (vhodná pro maratony), zatímco </w:t>
      </w:r>
      <w:r w:rsidRPr="00EE3F91">
        <w:rPr>
          <w:rStyle w:val="Siln"/>
          <w:rFonts w:asciiTheme="minorHAnsi" w:hAnsiTheme="minorHAnsi" w:cstheme="minorHAnsi"/>
          <w:color w:val="404040"/>
          <w:shd w:val="clear" w:color="auto" w:fill="FFFFFF"/>
        </w:rPr>
        <w:t>D/D varianta</w:t>
      </w:r>
      <w:r w:rsidRPr="00EE3F91">
        <w:rPr>
          <w:rFonts w:asciiTheme="minorHAnsi" w:hAnsiTheme="minorHAnsi" w:cstheme="minorHAnsi"/>
          <w:color w:val="404040"/>
          <w:shd w:val="clear" w:color="auto" w:fill="FFFFFF"/>
        </w:rPr>
        <w:t> podporuje sílu a výbušnost (lepší pro sprinty nebo vzpírání).</w:t>
      </w:r>
    </w:p>
    <w:p w14:paraId="7C398CEC" w14:textId="77777777" w:rsid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hAnsiTheme="minorHAnsi" w:cstheme="minorHAnsi"/>
          <w:color w:val="404040"/>
          <w:shd w:val="clear" w:color="auto" w:fill="FFFFFF"/>
        </w:rPr>
      </w:pPr>
      <w:proofErr w:type="spellStart"/>
      <w:r w:rsidRPr="00643EA6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Plyometrie</w:t>
      </w:r>
      <w:proofErr w:type="spellEnd"/>
      <w:r w:rsidRPr="00643EA6">
        <w:rPr>
          <w:rFonts w:asciiTheme="minorHAnsi" w:eastAsia="Times New Roman" w:hAnsiTheme="minorHAnsi" w:cstheme="minorHAnsi"/>
          <w:color w:val="404040"/>
          <w:sz w:val="24"/>
          <w:szCs w:val="24"/>
        </w:rPr>
        <w:t xml:space="preserve"> </w:t>
      </w:r>
      <w:r w:rsidRPr="00EE3F91">
        <w:rPr>
          <w:rFonts w:asciiTheme="minorHAnsi" w:eastAsia="Times New Roman" w:hAnsiTheme="minorHAnsi" w:cstheme="minorHAnsi"/>
          <w:color w:val="404040"/>
        </w:rPr>
        <w:t>- Cvičení na rozvoj výbušnosti (skoky, medicinbaly).</w:t>
      </w:r>
    </w:p>
    <w:p w14:paraId="46E02ACD" w14:textId="77777777" w:rsidR="00FF2ECA" w:rsidRPr="005C52B1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hAnsiTheme="minorHAnsi" w:cstheme="minorHAnsi"/>
          <w:color w:val="404040"/>
          <w:shd w:val="clear" w:color="auto" w:fill="FFFFFF"/>
        </w:rPr>
      </w:pPr>
      <w:r w:rsidRPr="00E525E0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HIIT</w:t>
      </w:r>
      <w:r w:rsidRPr="00E525E0">
        <w:rPr>
          <w:rFonts w:asciiTheme="minorHAnsi" w:eastAsia="Times New Roman" w:hAnsiTheme="minorHAnsi" w:cstheme="minorHAnsi"/>
          <w:color w:val="0070C0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color w:val="404040"/>
        </w:rPr>
        <w:t>- v</w:t>
      </w:r>
      <w:r w:rsidRPr="005B32BB">
        <w:rPr>
          <w:rFonts w:asciiTheme="minorHAnsi" w:eastAsia="Times New Roman" w:hAnsiTheme="minorHAnsi" w:cstheme="minorHAnsi"/>
          <w:color w:val="404040"/>
        </w:rPr>
        <w:t xml:space="preserve">ysoce intenzivní intervalový trénink </w:t>
      </w:r>
      <w:r>
        <w:rPr>
          <w:rFonts w:asciiTheme="minorHAnsi" w:eastAsia="Times New Roman" w:hAnsiTheme="minorHAnsi" w:cstheme="minorHAnsi"/>
          <w:color w:val="404040"/>
        </w:rPr>
        <w:t>(střídání sprintu a odpočinku).</w:t>
      </w:r>
    </w:p>
    <w:p w14:paraId="3AB0FE38" w14:textId="12D6F348" w:rsidR="00FF2ECA" w:rsidRDefault="00FF2ECA" w:rsidP="00FF2EC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643EA6">
        <w:rPr>
          <w:rStyle w:val="Siln"/>
          <w:rFonts w:asciiTheme="minorHAnsi" w:eastAsiaTheme="majorEastAsia" w:hAnsiTheme="minorHAnsi" w:cstheme="minorHAnsi"/>
          <w:color w:val="0070C0"/>
        </w:rPr>
        <w:t xml:space="preserve">Neurotransmitery </w:t>
      </w:r>
      <w:r>
        <w:rPr>
          <w:rStyle w:val="Siln"/>
          <w:rFonts w:asciiTheme="minorHAnsi" w:eastAsiaTheme="majorEastAsia" w:hAnsiTheme="minorHAnsi" w:cstheme="minorHAnsi"/>
          <w:color w:val="404040"/>
          <w:sz w:val="22"/>
          <w:szCs w:val="22"/>
        </w:rPr>
        <w:t xml:space="preserve">- </w:t>
      </w:r>
      <w:r w:rsidRPr="000C4447">
        <w:rPr>
          <w:rFonts w:asciiTheme="minorHAnsi" w:hAnsiTheme="minorHAnsi" w:cstheme="minorHAnsi"/>
          <w:color w:val="404040"/>
          <w:sz w:val="22"/>
          <w:szCs w:val="22"/>
        </w:rPr>
        <w:t> jsou jako poslíčci v mozku, kteří přenášejí zprávy mezi nervovými buňkami.</w:t>
      </w:r>
      <w:r w:rsidRPr="005E1B49">
        <w:rPr>
          <w:rFonts w:asciiTheme="minorHAnsi" w:hAnsiTheme="minorHAnsi" w:cstheme="minorHAnsi"/>
          <w:color w:val="404040"/>
          <w:sz w:val="22"/>
          <w:szCs w:val="22"/>
        </w:rPr>
        <w:t xml:space="preserve"> </w:t>
      </w:r>
      <w:r w:rsidRPr="000C4447">
        <w:rPr>
          <w:rFonts w:asciiTheme="minorHAnsi" w:hAnsiTheme="minorHAnsi" w:cstheme="minorHAnsi"/>
          <w:color w:val="404040"/>
          <w:sz w:val="22"/>
          <w:szCs w:val="22"/>
        </w:rPr>
        <w:t xml:space="preserve">Když </w:t>
      </w:r>
      <w:r>
        <w:rPr>
          <w:rFonts w:asciiTheme="minorHAnsi" w:hAnsiTheme="minorHAnsi" w:cstheme="minorHAnsi"/>
          <w:color w:val="404040"/>
          <w:sz w:val="22"/>
          <w:szCs w:val="22"/>
        </w:rPr>
        <w:t xml:space="preserve">je </w:t>
      </w:r>
      <w:proofErr w:type="spellStart"/>
      <w:r>
        <w:rPr>
          <w:rFonts w:asciiTheme="minorHAnsi" w:hAnsiTheme="minorHAnsi" w:cstheme="minorHAnsi"/>
          <w:color w:val="404040"/>
          <w:sz w:val="22"/>
          <w:szCs w:val="22"/>
        </w:rPr>
        <w:t>neurotransmiterrů</w:t>
      </w:r>
      <w:proofErr w:type="spellEnd"/>
      <w:r>
        <w:rPr>
          <w:rFonts w:asciiTheme="minorHAnsi" w:hAnsiTheme="minorHAnsi" w:cstheme="minorHAnsi"/>
          <w:color w:val="404040"/>
          <w:sz w:val="22"/>
          <w:szCs w:val="22"/>
        </w:rPr>
        <w:t xml:space="preserve"> </w:t>
      </w:r>
      <w:r w:rsidRPr="000C4447">
        <w:rPr>
          <w:rFonts w:asciiTheme="minorHAnsi" w:hAnsiTheme="minorHAnsi" w:cstheme="minorHAnsi"/>
          <w:color w:val="404040"/>
          <w:sz w:val="22"/>
          <w:szCs w:val="22"/>
        </w:rPr>
        <w:t>málo nebo moc, ovlivní to naše emoce, energii i to, jak zvládáme stres. Fungují jako "hormony štěstí" nebo "chemické tlačítka" naší psychiky.</w:t>
      </w:r>
    </w:p>
    <w:p w14:paraId="33158B61" w14:textId="77777777" w:rsidR="00FF2ECA" w:rsidRDefault="00FF2ECA" w:rsidP="00FF2EC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643EA6">
        <w:rPr>
          <w:rStyle w:val="Siln"/>
          <w:rFonts w:asciiTheme="minorHAnsi" w:eastAsiaTheme="majorEastAsia" w:hAnsiTheme="minorHAnsi" w:cstheme="minorHAnsi"/>
          <w:color w:val="0070C0"/>
        </w:rPr>
        <w:t>Dopamin</w:t>
      </w:r>
      <w:r w:rsidRPr="000C4447">
        <w:rPr>
          <w:rFonts w:asciiTheme="minorHAnsi" w:hAnsiTheme="minorHAnsi" w:cstheme="minorHAnsi"/>
          <w:color w:val="404040"/>
          <w:sz w:val="22"/>
          <w:szCs w:val="22"/>
        </w:rPr>
        <w:t> – motivace, radost, soustředění (např. když dokončíš úkol nebo vyhraješ hru).</w:t>
      </w:r>
    </w:p>
    <w:p w14:paraId="5C90C454" w14:textId="77777777" w:rsidR="00FF2ECA" w:rsidRPr="000C4447" w:rsidRDefault="00FF2ECA" w:rsidP="00FF2EC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643EA6">
        <w:rPr>
          <w:rStyle w:val="Siln"/>
          <w:rFonts w:asciiTheme="minorHAnsi" w:eastAsiaTheme="majorEastAsia" w:hAnsiTheme="minorHAnsi" w:cstheme="minorHAnsi"/>
          <w:color w:val="0070C0"/>
        </w:rPr>
        <w:t>Serotonin</w:t>
      </w:r>
      <w:r w:rsidRPr="000C4447">
        <w:rPr>
          <w:rFonts w:asciiTheme="minorHAnsi" w:hAnsiTheme="minorHAnsi" w:cstheme="minorHAnsi"/>
          <w:color w:val="404040"/>
          <w:sz w:val="22"/>
          <w:szCs w:val="22"/>
        </w:rPr>
        <w:t> – dobrá nálada, klid a spánek (třeba po pohlazení psa nebo v horké vaně).</w:t>
      </w:r>
    </w:p>
    <w:p w14:paraId="38C8BE48" w14:textId="77777777" w:rsidR="00FF2ECA" w:rsidRPr="005B32BB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FF2ECA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COMT</w:t>
      </w:r>
      <w:r w:rsidRPr="005B32BB">
        <w:rPr>
          <w:rFonts w:asciiTheme="minorHAnsi" w:eastAsia="Times New Roman" w:hAnsiTheme="minorHAnsi" w:cstheme="minorHAnsi"/>
          <w:b/>
          <w:bCs/>
          <w:color w:val="404040"/>
        </w:rPr>
        <w:t xml:space="preserve"> (gen odbourávání dopaminu)</w:t>
      </w:r>
      <w:r>
        <w:rPr>
          <w:rFonts w:asciiTheme="minorHAnsi" w:eastAsia="Times New Roman" w:hAnsiTheme="minorHAnsi" w:cstheme="minorHAnsi"/>
          <w:color w:val="404040"/>
        </w:rPr>
        <w:t xml:space="preserve">, </w:t>
      </w:r>
      <w:r w:rsidRPr="005B32BB">
        <w:rPr>
          <w:rFonts w:asciiTheme="minorHAnsi" w:eastAsia="Times New Roman" w:hAnsiTheme="minorHAnsi" w:cstheme="minorHAnsi"/>
          <w:b/>
          <w:bCs/>
          <w:color w:val="404040"/>
        </w:rPr>
        <w:t>Val/Val</w:t>
      </w:r>
      <w:r w:rsidRPr="005B32BB">
        <w:rPr>
          <w:rFonts w:asciiTheme="minorHAnsi" w:eastAsia="Times New Roman" w:hAnsiTheme="minorHAnsi" w:cstheme="minorHAnsi"/>
          <w:color w:val="404040"/>
        </w:rPr>
        <w:t>: Rychlé o</w:t>
      </w:r>
      <w:r>
        <w:rPr>
          <w:rFonts w:asciiTheme="minorHAnsi" w:eastAsia="Times New Roman" w:hAnsiTheme="minorHAnsi" w:cstheme="minorHAnsi"/>
          <w:color w:val="404040"/>
        </w:rPr>
        <w:t xml:space="preserve">dbourávání - horší soustředění., </w:t>
      </w:r>
      <w:r w:rsidRPr="005B32BB">
        <w:rPr>
          <w:rFonts w:asciiTheme="minorHAnsi" w:eastAsia="Times New Roman" w:hAnsiTheme="minorHAnsi" w:cstheme="minorHAnsi"/>
          <w:b/>
          <w:bCs/>
          <w:color w:val="404040"/>
        </w:rPr>
        <w:t>Met/Met</w:t>
      </w:r>
      <w:r>
        <w:rPr>
          <w:rFonts w:asciiTheme="minorHAnsi" w:eastAsia="Times New Roman" w:hAnsiTheme="minorHAnsi" w:cstheme="minorHAnsi"/>
          <w:color w:val="404040"/>
        </w:rPr>
        <w:t>: Pomalé odbourávání -</w:t>
      </w:r>
      <w:r w:rsidRPr="005B32BB">
        <w:rPr>
          <w:rFonts w:asciiTheme="minorHAnsi" w:eastAsia="Times New Roman" w:hAnsiTheme="minorHAnsi" w:cstheme="minorHAnsi"/>
          <w:color w:val="404040"/>
        </w:rPr>
        <w:t xml:space="preserve"> vyšší stresová citlivost.</w:t>
      </w:r>
    </w:p>
    <w:p w14:paraId="08389BFD" w14:textId="77777777" w:rsid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FF2ECA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MAO-A</w:t>
      </w:r>
      <w:r w:rsidRPr="00643EA6">
        <w:rPr>
          <w:rFonts w:asciiTheme="minorHAnsi" w:eastAsia="Times New Roman" w:hAnsiTheme="minorHAnsi" w:cstheme="minorHAnsi"/>
          <w:b/>
          <w:bCs/>
          <w:color w:val="0070C0"/>
        </w:rPr>
        <w:t xml:space="preserve"> </w:t>
      </w:r>
      <w:r w:rsidRPr="005B32BB">
        <w:rPr>
          <w:rFonts w:asciiTheme="minorHAnsi" w:eastAsia="Times New Roman" w:hAnsiTheme="minorHAnsi" w:cstheme="minorHAnsi"/>
          <w:b/>
          <w:bCs/>
          <w:color w:val="404040"/>
        </w:rPr>
        <w:t>(gen stresové odolnosti)</w:t>
      </w:r>
      <w:r>
        <w:rPr>
          <w:rFonts w:asciiTheme="minorHAnsi" w:eastAsia="Times New Roman" w:hAnsiTheme="minorHAnsi" w:cstheme="minorHAnsi"/>
          <w:color w:val="404040"/>
        </w:rPr>
        <w:t xml:space="preserve"> - o</w:t>
      </w:r>
      <w:r w:rsidRPr="005B32BB">
        <w:rPr>
          <w:rFonts w:asciiTheme="minorHAnsi" w:eastAsia="Times New Roman" w:hAnsiTheme="minorHAnsi" w:cstheme="minorHAnsi"/>
          <w:color w:val="404040"/>
        </w:rPr>
        <w:t>vlivňuje, jak rychle tělo o</w:t>
      </w:r>
      <w:r>
        <w:rPr>
          <w:rFonts w:asciiTheme="minorHAnsi" w:eastAsia="Times New Roman" w:hAnsiTheme="minorHAnsi" w:cstheme="minorHAnsi"/>
          <w:color w:val="404040"/>
        </w:rPr>
        <w:t xml:space="preserve">dbourává serotonin a adrenalin. </w:t>
      </w:r>
      <w:r w:rsidRPr="005B32BB">
        <w:rPr>
          <w:rFonts w:asciiTheme="minorHAnsi" w:eastAsia="Times New Roman" w:hAnsiTheme="minorHAnsi" w:cstheme="minorHAnsi"/>
          <w:color w:val="404040"/>
        </w:rPr>
        <w:t>Vysoká aktivita: Ry</w:t>
      </w:r>
      <w:r>
        <w:rPr>
          <w:rFonts w:asciiTheme="minorHAnsi" w:eastAsia="Times New Roman" w:hAnsiTheme="minorHAnsi" w:cstheme="minorHAnsi"/>
          <w:color w:val="404040"/>
        </w:rPr>
        <w:t>chlejší únava, sklon k úzkostem.</w:t>
      </w:r>
    </w:p>
    <w:p w14:paraId="7EC4E57D" w14:textId="779ED780" w:rsidR="00FF2ECA" w:rsidRPr="005C52B1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E525E0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Oxidační stres</w:t>
      </w:r>
      <w:r w:rsidRPr="00E525E0">
        <w:rPr>
          <w:rFonts w:asciiTheme="minorHAnsi" w:eastAsia="Times New Roman" w:hAnsiTheme="minorHAnsi" w:cstheme="minorHAnsi"/>
          <w:b/>
          <w:bCs/>
          <w:color w:val="0070C0"/>
        </w:rPr>
        <w:t xml:space="preserve"> </w:t>
      </w:r>
      <w:r w:rsidRPr="00AC5099">
        <w:rPr>
          <w:rFonts w:asciiTheme="minorHAnsi" w:eastAsia="Times New Roman" w:hAnsiTheme="minorHAnsi" w:cstheme="minorHAnsi"/>
          <w:b/>
          <w:bCs/>
          <w:color w:val="404040"/>
        </w:rPr>
        <w:t>-</w:t>
      </w:r>
      <w:r w:rsidRPr="00643EA6">
        <w:rPr>
          <w:rFonts w:ascii="Segoe UI" w:hAnsi="Segoe UI" w:cs="Segoe UI"/>
          <w:color w:val="404040"/>
          <w:shd w:val="clear" w:color="auto" w:fill="FFFFFF"/>
        </w:rPr>
        <w:t xml:space="preserve"> </w:t>
      </w:r>
      <w:r>
        <w:rPr>
          <w:rFonts w:ascii="Segoe UI" w:hAnsi="Segoe UI" w:cs="Segoe UI"/>
          <w:color w:val="404040"/>
          <w:shd w:val="clear" w:color="auto" w:fill="FFFFFF"/>
        </w:rPr>
        <w:t>agresivní látky (volné radikály) neustále narušují buňky, což urychluje stárnutí a oslabuje obranyschopnost. Antioxidanty z potravin (např. vitamín C, borůvky) fungují jako "protikorozní ochrana" – neutralizují tyto škodlivé částice a chrání tkáně před poškozením.</w:t>
      </w:r>
      <w:r w:rsidRPr="00AC5099">
        <w:rPr>
          <w:rFonts w:asciiTheme="minorHAnsi" w:eastAsia="Times New Roman" w:hAnsiTheme="minorHAnsi" w:cstheme="minorHAnsi"/>
          <w:b/>
          <w:bCs/>
          <w:color w:val="404040"/>
        </w:rPr>
        <w:t xml:space="preserve"> </w:t>
      </w:r>
    </w:p>
    <w:p w14:paraId="62A4EF88" w14:textId="43AC716E" w:rsidR="00FF2ECA" w:rsidRDefault="00FF2ECA" w:rsidP="00FF2ECA">
      <w:pPr>
        <w:spacing w:before="480" w:after="480" w:line="240" w:lineRule="auto"/>
        <w:ind w:left="0" w:firstLine="0"/>
        <w:rPr>
          <w:rFonts w:asciiTheme="minorHAnsi" w:eastAsia="Times New Roman" w:hAnsiTheme="minorHAnsi" w:cstheme="minorHAnsi"/>
          <w:color w:val="0070C0"/>
          <w:sz w:val="24"/>
          <w:szCs w:val="24"/>
        </w:rPr>
      </w:pPr>
      <w:proofErr w:type="spellStart"/>
      <w:r w:rsidRPr="00E525E0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ApoE</w:t>
      </w:r>
      <w:proofErr w:type="spellEnd"/>
      <w:r w:rsidRPr="00E525E0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 xml:space="preserve"> (</w:t>
      </w:r>
      <w:r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 xml:space="preserve"> </w:t>
      </w:r>
      <w:r w:rsidRPr="00E525E0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 xml:space="preserve">gen cholesterolu a Alzheimerovy </w:t>
      </w:r>
      <w:r w:rsidR="006B413D" w:rsidRPr="00E525E0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choroby</w:t>
      </w:r>
      <w:r w:rsidR="006B413D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), ApoE4</w:t>
      </w:r>
      <w:r w:rsidRPr="005B32BB">
        <w:rPr>
          <w:rFonts w:asciiTheme="minorHAnsi" w:eastAsia="Times New Roman" w:hAnsiTheme="minorHAnsi" w:cstheme="minorHAnsi"/>
          <w:color w:val="404040"/>
        </w:rPr>
        <w:t>: Vyšší riziko Alzheimerovy choroby. Doporučení: omega-3, zdravé tuky.</w:t>
      </w:r>
    </w:p>
    <w:p w14:paraId="6C862FD0" w14:textId="200BE2C5" w:rsidR="00FF2ECA" w:rsidRDefault="006B413D" w:rsidP="00FF2ECA">
      <w:pPr>
        <w:spacing w:before="480" w:after="480" w:line="240" w:lineRule="auto"/>
        <w:ind w:left="0" w:firstLine="0"/>
        <w:rPr>
          <w:rFonts w:asciiTheme="minorHAnsi" w:hAnsiTheme="minorHAnsi" w:cstheme="minorHAnsi"/>
          <w:color w:val="404040"/>
          <w:shd w:val="clear" w:color="auto" w:fill="FFFFFF"/>
        </w:rPr>
      </w:pPr>
      <w:r w:rsidRPr="00E525E0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MTHFR (</w:t>
      </w:r>
      <w:r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metabolismus</w:t>
      </w:r>
      <w:r w:rsidR="00FF2ECA" w:rsidRPr="00E525E0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 xml:space="preserve"> </w:t>
      </w:r>
      <w:proofErr w:type="spellStart"/>
      <w:r w:rsidR="00FF2ECA" w:rsidRPr="00E525E0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folátu</w:t>
      </w:r>
      <w:proofErr w:type="spellEnd"/>
      <w:r w:rsidR="00FF2ECA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 xml:space="preserve"> </w:t>
      </w:r>
      <w:r w:rsidR="00FF2ECA" w:rsidRPr="00E525E0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)</w:t>
      </w:r>
      <w:r w:rsidR="00FF2ECA" w:rsidRPr="00E525E0">
        <w:rPr>
          <w:rFonts w:asciiTheme="minorHAnsi" w:eastAsia="Times New Roman" w:hAnsiTheme="minorHAnsi" w:cstheme="minorHAnsi"/>
          <w:color w:val="0070C0"/>
          <w:sz w:val="24"/>
          <w:szCs w:val="24"/>
        </w:rPr>
        <w:t xml:space="preserve"> </w:t>
      </w:r>
      <w:r w:rsidR="00FF2ECA">
        <w:rPr>
          <w:rFonts w:asciiTheme="minorHAnsi" w:eastAsia="Times New Roman" w:hAnsiTheme="minorHAnsi" w:cstheme="minorHAnsi"/>
          <w:color w:val="0070C0"/>
          <w:sz w:val="24"/>
          <w:szCs w:val="24"/>
        </w:rPr>
        <w:t>-</w:t>
      </w:r>
      <w:r w:rsidR="00FF2ECA">
        <w:rPr>
          <w:rFonts w:ascii="Segoe UI" w:hAnsi="Segoe UI" w:cs="Segoe UI"/>
          <w:color w:val="404040"/>
          <w:shd w:val="clear" w:color="auto" w:fill="FFFFFF"/>
        </w:rPr>
        <w:t> </w:t>
      </w:r>
      <w:r w:rsidR="00FF2ECA" w:rsidRPr="000C4447">
        <w:rPr>
          <w:rFonts w:asciiTheme="minorHAnsi" w:hAnsiTheme="minorHAnsi" w:cstheme="minorHAnsi"/>
          <w:color w:val="404040"/>
          <w:shd w:val="clear" w:color="auto" w:fill="FFFFFF"/>
        </w:rPr>
        <w:t>je gen, který pomáhá tělu zpracovávat důležité vitamíny (</w:t>
      </w:r>
      <w:proofErr w:type="spellStart"/>
      <w:r w:rsidR="00FF2ECA" w:rsidRPr="000C4447">
        <w:rPr>
          <w:rFonts w:asciiTheme="minorHAnsi" w:hAnsiTheme="minorHAnsi" w:cstheme="minorHAnsi"/>
          <w:color w:val="404040"/>
          <w:shd w:val="clear" w:color="auto" w:fill="FFFFFF"/>
        </w:rPr>
        <w:t>folát</w:t>
      </w:r>
      <w:proofErr w:type="spellEnd"/>
      <w:r w:rsidR="00FF2ECA" w:rsidRPr="000C4447">
        <w:rPr>
          <w:rFonts w:asciiTheme="minorHAnsi" w:hAnsiTheme="minorHAnsi" w:cstheme="minorHAnsi"/>
          <w:color w:val="404040"/>
          <w:shd w:val="clear" w:color="auto" w:fill="FFFFFF"/>
        </w:rPr>
        <w:t xml:space="preserve"> a B12). Pokud nefunguje správně (kvůli genetické mutaci), hromadí se v krvi škodlivý </w:t>
      </w:r>
      <w:proofErr w:type="spellStart"/>
      <w:r w:rsidR="00FF2ECA" w:rsidRPr="000C4447">
        <w:rPr>
          <w:rStyle w:val="Siln"/>
          <w:rFonts w:asciiTheme="minorHAnsi" w:hAnsiTheme="minorHAnsi" w:cstheme="minorHAnsi"/>
          <w:color w:val="404040"/>
          <w:shd w:val="clear" w:color="auto" w:fill="FFFFFF"/>
        </w:rPr>
        <w:t>homocystein</w:t>
      </w:r>
      <w:proofErr w:type="spellEnd"/>
      <w:r w:rsidR="00FF2ECA" w:rsidRPr="000C4447">
        <w:rPr>
          <w:rFonts w:asciiTheme="minorHAnsi" w:hAnsiTheme="minorHAnsi" w:cstheme="minorHAnsi"/>
          <w:color w:val="404040"/>
          <w:shd w:val="clear" w:color="auto" w:fill="FFFFFF"/>
        </w:rPr>
        <w:t> – to zvyšuje riziko infarktu nebo mrtvice.</w:t>
      </w:r>
    </w:p>
    <w:p w14:paraId="72E51E9E" w14:textId="77777777" w:rsidR="00FF2ECA" w:rsidRPr="005C52B1" w:rsidRDefault="00FF2ECA" w:rsidP="00FF2ECA">
      <w:pPr>
        <w:spacing w:before="480" w:after="480" w:line="240" w:lineRule="auto"/>
        <w:ind w:left="0" w:firstLine="0"/>
        <w:rPr>
          <w:rFonts w:asciiTheme="minorHAnsi" w:eastAsia="Times New Roman" w:hAnsiTheme="minorHAnsi" w:cstheme="minorHAnsi"/>
          <w:color w:val="0070C0"/>
          <w:sz w:val="24"/>
          <w:szCs w:val="24"/>
        </w:rPr>
        <w:sectPr w:rsidR="00FF2ECA" w:rsidRPr="005C52B1" w:rsidSect="00FF2EC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4" w:h="16838"/>
          <w:pgMar w:top="1678" w:right="1410" w:bottom="1234" w:left="1416" w:header="747" w:footer="709" w:gutter="0"/>
          <w:cols w:space="708"/>
          <w:docGrid w:linePitch="299"/>
        </w:sectPr>
      </w:pPr>
    </w:p>
    <w:p w14:paraId="5AD48E81" w14:textId="77777777" w:rsidR="00FF2ECA" w:rsidRDefault="00FF2ECA" w:rsidP="00FF2ECA">
      <w:pPr>
        <w:spacing w:after="75"/>
        <w:ind w:left="0" w:firstLine="0"/>
      </w:pPr>
      <w:r>
        <w:rPr>
          <w:color w:val="000000"/>
          <w:sz w:val="32"/>
        </w:rPr>
        <w:lastRenderedPageBreak/>
        <w:t xml:space="preserve">Genetický laboratorní test pro níže uvedené geny.   </w:t>
      </w:r>
    </w:p>
    <w:p w14:paraId="276BD57D" w14:textId="529A4AD0" w:rsidR="00FF2ECA" w:rsidRDefault="00FF2ECA" w:rsidP="00FF2ECA">
      <w:pPr>
        <w:spacing w:after="19"/>
        <w:ind w:left="-5"/>
      </w:pPr>
      <w:r>
        <w:rPr>
          <w:color w:val="000000"/>
        </w:rPr>
        <w:t xml:space="preserve">Laboratorní identifikační číslo: </w:t>
      </w:r>
    </w:p>
    <w:p w14:paraId="6EE9E217" w14:textId="12DF451F" w:rsidR="00FF2ECA" w:rsidRDefault="00FF2ECA" w:rsidP="00FF2ECA">
      <w:pPr>
        <w:spacing w:after="19"/>
        <w:ind w:left="-5"/>
      </w:pPr>
      <w:r>
        <w:rPr>
          <w:color w:val="000000"/>
        </w:rPr>
        <w:t xml:space="preserve">Primární vzorek: </w:t>
      </w:r>
    </w:p>
    <w:p w14:paraId="1D9389B7" w14:textId="48B640C3" w:rsidR="00FF2ECA" w:rsidRPr="007E7F7B" w:rsidRDefault="00FF2ECA" w:rsidP="00FF2ECA">
      <w:pPr>
        <w:spacing w:after="19"/>
        <w:ind w:left="-5"/>
        <w:rPr>
          <w:color w:val="auto"/>
        </w:rPr>
      </w:pPr>
      <w:r>
        <w:rPr>
          <w:color w:val="000000"/>
        </w:rPr>
        <w:t xml:space="preserve">Datum a čas příjmu vzorku do </w:t>
      </w:r>
      <w:r w:rsidRPr="007E7F7B">
        <w:rPr>
          <w:color w:val="auto"/>
        </w:rPr>
        <w:t xml:space="preserve">laboratoře: </w:t>
      </w:r>
    </w:p>
    <w:p w14:paraId="40F54F13" w14:textId="069978A7" w:rsidR="007E2426" w:rsidRPr="00CA3DE5" w:rsidRDefault="00FF2ECA" w:rsidP="00CA3DE5">
      <w:pPr>
        <w:spacing w:after="19"/>
        <w:ind w:left="-5"/>
        <w:rPr>
          <w:color w:val="auto"/>
        </w:rPr>
      </w:pPr>
      <w:r w:rsidRPr="007E7F7B">
        <w:rPr>
          <w:color w:val="auto"/>
        </w:rPr>
        <w:t xml:space="preserve">Datum a čas odběru: </w:t>
      </w:r>
      <w:r w:rsidR="00CA3DE5">
        <w:rPr>
          <w:noProof/>
          <w:color w:val="000000"/>
        </w:rPr>
        <mc:AlternateContent>
          <mc:Choice Requires="wpg">
            <w:drawing>
              <wp:inline distT="0" distB="0" distL="0" distR="0" wp14:anchorId="19B6F6F3" wp14:editId="1B2C8A71">
                <wp:extent cx="5799709" cy="9144"/>
                <wp:effectExtent l="0" t="0" r="0" b="0"/>
                <wp:docPr id="18935" name="Group 18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9144"/>
                          <a:chOff x="0" y="0"/>
                          <a:chExt cx="5799709" cy="9144"/>
                        </a:xfrm>
                      </wpg:grpSpPr>
                      <wps:wsp>
                        <wps:cNvPr id="19976" name="Shape 19976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9A88C4" id="Group 18935" o:spid="_x0000_s1026" style="width:456.65pt;height:.7pt;mso-position-horizontal-relative:char;mso-position-vertical-relative:line" coordsize="579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">
                <v:shape id="Shape 19976" o:spid="_x0000_s1027" style="position:absolute;width:57997;height:91;visibility:visible;mso-wrap-style:square;v-text-anchor:top" coordsize="57997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" path="m,l5799709,r,9144l,9144,,e" fillcolor="black" stroked="f" strokeweight="0">
                  <v:stroke miterlimit="83231f" joinstyle="miter"/>
                  <v:path arrowok="t" textboxrect="0,0,5799709,9144"/>
                </v:shape>
                <w10:anchorlock/>
              </v:group>
            </w:pict>
          </mc:Fallback>
        </mc:AlternateContent>
      </w:r>
    </w:p>
    <w:p w14:paraId="5BA8E5CF" w14:textId="6EBFD50C" w:rsidR="00FF2ECA" w:rsidRDefault="00163E66" w:rsidP="00FF2ECA">
      <w:pPr>
        <w:spacing w:after="75"/>
        <w:ind w:left="0" w:firstLine="0"/>
        <w:jc w:val="both"/>
      </w:pPr>
      <w:r w:rsidRPr="00163E66">
        <w:t>###TABULKA###</w:t>
      </w:r>
    </w:p>
    <w:p w14:paraId="37CFCB18" w14:textId="39AF3AA0" w:rsidR="00741220" w:rsidRPr="00741220" w:rsidRDefault="00FF2ECA" w:rsidP="00FF2ECA">
      <w:pPr>
        <w:spacing w:after="79"/>
        <w:ind w:left="0" w:firstLine="0"/>
        <w:jc w:val="both"/>
        <w:rPr>
          <w:b/>
          <w:color w:val="0070C0"/>
          <w:sz w:val="28"/>
        </w:rPr>
      </w:pPr>
      <w:r>
        <w:rPr>
          <w:b/>
          <w:color w:val="0070C0"/>
          <w:sz w:val="28"/>
        </w:rPr>
        <w:t xml:space="preserve"> </w:t>
      </w:r>
    </w:p>
    <w:p w14:paraId="705DFA0B" w14:textId="5BA49827" w:rsidR="00F94A0F" w:rsidRDefault="00F94A0F" w:rsidP="00FF2ECA">
      <w:pPr>
        <w:spacing w:after="79"/>
        <w:ind w:left="0" w:firstLine="0"/>
        <w:jc w:val="both"/>
        <w:rPr>
          <w:b/>
          <w:color w:val="0070C0"/>
          <w:sz w:val="28"/>
        </w:rPr>
      </w:pPr>
    </w:p>
    <w:p w14:paraId="300E5C1C" w14:textId="304E9180" w:rsidR="00FF2ECA" w:rsidRDefault="00FF2ECA" w:rsidP="00FF2ECA">
      <w:pPr>
        <w:spacing w:after="79"/>
        <w:ind w:left="0" w:firstLine="0"/>
        <w:jc w:val="both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CE9ECEC" wp14:editId="0532C14D">
                <wp:simplePos x="0" y="0"/>
                <wp:positionH relativeFrom="page">
                  <wp:posOffset>881177</wp:posOffset>
                </wp:positionH>
                <wp:positionV relativeFrom="page">
                  <wp:posOffset>9713671</wp:posOffset>
                </wp:positionV>
                <wp:extent cx="5799709" cy="12192"/>
                <wp:effectExtent l="0" t="0" r="0" b="0"/>
                <wp:wrapTopAndBottom/>
                <wp:docPr id="18199" name="Group 18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12192"/>
                          <a:chOff x="0" y="0"/>
                          <a:chExt cx="5799709" cy="12192"/>
                        </a:xfrm>
                      </wpg:grpSpPr>
                      <wps:wsp>
                        <wps:cNvPr id="19978" name="Shape 19978"/>
                        <wps:cNvSpPr/>
                        <wps:spPr>
                          <a:xfrm>
                            <a:off x="0" y="0"/>
                            <a:ext cx="57997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12192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DEB2C8" id="Group 18199" o:spid="_x0000_s1026" style="position:absolute;margin-left:69.4pt;margin-top:764.85pt;width:456.65pt;height:.95pt;z-index:251659264;mso-position-horizontal-relative:page;mso-position-vertical-relative:page" coordsize="57997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">
                <v:shape id="Shape 19978" o:spid="_x0000_s1027" style="position:absolute;width:57997;height:121;visibility:visible;mso-wrap-style:square;v-text-anchor:top" coordsize="579970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" path="m,l5799709,r,12192l,12192,,e" fillcolor="black" stroked="f" strokeweight="0">
                  <v:stroke miterlimit="83231f" joinstyle="miter"/>
                  <v:path arrowok="t" textboxrect="0,0,5799709,12192"/>
                </v:shape>
                <w10:wrap type="topAndBottom" anchorx="page" anchory="page"/>
              </v:group>
            </w:pict>
          </mc:Fallback>
        </mc:AlternateContent>
      </w:r>
      <w:r>
        <w:rPr>
          <w:b/>
          <w:color w:val="0070C0"/>
          <w:sz w:val="28"/>
        </w:rPr>
        <w:t xml:space="preserve">Shrnutí a </w:t>
      </w:r>
      <w:r w:rsidR="004169D1">
        <w:rPr>
          <w:b/>
          <w:color w:val="0070C0"/>
          <w:sz w:val="28"/>
        </w:rPr>
        <w:t>doporučení:</w:t>
      </w:r>
    </w:p>
    <w:p w14:paraId="31F079F6" w14:textId="77777777" w:rsidR="00FF2ECA" w:rsidRDefault="00FF2ECA" w:rsidP="00FF2ECA">
      <w:pPr>
        <w:spacing w:after="18"/>
        <w:ind w:left="0" w:firstLine="0"/>
      </w:pPr>
      <w:r>
        <w:rPr>
          <w:b/>
          <w:color w:val="0070C0"/>
          <w:sz w:val="28"/>
        </w:rPr>
        <w:t xml:space="preserve"> </w:t>
      </w:r>
    </w:p>
    <w:p w14:paraId="71839966" w14:textId="77777777" w:rsidR="00FF2ECA" w:rsidRPr="005C52B1" w:rsidRDefault="00FF2ECA" w:rsidP="00FF2ECA">
      <w:pPr>
        <w:spacing w:after="59"/>
        <w:ind w:left="-5"/>
        <w:rPr>
          <w:sz w:val="24"/>
          <w:szCs w:val="24"/>
        </w:rPr>
      </w:pPr>
      <w:r w:rsidRPr="005C52B1">
        <w:rPr>
          <w:b/>
          <w:color w:val="0070C0"/>
          <w:sz w:val="24"/>
          <w:szCs w:val="24"/>
        </w:rPr>
        <w:t xml:space="preserve">Strava a výživa: </w:t>
      </w:r>
    </w:p>
    <w:p w14:paraId="473E1426" w14:textId="77777777" w:rsidR="00FF2ECA" w:rsidRDefault="00FF2ECA" w:rsidP="00FF2ECA">
      <w:pPr>
        <w:spacing w:after="59"/>
        <w:ind w:left="0" w:firstLine="0"/>
      </w:pPr>
    </w:p>
    <w:p w14:paraId="3397DCD5" w14:textId="77777777" w:rsidR="00FF2ECA" w:rsidRPr="00D361A9" w:rsidRDefault="00FF2ECA" w:rsidP="00FF2ECA">
      <w:pPr>
        <w:spacing w:after="59"/>
        <w:ind w:left="-5"/>
        <w:rPr>
          <w:b/>
          <w:color w:val="0070C0"/>
          <w:sz w:val="24"/>
          <w:szCs w:val="24"/>
        </w:rPr>
      </w:pPr>
      <w:r w:rsidRPr="00D361A9">
        <w:rPr>
          <w:b/>
          <w:color w:val="0070C0"/>
          <w:sz w:val="24"/>
          <w:szCs w:val="24"/>
        </w:rPr>
        <w:t xml:space="preserve">Životní styl: </w:t>
      </w:r>
    </w:p>
    <w:p w14:paraId="2184485A" w14:textId="1A6B664B" w:rsidR="00FF2ECA" w:rsidRPr="00D361A9" w:rsidRDefault="00FF2ECA" w:rsidP="00FF2ECA">
      <w:pPr>
        <w:spacing w:after="59"/>
        <w:ind w:left="-5"/>
        <w:rPr>
          <w:b/>
          <w:color w:val="0070C0"/>
          <w:sz w:val="24"/>
          <w:szCs w:val="24"/>
        </w:rPr>
      </w:pPr>
    </w:p>
    <w:p w14:paraId="6AD85C4A" w14:textId="77777777" w:rsidR="00FF2ECA" w:rsidRPr="00D361A9" w:rsidRDefault="00FF2ECA" w:rsidP="00FF2ECA">
      <w:pPr>
        <w:spacing w:after="59"/>
        <w:ind w:left="-5"/>
        <w:rPr>
          <w:b/>
          <w:color w:val="0070C0"/>
          <w:sz w:val="24"/>
          <w:szCs w:val="24"/>
        </w:rPr>
      </w:pPr>
      <w:r w:rsidRPr="00D361A9">
        <w:rPr>
          <w:b/>
          <w:color w:val="0070C0"/>
          <w:sz w:val="24"/>
          <w:szCs w:val="24"/>
        </w:rPr>
        <w:t xml:space="preserve">Sportovní predispozice: </w:t>
      </w:r>
    </w:p>
    <w:p w14:paraId="6BAF266E" w14:textId="77777777" w:rsidR="00FF2ECA" w:rsidRDefault="00FF2ECA" w:rsidP="00FF2ECA">
      <w:pPr>
        <w:spacing w:after="223"/>
        <w:ind w:left="0" w:firstLine="0"/>
        <w:rPr>
          <w:bCs/>
        </w:rPr>
      </w:pPr>
    </w:p>
    <w:p w14:paraId="32C59810" w14:textId="77777777" w:rsidR="00283839" w:rsidRDefault="00283839" w:rsidP="00FF2ECA">
      <w:pPr>
        <w:spacing w:after="223"/>
        <w:ind w:left="0" w:firstLine="0"/>
        <w:rPr>
          <w:bCs/>
        </w:rPr>
      </w:pPr>
    </w:p>
    <w:p w14:paraId="6012BDEA" w14:textId="77777777" w:rsidR="00F94A0F" w:rsidRDefault="00F94A0F" w:rsidP="00FF2ECA">
      <w:pPr>
        <w:spacing w:after="160"/>
        <w:ind w:left="0" w:firstLine="0"/>
        <w:rPr>
          <w:bCs/>
        </w:rPr>
      </w:pPr>
    </w:p>
    <w:p w14:paraId="66E90A56" w14:textId="4DBA257A" w:rsidR="00FF2ECA" w:rsidRPr="006A0EDA" w:rsidRDefault="00832C94" w:rsidP="00FF2ECA">
      <w:pPr>
        <w:spacing w:after="160"/>
        <w:ind w:left="0" w:firstLine="0"/>
        <w:rPr>
          <w:b/>
          <w:color w:val="0070C0"/>
          <w:sz w:val="28"/>
        </w:rPr>
      </w:pPr>
      <w:r>
        <w:rPr>
          <w:b/>
          <w:color w:val="0070C0"/>
          <w:sz w:val="28"/>
        </w:rPr>
        <w:t>POZNÁMKY</w:t>
      </w:r>
      <w:r w:rsidR="00FF2ECA">
        <w:rPr>
          <w:b/>
          <w:color w:val="0070C0"/>
          <w:sz w:val="28"/>
        </w:rPr>
        <w:t xml:space="preserve">:  </w:t>
      </w:r>
    </w:p>
    <w:p w14:paraId="153E7AF5" w14:textId="77777777" w:rsidR="00FF2ECA" w:rsidRDefault="00FF2ECA" w:rsidP="00FF2ECA">
      <w:pPr>
        <w:spacing w:after="0"/>
        <w:ind w:left="0" w:firstLine="0"/>
      </w:pPr>
      <w:r>
        <w:rPr>
          <w:color w:val="000000"/>
        </w:rPr>
        <w:t xml:space="preserve"> </w:t>
      </w:r>
    </w:p>
    <w:p w14:paraId="18FFCA32" w14:textId="77777777" w:rsidR="00FF2ECA" w:rsidRDefault="00FF2ECA" w:rsidP="00FF2ECA">
      <w:pPr>
        <w:spacing w:after="65"/>
        <w:ind w:left="-29" w:right="-24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3F999D6A" wp14:editId="0338CE1E">
                <wp:extent cx="5799709" cy="9144"/>
                <wp:effectExtent l="0" t="0" r="0" b="0"/>
                <wp:docPr id="17452" name="Group 17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9144"/>
                          <a:chOff x="0" y="0"/>
                          <a:chExt cx="5799709" cy="9144"/>
                        </a:xfrm>
                      </wpg:grpSpPr>
                      <wps:wsp>
                        <wps:cNvPr id="19984" name="Shape 19984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7A2F0C" id="Group 17452" o:spid="_x0000_s1026" style="width:456.65pt;height:.7pt;mso-position-horizontal-relative:char;mso-position-vertical-relative:line" coordsize="579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">
                <v:shape id="Shape 19984" o:spid="_x0000_s1027" style="position:absolute;width:57997;height:91;visibility:visible;mso-wrap-style:square;v-text-anchor:top" coordsize="57997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" path="m,l5799709,r,9144l,9144,,e" fillcolor="black" stroked="f" strokeweight="0">
                  <v:stroke miterlimit="83231f" joinstyle="miter"/>
                  <v:path arrowok="t" textboxrect="0,0,5799709,9144"/>
                </v:shape>
                <w10:anchorlock/>
              </v:group>
            </w:pict>
          </mc:Fallback>
        </mc:AlternateContent>
      </w:r>
    </w:p>
    <w:p w14:paraId="27FC94B1" w14:textId="77777777" w:rsidR="00FF2ECA" w:rsidRDefault="00FF2ECA" w:rsidP="00FF2ECA">
      <w:pPr>
        <w:spacing w:after="0"/>
        <w:ind w:left="0" w:firstLine="0"/>
      </w:pPr>
      <w:r>
        <w:rPr>
          <w:color w:val="000000"/>
        </w:rPr>
        <w:t xml:space="preserve"> </w:t>
      </w:r>
    </w:p>
    <w:p w14:paraId="1FE10A71" w14:textId="77777777" w:rsidR="00FF2ECA" w:rsidRDefault="00FF2ECA" w:rsidP="00FF2ECA">
      <w:pPr>
        <w:spacing w:after="65"/>
        <w:ind w:left="-29" w:right="-24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354809E0" wp14:editId="27AF99F7">
                <wp:extent cx="5799709" cy="9144"/>
                <wp:effectExtent l="0" t="0" r="0" b="0"/>
                <wp:docPr id="17453" name="Group 17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9144"/>
                          <a:chOff x="0" y="0"/>
                          <a:chExt cx="5799709" cy="9144"/>
                        </a:xfrm>
                      </wpg:grpSpPr>
                      <wps:wsp>
                        <wps:cNvPr id="19986" name="Shape 19986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1D6D91" id="Group 17453" o:spid="_x0000_s1026" style="width:456.65pt;height:.7pt;mso-position-horizontal-relative:char;mso-position-vertical-relative:line" coordsize="579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">
                <v:shape id="Shape 19986" o:spid="_x0000_s1027" style="position:absolute;width:57997;height:91;visibility:visible;mso-wrap-style:square;v-text-anchor:top" coordsize="57997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" path="m,l5799709,r,9144l,9144,,e" fillcolor="black" stroked="f" strokeweight="0">
                  <v:stroke miterlimit="83231f" joinstyle="miter"/>
                  <v:path arrowok="t" textboxrect="0,0,5799709,9144"/>
                </v:shape>
                <w10:anchorlock/>
              </v:group>
            </w:pict>
          </mc:Fallback>
        </mc:AlternateContent>
      </w:r>
    </w:p>
    <w:p w14:paraId="175A571D" w14:textId="77777777" w:rsidR="00FF2ECA" w:rsidRDefault="00FF2ECA" w:rsidP="00FF2ECA">
      <w:pPr>
        <w:spacing w:after="0"/>
        <w:ind w:left="0" w:firstLine="0"/>
      </w:pPr>
      <w:r>
        <w:rPr>
          <w:color w:val="000000"/>
        </w:rPr>
        <w:t xml:space="preserve"> </w:t>
      </w:r>
    </w:p>
    <w:p w14:paraId="7FCCA0A3" w14:textId="77777777" w:rsidR="00FF2ECA" w:rsidRDefault="00FF2ECA" w:rsidP="00FF2ECA">
      <w:pPr>
        <w:spacing w:after="65"/>
        <w:ind w:left="-29" w:right="-24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16B25D11" wp14:editId="53A921D4">
                <wp:extent cx="5799709" cy="9144"/>
                <wp:effectExtent l="0" t="0" r="0" b="0"/>
                <wp:docPr id="17454" name="Group 17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9144"/>
                          <a:chOff x="0" y="0"/>
                          <a:chExt cx="5799709" cy="9144"/>
                        </a:xfrm>
                      </wpg:grpSpPr>
                      <wps:wsp>
                        <wps:cNvPr id="19988" name="Shape 19988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DAE582" id="Group 17454" o:spid="_x0000_s1026" style="width:456.65pt;height:.7pt;mso-position-horizontal-relative:char;mso-position-vertical-relative:line" coordsize="579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">
                <v:shape id="Shape 19988" o:spid="_x0000_s1027" style="position:absolute;width:57997;height:91;visibility:visible;mso-wrap-style:square;v-text-anchor:top" coordsize="57997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" path="m,l5799709,r,9144l,9144,,e" fillcolor="black" stroked="f" strokeweight="0">
                  <v:stroke miterlimit="83231f" joinstyle="miter"/>
                  <v:path arrowok="t" textboxrect="0,0,5799709,9144"/>
                </v:shape>
                <w10:anchorlock/>
              </v:group>
            </w:pict>
          </mc:Fallback>
        </mc:AlternateContent>
      </w:r>
    </w:p>
    <w:p w14:paraId="683B9AC1" w14:textId="77777777" w:rsidR="00FF2ECA" w:rsidRDefault="00FF2ECA" w:rsidP="00FF2ECA">
      <w:pPr>
        <w:spacing w:after="0"/>
        <w:ind w:left="0" w:firstLine="0"/>
      </w:pPr>
      <w:r>
        <w:rPr>
          <w:color w:val="000000"/>
        </w:rPr>
        <w:t xml:space="preserve"> </w:t>
      </w:r>
    </w:p>
    <w:p w14:paraId="51ACBC99" w14:textId="77777777" w:rsidR="00FF2ECA" w:rsidRDefault="00FF2ECA" w:rsidP="00FF2ECA">
      <w:pPr>
        <w:spacing w:after="65"/>
        <w:ind w:left="-29" w:right="-24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1A8394E4" wp14:editId="44F39E42">
                <wp:extent cx="5799709" cy="9144"/>
                <wp:effectExtent l="0" t="0" r="0" b="0"/>
                <wp:docPr id="17455" name="Group 17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9144"/>
                          <a:chOff x="0" y="0"/>
                          <a:chExt cx="5799709" cy="9144"/>
                        </a:xfrm>
                      </wpg:grpSpPr>
                      <wps:wsp>
                        <wps:cNvPr id="19990" name="Shape 19990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C88E3C" id="Group 17455" o:spid="_x0000_s1026" style="width:456.65pt;height:.7pt;mso-position-horizontal-relative:char;mso-position-vertical-relative:line" coordsize="579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">
                <v:shape id="Shape 19990" o:spid="_x0000_s1027" style="position:absolute;width:57997;height:91;visibility:visible;mso-wrap-style:square;v-text-anchor:top" coordsize="57997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" path="m,l5799709,r,9144l,9144,,e" fillcolor="black" stroked="f" strokeweight="0">
                  <v:stroke miterlimit="83231f" joinstyle="miter"/>
                  <v:path arrowok="t" textboxrect="0,0,5799709,9144"/>
                </v:shape>
                <w10:anchorlock/>
              </v:group>
            </w:pict>
          </mc:Fallback>
        </mc:AlternateContent>
      </w:r>
    </w:p>
    <w:p w14:paraId="6ACC154B" w14:textId="77777777" w:rsidR="00FF2ECA" w:rsidRDefault="00FF2ECA" w:rsidP="00FF2ECA">
      <w:pPr>
        <w:spacing w:after="0"/>
        <w:ind w:left="0" w:firstLine="0"/>
      </w:pPr>
      <w:r>
        <w:rPr>
          <w:color w:val="000000"/>
        </w:rPr>
        <w:t xml:space="preserve"> </w:t>
      </w:r>
    </w:p>
    <w:p w14:paraId="3259C4AD" w14:textId="77777777" w:rsidR="00FF2ECA" w:rsidRDefault="00FF2ECA" w:rsidP="00FF2ECA">
      <w:pPr>
        <w:spacing w:after="65"/>
        <w:ind w:left="-29" w:right="-24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510B22FE" wp14:editId="334A3C05">
                <wp:extent cx="5799709" cy="9144"/>
                <wp:effectExtent l="0" t="0" r="0" b="0"/>
                <wp:docPr id="17456" name="Group 17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9144"/>
                          <a:chOff x="0" y="0"/>
                          <a:chExt cx="5799709" cy="9144"/>
                        </a:xfrm>
                      </wpg:grpSpPr>
                      <wps:wsp>
                        <wps:cNvPr id="19992" name="Shape 19992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0A06E8" id="Group 17456" o:spid="_x0000_s1026" style="width:456.65pt;height:.7pt;mso-position-horizontal-relative:char;mso-position-vertical-relative:line" coordsize="579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">
                <v:shape id="Shape 19992" o:spid="_x0000_s1027" style="position:absolute;width:57997;height:91;visibility:visible;mso-wrap-style:square;v-text-anchor:top" coordsize="57997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" path="m,l5799709,r,9144l,9144,,e" fillcolor="black" stroked="f" strokeweight="0">
                  <v:stroke miterlimit="83231f" joinstyle="miter"/>
                  <v:path arrowok="t" textboxrect="0,0,5799709,9144"/>
                </v:shape>
                <w10:anchorlock/>
              </v:group>
            </w:pict>
          </mc:Fallback>
        </mc:AlternateContent>
      </w:r>
    </w:p>
    <w:p w14:paraId="38DAE003" w14:textId="77777777" w:rsidR="00FF2ECA" w:rsidRDefault="00FF2ECA" w:rsidP="00FF2ECA">
      <w:pPr>
        <w:spacing w:after="0"/>
        <w:ind w:left="0" w:firstLine="0"/>
      </w:pPr>
      <w:r>
        <w:rPr>
          <w:color w:val="000000"/>
        </w:rPr>
        <w:t xml:space="preserve"> </w:t>
      </w:r>
    </w:p>
    <w:p w14:paraId="3FD0B1A6" w14:textId="77777777" w:rsidR="00FF2ECA" w:rsidRDefault="00FF2ECA" w:rsidP="00FF2ECA">
      <w:pPr>
        <w:spacing w:after="65"/>
        <w:ind w:left="-29" w:right="-24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41ED6C2D" wp14:editId="4C5BC474">
                <wp:extent cx="5799709" cy="9144"/>
                <wp:effectExtent l="0" t="0" r="0" b="0"/>
                <wp:docPr id="17457" name="Group 17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9144"/>
                          <a:chOff x="0" y="0"/>
                          <a:chExt cx="5799709" cy="9144"/>
                        </a:xfrm>
                      </wpg:grpSpPr>
                      <wps:wsp>
                        <wps:cNvPr id="19994" name="Shape 19994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FDB025" id="Group 17457" o:spid="_x0000_s1026" style="width:456.65pt;height:.7pt;mso-position-horizontal-relative:char;mso-position-vertical-relative:line" coordsize="579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">
                <v:shape id="Shape 19994" o:spid="_x0000_s1027" style="position:absolute;width:57997;height:91;visibility:visible;mso-wrap-style:square;v-text-anchor:top" coordsize="57997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" path="m,l5799709,r,9144l,9144,,e" fillcolor="black" stroked="f" strokeweight="0">
                  <v:stroke miterlimit="83231f" joinstyle="miter"/>
                  <v:path arrowok="t" textboxrect="0,0,5799709,9144"/>
                </v:shape>
                <w10:anchorlock/>
              </v:group>
            </w:pict>
          </mc:Fallback>
        </mc:AlternateContent>
      </w:r>
    </w:p>
    <w:p w14:paraId="443C0FFC" w14:textId="77777777" w:rsidR="00FF2ECA" w:rsidRDefault="00FF2ECA" w:rsidP="00FF2ECA">
      <w:pPr>
        <w:spacing w:after="0"/>
        <w:ind w:left="0" w:firstLine="0"/>
      </w:pPr>
      <w:r>
        <w:rPr>
          <w:color w:val="000000"/>
        </w:rPr>
        <w:t xml:space="preserve"> </w:t>
      </w:r>
    </w:p>
    <w:p w14:paraId="4F3E18DA" w14:textId="77777777" w:rsidR="00FF2ECA" w:rsidRDefault="00FF2ECA" w:rsidP="00FF2ECA">
      <w:pPr>
        <w:spacing w:after="65"/>
        <w:ind w:left="-29" w:right="-24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778C6244" wp14:editId="5FA2B985">
                <wp:extent cx="5799709" cy="9144"/>
                <wp:effectExtent l="0" t="0" r="0" b="0"/>
                <wp:docPr id="17458" name="Group 17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9144"/>
                          <a:chOff x="0" y="0"/>
                          <a:chExt cx="5799709" cy="9144"/>
                        </a:xfrm>
                      </wpg:grpSpPr>
                      <wps:wsp>
                        <wps:cNvPr id="19996" name="Shape 19996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F5B8B8" id="Group 17458" o:spid="_x0000_s1026" style="width:456.65pt;height:.7pt;mso-position-horizontal-relative:char;mso-position-vertical-relative:line" coordsize="579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">
                <v:shape id="Shape 19996" o:spid="_x0000_s1027" style="position:absolute;width:57997;height:91;visibility:visible;mso-wrap-style:square;v-text-anchor:top" coordsize="57997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" path="m,l5799709,r,9144l,9144,,e" fillcolor="black" stroked="f" strokeweight="0">
                  <v:stroke miterlimit="83231f" joinstyle="miter"/>
                  <v:path arrowok="t" textboxrect="0,0,5799709,9144"/>
                </v:shape>
                <w10:anchorlock/>
              </v:group>
            </w:pict>
          </mc:Fallback>
        </mc:AlternateContent>
      </w:r>
    </w:p>
    <w:p w14:paraId="1C4C4906" w14:textId="77777777" w:rsidR="00FF2ECA" w:rsidRDefault="00FF2ECA" w:rsidP="00FF2ECA">
      <w:pPr>
        <w:spacing w:after="0"/>
        <w:ind w:left="0" w:firstLine="0"/>
      </w:pPr>
      <w:r>
        <w:rPr>
          <w:color w:val="000000"/>
        </w:rPr>
        <w:t xml:space="preserve"> </w:t>
      </w:r>
    </w:p>
    <w:p w14:paraId="359A3F40" w14:textId="77777777" w:rsidR="00FF2ECA" w:rsidRDefault="00FF2ECA" w:rsidP="00FF2ECA">
      <w:pPr>
        <w:spacing w:after="65"/>
        <w:ind w:left="-29" w:right="-24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00B41609" wp14:editId="17BE0E45">
                <wp:extent cx="5799709" cy="9144"/>
                <wp:effectExtent l="0" t="0" r="0" b="0"/>
                <wp:docPr id="17459" name="Group 17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9144"/>
                          <a:chOff x="0" y="0"/>
                          <a:chExt cx="5799709" cy="9144"/>
                        </a:xfrm>
                      </wpg:grpSpPr>
                      <wps:wsp>
                        <wps:cNvPr id="19998" name="Shape 19998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3049C2" id="Group 17459" o:spid="_x0000_s1026" style="width:456.65pt;height:.7pt;mso-position-horizontal-relative:char;mso-position-vertical-relative:line" coordsize="579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">
                <v:shape id="Shape 19998" o:spid="_x0000_s1027" style="position:absolute;width:57997;height:91;visibility:visible;mso-wrap-style:square;v-text-anchor:top" coordsize="57997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" path="m,l5799709,r,9144l,9144,,e" fillcolor="black" stroked="f" strokeweight="0">
                  <v:stroke miterlimit="83231f" joinstyle="miter"/>
                  <v:path arrowok="t" textboxrect="0,0,5799709,9144"/>
                </v:shape>
                <w10:anchorlock/>
              </v:group>
            </w:pict>
          </mc:Fallback>
        </mc:AlternateContent>
      </w:r>
    </w:p>
    <w:p w14:paraId="79794C71" w14:textId="77777777" w:rsidR="00FF2ECA" w:rsidRDefault="00FF2ECA" w:rsidP="00FF2ECA">
      <w:pPr>
        <w:spacing w:after="0"/>
        <w:ind w:left="0" w:firstLine="0"/>
      </w:pPr>
      <w:r>
        <w:rPr>
          <w:color w:val="000000"/>
        </w:rPr>
        <w:t xml:space="preserve"> </w:t>
      </w:r>
    </w:p>
    <w:p w14:paraId="6388ED1A" w14:textId="54FC8698" w:rsidR="002C01FE" w:rsidRPr="00FF2ECA" w:rsidRDefault="00FF2ECA" w:rsidP="00A74199">
      <w:pPr>
        <w:spacing w:after="65"/>
        <w:ind w:left="-29" w:right="-24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71362CFB" wp14:editId="46687C34">
                <wp:extent cx="5799709" cy="9144"/>
                <wp:effectExtent l="0" t="0" r="0" b="0"/>
                <wp:docPr id="17460" name="Group 17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9144"/>
                          <a:chOff x="0" y="0"/>
                          <a:chExt cx="5799709" cy="9144"/>
                        </a:xfrm>
                      </wpg:grpSpPr>
                      <wps:wsp>
                        <wps:cNvPr id="20000" name="Shape 20000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CD1252" id="Group 17460" o:spid="_x0000_s1026" style="width:456.65pt;height:.7pt;mso-position-horizontal-relative:char;mso-position-vertical-relative:line" coordsize="579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">
                <v:shape id="Shape 20000" o:spid="_x0000_s1027" style="position:absolute;width:57997;height:91;visibility:visible;mso-wrap-style:square;v-text-anchor:top" coordsize="57997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" path="m,l5799709,r,9144l,9144,,e" fillcolor="black" stroked="f" strokeweight="0">
                  <v:stroke miterlimit="83231f" joinstyle="miter"/>
                  <v:path arrowok="t" textboxrect="0,0,5799709,9144"/>
                </v:shape>
                <w10:anchorlock/>
              </v:group>
            </w:pict>
          </mc:Fallback>
        </mc:AlternateContent>
      </w:r>
    </w:p>
    <w:sectPr w:rsidR="002C01FE" w:rsidRPr="00FF2E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840B65" w14:textId="77777777" w:rsidR="005E7EB5" w:rsidRDefault="005E7EB5" w:rsidP="00FF2ECA">
      <w:pPr>
        <w:spacing w:after="0" w:line="240" w:lineRule="auto"/>
      </w:pPr>
      <w:r>
        <w:separator/>
      </w:r>
    </w:p>
  </w:endnote>
  <w:endnote w:type="continuationSeparator" w:id="0">
    <w:p w14:paraId="4E27F563" w14:textId="77777777" w:rsidR="005E7EB5" w:rsidRDefault="005E7EB5" w:rsidP="00FF2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007EC" w14:textId="77777777" w:rsidR="0008714E" w:rsidRDefault="0008714E">
    <w:pPr>
      <w:spacing w:after="0"/>
      <w:ind w:left="0" w:firstLine="0"/>
    </w:pPr>
    <w:r>
      <w:rPr>
        <w:color w:val="000000"/>
      </w:rPr>
      <w:t xml:space="preserve">Matěj </w:t>
    </w:r>
    <w:proofErr w:type="spellStart"/>
    <w:r>
      <w:rPr>
        <w:color w:val="000000"/>
      </w:rPr>
      <w:t>Pulkrab</w:t>
    </w:r>
    <w:proofErr w:type="spellEnd"/>
  </w:p>
  <w:p w14:paraId="14DC96F8" w14:textId="77777777" w:rsidR="0008714E" w:rsidRDefault="0008714E">
    <w:pPr>
      <w:spacing w:after="0"/>
      <w:ind w:left="0" w:firstLine="0"/>
    </w:pPr>
    <w:r>
      <w:rPr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21647234"/>
      <w:docPartObj>
        <w:docPartGallery w:val="Page Numbers (Bottom of Page)"/>
        <w:docPartUnique/>
      </w:docPartObj>
    </w:sdtPr>
    <w:sdtContent>
      <w:p w14:paraId="09681CEE" w14:textId="77777777" w:rsidR="0008714E" w:rsidRDefault="0008714E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25D9">
          <w:rPr>
            <w:noProof/>
          </w:rPr>
          <w:t>12</w:t>
        </w:r>
        <w:r>
          <w:fldChar w:fldCharType="end"/>
        </w:r>
      </w:p>
    </w:sdtContent>
  </w:sdt>
  <w:p w14:paraId="7A2A8A88" w14:textId="77777777" w:rsidR="0008714E" w:rsidRDefault="0008714E">
    <w:pPr>
      <w:spacing w:after="0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5EEB7" w14:textId="77777777" w:rsidR="0008714E" w:rsidRDefault="0008714E">
    <w:pPr>
      <w:spacing w:after="0"/>
      <w:ind w:left="0" w:firstLine="0"/>
    </w:pPr>
    <w:r>
      <w:rPr>
        <w:color w:val="000000"/>
      </w:rPr>
      <w:t xml:space="preserve"> </w:t>
    </w:r>
  </w:p>
  <w:p w14:paraId="5D23C6E2" w14:textId="77777777" w:rsidR="0008714E" w:rsidRDefault="0008714E">
    <w:pPr>
      <w:spacing w:after="0"/>
      <w:ind w:left="0" w:firstLine="0"/>
    </w:pPr>
    <w:r>
      <w:rPr>
        <w:color w:val="000000"/>
      </w:rPr>
      <w:t xml:space="preserve">Jméno klienta </w:t>
    </w:r>
  </w:p>
  <w:p w14:paraId="4091B53A" w14:textId="77777777" w:rsidR="0008714E" w:rsidRDefault="0008714E">
    <w:pPr>
      <w:spacing w:after="0"/>
      <w:ind w:left="0" w:firstLine="0"/>
    </w:pP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89598F" w14:textId="77777777" w:rsidR="005E7EB5" w:rsidRDefault="005E7EB5" w:rsidP="00FF2ECA">
      <w:pPr>
        <w:spacing w:after="0" w:line="240" w:lineRule="auto"/>
      </w:pPr>
      <w:r>
        <w:separator/>
      </w:r>
    </w:p>
  </w:footnote>
  <w:footnote w:type="continuationSeparator" w:id="0">
    <w:p w14:paraId="74CECD66" w14:textId="77777777" w:rsidR="005E7EB5" w:rsidRDefault="005E7EB5" w:rsidP="00FF2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ACDE52" w14:textId="7F49C509" w:rsidR="0008714E" w:rsidRDefault="0008714E">
    <w:pPr>
      <w:pStyle w:val="Zhlav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C18F3D6" wp14:editId="78F0017D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852805" cy="357505"/>
              <wp:effectExtent l="0" t="0" r="4445" b="4445"/>
              <wp:wrapNone/>
              <wp:docPr id="1678669856" name="Textové pole 2" descr="TLP: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280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28AF37" w14:textId="53D68175" w:rsidR="0008714E" w:rsidRPr="00FF2ECA" w:rsidRDefault="0008714E" w:rsidP="00FF2ECA">
                          <w:pPr>
                            <w:spacing w:after="0"/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F2ECA"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  <w:t>TLP: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18F3D6" id="_x0000_t202" coordsize="21600,21600" o:spt="202" path="m,l,21600r21600,l21600,xe">
              <v:stroke joinstyle="miter"/>
              <v:path gradientshapeok="t" o:connecttype="rect"/>
            </v:shapetype>
            <v:shape id="Textové pole 2" o:spid="_x0000_s1026" type="#_x0000_t202" alt="TLP: GREEN" style="position:absolute;left:0;text-align:left;margin-left:0;margin-top:0;width:67.15pt;height:28.15pt;z-index:251661312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" filled="f" stroked="f">
              <v:textbox style="mso-fit-shape-to-text:t" inset="20pt,15pt,0,0">
                <w:txbxContent>
                  <w:p w14:paraId="2028AF37" w14:textId="53D68175" w:rsidR="0008714E" w:rsidRPr="00FF2ECA" w:rsidRDefault="0008714E" w:rsidP="00FF2ECA">
                    <w:pPr>
                      <w:spacing w:after="0"/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  <w:r w:rsidRPr="00FF2ECA">
                      <w:rPr>
                        <w:noProof/>
                        <w:color w:val="000000"/>
                        <w:sz w:val="20"/>
                        <w:szCs w:val="20"/>
                      </w:rPr>
                      <w:t>TLP: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2D9F23E" w14:textId="77777777" w:rsidR="0008714E" w:rsidRDefault="0008714E" w:rsidP="0008714E">
    <w:pPr>
      <w:tabs>
        <w:tab w:val="left" w:pos="299"/>
        <w:tab w:val="right" w:pos="9078"/>
      </w:tabs>
      <w:spacing w:after="0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5FC56" w14:textId="45882880" w:rsidR="0008714E" w:rsidRPr="000F0CA9" w:rsidRDefault="0008714E" w:rsidP="0008714E">
    <w:pPr>
      <w:tabs>
        <w:tab w:val="right" w:pos="9078"/>
      </w:tabs>
      <w:spacing w:after="0"/>
      <w:ind w:left="0" w:firstLine="0"/>
      <w:rPr>
        <w:sz w:val="28"/>
        <w:szCs w:val="28"/>
      </w:rPr>
    </w:pPr>
    <w:r>
      <w:rPr>
        <w:noProof/>
      </w:rPr>
      <w:drawing>
        <wp:inline distT="0" distB="0" distL="0" distR="0" wp14:anchorId="01E49FAB" wp14:editId="5E346D63">
          <wp:extent cx="932815" cy="347345"/>
          <wp:effectExtent l="0" t="0" r="635" b="0"/>
          <wp:docPr id="15" name="Obrázek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20A5E" w14:textId="10F24FA6" w:rsidR="0008714E" w:rsidRDefault="0008714E">
    <w:pPr>
      <w:spacing w:after="0"/>
      <w:ind w:left="0" w:firstLine="0"/>
      <w:jc w:val="right"/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AE66068" wp14:editId="2F54FD2C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852805" cy="357505"/>
              <wp:effectExtent l="0" t="0" r="4445" b="4445"/>
              <wp:wrapNone/>
              <wp:docPr id="1446852916" name="Textové pole 1" descr="TLP: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280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2D3E84" w14:textId="02C402DB" w:rsidR="0008714E" w:rsidRPr="00FF2ECA" w:rsidRDefault="0008714E" w:rsidP="00FF2ECA">
                          <w:pPr>
                            <w:spacing w:after="0"/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F2ECA"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  <w:t>TLP: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E66068" id="_x0000_t202" coordsize="21600,21600" o:spt="202" path="m,l,21600r21600,l21600,xe">
              <v:stroke joinstyle="miter"/>
              <v:path gradientshapeok="t" o:connecttype="rect"/>
            </v:shapetype>
            <v:shape id="Textové pole 1" o:spid="_x0000_s1027" type="#_x0000_t202" alt="TLP: GREEN" style="position:absolute;left:0;text-align:left;margin-left:0;margin-top:0;width:67.15pt;height:28.1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" filled="f" stroked="f">
              <v:textbox style="mso-fit-shape-to-text:t" inset="20pt,15pt,0,0">
                <w:txbxContent>
                  <w:p w14:paraId="202D3E84" w14:textId="02C402DB" w:rsidR="0008714E" w:rsidRPr="00FF2ECA" w:rsidRDefault="0008714E" w:rsidP="00FF2ECA">
                    <w:pPr>
                      <w:spacing w:after="0"/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  <w:r w:rsidRPr="00FF2ECA">
                      <w:rPr>
                        <w:noProof/>
                        <w:color w:val="000000"/>
                        <w:sz w:val="20"/>
                        <w:szCs w:val="20"/>
                      </w:rPr>
                      <w:t>TLP: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7FB0354" wp14:editId="23BBA3C1">
              <wp:simplePos x="0" y="0"/>
              <wp:positionH relativeFrom="page">
                <wp:posOffset>881177</wp:posOffset>
              </wp:positionH>
              <wp:positionV relativeFrom="page">
                <wp:posOffset>899413</wp:posOffset>
              </wp:positionV>
              <wp:extent cx="5799709" cy="12192"/>
              <wp:effectExtent l="0" t="0" r="0" b="0"/>
              <wp:wrapSquare wrapText="bothSides"/>
              <wp:docPr id="18984" name="Group 18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9709" cy="12192"/>
                        <a:chOff x="0" y="0"/>
                        <a:chExt cx="5799709" cy="12192"/>
                      </a:xfrm>
                    </wpg:grpSpPr>
                    <wps:wsp>
                      <wps:cNvPr id="20028" name="Shape 20028"/>
                      <wps:cNvSpPr/>
                      <wps:spPr>
                        <a:xfrm>
                          <a:off x="0" y="0"/>
                          <a:ext cx="5799709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9709" h="12192">
                              <a:moveTo>
                                <a:pt x="0" y="0"/>
                              </a:moveTo>
                              <a:lnTo>
                                <a:pt x="5799709" y="0"/>
                              </a:lnTo>
                              <a:lnTo>
                                <a:pt x="579970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2453EF7" id="Group 18984" o:spid="_x0000_s1026" style="position:absolute;margin-left:69.4pt;margin-top:70.8pt;width:456.65pt;height:.95pt;z-index:251659264;mso-position-horizontal-relative:page;mso-position-vertical-relative:page" coordsize="57997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">
              <v:shape id="Shape 20028" o:spid="_x0000_s1027" style="position:absolute;width:57997;height:121;visibility:visible;mso-wrap-style:square;v-text-anchor:top" coordsize="579970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" path="m,l5799709,r,12192l,12192,,e" fillcolor="black" stroked="f" strokeweight="0">
                <v:stroke miterlimit="83231f" joinstyle="miter"/>
                <v:path arrowok="t" textboxrect="0,0,5799709,12192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Pr="000F0CA9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/9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4077F"/>
    <w:multiLevelType w:val="hybridMultilevel"/>
    <w:tmpl w:val="A776EE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96CD8"/>
    <w:multiLevelType w:val="hybridMultilevel"/>
    <w:tmpl w:val="ACC0F528"/>
    <w:lvl w:ilvl="0" w:tplc="15641FC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899048">
    <w:abstractNumId w:val="0"/>
  </w:num>
  <w:num w:numId="2" w16cid:durableId="916939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CA"/>
    <w:rsid w:val="000555B0"/>
    <w:rsid w:val="0008714E"/>
    <w:rsid w:val="000D3B10"/>
    <w:rsid w:val="000F72A0"/>
    <w:rsid w:val="00161AF6"/>
    <w:rsid w:val="00163E66"/>
    <w:rsid w:val="001E3720"/>
    <w:rsid w:val="001E70D6"/>
    <w:rsid w:val="001E78CA"/>
    <w:rsid w:val="00283839"/>
    <w:rsid w:val="00291990"/>
    <w:rsid w:val="002C01FE"/>
    <w:rsid w:val="003750A4"/>
    <w:rsid w:val="003851C4"/>
    <w:rsid w:val="004169D1"/>
    <w:rsid w:val="00447838"/>
    <w:rsid w:val="004644AE"/>
    <w:rsid w:val="00471A7C"/>
    <w:rsid w:val="004C5F04"/>
    <w:rsid w:val="004D05B5"/>
    <w:rsid w:val="005B1025"/>
    <w:rsid w:val="005C3C8E"/>
    <w:rsid w:val="005E7EB5"/>
    <w:rsid w:val="0061293C"/>
    <w:rsid w:val="00654609"/>
    <w:rsid w:val="006B413D"/>
    <w:rsid w:val="00705951"/>
    <w:rsid w:val="00741220"/>
    <w:rsid w:val="007D31A1"/>
    <w:rsid w:val="007E2426"/>
    <w:rsid w:val="007E7F7B"/>
    <w:rsid w:val="00832C94"/>
    <w:rsid w:val="00836DE1"/>
    <w:rsid w:val="00853379"/>
    <w:rsid w:val="008B095B"/>
    <w:rsid w:val="008B46F5"/>
    <w:rsid w:val="00904FA5"/>
    <w:rsid w:val="00996812"/>
    <w:rsid w:val="009D16C8"/>
    <w:rsid w:val="009F7154"/>
    <w:rsid w:val="00A5469D"/>
    <w:rsid w:val="00A74199"/>
    <w:rsid w:val="00AE3261"/>
    <w:rsid w:val="00B2494B"/>
    <w:rsid w:val="00B43752"/>
    <w:rsid w:val="00CA3DE5"/>
    <w:rsid w:val="00CA7312"/>
    <w:rsid w:val="00D10078"/>
    <w:rsid w:val="00D11069"/>
    <w:rsid w:val="00D22A17"/>
    <w:rsid w:val="00D508BC"/>
    <w:rsid w:val="00DB7A1B"/>
    <w:rsid w:val="00DC2B0A"/>
    <w:rsid w:val="00DD25D9"/>
    <w:rsid w:val="00E56A37"/>
    <w:rsid w:val="00E968FA"/>
    <w:rsid w:val="00F04A4B"/>
    <w:rsid w:val="00F35C21"/>
    <w:rsid w:val="00F46BD5"/>
    <w:rsid w:val="00F9105F"/>
    <w:rsid w:val="00F94A0F"/>
    <w:rsid w:val="00FF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842BD4"/>
  <w15:docId w15:val="{409D3358-7AB4-44F5-A2AF-D21CDA34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F2ECA"/>
    <w:pPr>
      <w:spacing w:after="56"/>
      <w:ind w:left="10" w:hanging="10"/>
    </w:pPr>
    <w:rPr>
      <w:rFonts w:ascii="Calibri" w:eastAsia="Calibri" w:hAnsi="Calibri" w:cs="Calibri"/>
      <w:color w:val="50637D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FF2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F2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F2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F2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F2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F2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F2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F2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F2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F2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F2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F2E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F2EC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F2EC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F2EC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F2EC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F2EC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F2EC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F2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F2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F2ECA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F2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F2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F2EC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F2EC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F2EC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F2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F2EC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F2ECA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Normln"/>
    <w:rsid w:val="00FF2EC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iln">
    <w:name w:val="Strong"/>
    <w:basedOn w:val="Standardnpsmoodstavce"/>
    <w:uiPriority w:val="22"/>
    <w:qFormat/>
    <w:rsid w:val="00FF2ECA"/>
    <w:rPr>
      <w:b/>
      <w:bCs/>
    </w:rPr>
  </w:style>
  <w:style w:type="character" w:customStyle="1" w:styleId="mw-headline">
    <w:name w:val="mw-headline"/>
    <w:basedOn w:val="Standardnpsmoodstavce"/>
    <w:rsid w:val="00FF2ECA"/>
  </w:style>
  <w:style w:type="table" w:styleId="Mkatabulky">
    <w:name w:val="Table Grid"/>
    <w:basedOn w:val="Normlntabulka"/>
    <w:uiPriority w:val="39"/>
    <w:rsid w:val="00FF2ECA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FF2ECA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theme="minorBidi"/>
      <w:color w:val="auto"/>
    </w:rPr>
  </w:style>
  <w:style w:type="character" w:customStyle="1" w:styleId="ZhlavChar">
    <w:name w:val="Záhlaví Char"/>
    <w:basedOn w:val="Standardnpsmoodstavce"/>
    <w:link w:val="Zhlav"/>
    <w:uiPriority w:val="99"/>
    <w:rsid w:val="00FF2ECA"/>
    <w:rPr>
      <w:rFonts w:eastAsiaTheme="minorEastAsia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FF2ECA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1"/>
      <w:szCs w:val="21"/>
    </w:rPr>
  </w:style>
  <w:style w:type="character" w:customStyle="1" w:styleId="ZpatChar">
    <w:name w:val="Zápatí Char"/>
    <w:basedOn w:val="Standardnpsmoodstavce"/>
    <w:link w:val="Zpat"/>
    <w:uiPriority w:val="99"/>
    <w:rsid w:val="00FF2ECA"/>
    <w:rPr>
      <w:sz w:val="21"/>
      <w:szCs w:val="21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C2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C2B0A"/>
    <w:rPr>
      <w:rFonts w:ascii="Tahoma" w:eastAsia="Calibri" w:hAnsi="Tahoma" w:cs="Tahoma"/>
      <w:color w:val="50637D"/>
      <w:sz w:val="16"/>
      <w:szCs w:val="16"/>
      <w:lang w:eastAsia="cs-CZ"/>
    </w:rPr>
  </w:style>
  <w:style w:type="paragraph" w:styleId="Normlnweb">
    <w:name w:val="Normal (Web)"/>
    <w:basedOn w:val="Normln"/>
    <w:uiPriority w:val="99"/>
    <w:unhideWhenUsed/>
    <w:rsid w:val="00904FA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Zdraznn">
    <w:name w:val="Emphasis"/>
    <w:basedOn w:val="Standardnpsmoodstavce"/>
    <w:uiPriority w:val="20"/>
    <w:qFormat/>
    <w:rsid w:val="00904F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10BDADE3-DCC0-40E7-B132-435711AAE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1098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Bartoš Matěj Ing.</dc:creator>
  <cp:lastModifiedBy>Bartoš Matěj Ing.</cp:lastModifiedBy>
  <cp:revision>4</cp:revision>
  <dcterms:created xsi:type="dcterms:W3CDTF">2025-06-19T11:53:00Z</dcterms:created>
  <dcterms:modified xsi:type="dcterms:W3CDTF">2025-06-19T12:02:00Z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563d3934,640e7820,c63964d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TLP: GREEN</vt:lpwstr>
  </property>
  <property fmtid="{D5CDD505-2E9C-101B-9397-08002B2CF9AE}" pid="5" name="MSIP_Label_2b1d3de5-f378-4f1a-98b2-045b457791ed_Enabled">
    <vt:lpwstr>true</vt:lpwstr>
  </property>
  <property fmtid="{D5CDD505-2E9C-101B-9397-08002B2CF9AE}" pid="6" name="MSIP_Label_2b1d3de5-f378-4f1a-98b2-045b457791ed_SetDate">
    <vt:lpwstr>2025-05-20T15:10:20Z</vt:lpwstr>
  </property>
  <property fmtid="{D5CDD505-2E9C-101B-9397-08002B2CF9AE}" pid="7" name="MSIP_Label_2b1d3de5-f378-4f1a-98b2-045b457791ed_Method">
    <vt:lpwstr>Standard</vt:lpwstr>
  </property>
  <property fmtid="{D5CDD505-2E9C-101B-9397-08002B2CF9AE}" pid="8" name="MSIP_Label_2b1d3de5-f378-4f1a-98b2-045b457791ed_Name">
    <vt:lpwstr>TLP-GREEN</vt:lpwstr>
  </property>
  <property fmtid="{D5CDD505-2E9C-101B-9397-08002B2CF9AE}" pid="9" name="MSIP_Label_2b1d3de5-f378-4f1a-98b2-045b457791ed_SiteId">
    <vt:lpwstr>63bc9307-946b-4c36-9003-abc36ab892f7</vt:lpwstr>
  </property>
  <property fmtid="{D5CDD505-2E9C-101B-9397-08002B2CF9AE}" pid="10" name="MSIP_Label_2b1d3de5-f378-4f1a-98b2-045b457791ed_ActionId">
    <vt:lpwstr>1bff8338-8de1-4c66-877b-4da132d037e4</vt:lpwstr>
  </property>
  <property fmtid="{D5CDD505-2E9C-101B-9397-08002B2CF9AE}" pid="11" name="MSIP_Label_2b1d3de5-f378-4f1a-98b2-045b457791ed_ContentBits">
    <vt:lpwstr>1</vt:lpwstr>
  </property>
  <property fmtid="{D5CDD505-2E9C-101B-9397-08002B2CF9AE}" pid="12" name="MSIP_Label_2b1d3de5-f378-4f1a-98b2-045b457791ed_Tag">
    <vt:lpwstr>10, 3, 0, 1</vt:lpwstr>
  </property>
</Properties>
</file>