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48E81" w14:textId="77777777" w:rsidR="00FF2ECA" w:rsidRDefault="00FF2ECA" w:rsidP="00FF2ECA">
      <w:pPr>
        <w:spacing w:after="75"/>
        <w:ind w:left="0" w:firstLine="0"/>
      </w:pPr>
      <w:r>
        <w:rPr>
          <w:color w:val="000000"/>
          <w:sz w:val="32"/>
        </w:rPr>
        <w:t xml:space="preserve">Genetický laboratorní test pro níže uvedené geny.   </w:t>
      </w:r>
    </w:p>
    <w:p w14:paraId="276BD57D" w14:textId="529A4AD0" w:rsidR="00FF2ECA" w:rsidRDefault="00FF2ECA" w:rsidP="00FF2ECA">
      <w:pPr>
        <w:spacing w:after="19"/>
        <w:ind w:left="-5"/>
      </w:pPr>
      <w:r>
        <w:rPr>
          <w:color w:val="000000"/>
        </w:rPr>
        <w:t xml:space="preserve">Laboratorní identifikační číslo: </w:t>
      </w:r>
    </w:p>
    <w:p w14:paraId="6EE9E217" w14:textId="12DF451F" w:rsidR="00FF2ECA" w:rsidRDefault="00FF2ECA" w:rsidP="00FF2ECA">
      <w:pPr>
        <w:spacing w:after="19"/>
        <w:ind w:left="-5"/>
      </w:pPr>
      <w:r>
        <w:rPr>
          <w:color w:val="000000"/>
        </w:rPr>
        <w:t xml:space="preserve">Primární vzorek: </w:t>
      </w:r>
    </w:p>
    <w:p w14:paraId="1D9389B7" w14:textId="48B640C3" w:rsidR="00FF2ECA" w:rsidRPr="007E7F7B" w:rsidRDefault="00FF2ECA" w:rsidP="00FF2ECA">
      <w:pPr>
        <w:spacing w:after="19"/>
        <w:ind w:left="-5"/>
        <w:rPr>
          <w:color w:val="auto"/>
        </w:rPr>
      </w:pPr>
      <w:r>
        <w:rPr>
          <w:color w:val="000000"/>
        </w:rPr>
        <w:t xml:space="preserve">Datum a čas příjmu vzorku do </w:t>
      </w:r>
      <w:r w:rsidRPr="007E7F7B">
        <w:rPr>
          <w:color w:val="auto"/>
        </w:rPr>
        <w:t xml:space="preserve">laboratoře: </w:t>
      </w:r>
    </w:p>
    <w:p w14:paraId="40F54F13" w14:textId="069978A7" w:rsidR="007E2426" w:rsidRPr="00CA3DE5" w:rsidRDefault="00FF2ECA" w:rsidP="00CA3DE5">
      <w:pPr>
        <w:spacing w:after="19"/>
        <w:ind w:left="-5"/>
        <w:rPr>
          <w:color w:val="auto"/>
        </w:rPr>
      </w:pPr>
      <w:r w:rsidRPr="007E7F7B">
        <w:rPr>
          <w:color w:val="auto"/>
        </w:rPr>
        <w:t xml:space="preserve">Datum a čas odběru: </w:t>
      </w:r>
      <w:r w:rsidR="00CA3DE5">
        <w:rPr>
          <w:noProof/>
          <w:color w:val="000000"/>
        </w:rPr>
        <mc:AlternateContent>
          <mc:Choice Requires="wpg">
            <w:drawing>
              <wp:inline distT="0" distB="0" distL="0" distR="0" wp14:anchorId="19B6F6F3" wp14:editId="1B2C8A71">
                <wp:extent cx="5799709" cy="9144"/>
                <wp:effectExtent l="0" t="0" r="0" b="0"/>
                <wp:docPr id="18935" name="Group 18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9976" name="Shape 19976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9A88C4" id="Group 18935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iUZwIAAC8GAAAOAAAAZHJzL2Uyb0RvYy54bWykVE1v2zAMvQ/YfxB8X+wEXbMYSXpYt1yG&#10;rVi7H6DIkm1AX5CUOPn3o2hb8dKtA1ofZEoin/ieKK7vTkqSI3e+NXqTzWdFRrhmpmp1vcl+PX39&#10;8CkjPlBdUWk032Rn7rO77ft3686WfGEaIyvuCIBoX3Z2kzUh2DLPPWu4on5mLNewKYxTNMDU1Xnl&#10;aAfoSuaLorjNO+Mq6wzj3sPqfb+ZbRFfCM7CDyE8D0RuMsgt4Ohw3Mcx365pWTtqm5YNadBXZKFo&#10;q+HQBHVPAyUH1z6DUi1zxhsRZsyo3AjRMo4cgM28uGKzc+ZgkUtddrVNMoG0Vzq9GpZ9P+6cfbQP&#10;DpTobA1a4CxyOQmn4h+yJCeU7Jwk46dAGCx+XK5Wy2KVEQZ7q/nNTa8oa0D2Z0Gs+fJSWD4emf+R&#10;SGehNPyFvX8b+8eGWo6i+hLYPzjSVlC5QOM2I5oqKFJ0If0SyoKeSSRfetDrTQolqrRkBx923KDS&#10;9PjNh74kq9GizWixkx5NB4X9YklbGmJcTDKapJtcVTPcVNxU5sifDLqFq/uCHC+7Uk+90q2PBQG+&#10;o8f4t4g39RzL45/O8EAnVfQfN3y7yQeMyHO7HgzkDvZUXamjDHAIo9BphKQBn6xqA7Qg2SqogsWy&#10;KC7AgBaLr79ttMJZ8iiW1D+5gMLBZxEXvKv3n6UjRxobDX4ITqVt6LAanwakNLiijTgxXrRSJsg5&#10;hv4NskcYnGMcxx6XIos+kg3Z9I0O2gWQHtsdZJCC8GSjQ4rX0KQxzQnbaO5NdcYWgYLAa0RpsCsh&#10;j6GDxrY3naPXpc9vfwMAAP//AwBQSwMEFAAGAAgAAAAhAHxkbr/bAAAAAwEAAA8AAABkcnMvZG93&#10;bnJldi54bWxMj0FLw0AQhe+C/2EZwZvdxKhozKaUop6K0FYovU2TaRKanQ3ZbZL+e0cvenkwvMd7&#10;32TzybZqoN43jg3EswgUceHKhisDX9v3u2dQPiCX2DomAxfyMM+vrzJMSzfymoZNqJSUsE/RQB1C&#10;l2rti5os+pnriMU7ut5ikLOvdNnjKOW21fdR9KQtNiwLNXa0rKk4bc7WwMeI4yKJ34bV6bi87LeP&#10;n7tVTMbc3kyLV1CBpvAXhh98QYdcmA7uzKVXrQF5JPyqeC9xkoA6SOgBdJ7p/+z5NwAAAP//AwBQ&#10;SwECLQAUAAYACAAAACEAtoM4kv4AAADhAQAAEwAAAAAAAAAAAAAAAAAAAAAAW0NvbnRlbnRfVHlw&#10;ZXNdLnhtbFBLAQItABQABgAIAAAAIQA4/SH/1gAAAJQBAAALAAAAAAAAAAAAAAAAAC8BAABfcmVs&#10;cy8ucmVsc1BLAQItABQABgAIAAAAIQAa1JiUZwIAAC8GAAAOAAAAAAAAAAAAAAAAAC4CAABkcnMv&#10;ZTJvRG9jLnhtbFBLAQItABQABgAIAAAAIQB8ZG6/2wAAAAMBAAAPAAAAAAAAAAAAAAAAAMEEAABk&#10;cnMvZG93bnJldi54bWxQSwUGAAAAAAQABADzAAAAyQUAAAAA&#10;">
                <v:shape id="Shape 19976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9fywgAAAN4AAAAPAAAAZHJzL2Rvd25yZXYueG1sRE/bisIw&#10;EH0X9h/CLPimqSLVVqPIghf2zcsHDM3YFJtJt4m1/r1ZWNi3OZzrrDa9rUVHra8cK5iMExDEhdMV&#10;lwqul91oAcIHZI21Y1LwIg+b9cdghbl2Tz5Rdw6liCHsc1RgQmhyKX1hyKIfu4Y4cjfXWgwRtqXU&#10;LT5juK3lNElSabHi2GCwoS9Dxf38sAr2086b2f3Qbb+zw0y+0p+rbFKlhp/9dgkiUB/+xX/uo47z&#10;s2yewu878Qa5fgMAAP//AwBQSwECLQAUAAYACAAAACEA2+H2y+4AAACFAQAAEwAAAAAAAAAAAAAA&#10;AAAAAAAAW0NvbnRlbnRfVHlwZXNdLnhtbFBLAQItABQABgAIAAAAIQBa9CxbvwAAABUBAAALAAAA&#10;AAAAAAAAAAAAAB8BAABfcmVscy8ucmVsc1BLAQItABQABgAIAAAAIQBzG9fywgAAAN4AAAAPAAAA&#10;AAAAAAAAAAAAAAcCAABkcnMvZG93bnJldi54bWxQSwUGAAAAAAMAAwC3AAAA9gIAAAAA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5BA8E5CF" w14:textId="6EBFD50C" w:rsidR="00FF2ECA" w:rsidRDefault="00163E66" w:rsidP="00FF2ECA">
      <w:pPr>
        <w:spacing w:after="75"/>
        <w:ind w:left="0" w:firstLine="0"/>
        <w:jc w:val="both"/>
      </w:pPr>
      <w:bookmarkStart w:id="0" w:name="TABULKA"/>
      <w:r>
        <w:t>TABULKA</w:t>
      </w:r>
      <w:bookmarkEnd w:id="0"/>
    </w:p>
    <w:p w14:paraId="3F775952" w14:textId="77777777" w:rsidR="001B07C0" w:rsidRPr="00544082" w:rsidRDefault="00FF2ECA" w:rsidP="001B07C0">
      <w:pPr>
        <w:pStyle w:val="Citt"/>
        <w:pBdr>
          <w:top w:val="single" w:sz="8" w:space="0" w:color="auto"/>
        </w:pBdr>
        <w:spacing w:after="0" w:line="240" w:lineRule="auto"/>
        <w:jc w:val="left"/>
        <w:rPr>
          <w:i w:val="0"/>
          <w:iCs w:val="0"/>
          <w:sz w:val="18"/>
          <w:szCs w:val="18"/>
          <w:lang w:bidi="en-GB"/>
        </w:rPr>
      </w:pPr>
      <w:r>
        <w:rPr>
          <w:b/>
          <w:color w:val="0070C0"/>
          <w:sz w:val="28"/>
        </w:rPr>
        <w:t xml:space="preserve"> </w:t>
      </w:r>
      <w:r w:rsidR="001B07C0" w:rsidRPr="00765138">
        <w:rPr>
          <w:i w:val="0"/>
          <w:iCs w:val="0"/>
          <w:sz w:val="18"/>
          <w:szCs w:val="18"/>
          <w:lang w:bidi="en-GB"/>
        </w:rPr>
        <w:t xml:space="preserve">Klíč: </w:t>
      </w:r>
      <w:r w:rsidR="001B07C0">
        <w:rPr>
          <w:i w:val="0"/>
          <w:iCs w:val="0"/>
          <w:sz w:val="18"/>
          <w:szCs w:val="18"/>
          <w:lang w:bidi="en-GB"/>
        </w:rPr>
        <w:t xml:space="preserve">   </w:t>
      </w:r>
      <w:r w:rsidR="001B07C0" w:rsidRPr="00765138">
        <w:rPr>
          <w:b/>
          <w:bCs/>
          <w:i w:val="0"/>
          <w:iCs w:val="0"/>
          <w:color w:val="0F4761" w:themeColor="accent1" w:themeShade="BF"/>
          <w:sz w:val="18"/>
          <w:szCs w:val="18"/>
          <w:lang w:bidi="en-GB"/>
        </w:rPr>
        <w:t xml:space="preserve">-/- </w:t>
      </w:r>
      <w:r w:rsidR="001B07C0" w:rsidRPr="00765138">
        <w:rPr>
          <w:i w:val="0"/>
          <w:iCs w:val="0"/>
          <w:color w:val="000000" w:themeColor="text1"/>
          <w:sz w:val="18"/>
          <w:szCs w:val="18"/>
          <w:lang w:bidi="en-GB"/>
        </w:rPr>
        <w:t>bez genové varianty/mutace, NORMÁLNÍ GENOTYP</w:t>
      </w:r>
    </w:p>
    <w:p w14:paraId="60AA6765" w14:textId="77777777" w:rsidR="001B07C0" w:rsidRPr="00765138" w:rsidRDefault="001B07C0" w:rsidP="001B07C0">
      <w:pPr>
        <w:pStyle w:val="Citt"/>
        <w:pBdr>
          <w:top w:val="single" w:sz="8" w:space="0" w:color="auto"/>
        </w:pBdr>
        <w:spacing w:line="240" w:lineRule="auto"/>
        <w:contextualSpacing/>
        <w:jc w:val="left"/>
        <w:rPr>
          <w:i w:val="0"/>
          <w:iCs w:val="0"/>
          <w:color w:val="000000" w:themeColor="text1"/>
          <w:sz w:val="18"/>
          <w:szCs w:val="18"/>
          <w:lang w:bidi="en-GB"/>
        </w:rPr>
      </w:pPr>
      <w:r>
        <w:rPr>
          <w:b/>
          <w:bCs/>
          <w:i w:val="0"/>
          <w:iCs w:val="0"/>
          <w:color w:val="FF0000"/>
          <w:sz w:val="18"/>
          <w:szCs w:val="18"/>
          <w:lang w:bidi="en-GB"/>
        </w:rPr>
        <w:t xml:space="preserve">           </w:t>
      </w:r>
      <w:r w:rsidRPr="00765138">
        <w:rPr>
          <w:b/>
          <w:bCs/>
          <w:i w:val="0"/>
          <w:iCs w:val="0"/>
          <w:color w:val="FF0000"/>
          <w:sz w:val="18"/>
          <w:szCs w:val="18"/>
          <w:lang w:bidi="en-GB"/>
        </w:rPr>
        <w:t>+</w:t>
      </w:r>
      <w:r w:rsidRPr="00765138">
        <w:rPr>
          <w:b/>
          <w:bCs/>
          <w:i w:val="0"/>
          <w:iCs w:val="0"/>
          <w:color w:val="0F4761" w:themeColor="accent1" w:themeShade="BF"/>
          <w:sz w:val="18"/>
          <w:szCs w:val="18"/>
          <w:lang w:bidi="en-GB"/>
        </w:rPr>
        <w:t xml:space="preserve">/- </w:t>
      </w:r>
      <w:r w:rsidRPr="00765138">
        <w:rPr>
          <w:i w:val="0"/>
          <w:iCs w:val="0"/>
          <w:color w:val="000000" w:themeColor="text1"/>
          <w:sz w:val="18"/>
          <w:szCs w:val="18"/>
          <w:lang w:bidi="en-GB"/>
        </w:rPr>
        <w:t>jeden chromozóm ze dvou nese variantu/mutaci, druhý nenese variantu/mutaci, tzn. je normální, HETEROZYGOT</w:t>
      </w:r>
    </w:p>
    <w:p w14:paraId="044D67E9" w14:textId="77777777" w:rsidR="001B07C0" w:rsidRPr="00765138" w:rsidRDefault="001B07C0" w:rsidP="001B07C0">
      <w:pPr>
        <w:pStyle w:val="Citt"/>
        <w:pBdr>
          <w:top w:val="single" w:sz="8" w:space="0" w:color="auto"/>
        </w:pBdr>
        <w:spacing w:line="240" w:lineRule="auto"/>
        <w:contextualSpacing/>
        <w:jc w:val="left"/>
        <w:rPr>
          <w:i w:val="0"/>
          <w:iCs w:val="0"/>
          <w:color w:val="000000" w:themeColor="text1"/>
          <w:sz w:val="18"/>
          <w:szCs w:val="18"/>
          <w:lang w:bidi="en-GB"/>
        </w:rPr>
      </w:pPr>
      <w:r>
        <w:rPr>
          <w:b/>
          <w:bCs/>
          <w:i w:val="0"/>
          <w:iCs w:val="0"/>
          <w:color w:val="FF0000"/>
          <w:sz w:val="18"/>
          <w:szCs w:val="18"/>
          <w:lang w:bidi="en-GB"/>
        </w:rPr>
        <w:t xml:space="preserve">           </w:t>
      </w:r>
      <w:r w:rsidRPr="00765138">
        <w:rPr>
          <w:b/>
          <w:bCs/>
          <w:i w:val="0"/>
          <w:iCs w:val="0"/>
          <w:color w:val="FF0000"/>
          <w:sz w:val="18"/>
          <w:szCs w:val="18"/>
          <w:lang w:bidi="en-GB"/>
        </w:rPr>
        <w:t xml:space="preserve">+/+ </w:t>
      </w:r>
      <w:r w:rsidRPr="00765138">
        <w:rPr>
          <w:i w:val="0"/>
          <w:iCs w:val="0"/>
          <w:color w:val="000000" w:themeColor="text1"/>
          <w:sz w:val="18"/>
          <w:szCs w:val="18"/>
          <w:lang w:bidi="en-GB"/>
        </w:rPr>
        <w:t xml:space="preserve">oba chromozómy nesou mutaci/variantu, ani jeden není normální, MUTOVANÝ HOMOZYGOT </w:t>
      </w:r>
    </w:p>
    <w:p w14:paraId="2897FD6F" w14:textId="77777777" w:rsidR="001B07C0" w:rsidRDefault="001B07C0" w:rsidP="001B07C0">
      <w:pPr>
        <w:pStyle w:val="Citt"/>
        <w:pBdr>
          <w:top w:val="single" w:sz="8" w:space="0" w:color="auto"/>
        </w:pBdr>
        <w:spacing w:line="240" w:lineRule="auto"/>
        <w:contextualSpacing/>
        <w:jc w:val="left"/>
        <w:rPr>
          <w:i w:val="0"/>
          <w:iCs w:val="0"/>
          <w:color w:val="000000" w:themeColor="text1"/>
          <w:sz w:val="18"/>
          <w:szCs w:val="18"/>
          <w:lang w:bidi="en-GB"/>
        </w:rPr>
      </w:pPr>
      <w:r w:rsidRPr="00765138">
        <w:rPr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2A281246" wp14:editId="5E51C193">
            <wp:simplePos x="0" y="0"/>
            <wp:positionH relativeFrom="column">
              <wp:posOffset>1519555</wp:posOffset>
            </wp:positionH>
            <wp:positionV relativeFrom="paragraph">
              <wp:posOffset>55880</wp:posOffset>
            </wp:positionV>
            <wp:extent cx="152400" cy="190500"/>
            <wp:effectExtent l="0" t="0" r="0" b="0"/>
            <wp:wrapNone/>
            <wp:docPr id="2" name="Grafický objekt 16" descr="Arrow Clockwise curv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Arrow Clockwise curv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52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i w:val="0"/>
          <w:iCs w:val="0"/>
          <w:color w:val="FF0000"/>
          <w:sz w:val="18"/>
          <w:szCs w:val="18"/>
          <w:lang w:bidi="en-GB"/>
        </w:rPr>
        <w:t xml:space="preserve">            </w:t>
      </w:r>
      <w:r w:rsidRPr="00765138">
        <w:rPr>
          <w:noProof/>
          <w:sz w:val="18"/>
          <w:szCs w:val="18"/>
        </w:rPr>
        <w:drawing>
          <wp:inline distT="0" distB="0" distL="0" distR="0" wp14:anchorId="017BFC72" wp14:editId="0C90654D">
            <wp:extent cx="142875" cy="180975"/>
            <wp:effectExtent l="0" t="0" r="9525" b="0"/>
            <wp:docPr id="12" name="Grafický objekt 16" descr="Arrow Clockwise curv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Arrow Clockwise curv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138">
        <w:rPr>
          <w:i w:val="0"/>
          <w:iCs w:val="0"/>
          <w:color w:val="000000" w:themeColor="text1"/>
          <w:sz w:val="18"/>
          <w:szCs w:val="18"/>
          <w:lang w:bidi="en-GB"/>
        </w:rPr>
        <w:t>snížená aktivita genu</w:t>
      </w:r>
      <w:r>
        <w:rPr>
          <w:i w:val="0"/>
          <w:iCs w:val="0"/>
          <w:color w:val="000000" w:themeColor="text1"/>
          <w:sz w:val="18"/>
          <w:szCs w:val="18"/>
          <w:lang w:bidi="en-GB"/>
        </w:rPr>
        <w:t xml:space="preserve">           zvýšená aktivita enzymu</w:t>
      </w:r>
    </w:p>
    <w:tbl>
      <w:tblPr>
        <w:tblStyle w:val="Mkatabulky"/>
        <w:tblpPr w:leftFromText="180" w:rightFromText="180" w:vertAnchor="text" w:horzAnchor="margin" w:tblpY="13"/>
        <w:tblW w:w="9782" w:type="dxa"/>
        <w:tblLook w:val="04A0" w:firstRow="1" w:lastRow="0" w:firstColumn="1" w:lastColumn="0" w:noHBand="0" w:noVBand="1"/>
      </w:tblPr>
      <w:tblGrid>
        <w:gridCol w:w="2246"/>
        <w:gridCol w:w="1229"/>
        <w:gridCol w:w="985"/>
        <w:gridCol w:w="5322"/>
      </w:tblGrid>
      <w:tr w:rsidR="001B07C0" w:rsidRPr="00354F4D" w14:paraId="08686BC7" w14:textId="77777777" w:rsidTr="001B07C0">
        <w:trPr>
          <w:trHeight w:val="357"/>
        </w:trPr>
        <w:tc>
          <w:tcPr>
            <w:tcW w:w="22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BCAF0E" w14:textId="77777777" w:rsidR="001B07C0" w:rsidRPr="00C022BB" w:rsidRDefault="001B07C0" w:rsidP="001B07C0">
            <w:pPr>
              <w:rPr>
                <w:b/>
                <w:bCs/>
                <w:color w:val="0A1D30" w:themeColor="text2" w:themeShade="BF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94B341" w14:textId="77777777" w:rsidR="001B07C0" w:rsidRPr="00695045" w:rsidRDefault="001B07C0" w:rsidP="001B07C0">
            <w:pPr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8ADB887" w14:textId="77777777" w:rsidR="001B07C0" w:rsidRPr="00F3293D" w:rsidRDefault="001B07C0" w:rsidP="001B07C0">
            <w:pPr>
              <w:rPr>
                <w:rFonts w:cstheme="minorHAnsi"/>
                <w:b/>
                <w:bCs/>
                <w:i/>
                <w:iCs/>
                <w:color w:val="FF0000"/>
                <w:sz w:val="18"/>
                <w:szCs w:val="18"/>
                <w:lang w:bidi="en-GB"/>
              </w:rPr>
            </w:pPr>
          </w:p>
        </w:tc>
        <w:tc>
          <w:tcPr>
            <w:tcW w:w="53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8CECE2" w14:textId="77777777" w:rsidR="001B07C0" w:rsidRDefault="001B07C0" w:rsidP="001B07C0">
            <w:pPr>
              <w:rPr>
                <w:b/>
                <w:bCs/>
                <w:color w:val="2C7FCE" w:themeColor="text2" w:themeTint="99"/>
                <w:sz w:val="18"/>
                <w:szCs w:val="18"/>
              </w:rPr>
            </w:pPr>
          </w:p>
        </w:tc>
      </w:tr>
    </w:tbl>
    <w:p w14:paraId="5C1C86D2" w14:textId="77777777" w:rsidR="001B07C0" w:rsidRPr="001B07C0" w:rsidRDefault="001B07C0" w:rsidP="001B07C0">
      <w:pPr>
        <w:ind w:left="0" w:firstLine="0"/>
        <w:rPr>
          <w:lang w:bidi="en-GB"/>
        </w:rPr>
      </w:pPr>
    </w:p>
    <w:p w14:paraId="37CFCB18" w14:textId="69E2501B" w:rsidR="00741220" w:rsidRPr="00741220" w:rsidRDefault="00741220" w:rsidP="00FF2ECA">
      <w:pPr>
        <w:spacing w:after="79"/>
        <w:ind w:left="0" w:firstLine="0"/>
        <w:jc w:val="both"/>
        <w:rPr>
          <w:b/>
          <w:color w:val="0070C0"/>
          <w:sz w:val="28"/>
        </w:rPr>
      </w:pPr>
    </w:p>
    <w:p w14:paraId="705DFA0B" w14:textId="5BA49827" w:rsidR="00F94A0F" w:rsidRDefault="00F94A0F" w:rsidP="00FF2ECA">
      <w:pPr>
        <w:spacing w:after="79"/>
        <w:ind w:left="0" w:firstLine="0"/>
        <w:jc w:val="both"/>
        <w:rPr>
          <w:b/>
          <w:color w:val="0070C0"/>
          <w:sz w:val="28"/>
        </w:rPr>
      </w:pPr>
    </w:p>
    <w:p w14:paraId="6388ED1A" w14:textId="368D9981" w:rsidR="002C01FE" w:rsidRPr="00FF2ECA" w:rsidRDefault="002C01FE" w:rsidP="00A74199">
      <w:pPr>
        <w:spacing w:after="65"/>
        <w:ind w:left="-29" w:right="-24" w:firstLine="0"/>
      </w:pPr>
    </w:p>
    <w:sectPr w:rsidR="002C01FE" w:rsidRPr="00FF2E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EEC608" w14:textId="77777777" w:rsidR="007A62C2" w:rsidRDefault="007A62C2" w:rsidP="00FF2ECA">
      <w:pPr>
        <w:spacing w:after="0" w:line="240" w:lineRule="auto"/>
      </w:pPr>
      <w:r>
        <w:separator/>
      </w:r>
    </w:p>
  </w:endnote>
  <w:endnote w:type="continuationSeparator" w:id="0">
    <w:p w14:paraId="6CA7C393" w14:textId="77777777" w:rsidR="007A62C2" w:rsidRDefault="007A62C2" w:rsidP="00FF2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007EC" w14:textId="77777777" w:rsidR="0008714E" w:rsidRDefault="0008714E">
    <w:pPr>
      <w:spacing w:after="0"/>
      <w:ind w:left="0" w:firstLine="0"/>
    </w:pPr>
    <w:r>
      <w:rPr>
        <w:color w:val="000000"/>
      </w:rPr>
      <w:t xml:space="preserve">Matěj </w:t>
    </w:r>
    <w:proofErr w:type="spellStart"/>
    <w:r>
      <w:rPr>
        <w:color w:val="000000"/>
      </w:rPr>
      <w:t>Pulkrab</w:t>
    </w:r>
    <w:proofErr w:type="spellEnd"/>
  </w:p>
  <w:p w14:paraId="14DC96F8" w14:textId="77777777" w:rsidR="0008714E" w:rsidRDefault="0008714E">
    <w:pPr>
      <w:spacing w:after="0"/>
      <w:ind w:left="0" w:firstLine="0"/>
    </w:pPr>
    <w:r>
      <w:rPr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1647234"/>
      <w:docPartObj>
        <w:docPartGallery w:val="Page Numbers (Bottom of Page)"/>
        <w:docPartUnique/>
      </w:docPartObj>
    </w:sdtPr>
    <w:sdtContent>
      <w:p w14:paraId="09681CEE" w14:textId="77777777" w:rsidR="0008714E" w:rsidRDefault="0008714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25D9">
          <w:rPr>
            <w:noProof/>
          </w:rPr>
          <w:t>12</w:t>
        </w:r>
        <w:r>
          <w:fldChar w:fldCharType="end"/>
        </w:r>
      </w:p>
    </w:sdtContent>
  </w:sdt>
  <w:p w14:paraId="7A2A8A88" w14:textId="77777777" w:rsidR="0008714E" w:rsidRDefault="0008714E">
    <w:pPr>
      <w:spacing w:after="0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5EEB7" w14:textId="77777777" w:rsidR="0008714E" w:rsidRDefault="0008714E">
    <w:pPr>
      <w:spacing w:after="0"/>
      <w:ind w:left="0" w:firstLine="0"/>
    </w:pPr>
    <w:r>
      <w:rPr>
        <w:color w:val="000000"/>
      </w:rPr>
      <w:t xml:space="preserve"> </w:t>
    </w:r>
  </w:p>
  <w:p w14:paraId="5D23C6E2" w14:textId="77777777" w:rsidR="0008714E" w:rsidRDefault="0008714E">
    <w:pPr>
      <w:spacing w:after="0"/>
      <w:ind w:left="0" w:firstLine="0"/>
    </w:pPr>
    <w:r>
      <w:rPr>
        <w:color w:val="000000"/>
      </w:rPr>
      <w:t xml:space="preserve">Jméno klienta </w:t>
    </w:r>
  </w:p>
  <w:p w14:paraId="4091B53A" w14:textId="77777777" w:rsidR="0008714E" w:rsidRDefault="0008714E">
    <w:pPr>
      <w:spacing w:after="0"/>
      <w:ind w:left="0" w:firstLine="0"/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D687A" w14:textId="77777777" w:rsidR="007A62C2" w:rsidRDefault="007A62C2" w:rsidP="00FF2ECA">
      <w:pPr>
        <w:spacing w:after="0" w:line="240" w:lineRule="auto"/>
      </w:pPr>
      <w:r>
        <w:separator/>
      </w:r>
    </w:p>
  </w:footnote>
  <w:footnote w:type="continuationSeparator" w:id="0">
    <w:p w14:paraId="5EDE54A5" w14:textId="77777777" w:rsidR="007A62C2" w:rsidRDefault="007A62C2" w:rsidP="00FF2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CDE52" w14:textId="7F49C509" w:rsidR="0008714E" w:rsidRDefault="0008714E">
    <w:pPr>
      <w:pStyle w:val="Zhlav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C18F3D6" wp14:editId="78F0017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852805" cy="357505"/>
              <wp:effectExtent l="0" t="0" r="4445" b="4445"/>
              <wp:wrapNone/>
              <wp:docPr id="1678669856" name="Textové pole 2" descr="TLP: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280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28AF37" w14:textId="53D68175" w:rsidR="0008714E" w:rsidRPr="00FF2ECA" w:rsidRDefault="0008714E" w:rsidP="00FF2ECA">
                          <w:pPr>
                            <w:spacing w:after="0"/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F2ECA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TLP: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18F3D6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26" type="#_x0000_t202" alt="TLP: GREEN" style="position:absolute;left:0;text-align:left;margin-left:0;margin-top:0;width:67.15pt;height:28.15pt;z-index:251661312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vwvDQIAABoEAAAOAAAAZHJzL2Uyb0RvYy54bWysU0uP0zAQviPxHyzfadJCoERNV2VXRUjV&#10;7kpdtGfXsZtItsey3Sbl1zN20haWPa24OPPKPL75ZnHTa0WOwvkWTEWnk5wSYTjUrdlX9OfT+sOc&#10;Eh+YqZkCIyp6Ep7eLN+/W3S2FDNoQNXCEUxifNnZijYh2DLLPG+EZn4CVhh0SnCaBVTdPqsd6zC7&#10;Vtkszz9nHbjaOuDCe7TeDU66TPmlFDw8SOlFIKqi2FtIr0vvLr7ZcsHKvWO2afnYBntDF5q1Bote&#10;Ut2xwMjBtf+k0i134EGGCQedgZQtF2kGnGaav5hm2zAr0iwIjrcXmPz/S8vvj1v76Ejov0GPC4yA&#10;dNaXHo1xnl46Hb/YKUE/Qni6wCb6QDga58VsnheUcHR9LL4UKGOW7PqzdT58F6BJFCrqcCsJLHbc&#10;+DCEnkNiLQPrVqm0GWX+MmDOaMmuHUYp9Lt+bHsH9QmncTAs2lu+brHmhvnwyBxuFgdAtoYHfKSC&#10;rqIwSpQ04H69Zo/xCDh6KemQKRU1SGVK1A+Di5gVn/I8Mitp0695ETWXNBR2Z8Ec9C0gCad4D5Yn&#10;McYFdRalA/2MZF7FauhihmPNioazeBsG3uIxcLFapSAkkWVhY7aWx9QRrIjkU//MnB3hDrinezhz&#10;iZUvUB9i45/erg4BsU8ricAOaI54IwHTUsdjiQz/U09R15Ne/gYAAP//AwBQSwMEFAAGAAgAAAAh&#10;AJLFvtjbAAAABAEAAA8AAABkcnMvZG93bnJldi54bWxMj09Lw0AQxe+C32EZwZvdaNoiMZMigqBg&#10;EWvR6zY7+YPZ2ZCdNPHbu/Wil4HHe7z3m3wzu04daQitZ4TrRQKKuPS25Rph//54dQsqiGFrOs+E&#10;8E0BNsX5WW4y6yd+o+NOahVLOGQGoRHpM61D2ZAzYeF74uhVfnBGohxqbQczxXLX6ZskWWtnWo4L&#10;jenpoaHyazc6hKdl+JSxqlZh+7KdkufJ7cfXD8TLi/n+DpTQLH9hOOFHdCgi08GPbIPqEOIj8ntP&#10;XrpMQR0QVusUdJHr//DFDwAAAP//AwBQSwECLQAUAAYACAAAACEAtoM4kv4AAADhAQAAEwAAAAAA&#10;AAAAAAAAAAAAAAAAW0NvbnRlbnRfVHlwZXNdLnhtbFBLAQItABQABgAIAAAAIQA4/SH/1gAAAJQB&#10;AAALAAAAAAAAAAAAAAAAAC8BAABfcmVscy8ucmVsc1BLAQItABQABgAIAAAAIQDT7vwvDQIAABoE&#10;AAAOAAAAAAAAAAAAAAAAAC4CAABkcnMvZTJvRG9jLnhtbFBLAQItABQABgAIAAAAIQCSxb7Y2wAA&#10;AAQBAAAPAAAAAAAAAAAAAAAAAGcEAABkcnMvZG93bnJldi54bWxQSwUGAAAAAAQABADzAAAAbwUA&#10;AAAA&#10;" filled="f" stroked="f">
              <v:textbox style="mso-fit-shape-to-text:t" inset="20pt,15pt,0,0">
                <w:txbxContent>
                  <w:p w14:paraId="2028AF37" w14:textId="53D68175" w:rsidR="0008714E" w:rsidRPr="00FF2ECA" w:rsidRDefault="0008714E" w:rsidP="00FF2ECA">
                    <w:pPr>
                      <w:spacing w:after="0"/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FF2ECA">
                      <w:rPr>
                        <w:noProof/>
                        <w:color w:val="000000"/>
                        <w:sz w:val="20"/>
                        <w:szCs w:val="20"/>
                      </w:rPr>
                      <w:t>TLP: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2D9F23E" w14:textId="77777777" w:rsidR="0008714E" w:rsidRDefault="0008714E" w:rsidP="0008714E">
    <w:pPr>
      <w:tabs>
        <w:tab w:val="left" w:pos="299"/>
        <w:tab w:val="right" w:pos="9078"/>
      </w:tabs>
      <w:spacing w:after="0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5FC56" w14:textId="45882880" w:rsidR="0008714E" w:rsidRPr="000F0CA9" w:rsidRDefault="0008714E" w:rsidP="0008714E">
    <w:pPr>
      <w:tabs>
        <w:tab w:val="right" w:pos="9078"/>
      </w:tabs>
      <w:spacing w:after="0"/>
      <w:ind w:left="0" w:firstLine="0"/>
      <w:rPr>
        <w:sz w:val="28"/>
        <w:szCs w:val="28"/>
      </w:rPr>
    </w:pPr>
    <w:r>
      <w:rPr>
        <w:noProof/>
      </w:rPr>
      <w:drawing>
        <wp:inline distT="0" distB="0" distL="0" distR="0" wp14:anchorId="01E49FAB" wp14:editId="5E346D63">
          <wp:extent cx="932815" cy="347345"/>
          <wp:effectExtent l="0" t="0" r="635" b="0"/>
          <wp:docPr id="15" name="Obrázek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20A5E" w14:textId="10F24FA6" w:rsidR="0008714E" w:rsidRDefault="0008714E">
    <w:pPr>
      <w:spacing w:after="0"/>
      <w:ind w:left="0" w:firstLine="0"/>
      <w:jc w:val="right"/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AE66068" wp14:editId="2F54FD2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852805" cy="357505"/>
              <wp:effectExtent l="0" t="0" r="4445" b="4445"/>
              <wp:wrapNone/>
              <wp:docPr id="1446852916" name="Textové pole 1" descr="TLP: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280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2D3E84" w14:textId="02C402DB" w:rsidR="0008714E" w:rsidRPr="00FF2ECA" w:rsidRDefault="0008714E" w:rsidP="00FF2ECA">
                          <w:pPr>
                            <w:spacing w:after="0"/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F2ECA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TLP: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E66068" id="_x0000_t202" coordsize="21600,21600" o:spt="202" path="m,l,21600r21600,l21600,xe">
              <v:stroke joinstyle="miter"/>
              <v:path gradientshapeok="t" o:connecttype="rect"/>
            </v:shapetype>
            <v:shape id="Textové pole 1" o:spid="_x0000_s1027" type="#_x0000_t202" alt="TLP: GREEN" style="position:absolute;left:0;text-align:left;margin-left:0;margin-top:0;width:67.15pt;height:28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OEAIAACEEAAAOAAAAZHJzL2Uyb0RvYy54bWysU02P2jAQvVfqf7B8Lwm0aWlEWNFdUVVC&#10;uyux1Z6NY5NItseyDQn99R07BHa3PVW9OPOV8cx7z4ubXityFM63YCo6neSUCMOhbs2+oj+f1h/m&#10;lPjATM0UGFHRk/D0Zvn+3aKzpZhBA6oWjmAT48vOVrQJwZZZ5nkjNPMTsMJgUoLTLKDr9lntWIfd&#10;tcpmef4568DV1gEX3mP0bkjSZeovpeDhQUovAlEVxdlCOl06d/HMlgtW7h2zTcvPY7B/mEKz1uCl&#10;l1Z3LDBycO0frXTLHXiQYcJBZyBly0XaAbeZ5m+22TbMirQLguPtBSb//9ry++PWPjoS+m/QI4ER&#10;kM760mMw7tNLp+MXJyWYRwhPF9hEHwjH4LyYzfOCEo6pj8WXAm3skl1/ts6H7wI0iUZFHbKSwGLH&#10;jQ9D6VgS7zKwbpVKzCjzKoA9YyS7Thit0O960tYvpt9BfcKlHAx8e8vXLV69YT48MocE4x4o2vCA&#10;h1TQVRTOFiUNuF9/i8d6xB2zlHQomIoaVDQl6odBPmbFpzyPAkve9GteRM8lD43daJiDvgXU4hSf&#10;heXJjHVBjaZ0oJ9R06t4G6aY4XhnRcNo3oZBvvgmuFitUhFqybKwMVvLY+uIWQT0qX9mzp5RD0jX&#10;PYySYuUb8Ifa+Ke3q0NAChIzEd8BzTPsqMPE7fnNRKG/9FPV9WUvfwMAAP//AwBQSwMEFAAGAAgA&#10;AAAhAJLFvtjbAAAABAEAAA8AAABkcnMvZG93bnJldi54bWxMj09Lw0AQxe+C32EZwZvdaNoiMZMi&#10;gqBgEWvR6zY7+YPZ2ZCdNPHbu/Wil4HHe7z3m3wzu04daQitZ4TrRQKKuPS25Rph//54dQsqiGFr&#10;Os+E8E0BNsX5WW4y6yd+o+NOahVLOGQGoRHpM61D2ZAzYeF74uhVfnBGohxqbQczxXLX6ZskWWtn&#10;Wo4LjenpoaHyazc6hKdl+JSxqlZh+7KdkufJ7cfXD8TLi/n+DpTQLH9hOOFHdCgi08GPbIPqEOIj&#10;8ntPXrpMQR0QVusUdJHr//DFDwAAAP//AwBQSwECLQAUAAYACAAAACEAtoM4kv4AAADhAQAAEwAA&#10;AAAAAAAAAAAAAAAAAAAAW0NvbnRlbnRfVHlwZXNdLnhtbFBLAQItABQABgAIAAAAIQA4/SH/1gAA&#10;AJQBAAALAAAAAAAAAAAAAAAAAC8BAABfcmVscy8ucmVsc1BLAQItABQABgAIAAAAIQDtWzJOEAIA&#10;ACEEAAAOAAAAAAAAAAAAAAAAAC4CAABkcnMvZTJvRG9jLnhtbFBLAQItABQABgAIAAAAIQCSxb7Y&#10;2wAAAAQBAAAPAAAAAAAAAAAAAAAAAGoEAABkcnMvZG93bnJldi54bWxQSwUGAAAAAAQABADzAAAA&#10;cgUAAAAA&#10;" filled="f" stroked="f">
              <v:textbox style="mso-fit-shape-to-text:t" inset="20pt,15pt,0,0">
                <w:txbxContent>
                  <w:p w14:paraId="202D3E84" w14:textId="02C402DB" w:rsidR="0008714E" w:rsidRPr="00FF2ECA" w:rsidRDefault="0008714E" w:rsidP="00FF2ECA">
                    <w:pPr>
                      <w:spacing w:after="0"/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FF2ECA">
                      <w:rPr>
                        <w:noProof/>
                        <w:color w:val="000000"/>
                        <w:sz w:val="20"/>
                        <w:szCs w:val="20"/>
                      </w:rPr>
                      <w:t>TLP: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7FB0354" wp14:editId="23BBA3C1">
              <wp:simplePos x="0" y="0"/>
              <wp:positionH relativeFrom="page">
                <wp:posOffset>881177</wp:posOffset>
              </wp:positionH>
              <wp:positionV relativeFrom="page">
                <wp:posOffset>899413</wp:posOffset>
              </wp:positionV>
              <wp:extent cx="5799709" cy="12192"/>
              <wp:effectExtent l="0" t="0" r="0" b="0"/>
              <wp:wrapSquare wrapText="bothSides"/>
              <wp:docPr id="18984" name="Group 18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9709" cy="12192"/>
                        <a:chOff x="0" y="0"/>
                        <a:chExt cx="5799709" cy="12192"/>
                      </a:xfrm>
                    </wpg:grpSpPr>
                    <wps:wsp>
                      <wps:cNvPr id="20028" name="Shape 20028"/>
                      <wps:cNvSpPr/>
                      <wps:spPr>
                        <a:xfrm>
                          <a:off x="0" y="0"/>
                          <a:ext cx="579970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9709" h="12192">
                              <a:moveTo>
                                <a:pt x="0" y="0"/>
                              </a:moveTo>
                              <a:lnTo>
                                <a:pt x="5799709" y="0"/>
                              </a:lnTo>
                              <a:lnTo>
                                <a:pt x="579970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453EF7" id="Group 18984" o:spid="_x0000_s1026" style="position:absolute;margin-left:69.4pt;margin-top:70.8pt;width:456.65pt;height:.95pt;z-index:251659264;mso-position-horizontal-relative:page;mso-position-vertical-relative:page" coordsize="57997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DhZwIAADUGAAAOAAAAZHJzL2Uyb0RvYy54bWykVE1v2zAMvQ/YfxB8X+wE2LoYcXpYt1yG&#10;rVi7H6DIkm1AX5CUOPn3o2hbcdOtA1ofZEoin/ieKG5uT0qSI3e+M7rKlosiI1wzU3e6qbLfj98+&#10;fM6ID1TXVBrNq+zMfXa7ff9u09uSr0xrZM0dARDty95WWRuCLfPcs5Yr6hfGcg2bwjhFA0xdk9eO&#10;9oCuZL4qik95b1xtnWHce1i9GzazLeILwVn4KYTngcgqg9wCjg7HfRzz7YaWjaO27diYBn1FFop2&#10;Gg5NUHc0UHJw3TMo1TFnvBFhwYzKjRAd48gB2CyLKzY7Zw4WuTRl39gkE0h7pdOrYdmP487ZB3vv&#10;QIneNqAFziKXk3Aq/iFLckLJzkkyfgqEweLHm/X6plhnhMHecrVcrwZJWQu6P4ti7dcX4/Lp0PxJ&#10;Kr2F4vAX/v5t/B9aajnK6kvgf+9IV1cZVNMKilVTBWWKLmRYQmHQM8nkSw+KvU2jxJWW7ODDjhsU&#10;mx6/+zBUZT1ZtJ0sdtKT6aC2X6xqS0OMi1lGk/Sz22qny4q7yhz5o0G/cHVlkORlV+q5V7r5qSjA&#10;d/KY/hbx5p6pRP7pDa90Xkr/8cMXnHzAiFS3m9FA+mDPBZY6KgGnMAr9Rkga8OGqLkAjkp2KytwU&#10;xQUY0GIBDjeOVjhLHuWS+hcXUDz4OOKCd83+i3TkSGO7wQ/BqbQtHVfj+4CURle0ESfGi07KBLnE&#10;0L9BDgijc4zj2OlSZDFEsjGbod1B0wDSU9ODDFIQnmx0SPEaWjWmOWMbzb2pz9goUBB4kSgN9ibk&#10;MfbR2Pzmc/S6dPvtHwAAAP//AwBQSwMEFAAGAAgAAAAhALNuyPfhAAAADAEAAA8AAABkcnMvZG93&#10;bnJldi54bWxMj0FLw0AQhe+C/2EZwZvdpDGlxGxKKeqpCLaCeNtmp0lodjZkt0n6752c9DZv5vHm&#10;e/lmsq0YsPeNIwXxIgKBVDrTUKXg6/j2tAbhgyajW0eo4IYeNsX9Xa4z40b6xOEQKsEh5DOtoA6h&#10;y6T0ZY1W+4XrkPh2dr3VgWVfSdPrkcNtK5dRtJJWN8Qfat3hrsbycrhaBe+jHrdJ/DrsL+fd7eeY&#10;fnzvY1Tq8WHavoAIOIU/M8z4jA4FM53clYwXLetkzeiBh+d4BWJ2ROkyBnGaV0kKssjl/xLFLwAA&#10;AP//AwBQSwECLQAUAAYACAAAACEAtoM4kv4AAADhAQAAEwAAAAAAAAAAAAAAAAAAAAAAW0NvbnRl&#10;bnRfVHlwZXNdLnhtbFBLAQItABQABgAIAAAAIQA4/SH/1gAAAJQBAAALAAAAAAAAAAAAAAAAAC8B&#10;AABfcmVscy8ucmVsc1BLAQItABQABgAIAAAAIQCnPEDhZwIAADUGAAAOAAAAAAAAAAAAAAAAAC4C&#10;AABkcnMvZTJvRG9jLnhtbFBLAQItABQABgAIAAAAIQCzbsj34QAAAAwBAAAPAAAAAAAAAAAAAAAA&#10;AMEEAABkcnMvZG93bnJldi54bWxQSwUGAAAAAAQABADzAAAAzwUAAAAA&#10;">
              <v:shape id="Shape 20028" o:spid="_x0000_s1027" style="position:absolute;width:57997;height:121;visibility:visible;mso-wrap-style:square;v-text-anchor:top" coordsize="57997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pRvxAAAAN4AAAAPAAAAZHJzL2Rvd25yZXYueG1sRI/BbsIw&#10;DIbvk3iHyEi7jbRIoKkjIARi7Mi6jbPVeG1H45Qkg/L2+DBpR+v3/9nfYjW4Tl0oxNazgXySgSKu&#10;vG25NvD5sXt6BhUTssXOMxm4UYTVcvSwwML6K7/TpUy1EgjHAg00KfWF1rFqyGGc+J5Ysm8fHCYZ&#10;Q61twKvAXaenWTbXDluWCw32tGmoOpW/zsBhmx/L13J2Tu7n+LUOOZ+13RvzOB7WL6ASDel/+a/9&#10;Zg0IcSr/io6ogF7eAQAA//8DAFBLAQItABQABgAIAAAAIQDb4fbL7gAAAIUBAAATAAAAAAAAAAAA&#10;AAAAAAAAAABbQ29udGVudF9UeXBlc10ueG1sUEsBAi0AFAAGAAgAAAAhAFr0LFu/AAAAFQEAAAsA&#10;AAAAAAAAAAAAAAAAHwEAAF9yZWxzLy5yZWxzUEsBAi0AFAAGAAgAAAAhABP+lG/EAAAA3gAAAA8A&#10;AAAAAAAAAAAAAAAABwIAAGRycy9kb3ducmV2LnhtbFBLBQYAAAAAAwADALcAAAD4AgAAAAA=&#10;" path="m,l5799709,r,12192l,12192,,e" fillcolor="black" stroked="f" strokeweight="0">
                <v:stroke miterlimit="83231f" joinstyle="miter"/>
                <v:path arrowok="t" textboxrect="0,0,5799709,12192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Pr="000F0CA9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/9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4077F"/>
    <w:multiLevelType w:val="hybridMultilevel"/>
    <w:tmpl w:val="A776EE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96CD8"/>
    <w:multiLevelType w:val="hybridMultilevel"/>
    <w:tmpl w:val="ACC0F528"/>
    <w:lvl w:ilvl="0" w:tplc="15641FC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899048">
    <w:abstractNumId w:val="0"/>
  </w:num>
  <w:num w:numId="2" w16cid:durableId="916939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CA"/>
    <w:rsid w:val="000555B0"/>
    <w:rsid w:val="0008714E"/>
    <w:rsid w:val="000D3B10"/>
    <w:rsid w:val="000E4930"/>
    <w:rsid w:val="000F72A0"/>
    <w:rsid w:val="00161AF6"/>
    <w:rsid w:val="00163E66"/>
    <w:rsid w:val="00180BE7"/>
    <w:rsid w:val="001B07C0"/>
    <w:rsid w:val="001E3720"/>
    <w:rsid w:val="001E70D6"/>
    <w:rsid w:val="001E78CA"/>
    <w:rsid w:val="00283839"/>
    <w:rsid w:val="00291990"/>
    <w:rsid w:val="002C01FE"/>
    <w:rsid w:val="003750A4"/>
    <w:rsid w:val="003851C4"/>
    <w:rsid w:val="004169D1"/>
    <w:rsid w:val="00447838"/>
    <w:rsid w:val="004644AE"/>
    <w:rsid w:val="00471A7C"/>
    <w:rsid w:val="004C5F04"/>
    <w:rsid w:val="004D05B5"/>
    <w:rsid w:val="005B1025"/>
    <w:rsid w:val="005C3C8E"/>
    <w:rsid w:val="005E7EB5"/>
    <w:rsid w:val="0061293C"/>
    <w:rsid w:val="00654609"/>
    <w:rsid w:val="00675F17"/>
    <w:rsid w:val="00692DCE"/>
    <w:rsid w:val="006B413D"/>
    <w:rsid w:val="00705951"/>
    <w:rsid w:val="00741220"/>
    <w:rsid w:val="007A62C2"/>
    <w:rsid w:val="007D31A1"/>
    <w:rsid w:val="007E2426"/>
    <w:rsid w:val="007E7F7B"/>
    <w:rsid w:val="00832C94"/>
    <w:rsid w:val="00836DE1"/>
    <w:rsid w:val="00853379"/>
    <w:rsid w:val="008B095B"/>
    <w:rsid w:val="008B46F5"/>
    <w:rsid w:val="00904FA5"/>
    <w:rsid w:val="00996812"/>
    <w:rsid w:val="009D16C8"/>
    <w:rsid w:val="009F7154"/>
    <w:rsid w:val="00A5469D"/>
    <w:rsid w:val="00A74199"/>
    <w:rsid w:val="00AB28E5"/>
    <w:rsid w:val="00AE3261"/>
    <w:rsid w:val="00B2494B"/>
    <w:rsid w:val="00B43752"/>
    <w:rsid w:val="00BF65F6"/>
    <w:rsid w:val="00CA3DE5"/>
    <w:rsid w:val="00CA7312"/>
    <w:rsid w:val="00D10078"/>
    <w:rsid w:val="00D11069"/>
    <w:rsid w:val="00D22A17"/>
    <w:rsid w:val="00D508BC"/>
    <w:rsid w:val="00DB7A1B"/>
    <w:rsid w:val="00DC2B0A"/>
    <w:rsid w:val="00DD25D9"/>
    <w:rsid w:val="00DF5840"/>
    <w:rsid w:val="00E56A37"/>
    <w:rsid w:val="00E968FA"/>
    <w:rsid w:val="00F04A4B"/>
    <w:rsid w:val="00F13F98"/>
    <w:rsid w:val="00F35C21"/>
    <w:rsid w:val="00F40324"/>
    <w:rsid w:val="00F46BD5"/>
    <w:rsid w:val="00F9105F"/>
    <w:rsid w:val="00F94A0F"/>
    <w:rsid w:val="00FF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842BD4"/>
  <w15:docId w15:val="{409D3358-7AB4-44F5-A2AF-D21CDA34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F2ECA"/>
    <w:pPr>
      <w:spacing w:after="56"/>
      <w:ind w:left="10" w:hanging="10"/>
    </w:pPr>
    <w:rPr>
      <w:rFonts w:ascii="Calibri" w:eastAsia="Calibri" w:hAnsi="Calibri" w:cs="Calibri"/>
      <w:color w:val="50637D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FF2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F2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F2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F2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F2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F2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F2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F2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F2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F2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F2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F2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F2EC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F2EC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F2EC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F2EC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F2EC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F2EC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F2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F2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F2ECA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F2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F2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F2EC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F2EC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F2EC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F2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F2EC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F2ECA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Normln"/>
    <w:rsid w:val="00FF2EC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iln">
    <w:name w:val="Strong"/>
    <w:basedOn w:val="Standardnpsmoodstavce"/>
    <w:uiPriority w:val="22"/>
    <w:qFormat/>
    <w:rsid w:val="00FF2ECA"/>
    <w:rPr>
      <w:b/>
      <w:bCs/>
    </w:rPr>
  </w:style>
  <w:style w:type="character" w:customStyle="1" w:styleId="mw-headline">
    <w:name w:val="mw-headline"/>
    <w:basedOn w:val="Standardnpsmoodstavce"/>
    <w:rsid w:val="00FF2ECA"/>
  </w:style>
  <w:style w:type="table" w:styleId="Mkatabulky">
    <w:name w:val="Table Grid"/>
    <w:basedOn w:val="Normlntabulka"/>
    <w:uiPriority w:val="39"/>
    <w:rsid w:val="00FF2ECA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FF2ECA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theme="minorBidi"/>
      <w:color w:val="auto"/>
    </w:rPr>
  </w:style>
  <w:style w:type="character" w:customStyle="1" w:styleId="ZhlavChar">
    <w:name w:val="Záhlaví Char"/>
    <w:basedOn w:val="Standardnpsmoodstavce"/>
    <w:link w:val="Zhlav"/>
    <w:uiPriority w:val="99"/>
    <w:rsid w:val="00FF2ECA"/>
    <w:rPr>
      <w:rFonts w:eastAsiaTheme="minorEastAsia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FF2ECA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1"/>
      <w:szCs w:val="21"/>
    </w:rPr>
  </w:style>
  <w:style w:type="character" w:customStyle="1" w:styleId="ZpatChar">
    <w:name w:val="Zápatí Char"/>
    <w:basedOn w:val="Standardnpsmoodstavce"/>
    <w:link w:val="Zpat"/>
    <w:uiPriority w:val="99"/>
    <w:rsid w:val="00FF2ECA"/>
    <w:rPr>
      <w:sz w:val="21"/>
      <w:szCs w:val="21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C2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C2B0A"/>
    <w:rPr>
      <w:rFonts w:ascii="Tahoma" w:eastAsia="Calibri" w:hAnsi="Tahoma" w:cs="Tahoma"/>
      <w:color w:val="50637D"/>
      <w:sz w:val="16"/>
      <w:szCs w:val="16"/>
      <w:lang w:eastAsia="cs-CZ"/>
    </w:rPr>
  </w:style>
  <w:style w:type="paragraph" w:styleId="Normlnweb">
    <w:name w:val="Normal (Web)"/>
    <w:basedOn w:val="Normln"/>
    <w:uiPriority w:val="99"/>
    <w:unhideWhenUsed/>
    <w:rsid w:val="00904FA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Zdraznn">
    <w:name w:val="Emphasis"/>
    <w:basedOn w:val="Standardnpsmoodstavce"/>
    <w:uiPriority w:val="20"/>
    <w:qFormat/>
    <w:rsid w:val="00904F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10BDADE3-DCC0-40E7-B132-435711AAE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Bartoš Matěj Ing.</dc:creator>
  <cp:lastModifiedBy>Bartoš Matěj Ing.</cp:lastModifiedBy>
  <cp:revision>4</cp:revision>
  <dcterms:created xsi:type="dcterms:W3CDTF">2025-06-19T12:35:00Z</dcterms:created>
  <dcterms:modified xsi:type="dcterms:W3CDTF">2025-06-24T19:54:00Z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563d3934,640e7820,c63964d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TLP: GREEN</vt:lpwstr>
  </property>
  <property fmtid="{D5CDD505-2E9C-101B-9397-08002B2CF9AE}" pid="5" name="MSIP_Label_2b1d3de5-f378-4f1a-98b2-045b457791ed_Enabled">
    <vt:lpwstr>true</vt:lpwstr>
  </property>
  <property fmtid="{D5CDD505-2E9C-101B-9397-08002B2CF9AE}" pid="6" name="MSIP_Label_2b1d3de5-f378-4f1a-98b2-045b457791ed_SetDate">
    <vt:lpwstr>2025-05-20T15:10:20Z</vt:lpwstr>
  </property>
  <property fmtid="{D5CDD505-2E9C-101B-9397-08002B2CF9AE}" pid="7" name="MSIP_Label_2b1d3de5-f378-4f1a-98b2-045b457791ed_Method">
    <vt:lpwstr>Standard</vt:lpwstr>
  </property>
  <property fmtid="{D5CDD505-2E9C-101B-9397-08002B2CF9AE}" pid="8" name="MSIP_Label_2b1d3de5-f378-4f1a-98b2-045b457791ed_Name">
    <vt:lpwstr>TLP-GREEN</vt:lpwstr>
  </property>
  <property fmtid="{D5CDD505-2E9C-101B-9397-08002B2CF9AE}" pid="9" name="MSIP_Label_2b1d3de5-f378-4f1a-98b2-045b457791ed_SiteId">
    <vt:lpwstr>63bc9307-946b-4c36-9003-abc36ab892f7</vt:lpwstr>
  </property>
  <property fmtid="{D5CDD505-2E9C-101B-9397-08002B2CF9AE}" pid="10" name="MSIP_Label_2b1d3de5-f378-4f1a-98b2-045b457791ed_ActionId">
    <vt:lpwstr>1bff8338-8de1-4c66-877b-4da132d037e4</vt:lpwstr>
  </property>
  <property fmtid="{D5CDD505-2E9C-101B-9397-08002B2CF9AE}" pid="11" name="MSIP_Label_2b1d3de5-f378-4f1a-98b2-045b457791ed_ContentBits">
    <vt:lpwstr>1</vt:lpwstr>
  </property>
  <property fmtid="{D5CDD505-2E9C-101B-9397-08002B2CF9AE}" pid="12" name="MSIP_Label_2b1d3de5-f378-4f1a-98b2-045b457791ed_Tag">
    <vt:lpwstr>10, 3, 0, 1</vt:lpwstr>
  </property>
</Properties>
</file>