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u w:val="single"/>
        </w:rPr>
      </w:pPr>
      <w:r>
        <w:rPr>
          <w:u w:val="single"/>
        </w:rPr>
        <w:t>Je úloha obtížná?</w:t>
      </w:r>
    </w:p>
    <w:p>
      <w:pPr>
        <w:pStyle w:val="NoSpacing"/>
        <w:rPr>
          <w:u w:val="single"/>
        </w:rPr>
      </w:pPr>
      <w:r>
        <w:rPr>
          <w:u w:val="single"/>
        </w:rPr>
        <w:t>- poměr všech task sessions vs. úspěšných task sessions</w:t>
      </w:r>
    </w:p>
    <w:p>
      <w:pPr>
        <w:pStyle w:val="NoSpacing"/>
        <w:rPr>
          <w:u w:val="single"/>
        </w:rPr>
      </w:pPr>
      <w:r>
        <w:rPr>
          <w:u w:val="single"/>
        </w:rPr>
        <w:t>- poměr submity vs. úspěšné submity</w:t>
      </w:r>
    </w:p>
    <w:p>
      <w:pPr>
        <w:pStyle w:val="NoSpacing"/>
        <w:rPr>
          <w:u w:val="single"/>
        </w:rPr>
      </w:pPr>
      <w:r>
        <w:rPr>
          <w:u w:val="single"/>
        </w:rPr>
        <w:t>- počet typů bloků použitých ve vzorovém řešení (~ počet konceptů nutných ke zvládnutí úlohy)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Je úloha náročná/komplexní (viz Sheard)?</w:t>
      </w:r>
    </w:p>
    <w:p>
      <w:pPr>
        <w:pStyle w:val="NoSpacing"/>
        <w:rPr>
          <w:u w:val="single"/>
        </w:rPr>
      </w:pPr>
      <w:r>
        <w:rPr>
          <w:u w:val="single"/>
        </w:rPr>
        <w:t>- medián časů</w:t>
      </w:r>
    </w:p>
    <w:p>
      <w:pPr>
        <w:pStyle w:val="NoSpacing"/>
        <w:rPr>
          <w:u w:val="single"/>
        </w:rPr>
      </w:pPr>
      <w:r>
        <w:rPr>
          <w:u w:val="single"/>
        </w:rPr>
        <w:t>- medián počtu editů</w:t>
      </w:r>
    </w:p>
    <w:p>
      <w:pPr>
        <w:pStyle w:val="NoSpacing"/>
        <w:rPr>
          <w:u w:val="single"/>
        </w:rPr>
      </w:pPr>
      <w:r>
        <w:rPr>
          <w:u w:val="single"/>
        </w:rPr>
        <w:t>- medián počtu submitů</w:t>
      </w:r>
    </w:p>
    <w:p>
      <w:pPr>
        <w:pStyle w:val="NoSpacing"/>
        <w:rPr>
          <w:u w:val="single"/>
        </w:rPr>
      </w:pPr>
      <w:r>
        <w:rPr>
          <w:u w:val="single"/>
        </w:rPr>
        <w:t>- medián délky správných řešení</w:t>
      </w:r>
    </w:p>
    <w:p>
      <w:pPr>
        <w:pStyle w:val="NoSpacing"/>
        <w:rPr>
          <w:u w:val="single"/>
        </w:rPr>
      </w:pPr>
      <w:r>
        <w:rPr>
          <w:u w:val="single"/>
        </w:rPr>
        <w:t>- délka vzorového řešení</w:t>
      </w:r>
    </w:p>
    <w:p>
      <w:pPr>
        <w:pStyle w:val="NoSpacing"/>
        <w:rPr>
          <w:u w:val="single"/>
        </w:rPr>
      </w:pPr>
      <w:r>
        <w:rPr>
          <w:u w:val="single"/>
        </w:rPr>
        <w:t>- poměr studentů, kteří mazali vs. nemazali</w:t>
      </w:r>
    </w:p>
    <w:p>
      <w:pPr>
        <w:pStyle w:val="NoSpacing"/>
        <w:rPr>
          <w:u w:val="single"/>
        </w:rPr>
      </w:pPr>
      <w:r>
        <w:rPr>
          <w:u w:val="single"/>
        </w:rPr>
        <w:t>- medián počtu mazání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>
          <w:u w:val="single"/>
        </w:rPr>
      </w:pPr>
      <w:r>
        <w:rPr>
          <w:u w:val="single"/>
        </w:rPr>
        <w:t>Má úloha více řešení?</w:t>
      </w:r>
    </w:p>
    <w:p>
      <w:pPr>
        <w:pStyle w:val="NoSpacing"/>
        <w:rPr/>
      </w:pPr>
      <w:r>
        <w:rPr>
          <w:u w:val="single"/>
        </w:rPr>
        <w:t>- počet jedinečných správných řešení</w:t>
      </w:r>
      <w:r>
        <w:rPr/>
        <w:t xml:space="preserve"> (+ váženo počtem řešitelů?)</w:t>
      </w:r>
    </w:p>
    <w:p>
      <w:pPr>
        <w:pStyle w:val="NoSpacing"/>
        <w:rPr>
          <w:u w:val="single"/>
        </w:rPr>
      </w:pPr>
      <w:r>
        <w:rPr>
          <w:u w:val="single"/>
        </w:rPr>
        <w:t>- entropie rozdělení správných řešení</w:t>
      </w:r>
    </w:p>
    <w:p>
      <w:pPr>
        <w:pStyle w:val="NoSpacing"/>
        <w:rPr>
          <w:u w:val="single"/>
        </w:rPr>
      </w:pPr>
      <w:r>
        <w:rPr>
          <w:u w:val="single"/>
        </w:rPr>
        <w:t>- počet jedinečných posloupností prošlých polí</w:t>
      </w:r>
    </w:p>
    <w:p>
      <w:pPr>
        <w:pStyle w:val="NoSpacing"/>
        <w:rPr>
          <w:u w:val="single"/>
        </w:rPr>
      </w:pPr>
      <w:r>
        <w:rPr>
          <w:u w:val="single"/>
        </w:rPr>
        <w:t>- entropie rozdělení posloupnosti prošlých polí</w:t>
      </w:r>
    </w:p>
    <w:p>
      <w:pPr>
        <w:pStyle w:val="NoSpacing"/>
        <w:rPr>
          <w:u w:val="single"/>
        </w:rPr>
      </w:pPr>
      <w:r>
        <w:rPr>
          <w:u w:val="single"/>
        </w:rPr>
        <w:t>- je vzorové řešení nejčastější?</w:t>
      </w:r>
    </w:p>
    <w:p>
      <w:pPr>
        <w:pStyle w:val="NoSpacing"/>
        <w:rPr>
          <w:u w:val="single"/>
        </w:rPr>
      </w:pPr>
      <w:r>
        <w:rPr>
          <w:u w:val="single"/>
        </w:rPr>
        <w:t>- počet shluků správných řešení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/>
        <w:t>Je úloha podobná jiným úlohám?</w:t>
      </w:r>
    </w:p>
    <w:p>
      <w:pPr>
        <w:pStyle w:val="NoSpacing"/>
        <w:rPr>
          <w:u w:val="single"/>
        </w:rPr>
      </w:pPr>
      <w:r>
        <w:rPr>
          <w:u w:val="single"/>
        </w:rPr>
        <w:t>- vzorová řešení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- TED AST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 </w:t>
      </w:r>
      <w:bookmarkStart w:id="0" w:name="_GoBack"/>
      <w:bookmarkEnd w:id="0"/>
      <w:r>
        <w:rPr>
          <w:u w:val="single"/>
        </w:rPr>
        <w:t>- euklidovský bag of words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- levenshtein</w:t>
      </w:r>
    </w:p>
    <w:p>
      <w:pPr>
        <w:pStyle w:val="NoSpacing"/>
        <w:rPr>
          <w:u w:val="single"/>
        </w:rPr>
      </w:pPr>
      <w:r>
        <w:rPr>
          <w:u w:val="single"/>
        </w:rPr>
        <w:t>- zadání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- euklidovský bag of entit použitých ve světě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Jaký je výkon studenta na úloze?</w:t>
      </w:r>
    </w:p>
    <w:p>
      <w:pPr>
        <w:pStyle w:val="NoSpacing"/>
        <w:rPr>
          <w:u w:val="single"/>
        </w:rPr>
      </w:pPr>
      <w:r>
        <w:rPr>
          <w:u w:val="single"/>
        </w:rPr>
        <w:t>- korektnost</w:t>
      </w:r>
    </w:p>
    <w:p>
      <w:pPr>
        <w:pStyle w:val="NoSpacing"/>
        <w:rPr>
          <w:u w:val="single"/>
        </w:rPr>
      </w:pPr>
      <w:r>
        <w:rPr>
          <w:u w:val="single"/>
        </w:rPr>
        <w:t>- čas</w:t>
      </w:r>
    </w:p>
    <w:p>
      <w:pPr>
        <w:pStyle w:val="NoSpacing"/>
        <w:rPr>
          <w:u w:val="single"/>
        </w:rPr>
      </w:pPr>
      <w:r>
        <w:rPr>
          <w:u w:val="single"/>
        </w:rPr>
        <w:t>- počet editů</w:t>
      </w:r>
    </w:p>
    <w:p>
      <w:pPr>
        <w:pStyle w:val="NoSpacing"/>
        <w:rPr>
          <w:u w:val="single"/>
        </w:rPr>
      </w:pPr>
      <w:r>
        <w:rPr>
          <w:u w:val="single"/>
        </w:rPr>
        <w:t>- počet submitů</w:t>
      </w:r>
    </w:p>
    <w:p>
      <w:pPr>
        <w:pStyle w:val="NoSpacing"/>
        <w:rPr>
          <w:u w:val="single"/>
        </w:rPr>
      </w:pPr>
      <w:r>
        <w:rPr>
          <w:u w:val="single"/>
        </w:rPr>
        <w:t>- mazání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Jaký je celkový výkon studenta?</w:t>
      </w:r>
    </w:p>
    <w:p>
      <w:pPr>
        <w:pStyle w:val="NoSpacing"/>
        <w:rPr>
          <w:u w:val="single"/>
        </w:rPr>
      </w:pPr>
      <w:r>
        <w:rPr>
          <w:u w:val="single"/>
        </w:rPr>
        <w:t>- počet vyřešených úloh</w:t>
      </w:r>
    </w:p>
    <w:p>
      <w:pPr>
        <w:pStyle w:val="NoSpacing"/>
        <w:rPr>
          <w:u w:val="single"/>
        </w:rPr>
      </w:pPr>
      <w:r>
        <w:rPr>
          <w:u w:val="single"/>
        </w:rPr>
        <w:t>- počet získaných bodů</w:t>
      </w:r>
    </w:p>
    <w:p>
      <w:pPr>
        <w:pStyle w:val="NoSpacing"/>
        <w:rPr>
          <w:u w:val="single"/>
        </w:rPr>
      </w:pPr>
      <w:r>
        <w:rPr>
          <w:u w:val="single"/>
        </w:rPr>
        <w:t>- počet typů bloků, které už použil ve správném řešení (~ počet zvládnutých konceptů)</w:t>
      </w:r>
    </w:p>
    <w:p>
      <w:pPr>
        <w:pStyle w:val="NoSpacing"/>
        <w:rPr>
          <w:u w:val="single"/>
        </w:rPr>
      </w:pPr>
      <w:r>
        <w:rPr>
          <w:u w:val="single"/>
        </w:rPr>
        <w:t>- celkový čas strávený řešením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Jaké jsou časté chyby / zásekové body studentů?</w:t>
      </w:r>
    </w:p>
    <w:p>
      <w:pPr>
        <w:pStyle w:val="NoSpacing"/>
        <w:rPr/>
      </w:pPr>
      <w:r>
        <w:rPr/>
        <w:t>- v jakém stavu programu to zabalí</w:t>
      </w:r>
    </w:p>
    <w:p>
      <w:pPr>
        <w:pStyle w:val="NoSpacing"/>
        <w:rPr/>
      </w:pPr>
      <w:r>
        <w:rPr/>
        <w:t>- nejčastější chyby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---veličiny ohledně průběžných řešení?????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cs-CZ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00000A"/>
      <w:sz w:val="22"/>
      <w:szCs w:val="22"/>
      <w:lang w:val="cs-CZ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/>
      <w:color w:val="00000A"/>
      <w:sz w:val="22"/>
      <w:szCs w:val="22"/>
      <w:lang w:val="cs-CZ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Application>LibreOffice/5.1.6.2$Linux_X86_64 LibreOffice_project/10m0$Build-2</Application>
  <Pages>1</Pages>
  <Words>210</Words>
  <Characters>1089</Characters>
  <CharactersWithSpaces>1269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2018-09-16T19:19:00Z</dcterms:created>
  <dc:creator>Matej Vanek</dc:creator>
  <dc:description/>
  <dc:language>cs-CZ</dc:language>
  <cp:lastModifiedBy/>
  <dcterms:modified xsi:type="dcterms:W3CDTF">2018-10-18T17:10:11Z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