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ADAC" w14:textId="36129222" w:rsidR="00E4647A" w:rsidRDefault="00E4647A">
      <w:proofErr w:type="spellStart"/>
      <w:r>
        <w:t>Jednokanalovy</w:t>
      </w:r>
      <w:proofErr w:type="spellEnd"/>
    </w:p>
    <w:p w14:paraId="02B1CB86" w14:textId="5A14C8AF" w:rsidR="007D1839" w:rsidRDefault="00E30246">
      <w:r w:rsidRPr="00E30246">
        <w:drawing>
          <wp:inline distT="0" distB="0" distL="0" distR="0" wp14:anchorId="6A63D44A" wp14:editId="12D3F83F">
            <wp:extent cx="5200650" cy="5210175"/>
            <wp:effectExtent l="0" t="0" r="0" b="9525"/>
            <wp:docPr id="68873069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0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EEE4" w14:textId="77777777" w:rsidR="00E30246" w:rsidRPr="00E30246" w:rsidRDefault="00E30246" w:rsidP="00E30246">
      <w:r w:rsidRPr="00E30246">
        <w:t xml:space="preserve">Test </w:t>
      </w:r>
      <w:proofErr w:type="spellStart"/>
      <w:r w:rsidRPr="00E30246">
        <w:t>loss</w:t>
      </w:r>
      <w:proofErr w:type="spellEnd"/>
      <w:r w:rsidRPr="00E30246">
        <w:t>: 1.1163</w:t>
      </w:r>
    </w:p>
    <w:p w14:paraId="547BE637" w14:textId="05E26D09" w:rsidR="00E4647A" w:rsidRDefault="00E30246" w:rsidP="00E30246">
      <w:r w:rsidRPr="00E30246">
        <w:t xml:space="preserve">Test </w:t>
      </w:r>
      <w:proofErr w:type="spellStart"/>
      <w:r w:rsidRPr="00E30246">
        <w:t>accuracy</w:t>
      </w:r>
      <w:proofErr w:type="spellEnd"/>
      <w:r w:rsidRPr="00E30246">
        <w:t>: 0.6396</w:t>
      </w:r>
    </w:p>
    <w:p w14:paraId="7C57EF51" w14:textId="77777777" w:rsidR="00E4647A" w:rsidRDefault="00E4647A" w:rsidP="00E4647A"/>
    <w:p w14:paraId="5A1B4249" w14:textId="77777777" w:rsidR="007A353E" w:rsidRDefault="007A353E" w:rsidP="00E4647A"/>
    <w:p w14:paraId="4CD701E0" w14:textId="77777777" w:rsidR="007A353E" w:rsidRDefault="007A353E" w:rsidP="00E4647A"/>
    <w:p w14:paraId="2E0A7B89" w14:textId="77777777" w:rsidR="007A353E" w:rsidRDefault="007A353E" w:rsidP="00E4647A"/>
    <w:p w14:paraId="0E2AB698" w14:textId="77777777" w:rsidR="007A353E" w:rsidRDefault="007A353E" w:rsidP="00E4647A"/>
    <w:p w14:paraId="2F46DCBB" w14:textId="77777777" w:rsidR="007A353E" w:rsidRDefault="007A353E" w:rsidP="00E4647A"/>
    <w:p w14:paraId="1B8E4F3A" w14:textId="77777777" w:rsidR="007A353E" w:rsidRDefault="007A353E" w:rsidP="00E4647A"/>
    <w:p w14:paraId="456EC945" w14:textId="77777777" w:rsidR="007A353E" w:rsidRDefault="007A353E" w:rsidP="00E4647A"/>
    <w:p w14:paraId="284260C9" w14:textId="77777777" w:rsidR="007A353E" w:rsidRDefault="007A353E" w:rsidP="00E4647A"/>
    <w:p w14:paraId="0DCDBB07" w14:textId="034E646D" w:rsidR="00E4647A" w:rsidRDefault="00E4647A" w:rsidP="00E4647A">
      <w:proofErr w:type="spellStart"/>
      <w:r>
        <w:lastRenderedPageBreak/>
        <w:t>Trojkanalovy</w:t>
      </w:r>
      <w:proofErr w:type="spellEnd"/>
    </w:p>
    <w:p w14:paraId="05EEC87B" w14:textId="0FEC6E9A" w:rsidR="00E30246" w:rsidRDefault="007A353E" w:rsidP="00E4647A">
      <w:r w:rsidRPr="007A353E">
        <w:drawing>
          <wp:inline distT="0" distB="0" distL="0" distR="0" wp14:anchorId="7C5BB8EC" wp14:editId="65D231AA">
            <wp:extent cx="5200650" cy="5210175"/>
            <wp:effectExtent l="0" t="0" r="0" b="9525"/>
            <wp:docPr id="11696771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7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E81E" w14:textId="77777777" w:rsidR="007A353E" w:rsidRPr="007A353E" w:rsidRDefault="007A353E" w:rsidP="007A353E">
      <w:r w:rsidRPr="007A353E">
        <w:t xml:space="preserve">Test </w:t>
      </w:r>
      <w:proofErr w:type="spellStart"/>
      <w:r w:rsidRPr="007A353E">
        <w:t>loss</w:t>
      </w:r>
      <w:proofErr w:type="spellEnd"/>
      <w:r w:rsidRPr="007A353E">
        <w:t>: 1.0244</w:t>
      </w:r>
    </w:p>
    <w:p w14:paraId="6EBE5495" w14:textId="2E036F49" w:rsidR="00E30246" w:rsidRDefault="007A353E" w:rsidP="007A353E">
      <w:r w:rsidRPr="007A353E">
        <w:t xml:space="preserve">Test </w:t>
      </w:r>
      <w:proofErr w:type="spellStart"/>
      <w:r w:rsidRPr="007A353E">
        <w:t>accuracy</w:t>
      </w:r>
      <w:proofErr w:type="spellEnd"/>
      <w:r w:rsidRPr="007A353E">
        <w:t>: 0.6847</w:t>
      </w:r>
    </w:p>
    <w:p w14:paraId="7854A6F2" w14:textId="3801CF44" w:rsidR="009B621B" w:rsidRDefault="009B621B" w:rsidP="007A353E">
      <w:r>
        <w:t>RGB</w:t>
      </w:r>
    </w:p>
    <w:p w14:paraId="1EF886A3" w14:textId="2B060AD1" w:rsidR="009B621B" w:rsidRDefault="009B621B" w:rsidP="007A353E">
      <w:r w:rsidRPr="009B621B">
        <w:lastRenderedPageBreak/>
        <w:drawing>
          <wp:inline distT="0" distB="0" distL="0" distR="0" wp14:anchorId="21D9BC75" wp14:editId="391FA7C0">
            <wp:extent cx="5200650" cy="5210175"/>
            <wp:effectExtent l="0" t="0" r="0" b="9525"/>
            <wp:docPr id="188743287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3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2A0A" w14:textId="77777777" w:rsidR="009B621B" w:rsidRPr="009B621B" w:rsidRDefault="009B621B" w:rsidP="009B621B">
      <w:r w:rsidRPr="009B621B">
        <w:t xml:space="preserve">Test </w:t>
      </w:r>
      <w:proofErr w:type="spellStart"/>
      <w:r w:rsidRPr="009B621B">
        <w:t>loss</w:t>
      </w:r>
      <w:proofErr w:type="spellEnd"/>
      <w:r w:rsidRPr="009B621B">
        <w:t>: 1.2615</w:t>
      </w:r>
    </w:p>
    <w:p w14:paraId="76DF0196" w14:textId="474576AF" w:rsidR="009B621B" w:rsidRDefault="009B621B" w:rsidP="009B621B">
      <w:r w:rsidRPr="009B621B">
        <w:t xml:space="preserve">Test </w:t>
      </w:r>
      <w:proofErr w:type="spellStart"/>
      <w:r w:rsidRPr="009B621B">
        <w:t>accuracy</w:t>
      </w:r>
      <w:proofErr w:type="spellEnd"/>
      <w:r w:rsidRPr="009B621B">
        <w:t>: 0.5676</w:t>
      </w:r>
    </w:p>
    <w:sectPr w:rsidR="009B62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47A"/>
    <w:rsid w:val="002607D3"/>
    <w:rsid w:val="00484F68"/>
    <w:rsid w:val="004B38A9"/>
    <w:rsid w:val="005D5E9B"/>
    <w:rsid w:val="00730C33"/>
    <w:rsid w:val="007A353E"/>
    <w:rsid w:val="007D1839"/>
    <w:rsid w:val="0080490E"/>
    <w:rsid w:val="009B621B"/>
    <w:rsid w:val="00C15F80"/>
    <w:rsid w:val="00C84148"/>
    <w:rsid w:val="00E30246"/>
    <w:rsid w:val="00E4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8FB59"/>
  <w15:chartTrackingRefBased/>
  <w15:docId w15:val="{B61A8A4F-E73E-48B0-866E-2C1D2F93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4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4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4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4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4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4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4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4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4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46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46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46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4647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4647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4647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4647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4647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4647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4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4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4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4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4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4647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4647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4647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4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4647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46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Šimon Chrobák</dc:creator>
  <cp:keywords/>
  <dc:description/>
  <cp:lastModifiedBy>Šimon Chrobák</cp:lastModifiedBy>
  <cp:revision>1</cp:revision>
  <dcterms:created xsi:type="dcterms:W3CDTF">2026-05-01T14:03:00Z</dcterms:created>
  <dcterms:modified xsi:type="dcterms:W3CDTF">2026-05-01T14:58:00Z</dcterms:modified>
</cp:coreProperties>
</file>