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start="6663" w:end="0"/>
        <w:rPr>
          <w:rFonts w:ascii="Tahoma" w:hAnsi="Tahoma" w:cs="Tahoma"/>
          <w:color w:val="595959"/>
          <w:sz w:val="22"/>
          <w:szCs w:val="22"/>
          <w:lang w:val="sl-SI"/>
        </w:rPr>
      </w:pPr>
      <w:r>
        <w:rPr>
          <w:rFonts w:cs="Tahoma" w:ascii="Tahoma" w:hAnsi="Tahoma"/>
          <w:color w:val="595959"/>
          <w:sz w:val="22"/>
          <w:szCs w:val="22"/>
          <w:lang w:val="sl-SI"/>
        </w:rPr>
        <w:t xml:space="preserve">        </w:t>
      </w:r>
      <w:r>
        <w:rPr>
          <w:rFonts w:cs="Tahoma" w:ascii="Tahoma" w:hAnsi="Tahoma"/>
          <w:color w:val="595959"/>
          <w:sz w:val="22"/>
          <w:szCs w:val="22"/>
          <w:lang w:val="sl-SI"/>
        </w:rPr>
        <w:t>LOKALNE VOLITVE 2026</w:t>
      </w:r>
    </w:p>
    <w:p>
      <w:pPr>
        <w:pStyle w:val="Normal"/>
        <w:jc w:val="both"/>
        <w:rPr>
          <w:rFonts w:ascii="Tahoma" w:hAnsi="Tahoma" w:cs="Tahoma"/>
          <w:color w:val="595959"/>
          <w:sz w:val="22"/>
          <w:szCs w:val="22"/>
          <w:lang w:val="sl-SI"/>
        </w:rPr>
      </w:pPr>
      <w:r>
        <w:rPr>
          <w:rFonts w:cs="Tahoma" w:ascii="Tahoma" w:hAnsi="Tahoma"/>
          <w:color w:val="595959"/>
          <w:sz w:val="22"/>
          <w:szCs w:val="22"/>
          <w:lang w:val="sl-SI"/>
        </w:rPr>
      </w:r>
    </w:p>
    <w:p>
      <w:pPr>
        <w:pStyle w:val="Normal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</w:p>
    <w:p>
      <w:pPr>
        <w:pStyle w:val="Normal"/>
        <w:jc w:val="center"/>
        <w:rPr>
          <w:rFonts w:ascii="Tahoma" w:hAnsi="Tahoma" w:cs="Tahoma"/>
          <w:b/>
          <w:sz w:val="28"/>
          <w:szCs w:val="28"/>
          <w:lang w:val="sl-SI"/>
        </w:rPr>
      </w:pPr>
      <w:r>
        <w:rPr>
          <w:rFonts w:cs="Tahoma" w:ascii="Tahoma" w:hAnsi="Tahoma"/>
          <w:b/>
          <w:sz w:val="28"/>
          <w:szCs w:val="28"/>
          <w:lang w:val="sl-SI"/>
        </w:rPr>
        <w:t xml:space="preserve">Z A P I S N I K </w:t>
      </w:r>
    </w:p>
    <w:p>
      <w:pPr>
        <w:pStyle w:val="Normal"/>
        <w:jc w:val="center"/>
        <w:rPr>
          <w:rFonts w:ascii="Tahoma" w:hAnsi="Tahoma" w:cs="Tahoma"/>
          <w:b/>
          <w:sz w:val="22"/>
          <w:szCs w:val="22"/>
          <w:lang w:val="sl-SI"/>
        </w:rPr>
      </w:pPr>
      <w:r>
        <w:rPr>
          <w:rFonts w:cs="Tahoma" w:ascii="Tahoma" w:hAnsi="Tahoma"/>
          <w:b/>
          <w:sz w:val="22"/>
          <w:szCs w:val="22"/>
          <w:lang w:val="sl-SI"/>
        </w:rPr>
        <w:t>o delu organa politične stranke, ki je določil listo(e) kandidatov</w:t>
      </w:r>
    </w:p>
    <w:p>
      <w:pPr>
        <w:pStyle w:val="Normal"/>
        <w:jc w:val="center"/>
        <w:rPr>
          <w:rFonts w:ascii="Tahoma" w:hAnsi="Tahoma" w:cs="Tahoma"/>
          <w:b/>
          <w:sz w:val="22"/>
          <w:szCs w:val="22"/>
          <w:lang w:val="sl-SI"/>
        </w:rPr>
      </w:pPr>
      <w:r>
        <w:rPr>
          <w:rFonts w:cs="Tahoma" w:ascii="Tahoma" w:hAnsi="Tahoma"/>
          <w:b/>
          <w:sz w:val="22"/>
          <w:szCs w:val="22"/>
          <w:lang w:val="sl-SI"/>
        </w:rPr>
        <w:t>za člana občinskega sveta</w:t>
      </w:r>
    </w:p>
    <w:p>
      <w:pPr>
        <w:pStyle w:val="Normal"/>
        <w:jc w:val="both"/>
        <w:rPr>
          <w:rFonts w:ascii="Tahoma" w:hAnsi="Tahoma" w:cs="Tahoma"/>
          <w:b/>
          <w:sz w:val="22"/>
          <w:szCs w:val="22"/>
          <w:lang w:val="sl-SI"/>
        </w:rPr>
      </w:pPr>
      <w:r>
        <w:rPr>
          <w:rFonts w:cs="Tahoma" w:ascii="Tahoma" w:hAnsi="Tahoma"/>
          <w:b/>
          <w:sz w:val="22"/>
          <w:szCs w:val="22"/>
          <w:lang w:val="sl-SI"/>
        </w:rPr>
      </w:r>
    </w:p>
    <w:p>
      <w:pPr>
        <w:pStyle w:val="Normal"/>
        <w:jc w:val="both"/>
        <w:rPr/>
      </w:pPr>
      <w:r>
        <w:rPr>
          <w:rFonts w:cs="Tahoma" w:ascii="Tahoma" w:hAnsi="Tahoma"/>
          <w:szCs w:val="22"/>
          <w:u w:val="single"/>
          <w:lang w:val="sl-SI"/>
        </w:rPr>
        <w:t>Pojasnilo:</w:t>
      </w:r>
      <w:r>
        <w:rPr>
          <w:rFonts w:cs="Tahoma" w:ascii="Tahoma" w:hAnsi="Tahoma"/>
          <w:szCs w:val="22"/>
          <w:lang w:val="sl-SI"/>
        </w:rPr>
        <w:t xml:space="preserve"> </w:t>
      </w:r>
    </w:p>
    <w:p>
      <w:pPr>
        <w:pStyle w:val="Normal"/>
        <w:numPr>
          <w:ilvl w:val="0"/>
          <w:numId w:val="1"/>
        </w:numPr>
        <w:jc w:val="both"/>
        <w:rPr>
          <w:rFonts w:ascii="Tahoma" w:hAnsi="Tahoma" w:cs="Tahoma"/>
          <w:szCs w:val="22"/>
          <w:lang w:val="sl-SI"/>
        </w:rPr>
      </w:pPr>
      <w:r>
        <w:rPr>
          <w:rFonts w:cs="Tahoma" w:ascii="Tahoma" w:hAnsi="Tahoma"/>
          <w:szCs w:val="22"/>
          <w:lang w:val="sl-SI"/>
        </w:rPr>
        <w:t xml:space="preserve">Zapisnik, ki ga pripravi organ politične stranke mora v prvi vrsti slediti postopku, kot je potekal na seji organa, ki je določil listo kandidatov. </w:t>
      </w:r>
    </w:p>
    <w:p>
      <w:pPr>
        <w:pStyle w:val="Normal"/>
        <w:numPr>
          <w:ilvl w:val="0"/>
          <w:numId w:val="1"/>
        </w:numPr>
        <w:jc w:val="both"/>
        <w:rPr>
          <w:rFonts w:ascii="Tahoma" w:hAnsi="Tahoma" w:cs="Tahoma"/>
          <w:szCs w:val="22"/>
          <w:lang w:val="sl-SI"/>
        </w:rPr>
      </w:pPr>
      <w:r>
        <w:rPr>
          <w:rFonts w:cs="Tahoma" w:ascii="Tahoma" w:hAnsi="Tahoma"/>
          <w:szCs w:val="22"/>
          <w:lang w:val="sl-SI"/>
        </w:rPr>
        <w:t xml:space="preserve">Instruktivni obrazec se uporablja za vse </w:t>
      </w:r>
      <w:r>
        <w:rPr>
          <w:rFonts w:cs="Tahoma" w:ascii="Tahoma" w:hAnsi="Tahoma"/>
          <w:b/>
          <w:bCs/>
          <w:szCs w:val="22"/>
          <w:lang w:val="sl-SI"/>
        </w:rPr>
        <w:t>proporcionalne volitve</w:t>
      </w:r>
      <w:r>
        <w:rPr>
          <w:rFonts w:cs="Tahoma" w:ascii="Tahoma" w:hAnsi="Tahoma"/>
          <w:szCs w:val="22"/>
          <w:lang w:val="sl-SI"/>
        </w:rPr>
        <w:t xml:space="preserve"> (za občinski svet, za svet krajevne, četrtne ali vaške skupnosti).</w:t>
      </w:r>
    </w:p>
    <w:p>
      <w:pPr>
        <w:pStyle w:val="Normal"/>
        <w:numPr>
          <w:ilvl w:val="0"/>
          <w:numId w:val="1"/>
        </w:numPr>
        <w:jc w:val="both"/>
        <w:rPr>
          <w:rFonts w:ascii="Tahoma" w:hAnsi="Tahoma" w:cs="Tahoma"/>
          <w:szCs w:val="22"/>
          <w:lang w:val="sl-SI"/>
        </w:rPr>
      </w:pPr>
      <w:r>
        <w:rPr>
          <w:rFonts w:cs="Tahoma" w:ascii="Tahoma" w:hAnsi="Tahoma"/>
          <w:szCs w:val="22"/>
          <w:lang w:val="sl-SI"/>
        </w:rPr>
        <w:t>Podatki v posameznih rubrikah pri kandidatih v posamezni fazi postopka obsegajo tiste nujne podatke, ki jih v postopku preizkusa potrebuje občinska volilna komisija; ni v nasprotju z zakonom, če pri izdelavi zapisnika pri podatkih o posameznih kandidatih pri računalniški pripravi zapisnika navajamo vse podatke, kot so sicer navedeni v končni odločitvi, to pomeni, da lahko navedemo npr. ime in priimek kandidata, letnico rojstva, stalno prebivališče itd. v vseh fazah postopka</w:t>
      </w:r>
    </w:p>
    <w:p>
      <w:pPr>
        <w:pStyle w:val="Normal"/>
        <w:ind w:start="360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</w:p>
    <w:p>
      <w:pPr>
        <w:pStyle w:val="Normal"/>
        <w:rPr/>
      </w:pPr>
      <w:r>
        <w:rPr>
          <w:rFonts w:cs="Tahoma" w:ascii="Tahoma" w:hAnsi="Tahoma"/>
          <w:sz w:val="22"/>
          <w:szCs w:val="22"/>
          <w:u w:val="single"/>
          <w:lang w:val="sl-SI"/>
        </w:rPr>
        <w:t>Obvezno obkroži</w:t>
      </w:r>
      <w:r>
        <w:rPr>
          <w:rFonts w:cs="Tahoma" w:ascii="Tahoma" w:hAnsi="Tahoma"/>
          <w:sz w:val="22"/>
          <w:szCs w:val="22"/>
          <w:lang w:val="sl-SI"/>
        </w:rPr>
        <w:t>:</w:t>
      </w:r>
    </w:p>
    <w:p>
      <w:pPr>
        <w:pStyle w:val="Normal"/>
        <w:rPr/>
      </w:pPr>
      <w:r>
        <w:rPr>
          <w:rFonts w:cs="Tahoma" w:ascii="Tahoma" w:hAnsi="Tahoma"/>
          <w:sz w:val="22"/>
          <w:szCs w:val="22"/>
          <w:lang w:val="sl-SI"/>
        </w:rPr>
        <w:t xml:space="preserve">                               </w:t>
      </w:r>
    </w:p>
    <w:p>
      <w:pPr>
        <w:pStyle w:val="Normal"/>
        <w:rPr>
          <w:rFonts w:ascii="Tahoma" w:hAnsi="Tahoma" w:cs="Tahoma"/>
          <w:b/>
          <w:sz w:val="22"/>
          <w:szCs w:val="22"/>
          <w:lang w:val="sl-SI"/>
        </w:rPr>
      </w:pPr>
      <w:r>
        <w:rPr>
          <w:rFonts w:cs="Tahoma" w:ascii="Tahoma" w:hAnsi="Tahoma"/>
          <w:b/>
          <w:sz w:val="22"/>
          <w:szCs w:val="22"/>
          <w:lang w:val="sl-SI"/>
        </w:rPr>
        <w:t xml:space="preserve">1. </w:t>
      </w:r>
      <w:r>
        <w:rPr>
          <w:rFonts w:cs="Tahoma" w:ascii="Tahoma" w:hAnsi="Tahoma"/>
          <w:b/>
          <w:sz w:val="22"/>
          <w:szCs w:val="22"/>
          <w:bdr w:val="single" w:sz="8" w:space="0" w:color="auto"/>
          <w:lang w:val="sl-SI"/>
        </w:rPr>
        <w:t>Zapisnik za listo kandidatov za OBČINSKI SVET</w:t>
      </w:r>
    </w:p>
    <w:p>
      <w:pPr>
        <w:pStyle w:val="Normal"/>
        <w:rPr>
          <w:rFonts w:ascii="Tahoma" w:hAnsi="Tahoma" w:cs="Tahoma"/>
          <w:b/>
          <w:sz w:val="22"/>
          <w:szCs w:val="22"/>
          <w:lang w:val="sl-SI"/>
        </w:rPr>
      </w:pPr>
      <w:r>
        <w:rPr>
          <w:rFonts w:cs="Tahoma" w:ascii="Tahoma" w:hAnsi="Tahoma"/>
          <w:b/>
          <w:sz w:val="22"/>
          <w:szCs w:val="22"/>
          <w:lang w:val="sl-SI"/>
        </w:rPr>
      </w:r>
    </w:p>
    <w:p>
      <w:pPr>
        <w:pStyle w:val="Normal"/>
        <w:rPr/>
      </w:pPr>
      <w:r>
        <w:rPr>
          <w:rFonts w:cs="Tahoma" w:ascii="Tahoma" w:hAnsi="Tahoma"/>
          <w:b/>
          <w:sz w:val="22"/>
          <w:szCs w:val="22"/>
          <w:lang w:val="sl-SI"/>
        </w:rPr>
        <w:t>2. Zapisnik za listo kandidatov za SVET ČETRTNE SKUPNOSTI</w:t>
      </w:r>
    </w:p>
    <w:p>
      <w:pPr>
        <w:pStyle w:val="Normal"/>
        <w:jc w:val="both"/>
        <w:rPr>
          <w:rFonts w:ascii="Tahoma" w:hAnsi="Tahoma" w:cs="Tahoma"/>
          <w:b/>
          <w:sz w:val="22"/>
          <w:szCs w:val="22"/>
          <w:lang w:val="sl-SI"/>
        </w:rPr>
      </w:pPr>
      <w:r>
        <w:rPr>
          <w:rFonts w:cs="Tahoma" w:ascii="Tahoma" w:hAnsi="Tahoma"/>
          <w:b/>
          <w:sz w:val="22"/>
          <w:szCs w:val="22"/>
          <w:lang w:val="sl-SI"/>
        </w:rPr>
      </w:r>
    </w:p>
    <w:p>
      <w:pPr>
        <w:pStyle w:val="Normal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</w:p>
    <w:p>
      <w:pPr>
        <w:pStyle w:val="Normal"/>
        <w:ind w:hanging="284" w:start="284" w:end="0"/>
        <w:jc w:val="center"/>
        <w:rPr>
          <w:rFonts w:ascii="Tahoma" w:hAnsi="Tahoma" w:cs="Tahoma"/>
          <w:b/>
          <w:sz w:val="22"/>
          <w:szCs w:val="22"/>
          <w:lang w:val="sl-SI"/>
        </w:rPr>
      </w:pPr>
      <w:r>
        <w:rPr>
          <w:rFonts w:cs="Tahoma" w:ascii="Tahoma" w:hAnsi="Tahoma"/>
          <w:b/>
          <w:sz w:val="22"/>
          <w:szCs w:val="22"/>
          <w:lang w:val="sl-SI"/>
        </w:rPr>
        <w:t>A.</w:t>
      </w:r>
    </w:p>
    <w:p>
      <w:pPr>
        <w:pStyle w:val="Normal"/>
        <w:ind w:hanging="284" w:start="284" w:end="0"/>
        <w:jc w:val="both"/>
        <w:rPr>
          <w:rFonts w:ascii="Tahoma" w:hAnsi="Tahoma" w:cs="Tahoma"/>
          <w:b/>
          <w:sz w:val="22"/>
          <w:szCs w:val="22"/>
          <w:lang w:val="sl-SI"/>
        </w:rPr>
      </w:pPr>
      <w:r>
        <w:rPr>
          <w:rFonts w:cs="Tahoma" w:ascii="Tahoma" w:hAnsi="Tahoma"/>
          <w:b/>
          <w:sz w:val="22"/>
          <w:szCs w:val="22"/>
          <w:lang w:val="sl-SI"/>
        </w:rPr>
      </w:r>
    </w:p>
    <w:p>
      <w:pPr>
        <w:pStyle w:val="Normal"/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>Občina, za katero se določa(jo) kandidatura(e) Ljubljana</w:t>
      </w:r>
    </w:p>
    <w:p>
      <w:pPr>
        <w:pStyle w:val="Normal"/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</w:p>
    <w:p>
      <w:pPr>
        <w:pStyle w:val="Normal"/>
        <w:ind w:hanging="284" w:start="284" w:end="0"/>
        <w:jc w:val="both"/>
        <w:rPr/>
      </w:pPr>
      <w:r>
        <w:rPr>
          <w:rFonts w:cs="Tahoma" w:ascii="Tahoma" w:hAnsi="Tahoma"/>
          <w:sz w:val="22"/>
          <w:szCs w:val="22"/>
          <w:lang w:val="sl-SI"/>
        </w:rPr>
        <w:t>Številka(e) volilne(ih) enote, za katero se določa lista kandidatov: 1</w:t>
      </w:r>
    </w:p>
    <w:p>
      <w:pPr>
        <w:pStyle w:val="Normal"/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>________________________________________________________________________________</w:t>
      </w:r>
    </w:p>
    <w:p>
      <w:pPr>
        <w:pStyle w:val="Normal"/>
        <w:ind w:hanging="284" w:start="284" w:end="0"/>
        <w:jc w:val="both"/>
        <w:rPr>
          <w:rFonts w:ascii="Tahoma" w:hAnsi="Tahoma" w:cs="Tahoma"/>
          <w:b/>
          <w:sz w:val="22"/>
          <w:szCs w:val="22"/>
          <w:lang w:val="sl-SI"/>
        </w:rPr>
      </w:pPr>
      <w:r>
        <w:rPr>
          <w:rFonts w:cs="Tahoma" w:ascii="Tahoma" w:hAnsi="Tahoma"/>
          <w:b/>
          <w:sz w:val="22"/>
          <w:szCs w:val="22"/>
          <w:lang w:val="sl-SI"/>
        </w:rPr>
      </w:r>
    </w:p>
    <w:p>
      <w:pPr>
        <w:pStyle w:val="Normal"/>
        <w:ind w:hanging="284" w:start="284" w:end="0"/>
        <w:jc w:val="both"/>
        <w:rPr>
          <w:rFonts w:ascii="Tahoma" w:hAnsi="Tahoma" w:cs="Tahoma"/>
          <w:b/>
          <w:sz w:val="22"/>
          <w:szCs w:val="22"/>
          <w:lang w:val="sl-SI"/>
        </w:rPr>
      </w:pPr>
      <w:r>
        <w:rPr>
          <w:rFonts w:cs="Tahoma" w:ascii="Tahoma" w:hAnsi="Tahoma"/>
          <w:b/>
          <w:sz w:val="22"/>
          <w:szCs w:val="22"/>
          <w:lang w:val="sl-SI"/>
        </w:rPr>
      </w:r>
    </w:p>
    <w:p>
      <w:pPr>
        <w:pStyle w:val="Normal"/>
        <w:ind w:hanging="284" w:start="284" w:end="0"/>
        <w:jc w:val="center"/>
        <w:rPr>
          <w:rFonts w:ascii="Tahoma" w:hAnsi="Tahoma" w:cs="Tahoma"/>
          <w:b/>
          <w:sz w:val="22"/>
          <w:szCs w:val="22"/>
          <w:lang w:val="sl-SI"/>
        </w:rPr>
      </w:pPr>
      <w:r>
        <w:rPr>
          <w:rFonts w:cs="Tahoma" w:ascii="Tahoma" w:hAnsi="Tahoma"/>
          <w:b/>
          <w:sz w:val="22"/>
          <w:szCs w:val="22"/>
          <w:lang w:val="sl-SI"/>
        </w:rPr>
        <w:t>B.</w:t>
      </w:r>
    </w:p>
    <w:p>
      <w:pPr>
        <w:pStyle w:val="Normal"/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b/>
          <w:sz w:val="22"/>
          <w:szCs w:val="22"/>
          <w:lang w:val="sl-SI"/>
        </w:rPr>
        <w:t>Ime politične stranke</w:t>
      </w:r>
      <w:r>
        <w:rPr>
          <w:rFonts w:cs="Tahoma" w:ascii="Tahoma" w:hAnsi="Tahoma"/>
          <w:sz w:val="22"/>
          <w:szCs w:val="22"/>
          <w:lang w:val="sl-SI"/>
        </w:rPr>
        <w:t>: Primer stranka</w:t>
      </w:r>
    </w:p>
    <w:p>
      <w:pPr>
        <w:pStyle w:val="Normal"/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>________________________________________________________________________________</w:t>
      </w:r>
    </w:p>
    <w:p>
      <w:pPr>
        <w:pStyle w:val="Normal"/>
        <w:ind w:hanging="284" w:start="284" w:end="0"/>
        <w:jc w:val="both"/>
        <w:rPr>
          <w:rFonts w:ascii="Tahoma" w:hAnsi="Tahoma" w:cs="Tahoma"/>
          <w:b/>
          <w:sz w:val="22"/>
          <w:szCs w:val="22"/>
          <w:lang w:val="sl-SI"/>
        </w:rPr>
      </w:pPr>
      <w:r>
        <w:rPr>
          <w:rFonts w:cs="Tahoma" w:ascii="Tahoma" w:hAnsi="Tahoma"/>
          <w:b/>
          <w:sz w:val="22"/>
          <w:szCs w:val="22"/>
          <w:lang w:val="sl-SI"/>
        </w:rPr>
      </w:r>
    </w:p>
    <w:p>
      <w:pPr>
        <w:pStyle w:val="Normal"/>
        <w:ind w:hanging="284" w:start="284" w:end="0"/>
        <w:jc w:val="both"/>
        <w:rPr>
          <w:rFonts w:ascii="Tahoma" w:hAnsi="Tahoma" w:cs="Tahoma"/>
          <w:b/>
          <w:sz w:val="22"/>
          <w:szCs w:val="22"/>
          <w:lang w:val="sl-SI"/>
        </w:rPr>
      </w:pPr>
      <w:r>
        <w:rPr>
          <w:rFonts w:cs="Tahoma" w:ascii="Tahoma" w:hAnsi="Tahoma"/>
          <w:b/>
          <w:sz w:val="22"/>
          <w:szCs w:val="22"/>
          <w:lang w:val="sl-SI"/>
        </w:rPr>
      </w:r>
    </w:p>
    <w:p>
      <w:pPr>
        <w:pStyle w:val="Normal"/>
        <w:ind w:hanging="284" w:start="284" w:end="0"/>
        <w:jc w:val="center"/>
        <w:rPr>
          <w:rFonts w:ascii="Tahoma" w:hAnsi="Tahoma" w:cs="Tahoma"/>
          <w:b/>
          <w:sz w:val="22"/>
          <w:szCs w:val="22"/>
          <w:lang w:val="sl-SI"/>
        </w:rPr>
      </w:pPr>
      <w:r>
        <w:rPr>
          <w:rFonts w:cs="Tahoma" w:ascii="Tahoma" w:hAnsi="Tahoma"/>
          <w:b/>
          <w:sz w:val="22"/>
          <w:szCs w:val="22"/>
          <w:lang w:val="sl-SI"/>
        </w:rPr>
        <w:t>C.</w:t>
      </w:r>
    </w:p>
    <w:p>
      <w:pPr>
        <w:pStyle w:val="Normal"/>
        <w:ind w:hanging="284" w:start="284" w:end="0"/>
        <w:jc w:val="both"/>
        <w:rPr>
          <w:rFonts w:ascii="Tahoma" w:hAnsi="Tahoma" w:cs="Tahoma"/>
          <w:b/>
          <w:sz w:val="22"/>
          <w:szCs w:val="22"/>
          <w:lang w:val="sl-SI"/>
        </w:rPr>
      </w:pPr>
      <w:r>
        <w:rPr>
          <w:rFonts w:cs="Tahoma" w:ascii="Tahoma" w:hAnsi="Tahoma"/>
          <w:b/>
          <w:sz w:val="22"/>
          <w:szCs w:val="22"/>
          <w:lang w:val="sl-SI"/>
        </w:rPr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>Naziv organa: Svet stranke</w:t>
      </w:r>
    </w:p>
    <w:p>
      <w:pPr>
        <w:pStyle w:val="Normal"/>
        <w:overflowPunct w:val="true"/>
        <w:autoSpaceDE w:val="true"/>
        <w:spacing w:lineRule="atLeast" w:line="24"/>
        <w:jc w:val="center"/>
        <w:textAlignment w:val="auto"/>
        <w:rPr/>
      </w:pPr>
      <w:r>
        <w:rPr>
          <w:rFonts w:eastAsia="Calibri" w:cs="Tahoma" w:ascii="Tahoma" w:hAnsi="Tahoma"/>
          <w:szCs w:val="22"/>
          <w:lang w:val="sl-SI" w:eastAsia="en-US"/>
        </w:rPr>
        <w:t xml:space="preserve">                </w:t>
      </w:r>
      <w:r>
        <w:rPr>
          <w:rFonts w:eastAsia="Calibri" w:cs="Tahoma" w:ascii="Tahoma" w:hAnsi="Tahoma"/>
          <w:sz w:val="18"/>
          <w:szCs w:val="22"/>
          <w:lang w:val="sl-SI" w:eastAsia="en-US"/>
        </w:rPr>
        <w:t>(konvencija, konferenca, zbor članov, lokalni odbor ipd.)</w:t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overflowPunct w:val="true"/>
        <w:autoSpaceDE w:val="true"/>
        <w:spacing w:lineRule="atLeast" w:line="26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>je bila sklican(a) za dne 1. 10. 2026 ob 18.00 uri v kraju Ljubljana</w:t>
      </w:r>
    </w:p>
    <w:p>
      <w:pPr>
        <w:pStyle w:val="Normal"/>
        <w:overflowPunct w:val="true"/>
        <w:autoSpaceDE w:val="true"/>
        <w:spacing w:lineRule="atLeast" w:line="26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>________________________________________________________________________________</w:t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center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b/>
          <w:sz w:val="22"/>
          <w:szCs w:val="22"/>
          <w:lang w:val="sl-SI"/>
        </w:rPr>
        <w:t>D.</w:t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</w:p>
    <w:p>
      <w:pPr>
        <w:pStyle w:val="Normal"/>
        <w:numPr>
          <w:ilvl w:val="0"/>
          <w:numId w:val="6"/>
        </w:numPr>
        <w:overflowPunct w:val="true"/>
        <w:autoSpaceDE w:val="true"/>
        <w:spacing w:lineRule="atLeast" w:line="24" w:before="0" w:after="0"/>
        <w:contextualSpacing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>Organ je sklical: Ana Predstavnica, predsednica</w:t>
      </w:r>
    </w:p>
    <w:p>
      <w:pPr>
        <w:pStyle w:val="Normal"/>
        <w:overflowPunct w:val="true"/>
        <w:autoSpaceDE w:val="true"/>
        <w:spacing w:lineRule="atLeast" w:line="24"/>
        <w:ind w:firstLine="708" w:start="2832" w:end="0"/>
        <w:jc w:val="both"/>
        <w:textAlignment w:val="auto"/>
        <w:rPr>
          <w:rFonts w:ascii="Tahoma" w:hAnsi="Tahoma" w:eastAsia="Calibri" w:cs="Tahoma"/>
          <w:sz w:val="18"/>
          <w:szCs w:val="22"/>
          <w:lang w:val="sl-SI" w:eastAsia="en-US"/>
        </w:rPr>
      </w:pPr>
      <w:r>
        <w:rPr>
          <w:rFonts w:eastAsia="Calibri" w:cs="Tahoma" w:ascii="Tahoma" w:hAnsi="Tahoma"/>
          <w:sz w:val="18"/>
          <w:szCs w:val="22"/>
          <w:lang w:val="sl-SI" w:eastAsia="en-US"/>
        </w:rPr>
        <w:t>(ime in priimek ter svojstvo osebe, ki je bila sklicatelj)</w:t>
      </w:r>
    </w:p>
    <w:p>
      <w:pPr>
        <w:pStyle w:val="Normal"/>
        <w:overflowPunct w:val="true"/>
        <w:autoSpaceDE w:val="true"/>
        <w:spacing w:lineRule="atLeast" w:line="24"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numPr>
          <w:ilvl w:val="0"/>
          <w:numId w:val="6"/>
        </w:numPr>
        <w:overflowPunct w:val="true"/>
        <w:autoSpaceDE w:val="true"/>
        <w:spacing w:lineRule="atLeast" w:line="24" w:before="0" w:after="0"/>
        <w:contextualSpacing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>Delo organa je/so vodil/i: Ana Predstavnica, Slovenska cesta 1, Ljubljana</w:t>
      </w:r>
    </w:p>
    <w:p>
      <w:pPr>
        <w:pStyle w:val="Normal"/>
        <w:overflowPunct w:val="true"/>
        <w:autoSpaceDE w:val="true"/>
        <w:spacing w:lineRule="atLeast" w:line="24"/>
        <w:ind w:firstLine="360" w:end="0"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>________________________________________________________________________</w:t>
      </w:r>
    </w:p>
    <w:p>
      <w:pPr>
        <w:pStyle w:val="Normal"/>
        <w:overflowPunct w:val="true"/>
        <w:autoSpaceDE w:val="true"/>
        <w:spacing w:lineRule="atLeast" w:line="24"/>
        <w:ind w:firstLine="360" w:end="0"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>________________________________________________________________________</w:t>
      </w:r>
    </w:p>
    <w:p>
      <w:pPr>
        <w:pStyle w:val="Normal"/>
        <w:overflowPunct w:val="true"/>
        <w:autoSpaceDE w:val="true"/>
        <w:spacing w:lineRule="atLeast" w:line="24"/>
        <w:ind w:firstLine="708" w:start="2832" w:end="0"/>
        <w:jc w:val="both"/>
        <w:textAlignment w:val="auto"/>
        <w:rPr/>
      </w:pPr>
      <w:bookmarkStart w:id="0" w:name="_Hlk519231374"/>
      <w:bookmarkEnd w:id="0"/>
      <w:r>
        <w:rPr>
          <w:rFonts w:eastAsia="Calibri" w:cs="Tahoma" w:ascii="Tahoma" w:hAnsi="Tahoma"/>
          <w:sz w:val="18"/>
          <w:szCs w:val="22"/>
          <w:lang w:val="sl-SI" w:eastAsia="en-US"/>
        </w:rPr>
        <w:t>(ime, priimek, točen naslov stalnega bivališča)</w:t>
      </w:r>
    </w:p>
    <w:p>
      <w:pPr>
        <w:pStyle w:val="Normal"/>
        <w:overflowPunct w:val="true"/>
        <w:autoSpaceDE w:val="true"/>
        <w:spacing w:lineRule="atLeast" w:line="24"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  <w:bookmarkStart w:id="1" w:name="_Hlk519231374"/>
      <w:bookmarkStart w:id="2" w:name="_Hlk519231374"/>
      <w:bookmarkEnd w:id="2"/>
    </w:p>
    <w:p>
      <w:pPr>
        <w:pStyle w:val="Normal"/>
        <w:numPr>
          <w:ilvl w:val="0"/>
          <w:numId w:val="6"/>
        </w:numPr>
        <w:overflowPunct w:val="true"/>
        <w:autoSpaceDE w:val="true"/>
        <w:spacing w:lineRule="atLeast" w:line="24" w:before="0" w:after="0"/>
        <w:contextualSpacing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>Zapisnik je vodil: Peter Zapisnikar, Trg republike 3, Ljubljana</w:t>
      </w:r>
    </w:p>
    <w:p>
      <w:pPr>
        <w:pStyle w:val="Normal"/>
        <w:overflowPunct w:val="true"/>
        <w:autoSpaceDE w:val="true"/>
        <w:spacing w:lineRule="atLeast" w:line="24"/>
        <w:ind w:firstLine="708" w:start="2832" w:end="0"/>
        <w:jc w:val="both"/>
        <w:textAlignment w:val="auto"/>
        <w:rPr>
          <w:rFonts w:ascii="Tahoma" w:hAnsi="Tahoma" w:eastAsia="Calibri" w:cs="Tahoma"/>
          <w:sz w:val="18"/>
          <w:szCs w:val="22"/>
          <w:lang w:val="sl-SI" w:eastAsia="en-US"/>
        </w:rPr>
      </w:pPr>
      <w:r>
        <w:rPr>
          <w:rFonts w:eastAsia="Calibri" w:cs="Tahoma" w:ascii="Tahoma" w:hAnsi="Tahoma"/>
          <w:sz w:val="18"/>
          <w:szCs w:val="22"/>
          <w:lang w:val="sl-SI" w:eastAsia="en-US"/>
        </w:rPr>
        <w:t>(ime, priimek, točen naslov stalnega bivališča)</w:t>
      </w:r>
    </w:p>
    <w:p>
      <w:pPr>
        <w:pStyle w:val="Normal"/>
        <w:overflowPunct w:val="true"/>
        <w:autoSpaceDE w:val="true"/>
        <w:spacing w:lineRule="atLeast" w:line="24"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numPr>
          <w:ilvl w:val="0"/>
          <w:numId w:val="6"/>
        </w:numPr>
        <w:overflowPunct w:val="true"/>
        <w:autoSpaceDE w:val="true"/>
        <w:spacing w:lineRule="atLeast" w:line="24" w:before="0" w:after="0"/>
        <w:contextualSpacing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 xml:space="preserve">Za overovatelja zapisnika sta bila določena: </w:t>
      </w:r>
    </w:p>
    <w:p>
      <w:pPr>
        <w:pStyle w:val="Normal"/>
        <w:numPr>
          <w:ilvl w:val="1"/>
          <w:numId w:val="6"/>
        </w:numPr>
        <w:overflowPunct w:val="true"/>
        <w:autoSpaceDE w:val="true"/>
        <w:spacing w:lineRule="atLeast" w:line="24" w:before="0" w:after="0"/>
        <w:contextualSpacing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>Eva Prva, Celovška cesta 1, Ljubljana</w:t>
      </w:r>
    </w:p>
    <w:p>
      <w:pPr>
        <w:pStyle w:val="Normal"/>
        <w:numPr>
          <w:ilvl w:val="1"/>
          <w:numId w:val="6"/>
        </w:numPr>
        <w:overflowPunct w:val="true"/>
        <w:autoSpaceDE w:val="true"/>
        <w:spacing w:lineRule="atLeast" w:line="24" w:before="0" w:after="0"/>
        <w:contextualSpacing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>Rok Drugi, Dunajska cesta 1, Ljubljana</w:t>
      </w:r>
    </w:p>
    <w:p>
      <w:pPr>
        <w:pStyle w:val="Normal"/>
        <w:overflowPunct w:val="true"/>
        <w:autoSpaceDE w:val="true"/>
        <w:spacing w:lineRule="atLeast" w:line="24"/>
        <w:ind w:firstLine="708" w:start="2832" w:end="0"/>
        <w:jc w:val="both"/>
        <w:textAlignment w:val="auto"/>
        <w:rPr>
          <w:rFonts w:ascii="Tahoma" w:hAnsi="Tahoma" w:eastAsia="Calibri" w:cs="Tahoma"/>
          <w:sz w:val="18"/>
          <w:szCs w:val="22"/>
          <w:lang w:val="sl-SI" w:eastAsia="en-US"/>
        </w:rPr>
      </w:pPr>
      <w:r>
        <w:rPr>
          <w:rFonts w:eastAsia="Calibri" w:cs="Tahoma" w:ascii="Tahoma" w:hAnsi="Tahoma"/>
          <w:sz w:val="18"/>
          <w:szCs w:val="22"/>
          <w:lang w:val="sl-SI" w:eastAsia="en-US"/>
        </w:rPr>
        <w:t>(ime, priimek, točen naslov stalnega bivališča)</w:t>
      </w:r>
    </w:p>
    <w:p>
      <w:pPr>
        <w:pStyle w:val="Normal"/>
        <w:overflowPunct w:val="true"/>
        <w:autoSpaceDE w:val="true"/>
        <w:spacing w:lineRule="atLeast" w:line="24"/>
        <w:ind w:firstLine="708" w:start="2832" w:end="0"/>
        <w:jc w:val="both"/>
        <w:textAlignment w:val="auto"/>
        <w:rPr>
          <w:rFonts w:ascii="Tahoma" w:hAnsi="Tahoma" w:eastAsia="Calibri" w:cs="Tahoma"/>
          <w:sz w:val="18"/>
          <w:szCs w:val="22"/>
          <w:lang w:val="sl-SI" w:eastAsia="en-US"/>
        </w:rPr>
      </w:pPr>
      <w:r>
        <w:rPr>
          <w:rFonts w:eastAsia="Calibri" w:cs="Tahoma" w:ascii="Tahoma" w:hAnsi="Tahoma"/>
          <w:sz w:val="18"/>
          <w:szCs w:val="22"/>
          <w:lang w:val="sl-SI" w:eastAsia="en-US"/>
        </w:rPr>
      </w:r>
    </w:p>
    <w:p>
      <w:pPr>
        <w:pStyle w:val="Normal"/>
        <w:numPr>
          <w:ilvl w:val="0"/>
          <w:numId w:val="6"/>
        </w:numPr>
        <w:overflowPunct w:val="true"/>
        <w:autoSpaceDE w:val="true"/>
        <w:spacing w:lineRule="atLeast" w:line="24" w:before="0" w:after="0"/>
        <w:contextualSpacing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>Predsedujoči(a) je ugotovil(a), da je navzočih 12 članov od skupnega števila 15 vabljenih članov organa, ki imajo pravico odločati in da je organ na podlagi 20. člena statuta (pravil) sklepčen.</w:t>
      </w:r>
    </w:p>
    <w:p>
      <w:pPr>
        <w:pStyle w:val="Normal"/>
        <w:overflowPunct w:val="true"/>
        <w:autoSpaceDE w:val="true"/>
        <w:spacing w:lineRule="atLeast" w:line="24"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numPr>
          <w:ilvl w:val="0"/>
          <w:numId w:val="6"/>
        </w:numPr>
        <w:overflowPunct w:val="true"/>
        <w:autoSpaceDE w:val="true"/>
        <w:spacing w:lineRule="atLeast" w:line="24" w:before="0" w:after="0"/>
        <w:contextualSpacing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>Sprejet je bil naslednji dnevni red:</w:t>
      </w:r>
    </w:p>
    <w:p>
      <w:pPr>
        <w:pStyle w:val="Normal"/>
        <w:overflowPunct w:val="true"/>
        <w:autoSpaceDE w:val="true"/>
        <w:spacing w:before="0" w:after="0"/>
        <w:ind w:start="720" w:end="0"/>
        <w:contextualSpacing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numPr>
          <w:ilvl w:val="1"/>
          <w:numId w:val="6"/>
        </w:numPr>
        <w:overflowPunct w:val="true"/>
        <w:autoSpaceDE w:val="true"/>
        <w:spacing w:lineRule="atLeast" w:line="24"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>Določitev kandidata(ov/kandidatko(e) za člana(e)/članico občinskega sveta občine Ljubljana</w:t>
      </w:r>
    </w:p>
    <w:p>
      <w:pPr>
        <w:pStyle w:val="Normal"/>
        <w:overflowPunct w:val="true"/>
        <w:autoSpaceDE w:val="true"/>
        <w:spacing w:lineRule="atLeast" w:line="24"/>
        <w:ind w:start="720" w:end="0"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 xml:space="preserve"> </w:t>
      </w:r>
      <w:r>
        <w:rPr>
          <w:rFonts w:eastAsia="Calibri" w:cs="Tahoma" w:ascii="Tahoma" w:hAnsi="Tahoma"/>
          <w:sz w:val="22"/>
          <w:szCs w:val="22"/>
          <w:lang w:val="sl-SI" w:eastAsia="en-US"/>
        </w:rPr>
        <w:t>_________________________________________________________________________</w:t>
      </w:r>
    </w:p>
    <w:p>
      <w:pPr>
        <w:pStyle w:val="Normal"/>
        <w:overflowPunct w:val="true"/>
        <w:autoSpaceDE w:val="true"/>
        <w:spacing w:lineRule="atLeast" w:line="24"/>
        <w:ind w:hanging="284" w:start="284" w:end="0"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ab/>
        <w:tab/>
        <w:t>2. ________________________________________________________________________</w:t>
      </w:r>
    </w:p>
    <w:p>
      <w:pPr>
        <w:pStyle w:val="Normal"/>
        <w:overflowPunct w:val="true"/>
        <w:autoSpaceDE w:val="true"/>
        <w:spacing w:lineRule="atLeast" w:line="24"/>
        <w:ind w:hanging="284" w:start="284" w:end="0"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ab/>
        <w:tab/>
        <w:t>3. ________________________________________________________________________</w:t>
      </w:r>
    </w:p>
    <w:p>
      <w:pPr>
        <w:pStyle w:val="Normal"/>
        <w:overflowPunct w:val="true"/>
        <w:autoSpaceDE w:val="true"/>
        <w:spacing w:before="0" w:after="0"/>
        <w:ind w:start="720" w:end="0"/>
        <w:contextualSpacing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numPr>
          <w:ilvl w:val="0"/>
          <w:numId w:val="6"/>
        </w:numPr>
        <w:overflowPunct w:val="true"/>
        <w:autoSpaceDE w:val="true"/>
        <w:spacing w:lineRule="atLeast" w:line="24" w:before="0" w:after="0"/>
        <w:contextualSpacing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 xml:space="preserve">Na sestanku se določa lista kandidatov: </w:t>
      </w:r>
    </w:p>
    <w:p>
      <w:pPr>
        <w:pStyle w:val="Normal"/>
        <w:overflowPunct w:val="true"/>
        <w:autoSpaceDE w:val="true"/>
        <w:spacing w:lineRule="atLeast" w:line="24" w:before="0" w:after="0"/>
        <w:contextualSpacing/>
        <w:jc w:val="both"/>
        <w:textAlignment w:val="auto"/>
        <w:rPr/>
      </w:pPr>
      <w:r>
        <w:rPr>
          <w:rFonts w:eastAsia="Calibri" w:cs="Tahoma" w:ascii="Tahoma" w:hAnsi="Tahoma"/>
          <w:sz w:val="22"/>
          <w:szCs w:val="22"/>
          <w:lang w:val="sl-SI" w:eastAsia="en-US"/>
        </w:rPr>
        <w:t xml:space="preserve">      </w:t>
      </w:r>
      <w:r>
        <w:rPr>
          <w:rFonts w:eastAsia="Calibri" w:cs="Tahoma" w:ascii="Tahoma" w:hAnsi="Tahoma"/>
          <w:b/>
          <w:sz w:val="22"/>
          <w:szCs w:val="22"/>
          <w:bdr w:val="single" w:sz="8" w:space="0" w:color="auto"/>
          <w:lang w:val="sl-SI" w:eastAsia="en-US"/>
        </w:rPr>
        <w:t>a) za eno volilno enoto</w:t>
      </w:r>
      <w:r>
        <w:rPr>
          <w:rFonts w:eastAsia="Calibri" w:cs="Tahoma" w:ascii="Tahoma" w:hAnsi="Tahoma"/>
          <w:sz w:val="22"/>
          <w:szCs w:val="22"/>
          <w:lang w:val="sl-SI" w:eastAsia="en-US"/>
        </w:rPr>
        <w:t xml:space="preserve"> št. 1</w:t>
      </w:r>
    </w:p>
    <w:p>
      <w:pPr>
        <w:pStyle w:val="Normal"/>
        <w:overflowPunct w:val="true"/>
        <w:autoSpaceDE w:val="true"/>
        <w:spacing w:lineRule="atLeast" w:line="24" w:before="0" w:after="0"/>
        <w:contextualSpacing/>
        <w:jc w:val="both"/>
        <w:textAlignment w:val="auto"/>
        <w:rPr/>
      </w:pPr>
      <w:r>
        <w:rPr>
          <w:rFonts w:eastAsia="Calibri" w:cs="Tahoma" w:ascii="Tahoma" w:hAnsi="Tahoma"/>
          <w:sz w:val="22"/>
          <w:szCs w:val="22"/>
          <w:lang w:val="sl-SI" w:eastAsia="en-US"/>
        </w:rPr>
        <w:t xml:space="preserve">      </w:t>
      </w:r>
      <w:r>
        <w:rPr>
          <w:rFonts w:eastAsia="Calibri" w:cs="Tahoma" w:ascii="Tahoma" w:hAnsi="Tahoma"/>
          <w:sz w:val="22"/>
          <w:szCs w:val="22"/>
          <w:lang w:val="sl-SI" w:eastAsia="en-US"/>
        </w:rPr>
        <w:t>b) za več volilnih enot in sicer za volilne enote št. ___ ___ ___</w:t>
      </w:r>
    </w:p>
    <w:p>
      <w:pPr>
        <w:pStyle w:val="Normal"/>
        <w:overflowPunct w:val="true"/>
        <w:autoSpaceDE w:val="true"/>
        <w:spacing w:lineRule="atLeast" w:line="24" w:before="0" w:after="0"/>
        <w:contextualSpacing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 xml:space="preserve">       </w:t>
      </w:r>
    </w:p>
    <w:p>
      <w:pPr>
        <w:pStyle w:val="Normal"/>
        <w:numPr>
          <w:ilvl w:val="0"/>
          <w:numId w:val="6"/>
        </w:numPr>
        <w:overflowPunct w:val="true"/>
        <w:autoSpaceDE w:val="true"/>
        <w:spacing w:lineRule="atLeast" w:line="24" w:before="0" w:after="0"/>
        <w:contextualSpacing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>Na podlagi predhodnega postopka in razprave je bil določen naslednji predlog liste kandidatov (vpiše se vse predlagane kandidate):</w:t>
      </w:r>
    </w:p>
    <w:p>
      <w:pPr>
        <w:pStyle w:val="Normal"/>
        <w:overflowPunct w:val="true"/>
        <w:autoSpaceDE w:val="true"/>
        <w:spacing w:lineRule="atLeast" w:line="24" w:before="0" w:after="0"/>
        <w:contextualSpacing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numPr>
          <w:ilvl w:val="1"/>
          <w:numId w:val="6"/>
        </w:numPr>
        <w:overflowPunct w:val="true"/>
        <w:autoSpaceDE w:val="true"/>
        <w:spacing w:lineRule="atLeast" w:line="24" w:before="0" w:after="0"/>
        <w:ind w:hanging="283" w:start="567" w:end="0"/>
        <w:contextualSpacing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bookmarkStart w:id="3" w:name="_Hlk521582353"/>
      <w:bookmarkStart w:id="4" w:name="_Hlk519234890"/>
      <w:bookmarkStart w:id="5" w:name="_Hlk519231693"/>
      <w:bookmarkEnd w:id="3"/>
      <w:bookmarkEnd w:id="4"/>
      <w:bookmarkEnd w:id="5"/>
      <w:r>
        <w:rPr>
          <w:rFonts w:eastAsia="Calibri" w:cs="Tahoma" w:ascii="Tahoma" w:hAnsi="Tahoma"/>
          <w:sz w:val="22"/>
          <w:szCs w:val="22"/>
          <w:lang w:val="sl-SI" w:eastAsia="en-US"/>
        </w:rPr>
        <w:t>V volilni enoti št. 1</w:t>
      </w:r>
    </w:p>
    <w:p>
      <w:pPr>
        <w:pStyle w:val="Normal"/>
        <w:overflowPunct w:val="true"/>
        <w:autoSpaceDE w:val="true"/>
        <w:spacing w:lineRule="atLeast" w:line="24"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  <w:bookmarkStart w:id="6" w:name="_Hlk521582353"/>
      <w:bookmarkStart w:id="7" w:name="_Hlk521582353"/>
      <w:bookmarkEnd w:id="7"/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ab/>
        <w:t>1. Ana Marija Horvat, Prešernov trg 1, 1000 Ljubljana</w:t>
      </w:r>
    </w:p>
    <w:p>
      <w:pPr>
        <w:pStyle w:val="Normal"/>
        <w:overflowPunct w:val="true"/>
        <w:autoSpaceDE w:val="true"/>
        <w:spacing w:lineRule="atLeast" w:line="24"/>
        <w:textAlignment w:val="auto"/>
        <w:rPr/>
      </w:pPr>
      <w:r>
        <w:rPr>
          <w:rFonts w:eastAsia="Calibri" w:cs="Tahoma" w:ascii="Tahoma" w:hAnsi="Tahoma"/>
          <w:sz w:val="22"/>
          <w:szCs w:val="22"/>
          <w:lang w:val="sl-SI" w:eastAsia="en-US"/>
        </w:rPr>
        <w:tab/>
        <w:tab/>
        <w:tab/>
        <w:tab/>
        <w:tab/>
      </w:r>
      <w:r>
        <w:rPr>
          <w:rFonts w:eastAsia="Calibri" w:cs="Tahoma" w:ascii="Tahoma" w:hAnsi="Tahoma"/>
          <w:sz w:val="18"/>
          <w:szCs w:val="22"/>
          <w:lang w:val="sl-SI" w:eastAsia="en-US"/>
        </w:rPr>
        <w:t>(ime, priimek, točen naslov bivališča)</w:t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ab/>
        <w:t>2. Janez Novak, Slovenska cesta 10, 1000 Ljubljana</w:t>
      </w:r>
    </w:p>
    <w:p>
      <w:pPr>
        <w:pStyle w:val="Normal"/>
        <w:overflowPunct w:val="true"/>
        <w:autoSpaceDE w:val="true"/>
        <w:spacing w:lineRule="atLeast" w:line="24"/>
        <w:textAlignment w:val="auto"/>
        <w:rPr/>
      </w:pPr>
      <w:r>
        <w:rPr>
          <w:rFonts w:eastAsia="Calibri" w:cs="Tahoma" w:ascii="Tahoma" w:hAnsi="Tahoma"/>
          <w:sz w:val="22"/>
          <w:szCs w:val="22"/>
          <w:lang w:val="sl-SI" w:eastAsia="en-US"/>
        </w:rPr>
        <w:tab/>
        <w:tab/>
        <w:tab/>
        <w:tab/>
        <w:tab/>
      </w:r>
      <w:r>
        <w:rPr>
          <w:rFonts w:eastAsia="Calibri" w:cs="Tahoma" w:ascii="Tahoma" w:hAnsi="Tahoma"/>
          <w:sz w:val="18"/>
          <w:szCs w:val="22"/>
          <w:lang w:val="sl-SI" w:eastAsia="en-US"/>
        </w:rPr>
        <w:t>(ime, priimek, točen naslov bivališča)</w:t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ab/>
        <w:t>3. Nina Kralj, Petkova ulica 7, 1231 Ljubljana - Črnuče</w:t>
      </w:r>
    </w:p>
    <w:p>
      <w:pPr>
        <w:pStyle w:val="Normal"/>
        <w:overflowPunct w:val="true"/>
        <w:autoSpaceDE w:val="true"/>
        <w:spacing w:lineRule="atLeast" w:line="24"/>
        <w:textAlignment w:val="auto"/>
        <w:rPr/>
      </w:pPr>
      <w:r>
        <w:rPr>
          <w:rFonts w:eastAsia="Calibri" w:cs="Tahoma" w:ascii="Tahoma" w:hAnsi="Tahoma"/>
          <w:sz w:val="22"/>
          <w:szCs w:val="22"/>
          <w:lang w:val="sl-SI" w:eastAsia="en-US"/>
        </w:rPr>
        <w:tab/>
        <w:tab/>
        <w:tab/>
        <w:tab/>
        <w:tab/>
      </w:r>
      <w:r>
        <w:rPr>
          <w:rFonts w:eastAsia="Calibri" w:cs="Tahoma" w:ascii="Tahoma" w:hAnsi="Tahoma"/>
          <w:sz w:val="18"/>
          <w:szCs w:val="22"/>
          <w:lang w:val="sl-SI" w:eastAsia="en-US"/>
        </w:rPr>
        <w:t>(ime, priimek, točen naslov bivališča)</w:t>
      </w:r>
    </w:p>
    <w:p>
      <w:pPr>
        <w:pStyle w:val="Normal"/>
        <w:overflowPunct w:val="true"/>
        <w:autoSpaceDE w:val="true"/>
        <w:spacing w:lineRule="atLeast" w:line="24"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  <w:bookmarkStart w:id="15" w:name="_Hlk519234943"/>
      <w:bookmarkStart w:id="16" w:name="_Hlk519234943"/>
      <w:bookmarkEnd w:id="16"/>
    </w:p>
    <w:p>
      <w:pPr>
        <w:pStyle w:val="Normal"/>
        <w:overflowPunct w:val="true"/>
        <w:autoSpaceDE w:val="true"/>
        <w:spacing w:lineRule="atLeast" w:line="24"/>
        <w:textAlignment w:val="auto"/>
        <w:rPr/>
      </w:pPr>
      <w:r>
        <w:rPr>
          <w:rFonts w:eastAsia="Calibri" w:cs="Tahoma" w:ascii="Tahoma" w:hAnsi="Tahoma"/>
          <w:szCs w:val="22"/>
          <w:u w:val="single"/>
          <w:lang w:val="sl-SI" w:eastAsia="en-US"/>
        </w:rPr>
        <w:t>Opomba:</w:t>
      </w:r>
      <w:r>
        <w:rPr>
          <w:rFonts w:eastAsia="Calibri" w:cs="Tahoma" w:ascii="Tahoma" w:hAnsi="Tahoma"/>
          <w:szCs w:val="22"/>
          <w:lang w:val="sl-SI" w:eastAsia="en-US"/>
        </w:rPr>
        <w:tab/>
        <w:t>Potrebno upoštevati število volilnih enot v posamezni občini!</w:t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</w:p>
    <w:p>
      <w:pPr>
        <w:pStyle w:val="Normal"/>
        <w:numPr>
          <w:ilvl w:val="0"/>
          <w:numId w:val="6"/>
        </w:numPr>
        <w:overflowPunct w:val="true"/>
        <w:autoSpaceDE w:val="true"/>
        <w:spacing w:lineRule="atLeast" w:line="24" w:before="0" w:after="0"/>
        <w:contextualSpacing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 xml:space="preserve">Nato so udeleženci določili listo kandidatov s tajnim glasovanjem. </w:t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overflowPunct w:val="true"/>
        <w:autoSpaceDE w:val="true"/>
        <w:spacing w:lineRule="atLeast" w:line="24"/>
        <w:ind w:hanging="993" w:start="993" w:end="0"/>
        <w:jc w:val="both"/>
        <w:textAlignment w:val="auto"/>
        <w:rPr/>
      </w:pPr>
      <w:r>
        <w:rPr>
          <w:rFonts w:eastAsia="Calibri" w:cs="Tahoma" w:ascii="Tahoma" w:hAnsi="Tahoma"/>
          <w:szCs w:val="22"/>
          <w:u w:val="single"/>
          <w:lang w:val="sl-SI" w:eastAsia="en-US"/>
        </w:rPr>
        <w:t xml:space="preserve">Opomba: </w:t>
        <w:tab/>
      </w:r>
      <w:r>
        <w:rPr>
          <w:rFonts w:eastAsia="Calibri" w:cs="Tahoma" w:ascii="Tahoma" w:hAnsi="Tahoma"/>
          <w:szCs w:val="22"/>
          <w:lang w:val="sl-SI" w:eastAsia="en-US"/>
        </w:rPr>
        <w:t>Postopek mora biti izveden v skladu s pravili politične stranke. Ker so pravila različna, pa je potrebno v zapisniku vpisati postopek, kot je bil opravljen v skladu s pravili stranke.</w:t>
      </w:r>
      <w:r>
        <w:rPr>
          <w:rFonts w:eastAsia="Calibri" w:cs="Tahoma" w:ascii="Tahoma" w:hAnsi="Tahoma"/>
          <w:szCs w:val="22"/>
          <w:u w:val="single"/>
          <w:lang w:val="sl-SI" w:eastAsia="en-US"/>
        </w:rPr>
        <w:t xml:space="preserve"> </w:t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eastAsia="Calibri" w:cs="Tahoma"/>
          <w:sz w:val="22"/>
          <w:szCs w:val="22"/>
          <w:u w:val="single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u w:val="single"/>
          <w:lang w:val="sl-SI" w:eastAsia="en-US"/>
        </w:rPr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 xml:space="preserve">Navajamo primer: </w:t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 xml:space="preserve">      </w:t>
      </w:r>
      <w:r>
        <w:rPr>
          <w:rFonts w:cs="Tahoma" w:ascii="Tahoma" w:hAnsi="Tahoma"/>
          <w:sz w:val="22"/>
          <w:szCs w:val="22"/>
          <w:lang w:val="sl-SI"/>
        </w:rPr>
        <w:t>Udeleženci so glasovali (obkroži):</w:t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/>
      </w:pPr>
      <w:r>
        <w:rPr>
          <w:rFonts w:cs="Tahoma" w:ascii="Tahoma" w:hAnsi="Tahoma"/>
          <w:sz w:val="22"/>
          <w:szCs w:val="22"/>
          <w:lang w:val="sl-SI"/>
        </w:rPr>
        <w:t xml:space="preserve">      </w:t>
      </w:r>
      <w:r>
        <w:rPr>
          <w:rFonts w:cs="Tahoma" w:ascii="Tahoma" w:hAnsi="Tahoma"/>
          <w:sz w:val="22"/>
          <w:szCs w:val="22"/>
          <w:lang w:val="sl-SI"/>
        </w:rPr>
        <w:t xml:space="preserve">a) o listi kandidatov v celoti, tako da so glasovali z "ZA" </w:t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 xml:space="preserve">           </w:t>
      </w:r>
      <w:r>
        <w:rPr>
          <w:rFonts w:cs="Tahoma" w:ascii="Tahoma" w:hAnsi="Tahoma"/>
          <w:sz w:val="22"/>
          <w:szCs w:val="22"/>
          <w:lang w:val="sl-SI"/>
        </w:rPr>
        <w:t>oziroma "PROTI".</w:t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 xml:space="preserve">      </w:t>
      </w:r>
      <w:r>
        <w:rPr>
          <w:rFonts w:cs="Tahoma" w:ascii="Tahoma" w:hAnsi="Tahoma"/>
          <w:sz w:val="22"/>
          <w:szCs w:val="22"/>
          <w:lang w:val="sl-SI"/>
        </w:rPr>
        <w:t>b)  o posameznih kandidatih</w:t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 xml:space="preserve">      </w:t>
      </w:r>
      <w:r>
        <w:rPr>
          <w:rFonts w:cs="Tahoma" w:ascii="Tahoma" w:hAnsi="Tahoma"/>
          <w:sz w:val="22"/>
          <w:szCs w:val="22"/>
          <w:lang w:val="sl-SI"/>
        </w:rPr>
        <w:t xml:space="preserve">a1) ZA listo kandidatov v volilni enoti št. 1 je  glasovalo ___________ </w:t>
        <w:tab/>
        <w:t>udeležencev.</w:t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/>
      </w:pPr>
      <w:r>
        <w:rPr>
          <w:rFonts w:cs="Tahoma" w:ascii="Tahoma" w:hAnsi="Tahoma"/>
          <w:sz w:val="22"/>
          <w:szCs w:val="22"/>
          <w:lang w:val="sl-SI"/>
        </w:rPr>
        <w:t xml:space="preserve">          </w:t>
      </w:r>
      <w:r>
        <w:rPr>
          <w:rFonts w:cs="Tahoma" w:ascii="Tahoma" w:hAnsi="Tahoma"/>
          <w:sz w:val="22"/>
          <w:szCs w:val="22"/>
          <w:lang w:val="sl-SI"/>
        </w:rPr>
        <w:tab/>
        <w:t>PROTI  listi kandidatov je glasovalo ________ udeležencev.</w:t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 xml:space="preserve">          </w:t>
      </w:r>
      <w:r>
        <w:rPr>
          <w:rFonts w:cs="Tahoma" w:ascii="Tahoma" w:hAnsi="Tahoma"/>
          <w:sz w:val="22"/>
          <w:szCs w:val="22"/>
          <w:lang w:val="sl-SI"/>
        </w:rPr>
        <w:tab/>
        <w:t>Neveljavnih glasovnic je bilo _____________ .</w:t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 xml:space="preserve"> </w:t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 xml:space="preserve">      </w:t>
      </w:r>
      <w:r>
        <w:rPr>
          <w:rFonts w:cs="Tahoma" w:ascii="Tahoma" w:hAnsi="Tahoma"/>
          <w:sz w:val="22"/>
          <w:szCs w:val="22"/>
          <w:lang w:val="sl-SI"/>
        </w:rPr>
        <w:t>b1) Posamezni predlagani kandidati so dobili naslednje število glasov:</w:t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 xml:space="preserve">          </w:t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bookmarkStart w:id="17" w:name="_Hlk521573967"/>
      <w:bookmarkEnd w:id="17"/>
      <w:r>
        <w:rPr>
          <w:rFonts w:cs="Tahoma" w:ascii="Tahoma" w:hAnsi="Tahoma"/>
          <w:sz w:val="22"/>
          <w:szCs w:val="22"/>
          <w:lang w:val="sl-SI"/>
        </w:rPr>
        <w:tab/>
        <w:t>1. za volilno enoto št. 1</w:t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  <w:bookmarkStart w:id="18" w:name="_Hlk521573967"/>
      <w:bookmarkStart w:id="19" w:name="_Hlk521573967"/>
      <w:bookmarkEnd w:id="19"/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/>
      </w:pPr>
      <w:bookmarkStart w:id="20" w:name="_Hlk521573981"/>
      <w:bookmarkEnd w:id="20"/>
      <w:r>
        <w:rPr>
          <w:rFonts w:cs="Tahoma" w:ascii="Tahoma" w:hAnsi="Tahoma"/>
          <w:sz w:val="22"/>
          <w:szCs w:val="22"/>
          <w:lang w:val="sl-SI"/>
        </w:rPr>
        <w:tab/>
        <w:tab/>
        <w:t>1. Ana Marija Horvat        __________________</w:t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18"/>
          <w:szCs w:val="22"/>
          <w:lang w:val="sl-SI"/>
        </w:rPr>
      </w:pPr>
      <w:r>
        <w:rPr>
          <w:rFonts w:cs="Tahoma" w:ascii="Tahoma" w:hAnsi="Tahoma"/>
          <w:sz w:val="18"/>
          <w:szCs w:val="22"/>
          <w:lang w:val="sl-SI"/>
        </w:rPr>
        <w:tab/>
        <w:tab/>
        <w:t xml:space="preserve">   </w:t>
        <w:tab/>
        <w:tab/>
        <w:t>Ime in priimek</w:t>
        <w:tab/>
        <w:tab/>
        <w:tab/>
        <w:tab/>
        <w:tab/>
        <w:tab/>
        <w:t>glasov</w:t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/>
      </w:pPr>
      <w:bookmarkStart w:id="20" w:name="_Hlk521573981"/>
      <w:bookmarkEnd w:id="20"/>
      <w:r>
        <w:rPr>
          <w:rFonts w:cs="Tahoma" w:ascii="Tahoma" w:hAnsi="Tahoma"/>
          <w:sz w:val="22"/>
          <w:szCs w:val="22"/>
          <w:lang w:val="sl-SI"/>
        </w:rPr>
        <w:tab/>
        <w:tab/>
        <w:t>2. Janez Novak        __________________</w:t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18"/>
          <w:szCs w:val="22"/>
          <w:lang w:val="sl-SI"/>
        </w:rPr>
      </w:pPr>
      <w:r>
        <w:rPr>
          <w:rFonts w:cs="Tahoma" w:ascii="Tahoma" w:hAnsi="Tahoma"/>
          <w:sz w:val="18"/>
          <w:szCs w:val="22"/>
          <w:lang w:val="sl-SI"/>
        </w:rPr>
        <w:tab/>
        <w:tab/>
        <w:t xml:space="preserve">   </w:t>
        <w:tab/>
        <w:tab/>
        <w:t>Ime in priimek</w:t>
        <w:tab/>
        <w:tab/>
        <w:tab/>
        <w:tab/>
        <w:tab/>
        <w:tab/>
        <w:t>glasov</w:t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/>
      </w:pPr>
      <w:bookmarkStart w:id="20" w:name="_Hlk521573981"/>
      <w:bookmarkEnd w:id="20"/>
      <w:r>
        <w:rPr>
          <w:rFonts w:cs="Tahoma" w:ascii="Tahoma" w:hAnsi="Tahoma"/>
          <w:sz w:val="22"/>
          <w:szCs w:val="22"/>
          <w:lang w:val="sl-SI"/>
        </w:rPr>
        <w:tab/>
        <w:tab/>
        <w:t>3. Nina Kralj        __________________</w:t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18"/>
          <w:szCs w:val="22"/>
          <w:lang w:val="sl-SI"/>
        </w:rPr>
      </w:pPr>
      <w:r>
        <w:rPr>
          <w:rFonts w:cs="Tahoma" w:ascii="Tahoma" w:hAnsi="Tahoma"/>
          <w:sz w:val="18"/>
          <w:szCs w:val="22"/>
          <w:lang w:val="sl-SI"/>
        </w:rPr>
        <w:tab/>
        <w:tab/>
        <w:t xml:space="preserve">   </w:t>
        <w:tab/>
        <w:tab/>
        <w:t>Ime in priimek</w:t>
        <w:tab/>
        <w:tab/>
        <w:tab/>
        <w:tab/>
        <w:tab/>
        <w:tab/>
        <w:t>glasov</w:t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  <w:bookmarkStart w:id="21" w:name="_Hlk521573981"/>
      <w:bookmarkStart w:id="22" w:name="_Hlk521573981"/>
      <w:bookmarkEnd w:id="22"/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</w:p>
    <w:p>
      <w:pPr>
        <w:pStyle w:val="Normal"/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</w:p>
    <w:p>
      <w:pPr>
        <w:pStyle w:val="Normal"/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</w:p>
    <w:p>
      <w:pPr>
        <w:pStyle w:val="Normal"/>
        <w:numPr>
          <w:ilvl w:val="0"/>
          <w:numId w:val="6"/>
        </w:numPr>
        <w:overflowPunct w:val="true"/>
        <w:autoSpaceDE w:val="true"/>
        <w:spacing w:lineRule="atLeast" w:line="24" w:before="0" w:after="0"/>
        <w:contextualSpacing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 xml:space="preserve">Predsedujoči je ugotovil, da je na podlagi določb 35. člena  statuta  </w:t>
        <w:tab/>
        <w:t>(pravil) določena:</w:t>
      </w:r>
    </w:p>
    <w:p>
      <w:pPr>
        <w:pStyle w:val="Odstavekseznama"/>
        <w:spacing w:lineRule="atLeast" w:line="24"/>
        <w:jc w:val="both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overflowPunct w:val="true"/>
        <w:autoSpaceDE w:val="true"/>
        <w:spacing w:lineRule="atLeast" w:line="24" w:before="0" w:after="0"/>
        <w:ind w:firstLine="284" w:end="0"/>
        <w:contextualSpacing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bookmarkStart w:id="23" w:name="_Hlk521583152"/>
      <w:bookmarkStart w:id="24" w:name="_Hlk519235875"/>
      <w:bookmarkEnd w:id="23"/>
      <w:bookmarkEnd w:id="24"/>
      <w:r>
        <w:rPr>
          <w:rFonts w:eastAsia="Calibri" w:cs="Tahoma" w:ascii="Tahoma" w:hAnsi="Tahoma"/>
          <w:sz w:val="22"/>
          <w:szCs w:val="22"/>
          <w:lang w:val="sl-SI" w:eastAsia="en-US"/>
        </w:rPr>
        <w:t>10.1</w:t>
        <w:tab/>
        <w:t xml:space="preserve"> V volilni enoti št. 1 lista kandidatov v naslednji sestavi</w:t>
      </w:r>
    </w:p>
    <w:p>
      <w:pPr>
        <w:pStyle w:val="Normal"/>
        <w:overflowPunct w:val="true"/>
        <w:autoSpaceDE w:val="true"/>
        <w:spacing w:lineRule="atLeast" w:line="24"/>
        <w:ind w:start="720" w:end="0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numPr>
          <w:ilvl w:val="0"/>
          <w:numId w:val="5"/>
        </w:numPr>
        <w:overflowPunct w:val="true"/>
        <w:autoSpaceDE w:val="true"/>
        <w:spacing w:lineRule="auto" w:line="288" w:before="0" w:after="0"/>
        <w:ind w:hanging="283" w:start="567" w:end="0"/>
        <w:contextualSpacing/>
        <w:jc w:val="both"/>
        <w:textAlignment w:val="auto"/>
        <w:rPr>
          <w:rFonts w:ascii="Tahoma" w:hAnsi="Tahoma" w:cs="Tahoma"/>
          <w:sz w:val="22"/>
          <w:szCs w:val="22"/>
          <w:lang w:val="sl-SI"/>
        </w:rPr>
      </w:pPr>
      <w:bookmarkStart w:id="25" w:name="_Hlk519236831"/>
      <w:bookmarkEnd w:id="25"/>
      <w:r>
        <w:rPr>
          <w:rFonts w:cs="Tahoma" w:ascii="Tahoma" w:hAnsi="Tahoma"/>
          <w:sz w:val="22"/>
          <w:szCs w:val="22"/>
          <w:lang w:val="sl-SI"/>
        </w:rPr>
        <w:t>Ime in priimek: Ana Marija Horvat</w:t>
      </w:r>
    </w:p>
    <w:p>
      <w:pPr>
        <w:pStyle w:val="Normal"/>
        <w:overflowPunct w:val="true"/>
        <w:autoSpaceDE w:val="true"/>
        <w:spacing w:lineRule="auto" w:line="288"/>
        <w:ind w:start="567" w:end="0"/>
        <w:jc w:val="both"/>
        <w:textAlignment w:val="auto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>Datum rojstva: 21. 2. 1990</w:t>
      </w:r>
    </w:p>
    <w:p>
      <w:pPr>
        <w:pStyle w:val="Normal"/>
        <w:overflowPunct w:val="true"/>
        <w:autoSpaceDE w:val="true"/>
        <w:spacing w:lineRule="auto" w:line="288"/>
        <w:ind w:firstLine="567" w:end="0"/>
        <w:jc w:val="both"/>
        <w:textAlignment w:val="auto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>EMŠO: 2102990505009</w:t>
      </w:r>
    </w:p>
    <w:p>
      <w:pPr>
        <w:pStyle w:val="Normal"/>
        <w:overflowPunct w:val="true"/>
        <w:autoSpaceDE w:val="true"/>
        <w:spacing w:lineRule="auto" w:line="288"/>
        <w:ind w:firstLine="567" w:end="0"/>
        <w:jc w:val="both"/>
        <w:textAlignment w:val="auto"/>
        <w:rPr/>
      </w:pPr>
      <w:r>
        <w:rPr>
          <w:rFonts w:cs="Tahoma" w:ascii="Tahoma" w:hAnsi="Tahoma"/>
          <w:sz w:val="22"/>
          <w:szCs w:val="22"/>
          <w:lang w:val="sl-SI"/>
        </w:rPr>
        <w:t>Naslov stalnega/začasnega prebivališča:</w:t>
      </w:r>
    </w:p>
    <w:p>
      <w:pPr>
        <w:pStyle w:val="Normal"/>
        <w:overflowPunct w:val="true"/>
        <w:autoSpaceDE w:val="true"/>
        <w:spacing w:lineRule="auto" w:line="288"/>
        <w:ind w:start="1134" w:end="0"/>
        <w:jc w:val="both"/>
        <w:textAlignment w:val="auto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>občina: Ljubljana</w:t>
      </w:r>
    </w:p>
    <w:p>
      <w:pPr>
        <w:pStyle w:val="Normal"/>
        <w:overflowPunct w:val="true"/>
        <w:autoSpaceDE w:val="true"/>
        <w:spacing w:lineRule="auto" w:line="288"/>
        <w:ind w:start="1134" w:end="0"/>
        <w:jc w:val="both"/>
        <w:textAlignment w:val="auto"/>
        <w:rPr/>
      </w:pPr>
      <w:r>
        <w:rPr>
          <w:rFonts w:cs="Tahoma" w:ascii="Tahoma" w:hAnsi="Tahoma"/>
          <w:sz w:val="22"/>
          <w:szCs w:val="22"/>
          <w:lang w:val="sl-SI"/>
        </w:rPr>
        <w:t>naselje/kraj: Ljubljana</w:t>
      </w:r>
    </w:p>
    <w:p>
      <w:pPr>
        <w:pStyle w:val="Normal"/>
        <w:overflowPunct w:val="true"/>
        <w:autoSpaceDE w:val="true"/>
        <w:spacing w:lineRule="auto" w:line="288"/>
        <w:ind w:start="1134" w:end="0"/>
        <w:jc w:val="both"/>
        <w:textAlignment w:val="auto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>ulica: Prešernov trg hišna št. 1</w:t>
      </w:r>
    </w:p>
    <w:p>
      <w:pPr>
        <w:pStyle w:val="Normal"/>
        <w:spacing w:lineRule="auto" w:line="360"/>
        <w:ind w:start="360" w:end="0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Stopnja in naziv izobrazbe:</w:t>
      </w:r>
    </w:p>
    <w:p>
      <w:pPr>
        <w:pStyle w:val="Odstavekseznama"/>
        <w:numPr>
          <w:ilvl w:val="0"/>
          <w:numId w:val="3"/>
        </w:numPr>
        <w:ind w:hanging="360" w:start="1080" w:end="0"/>
        <w:rPr>
          <w:rFonts w:ascii="Arial" w:hAnsi="Arial" w:cs="Arial"/>
        </w:rPr>
      </w:pPr>
      <w:r>
        <w:rPr>
          <w:rFonts w:cs="Arial" w:ascii="Arial" w:hAnsi="Arial"/>
        </w:rPr>
        <w:t>1. raven: nedokončana osnovnošolska izobrazba</w:t>
      </w:r>
    </w:p>
    <w:p>
      <w:pPr>
        <w:pStyle w:val="Odstavekseznama"/>
        <w:numPr>
          <w:ilvl w:val="0"/>
          <w:numId w:val="3"/>
        </w:numPr>
        <w:ind w:hanging="360" w:start="1080" w:end="0"/>
        <w:rPr>
          <w:rFonts w:ascii="Arial" w:hAnsi="Arial" w:cs="Arial"/>
        </w:rPr>
      </w:pPr>
      <w:r>
        <w:rPr>
          <w:rFonts w:cs="Arial" w:ascii="Arial" w:hAnsi="Arial"/>
        </w:rPr>
        <w:t xml:space="preserve">2. raven: osnovnošolska izobrazba </w:t>
      </w:r>
    </w:p>
    <w:p>
      <w:pPr>
        <w:pStyle w:val="Odstavekseznama"/>
        <w:numPr>
          <w:ilvl w:val="0"/>
          <w:numId w:val="3"/>
        </w:numPr>
        <w:ind w:hanging="360" w:start="1080" w:end="0"/>
        <w:rPr>
          <w:rFonts w:ascii="Arial" w:hAnsi="Arial" w:cs="Arial"/>
        </w:rPr>
      </w:pPr>
      <w:r>
        <w:rPr>
          <w:rFonts w:cs="Arial" w:ascii="Arial" w:hAnsi="Arial"/>
        </w:rPr>
        <w:t>3. raven: nižja poklicna izobrazba</w:t>
      </w:r>
    </w:p>
    <w:p>
      <w:pPr>
        <w:pStyle w:val="Odstavekseznama"/>
        <w:numPr>
          <w:ilvl w:val="0"/>
          <w:numId w:val="3"/>
        </w:numPr>
        <w:ind w:hanging="360" w:start="1080" w:end="0"/>
        <w:rPr>
          <w:rFonts w:ascii="Arial" w:hAnsi="Arial" w:cs="Arial"/>
        </w:rPr>
      </w:pPr>
      <w:r>
        <w:rPr>
          <w:rFonts w:cs="Arial" w:ascii="Arial" w:hAnsi="Arial"/>
        </w:rPr>
        <w:t>4. raven: srednja poklicna izobrazba</w:t>
      </w:r>
    </w:p>
    <w:p>
      <w:pPr>
        <w:pStyle w:val="Odstavekseznama"/>
        <w:numPr>
          <w:ilvl w:val="0"/>
          <w:numId w:val="3"/>
        </w:numPr>
        <w:ind w:hanging="360" w:start="1080" w:end="0"/>
        <w:rPr>
          <w:rFonts w:ascii="Arial" w:hAnsi="Arial" w:cs="Arial"/>
        </w:rPr>
      </w:pPr>
      <w:r>
        <w:rPr>
          <w:rFonts w:cs="Arial" w:ascii="Arial" w:hAnsi="Arial"/>
        </w:rPr>
        <w:t>5. raven: srednja strokovna izobrazba</w:t>
      </w:r>
    </w:p>
    <w:p>
      <w:pPr>
        <w:pStyle w:val="Odstavekseznama"/>
        <w:numPr>
          <w:ilvl w:val="0"/>
          <w:numId w:val="3"/>
        </w:numPr>
        <w:ind w:hanging="360" w:start="1080" w:end="0"/>
        <w:rPr>
          <w:rFonts w:ascii="Arial" w:hAnsi="Arial" w:cs="Arial"/>
        </w:rPr>
      </w:pPr>
      <w:r>
        <w:rPr>
          <w:rFonts w:cs="Arial" w:ascii="Arial" w:hAnsi="Arial"/>
        </w:rPr>
        <w:t>5. raven: srednja izobrazba</w:t>
      </w:r>
    </w:p>
    <w:p>
      <w:pPr>
        <w:pStyle w:val="Odstavekseznama"/>
        <w:numPr>
          <w:ilvl w:val="0"/>
          <w:numId w:val="3"/>
        </w:numPr>
        <w:ind w:hanging="360" w:start="1080" w:end="0"/>
        <w:rPr>
          <w:rFonts w:ascii="Arial" w:hAnsi="Arial" w:cs="Arial"/>
        </w:rPr>
      </w:pPr>
      <w:r>
        <w:rPr>
          <w:rFonts w:cs="Arial" w:ascii="Arial" w:hAnsi="Arial"/>
        </w:rPr>
        <w:t>6. raven: višja strokovna izobrazba</w:t>
      </w:r>
    </w:p>
    <w:p>
      <w:pPr>
        <w:pStyle w:val="Odstavekseznama"/>
        <w:numPr>
          <w:ilvl w:val="0"/>
          <w:numId w:val="3"/>
        </w:numPr>
        <w:ind w:hanging="360" w:start="1080" w:end="0"/>
        <w:rPr>
          <w:rFonts w:ascii="Arial" w:hAnsi="Arial" w:cs="Arial"/>
        </w:rPr>
      </w:pPr>
      <w:r>
        <w:rPr>
          <w:rFonts w:cs="Arial" w:ascii="Arial" w:hAnsi="Arial"/>
        </w:rPr>
        <w:t>6. raven: višješolska izobrazba</w:t>
      </w:r>
    </w:p>
    <w:p>
      <w:pPr>
        <w:pStyle w:val="Odstavekseznama"/>
        <w:numPr>
          <w:ilvl w:val="0"/>
          <w:numId w:val="3"/>
        </w:numPr>
        <w:ind w:hanging="360" w:start="1080" w:end="0"/>
        <w:jc w:val="both"/>
        <w:rPr>
          <w:rFonts w:ascii="Arial" w:hAnsi="Arial" w:cs="Arial"/>
        </w:rPr>
      </w:pPr>
      <w:r>
        <w:rPr>
          <w:rFonts w:cs="Arial" w:ascii="Arial" w:hAnsi="Arial"/>
        </w:rPr>
        <w:t>7. raven: visokošolska univerzitetna/ visokošolska strokovna izobrazba ali visoka strokovna izobrazba,</w:t>
      </w:r>
    </w:p>
    <w:p>
      <w:pPr>
        <w:pStyle w:val="Odstavekseznama"/>
        <w:numPr>
          <w:ilvl w:val="0"/>
          <w:numId w:val="3"/>
        </w:numPr>
        <w:ind w:hanging="360" w:start="1080" w:end="0"/>
        <w:jc w:val="both"/>
        <w:rPr>
          <w:rFonts w:ascii="Arial" w:hAnsi="Arial" w:cs="Arial"/>
        </w:rPr>
      </w:pPr>
      <w:r>
        <w:rPr>
          <w:rFonts w:cs="Arial" w:ascii="Arial" w:hAnsi="Arial"/>
        </w:rPr>
        <w:t>8. raven: diploma o univerzitetnem izobraževanju</w:t>
      </w:r>
    </w:p>
    <w:p>
      <w:pPr>
        <w:pStyle w:val="Odstavekseznama"/>
        <w:numPr>
          <w:ilvl w:val="0"/>
          <w:numId w:val="3"/>
        </w:numPr>
        <w:ind w:hanging="360" w:start="1080" w:end="0"/>
        <w:jc w:val="both"/>
        <w:rPr>
          <w:rFonts w:ascii="Arial" w:hAnsi="Arial" w:cs="Arial"/>
        </w:rPr>
      </w:pPr>
      <w:r>
        <w:rPr>
          <w:rFonts w:cs="Arial" w:ascii="Arial" w:hAnsi="Arial"/>
          <w:b/>
          <w:bdr w:val="single" w:sz="8" w:space="0" w:color="auto"/>
        </w:rPr>
        <w:t>8. raven: diploma druge stopnje (magisterij, pridobljen po magistrskem študijskem programu ali enovitem magistrskem študijskem programu)</w:t>
      </w:r>
    </w:p>
    <w:p>
      <w:pPr>
        <w:pStyle w:val="Odstavekseznama"/>
        <w:numPr>
          <w:ilvl w:val="0"/>
          <w:numId w:val="3"/>
        </w:numPr>
        <w:ind w:hanging="360" w:start="1080" w:end="0"/>
        <w:jc w:val="both"/>
        <w:rPr>
          <w:rFonts w:ascii="Arial" w:hAnsi="Arial" w:cs="Arial"/>
        </w:rPr>
      </w:pPr>
      <w:r>
        <w:rPr>
          <w:rFonts w:cs="Arial" w:ascii="Arial" w:hAnsi="Arial"/>
        </w:rPr>
        <w:t>8. raven: diploma o specializaciji po visokošolski strokovni izobrazbi, diploma o visokošolskem izobraževanju,</w:t>
      </w:r>
    </w:p>
    <w:p>
      <w:pPr>
        <w:pStyle w:val="Odstavekseznama"/>
        <w:numPr>
          <w:ilvl w:val="0"/>
          <w:numId w:val="3"/>
        </w:numPr>
        <w:ind w:hanging="360" w:start="1080" w:end="0"/>
        <w:jc w:val="both"/>
        <w:rPr>
          <w:rFonts w:ascii="Arial" w:hAnsi="Arial" w:cs="Arial"/>
        </w:rPr>
      </w:pPr>
      <w:r>
        <w:rPr>
          <w:rFonts w:cs="Arial" w:ascii="Arial" w:hAnsi="Arial"/>
        </w:rPr>
        <w:t>9. raven: magisterij znanosti/umetnosti, diploma o specializaciji po visoki univerzitetni izobrazbi, diploma o specializaciji po visoki strokovni izobrazbi,</w:t>
      </w:r>
    </w:p>
    <w:p>
      <w:pPr>
        <w:pStyle w:val="Odstavekseznama"/>
        <w:numPr>
          <w:ilvl w:val="0"/>
          <w:numId w:val="3"/>
        </w:numPr>
        <w:ind w:hanging="360" w:start="1080" w:end="0"/>
        <w:rPr>
          <w:rFonts w:ascii="Arial" w:hAnsi="Arial" w:cs="Arial"/>
        </w:rPr>
      </w:pPr>
      <w:r>
        <w:rPr>
          <w:rFonts w:cs="Arial" w:ascii="Arial" w:hAnsi="Arial"/>
        </w:rPr>
        <w:t>10. raven oz. stopnja izobrazbe: diploma tretje stopnje oz. doktorat  znanosti.</w:t>
      </w:r>
    </w:p>
    <w:p>
      <w:pPr>
        <w:pStyle w:val="Normal"/>
        <w:overflowPunct w:val="true"/>
        <w:autoSpaceDE w:val="true"/>
        <w:spacing w:lineRule="auto" w:line="288"/>
        <w:ind w:start="567" w:end="0"/>
        <w:jc w:val="both"/>
        <w:textAlignment w:val="auto"/>
        <w:rPr/>
      </w:pPr>
      <w:r>
        <w:rPr>
          <w:rFonts w:cs="Tahoma" w:ascii="Tahoma" w:hAnsi="Tahoma"/>
          <w:sz w:val="22"/>
          <w:szCs w:val="22"/>
          <w:lang w:val="sl-SI"/>
        </w:rPr>
        <w:t>Strokovni ali znanstveni naslov: Magistrica varstva narave</w:t>
      </w:r>
    </w:p>
    <w:p>
      <w:pPr>
        <w:pStyle w:val="Normal"/>
        <w:overflowPunct w:val="true"/>
        <w:autoSpaceDE w:val="true"/>
        <w:spacing w:lineRule="atLeast" w:line="24"/>
        <w:ind w:start="567" w:end="0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cs="Tahoma" w:ascii="Tahoma" w:hAnsi="Tahoma"/>
          <w:sz w:val="22"/>
          <w:szCs w:val="22"/>
          <w:lang w:val="sl-SI"/>
        </w:rPr>
        <w:t>Delo, ki ga opravlja: raziskovalka</w:t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numPr>
          <w:ilvl w:val="0"/>
          <w:numId w:val="5"/>
        </w:numPr>
        <w:overflowPunct w:val="true"/>
        <w:autoSpaceDE w:val="true"/>
        <w:spacing w:lineRule="auto" w:line="288" w:before="0" w:after="0"/>
        <w:ind w:hanging="283" w:start="567" w:end="0"/>
        <w:contextualSpacing/>
        <w:jc w:val="both"/>
        <w:textAlignment w:val="auto"/>
        <w:rPr>
          <w:rFonts w:ascii="Tahoma" w:hAnsi="Tahoma" w:cs="Tahoma"/>
          <w:sz w:val="22"/>
          <w:szCs w:val="22"/>
          <w:lang w:val="sl-SI"/>
        </w:rPr>
      </w:pPr>
      <w:bookmarkStart w:id="25" w:name="_Hlk519236831"/>
      <w:bookmarkEnd w:id="25"/>
      <w:r>
        <w:rPr>
          <w:rFonts w:cs="Tahoma" w:ascii="Tahoma" w:hAnsi="Tahoma"/>
          <w:sz w:val="22"/>
          <w:szCs w:val="22"/>
          <w:lang w:val="sl-SI"/>
        </w:rPr>
        <w:t>Ime in priimek: Janez Novak</w:t>
      </w:r>
    </w:p>
    <w:p>
      <w:pPr>
        <w:pStyle w:val="Normal"/>
        <w:overflowPunct w:val="true"/>
        <w:autoSpaceDE w:val="true"/>
        <w:spacing w:lineRule="auto" w:line="288"/>
        <w:ind w:start="567" w:end="0"/>
        <w:jc w:val="both"/>
        <w:textAlignment w:val="auto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>Datum rojstva: 3. 4. 1985</w:t>
      </w:r>
    </w:p>
    <w:p>
      <w:pPr>
        <w:pStyle w:val="Normal"/>
        <w:overflowPunct w:val="true"/>
        <w:autoSpaceDE w:val="true"/>
        <w:spacing w:lineRule="auto" w:line="288"/>
        <w:ind w:firstLine="567" w:end="0"/>
        <w:jc w:val="both"/>
        <w:textAlignment w:val="auto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>EMŠO: 0304985500001</w:t>
      </w:r>
    </w:p>
    <w:p>
      <w:pPr>
        <w:pStyle w:val="Normal"/>
        <w:overflowPunct w:val="true"/>
        <w:autoSpaceDE w:val="true"/>
        <w:spacing w:lineRule="auto" w:line="288"/>
        <w:ind w:firstLine="567" w:end="0"/>
        <w:jc w:val="both"/>
        <w:textAlignment w:val="auto"/>
        <w:rPr/>
      </w:pPr>
      <w:r>
        <w:rPr>
          <w:rFonts w:cs="Tahoma" w:ascii="Tahoma" w:hAnsi="Tahoma"/>
          <w:sz w:val="22"/>
          <w:szCs w:val="22"/>
          <w:lang w:val="sl-SI"/>
        </w:rPr>
        <w:t>Naslov stalnega/začasnega prebivališča:</w:t>
      </w:r>
    </w:p>
    <w:p>
      <w:pPr>
        <w:pStyle w:val="Normal"/>
        <w:overflowPunct w:val="true"/>
        <w:autoSpaceDE w:val="true"/>
        <w:spacing w:lineRule="auto" w:line="288"/>
        <w:ind w:start="1134" w:end="0"/>
        <w:jc w:val="both"/>
        <w:textAlignment w:val="auto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>občina: Ljubljana</w:t>
      </w:r>
    </w:p>
    <w:p>
      <w:pPr>
        <w:pStyle w:val="Normal"/>
        <w:overflowPunct w:val="true"/>
        <w:autoSpaceDE w:val="true"/>
        <w:spacing w:lineRule="auto" w:line="288"/>
        <w:ind w:start="1134" w:end="0"/>
        <w:jc w:val="both"/>
        <w:textAlignment w:val="auto"/>
        <w:rPr/>
      </w:pPr>
      <w:r>
        <w:rPr>
          <w:rFonts w:cs="Tahoma" w:ascii="Tahoma" w:hAnsi="Tahoma"/>
          <w:sz w:val="22"/>
          <w:szCs w:val="22"/>
          <w:lang w:val="sl-SI"/>
        </w:rPr>
        <w:t>naselje/kraj: Ljubljana</w:t>
      </w:r>
    </w:p>
    <w:p>
      <w:pPr>
        <w:pStyle w:val="Normal"/>
        <w:overflowPunct w:val="true"/>
        <w:autoSpaceDE w:val="true"/>
        <w:spacing w:lineRule="auto" w:line="288"/>
        <w:ind w:start="1134" w:end="0"/>
        <w:jc w:val="both"/>
        <w:textAlignment w:val="auto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>ulica: Slovenska cesta hišna št. 10</w:t>
      </w:r>
    </w:p>
    <w:p>
      <w:pPr>
        <w:pStyle w:val="Normal"/>
        <w:spacing w:lineRule="auto" w:line="360"/>
        <w:ind w:start="360" w:end="0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Stopnja in naziv izobrazbe:</w:t>
      </w:r>
    </w:p>
    <w:p>
      <w:pPr>
        <w:pStyle w:val="Odstavekseznama"/>
        <w:numPr>
          <w:ilvl w:val="0"/>
          <w:numId w:val="3"/>
        </w:numPr>
        <w:ind w:hanging="360" w:start="1080" w:end="0"/>
        <w:rPr>
          <w:rFonts w:ascii="Arial" w:hAnsi="Arial" w:cs="Arial"/>
        </w:rPr>
      </w:pPr>
      <w:r>
        <w:rPr>
          <w:rFonts w:cs="Arial" w:ascii="Arial" w:hAnsi="Arial"/>
        </w:rPr>
        <w:t>1. raven: nedokončana osnovnošolska izobrazba</w:t>
      </w:r>
    </w:p>
    <w:p>
      <w:pPr>
        <w:pStyle w:val="Odstavekseznama"/>
        <w:numPr>
          <w:ilvl w:val="0"/>
          <w:numId w:val="3"/>
        </w:numPr>
        <w:ind w:hanging="360" w:start="1080" w:end="0"/>
        <w:rPr>
          <w:rFonts w:ascii="Arial" w:hAnsi="Arial" w:cs="Arial"/>
        </w:rPr>
      </w:pPr>
      <w:r>
        <w:rPr>
          <w:rFonts w:cs="Arial" w:ascii="Arial" w:hAnsi="Arial"/>
        </w:rPr>
        <w:t xml:space="preserve">2. raven: osnovnošolska izobrazba </w:t>
      </w:r>
    </w:p>
    <w:p>
      <w:pPr>
        <w:pStyle w:val="Odstavekseznama"/>
        <w:numPr>
          <w:ilvl w:val="0"/>
          <w:numId w:val="3"/>
        </w:numPr>
        <w:ind w:hanging="360" w:start="1080" w:end="0"/>
        <w:rPr>
          <w:rFonts w:ascii="Arial" w:hAnsi="Arial" w:cs="Arial"/>
        </w:rPr>
      </w:pPr>
      <w:r>
        <w:rPr>
          <w:rFonts w:cs="Arial" w:ascii="Arial" w:hAnsi="Arial"/>
        </w:rPr>
        <w:t>3. raven: nižja poklicna izobrazba</w:t>
      </w:r>
    </w:p>
    <w:p>
      <w:pPr>
        <w:pStyle w:val="Odstavekseznama"/>
        <w:numPr>
          <w:ilvl w:val="0"/>
          <w:numId w:val="3"/>
        </w:numPr>
        <w:ind w:hanging="360" w:start="1080" w:end="0"/>
        <w:rPr>
          <w:rFonts w:ascii="Arial" w:hAnsi="Arial" w:cs="Arial"/>
        </w:rPr>
      </w:pPr>
      <w:r>
        <w:rPr>
          <w:rFonts w:cs="Arial" w:ascii="Arial" w:hAnsi="Arial"/>
        </w:rPr>
        <w:t>4. raven: srednja poklicna izobrazba</w:t>
      </w:r>
    </w:p>
    <w:p>
      <w:pPr>
        <w:pStyle w:val="Odstavekseznama"/>
        <w:numPr>
          <w:ilvl w:val="0"/>
          <w:numId w:val="3"/>
        </w:numPr>
        <w:ind w:hanging="360" w:start="1080" w:end="0"/>
        <w:rPr>
          <w:rFonts w:ascii="Arial" w:hAnsi="Arial" w:cs="Arial"/>
        </w:rPr>
      </w:pPr>
      <w:r>
        <w:rPr>
          <w:rFonts w:cs="Arial" w:ascii="Arial" w:hAnsi="Arial"/>
        </w:rPr>
        <w:t>5. raven: srednja strokovna izobrazba</w:t>
      </w:r>
    </w:p>
    <w:p>
      <w:pPr>
        <w:pStyle w:val="Odstavekseznama"/>
        <w:numPr>
          <w:ilvl w:val="0"/>
          <w:numId w:val="3"/>
        </w:numPr>
        <w:ind w:hanging="360" w:start="1080" w:end="0"/>
        <w:rPr>
          <w:rFonts w:ascii="Arial" w:hAnsi="Arial" w:cs="Arial"/>
        </w:rPr>
      </w:pPr>
      <w:r>
        <w:rPr>
          <w:rFonts w:cs="Arial" w:ascii="Arial" w:hAnsi="Arial"/>
        </w:rPr>
        <w:t>5. raven: srednja izobrazba</w:t>
      </w:r>
    </w:p>
    <w:p>
      <w:pPr>
        <w:pStyle w:val="Odstavekseznama"/>
        <w:numPr>
          <w:ilvl w:val="0"/>
          <w:numId w:val="3"/>
        </w:numPr>
        <w:ind w:hanging="360" w:start="1080" w:end="0"/>
        <w:rPr>
          <w:rFonts w:ascii="Arial" w:hAnsi="Arial" w:cs="Arial"/>
        </w:rPr>
      </w:pPr>
      <w:r>
        <w:rPr>
          <w:rFonts w:cs="Arial" w:ascii="Arial" w:hAnsi="Arial"/>
        </w:rPr>
        <w:t>6. raven: višja strokovna izobrazba</w:t>
      </w:r>
    </w:p>
    <w:p>
      <w:pPr>
        <w:pStyle w:val="Odstavekseznama"/>
        <w:numPr>
          <w:ilvl w:val="0"/>
          <w:numId w:val="3"/>
        </w:numPr>
        <w:ind w:hanging="360" w:start="1080" w:end="0"/>
        <w:rPr>
          <w:rFonts w:ascii="Arial" w:hAnsi="Arial" w:cs="Arial"/>
        </w:rPr>
      </w:pPr>
      <w:r>
        <w:rPr>
          <w:rFonts w:cs="Arial" w:ascii="Arial" w:hAnsi="Arial"/>
        </w:rPr>
        <w:t>6. raven: višješolska izobrazba</w:t>
      </w:r>
    </w:p>
    <w:p>
      <w:pPr>
        <w:pStyle w:val="Odstavekseznama"/>
        <w:numPr>
          <w:ilvl w:val="0"/>
          <w:numId w:val="3"/>
        </w:numPr>
        <w:ind w:hanging="360" w:start="1080" w:end="0"/>
        <w:jc w:val="both"/>
        <w:rPr>
          <w:rFonts w:ascii="Arial" w:hAnsi="Arial" w:cs="Arial"/>
        </w:rPr>
      </w:pPr>
      <w:r>
        <w:rPr>
          <w:rFonts w:cs="Arial" w:ascii="Arial" w:hAnsi="Arial"/>
        </w:rPr>
        <w:t>7. raven: visokošolska univerzitetna/ visokošolska strokovna izobrazba ali visoka strokovna izobrazba,</w:t>
      </w:r>
    </w:p>
    <w:p>
      <w:pPr>
        <w:pStyle w:val="Odstavekseznama"/>
        <w:numPr>
          <w:ilvl w:val="0"/>
          <w:numId w:val="3"/>
        </w:numPr>
        <w:ind w:hanging="360" w:start="1080" w:end="0"/>
        <w:jc w:val="both"/>
        <w:rPr>
          <w:rFonts w:ascii="Arial" w:hAnsi="Arial" w:cs="Arial"/>
        </w:rPr>
      </w:pPr>
      <w:r>
        <w:rPr>
          <w:rFonts w:cs="Arial" w:ascii="Arial" w:hAnsi="Arial"/>
          <w:b/>
          <w:bdr w:val="single" w:sz="8" w:space="0" w:color="auto"/>
        </w:rPr>
        <w:t>8. raven: diploma o univerzitetnem izobraževanju</w:t>
      </w:r>
    </w:p>
    <w:p>
      <w:pPr>
        <w:pStyle w:val="Odstavekseznama"/>
        <w:numPr>
          <w:ilvl w:val="0"/>
          <w:numId w:val="3"/>
        </w:numPr>
        <w:ind w:hanging="360" w:start="1080" w:end="0"/>
        <w:jc w:val="both"/>
        <w:rPr>
          <w:rFonts w:ascii="Arial" w:hAnsi="Arial" w:cs="Arial"/>
        </w:rPr>
      </w:pPr>
      <w:r>
        <w:rPr>
          <w:rFonts w:cs="Arial" w:ascii="Arial" w:hAnsi="Arial"/>
        </w:rPr>
        <w:t>8. raven: diploma druge stopnje (magisterij, pridobljen po magistrskem študijskem programu ali enovitem magistrskem študijskem programu)</w:t>
      </w:r>
    </w:p>
    <w:p>
      <w:pPr>
        <w:pStyle w:val="Odstavekseznama"/>
        <w:numPr>
          <w:ilvl w:val="0"/>
          <w:numId w:val="3"/>
        </w:numPr>
        <w:ind w:hanging="360" w:start="1080" w:end="0"/>
        <w:jc w:val="both"/>
        <w:rPr>
          <w:rFonts w:ascii="Arial" w:hAnsi="Arial" w:cs="Arial"/>
        </w:rPr>
      </w:pPr>
      <w:r>
        <w:rPr>
          <w:rFonts w:cs="Arial" w:ascii="Arial" w:hAnsi="Arial"/>
        </w:rPr>
        <w:t>8. raven: diploma o specializaciji po visokošolski strokovni izobrazbi, diploma o visokošolskem izobraževanju,</w:t>
      </w:r>
    </w:p>
    <w:p>
      <w:pPr>
        <w:pStyle w:val="Odstavekseznama"/>
        <w:numPr>
          <w:ilvl w:val="0"/>
          <w:numId w:val="3"/>
        </w:numPr>
        <w:ind w:hanging="360" w:start="1080" w:end="0"/>
        <w:jc w:val="both"/>
        <w:rPr>
          <w:rFonts w:ascii="Arial" w:hAnsi="Arial" w:cs="Arial"/>
        </w:rPr>
      </w:pPr>
      <w:r>
        <w:rPr>
          <w:rFonts w:cs="Arial" w:ascii="Arial" w:hAnsi="Arial"/>
        </w:rPr>
        <w:t>9. raven: magisterij znanosti/umetnosti, diploma o specializaciji po visoki univerzitetni izobrazbi, diploma o specializaciji po visoki strokovni izobrazbi,</w:t>
      </w:r>
    </w:p>
    <w:p>
      <w:pPr>
        <w:pStyle w:val="Odstavekseznama"/>
        <w:numPr>
          <w:ilvl w:val="0"/>
          <w:numId w:val="3"/>
        </w:numPr>
        <w:ind w:hanging="360" w:start="1080" w:end="0"/>
        <w:rPr>
          <w:rFonts w:ascii="Arial" w:hAnsi="Arial" w:cs="Arial"/>
        </w:rPr>
      </w:pPr>
      <w:r>
        <w:rPr>
          <w:rFonts w:cs="Arial" w:ascii="Arial" w:hAnsi="Arial"/>
        </w:rPr>
        <w:t>10. raven oz. stopnja izobrazbe: diploma tretje stopnje oz. doktorat  znanosti.</w:t>
      </w:r>
    </w:p>
    <w:p>
      <w:pPr>
        <w:pStyle w:val="Normal"/>
        <w:overflowPunct w:val="true"/>
        <w:autoSpaceDE w:val="true"/>
        <w:spacing w:lineRule="auto" w:line="288"/>
        <w:ind w:start="567" w:end="0"/>
        <w:jc w:val="both"/>
        <w:textAlignment w:val="auto"/>
        <w:rPr/>
      </w:pPr>
      <w:r>
        <w:rPr>
          <w:rFonts w:cs="Tahoma" w:ascii="Tahoma" w:hAnsi="Tahoma"/>
          <w:sz w:val="22"/>
          <w:szCs w:val="22"/>
          <w:lang w:val="sl-SI"/>
        </w:rPr>
        <w:t>Strokovni ali znanstveni naslov: univ. dipl. inž. el.</w:t>
      </w:r>
    </w:p>
    <w:p>
      <w:pPr>
        <w:pStyle w:val="Normal"/>
        <w:overflowPunct w:val="true"/>
        <w:autoSpaceDE w:val="true"/>
        <w:spacing w:lineRule="atLeast" w:line="24"/>
        <w:ind w:start="567" w:end="0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cs="Tahoma" w:ascii="Tahoma" w:hAnsi="Tahoma"/>
          <w:sz w:val="22"/>
          <w:szCs w:val="22"/>
          <w:lang w:val="sl-SI"/>
        </w:rPr>
        <w:t>Delo, ki ga opravlja: inženir elektrotehnike</w:t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numPr>
          <w:ilvl w:val="0"/>
          <w:numId w:val="5"/>
        </w:numPr>
        <w:overflowPunct w:val="true"/>
        <w:autoSpaceDE w:val="true"/>
        <w:spacing w:lineRule="auto" w:line="288" w:before="0" w:after="0"/>
        <w:ind w:hanging="283" w:start="567" w:end="0"/>
        <w:contextualSpacing/>
        <w:jc w:val="both"/>
        <w:textAlignment w:val="auto"/>
        <w:rPr>
          <w:rFonts w:ascii="Tahoma" w:hAnsi="Tahoma" w:cs="Tahoma"/>
          <w:sz w:val="22"/>
          <w:szCs w:val="22"/>
          <w:lang w:val="sl-SI"/>
        </w:rPr>
      </w:pPr>
      <w:bookmarkStart w:id="25" w:name="_Hlk519236831"/>
      <w:bookmarkEnd w:id="25"/>
      <w:r>
        <w:rPr>
          <w:rFonts w:cs="Tahoma" w:ascii="Tahoma" w:hAnsi="Tahoma"/>
          <w:sz w:val="22"/>
          <w:szCs w:val="22"/>
          <w:lang w:val="sl-SI"/>
        </w:rPr>
        <w:t>Ime in priimek: Nina Kralj</w:t>
      </w:r>
    </w:p>
    <w:p>
      <w:pPr>
        <w:pStyle w:val="Normal"/>
        <w:overflowPunct w:val="true"/>
        <w:autoSpaceDE w:val="true"/>
        <w:spacing w:lineRule="auto" w:line="288"/>
        <w:ind w:start="567" w:end="0"/>
        <w:jc w:val="both"/>
        <w:textAlignment w:val="auto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>Datum rojstva: 8. 8. 1975</w:t>
      </w:r>
    </w:p>
    <w:p>
      <w:pPr>
        <w:pStyle w:val="Normal"/>
        <w:overflowPunct w:val="true"/>
        <w:autoSpaceDE w:val="true"/>
        <w:spacing w:lineRule="auto" w:line="288"/>
        <w:ind w:firstLine="567" w:end="0"/>
        <w:jc w:val="both"/>
        <w:textAlignment w:val="auto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>EMŠO: 0808975505003</w:t>
      </w:r>
    </w:p>
    <w:p>
      <w:pPr>
        <w:pStyle w:val="Normal"/>
        <w:overflowPunct w:val="true"/>
        <w:autoSpaceDE w:val="true"/>
        <w:spacing w:lineRule="auto" w:line="288"/>
        <w:ind w:firstLine="567" w:end="0"/>
        <w:jc w:val="both"/>
        <w:textAlignment w:val="auto"/>
        <w:rPr/>
      </w:pPr>
      <w:r>
        <w:rPr>
          <w:rFonts w:cs="Tahoma" w:ascii="Tahoma" w:hAnsi="Tahoma"/>
          <w:sz w:val="22"/>
          <w:szCs w:val="22"/>
          <w:lang w:val="sl-SI"/>
        </w:rPr>
        <w:t>Naslov stalnega/začasnega prebivališča:</w:t>
      </w:r>
    </w:p>
    <w:p>
      <w:pPr>
        <w:pStyle w:val="Normal"/>
        <w:overflowPunct w:val="true"/>
        <w:autoSpaceDE w:val="true"/>
        <w:spacing w:lineRule="auto" w:line="288"/>
        <w:ind w:start="1134" w:end="0"/>
        <w:jc w:val="both"/>
        <w:textAlignment w:val="auto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>občina: Ljubljana</w:t>
      </w:r>
    </w:p>
    <w:p>
      <w:pPr>
        <w:pStyle w:val="Normal"/>
        <w:overflowPunct w:val="true"/>
        <w:autoSpaceDE w:val="true"/>
        <w:spacing w:lineRule="auto" w:line="288"/>
        <w:ind w:start="1134" w:end="0"/>
        <w:jc w:val="both"/>
        <w:textAlignment w:val="auto"/>
        <w:rPr/>
      </w:pPr>
      <w:r>
        <w:rPr>
          <w:rFonts w:cs="Tahoma" w:ascii="Tahoma" w:hAnsi="Tahoma"/>
          <w:sz w:val="22"/>
          <w:szCs w:val="22"/>
          <w:lang w:val="sl-SI"/>
        </w:rPr>
        <w:t>naselje/kraj: Ljubljana</w:t>
      </w:r>
    </w:p>
    <w:p>
      <w:pPr>
        <w:pStyle w:val="Normal"/>
        <w:overflowPunct w:val="true"/>
        <w:autoSpaceDE w:val="true"/>
        <w:spacing w:lineRule="auto" w:line="288"/>
        <w:ind w:start="1134" w:end="0"/>
        <w:jc w:val="both"/>
        <w:textAlignment w:val="auto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>ulica: Petkova ulica hišna št. 7</w:t>
      </w:r>
    </w:p>
    <w:p>
      <w:pPr>
        <w:pStyle w:val="Normal"/>
        <w:spacing w:lineRule="auto" w:line="360"/>
        <w:ind w:start="360" w:end="0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Stopnja in naziv izobrazbe:</w:t>
      </w:r>
    </w:p>
    <w:p>
      <w:pPr>
        <w:pStyle w:val="Odstavekseznama"/>
        <w:numPr>
          <w:ilvl w:val="0"/>
          <w:numId w:val="3"/>
        </w:numPr>
        <w:ind w:hanging="360" w:start="1080" w:end="0"/>
        <w:rPr>
          <w:rFonts w:ascii="Arial" w:hAnsi="Arial" w:cs="Arial"/>
        </w:rPr>
      </w:pPr>
      <w:r>
        <w:rPr>
          <w:rFonts w:cs="Arial" w:ascii="Arial" w:hAnsi="Arial"/>
        </w:rPr>
        <w:t>1. raven: nedokončana osnovnošolska izobrazba</w:t>
      </w:r>
    </w:p>
    <w:p>
      <w:pPr>
        <w:pStyle w:val="Odstavekseznama"/>
        <w:numPr>
          <w:ilvl w:val="0"/>
          <w:numId w:val="3"/>
        </w:numPr>
        <w:ind w:hanging="360" w:start="1080" w:end="0"/>
        <w:rPr>
          <w:rFonts w:ascii="Arial" w:hAnsi="Arial" w:cs="Arial"/>
        </w:rPr>
      </w:pPr>
      <w:r>
        <w:rPr>
          <w:rFonts w:cs="Arial" w:ascii="Arial" w:hAnsi="Arial"/>
        </w:rPr>
        <w:t xml:space="preserve">2. raven: osnovnošolska izobrazba </w:t>
      </w:r>
    </w:p>
    <w:p>
      <w:pPr>
        <w:pStyle w:val="Odstavekseznama"/>
        <w:numPr>
          <w:ilvl w:val="0"/>
          <w:numId w:val="3"/>
        </w:numPr>
        <w:ind w:hanging="360" w:start="1080" w:end="0"/>
        <w:rPr>
          <w:rFonts w:ascii="Arial" w:hAnsi="Arial" w:cs="Arial"/>
        </w:rPr>
      </w:pPr>
      <w:r>
        <w:rPr>
          <w:rFonts w:cs="Arial" w:ascii="Arial" w:hAnsi="Arial"/>
        </w:rPr>
        <w:t>3. raven: nižja poklicna izobrazba</w:t>
      </w:r>
    </w:p>
    <w:p>
      <w:pPr>
        <w:pStyle w:val="Odstavekseznama"/>
        <w:numPr>
          <w:ilvl w:val="0"/>
          <w:numId w:val="3"/>
        </w:numPr>
        <w:ind w:hanging="360" w:start="1080" w:end="0"/>
        <w:rPr>
          <w:rFonts w:ascii="Arial" w:hAnsi="Arial" w:cs="Arial"/>
        </w:rPr>
      </w:pPr>
      <w:r>
        <w:rPr>
          <w:rFonts w:cs="Arial" w:ascii="Arial" w:hAnsi="Arial"/>
        </w:rPr>
        <w:t>4. raven: srednja poklicna izobrazba</w:t>
      </w:r>
    </w:p>
    <w:p>
      <w:pPr>
        <w:pStyle w:val="Odstavekseznama"/>
        <w:numPr>
          <w:ilvl w:val="0"/>
          <w:numId w:val="3"/>
        </w:numPr>
        <w:ind w:hanging="360" w:start="1080" w:end="0"/>
        <w:rPr>
          <w:rFonts w:ascii="Arial" w:hAnsi="Arial" w:cs="Arial"/>
        </w:rPr>
      </w:pPr>
      <w:r>
        <w:rPr>
          <w:rFonts w:cs="Arial" w:ascii="Arial" w:hAnsi="Arial"/>
        </w:rPr>
        <w:t>5. raven: srednja strokovna izobrazba</w:t>
      </w:r>
    </w:p>
    <w:p>
      <w:pPr>
        <w:pStyle w:val="Odstavekseznama"/>
        <w:numPr>
          <w:ilvl w:val="0"/>
          <w:numId w:val="3"/>
        </w:numPr>
        <w:ind w:hanging="360" w:start="1080" w:end="0"/>
        <w:rPr>
          <w:rFonts w:ascii="Arial" w:hAnsi="Arial" w:cs="Arial"/>
        </w:rPr>
      </w:pPr>
      <w:r>
        <w:rPr>
          <w:rFonts w:cs="Arial" w:ascii="Arial" w:hAnsi="Arial"/>
        </w:rPr>
        <w:t>5. raven: srednja izobrazba</w:t>
      </w:r>
    </w:p>
    <w:p>
      <w:pPr>
        <w:pStyle w:val="Odstavekseznama"/>
        <w:numPr>
          <w:ilvl w:val="0"/>
          <w:numId w:val="3"/>
        </w:numPr>
        <w:ind w:hanging="360" w:start="1080" w:end="0"/>
        <w:rPr>
          <w:rFonts w:ascii="Arial" w:hAnsi="Arial" w:cs="Arial"/>
        </w:rPr>
      </w:pPr>
      <w:r>
        <w:rPr>
          <w:rFonts w:cs="Arial" w:ascii="Arial" w:hAnsi="Arial"/>
        </w:rPr>
        <w:t>6. raven: višja strokovna izobrazba</w:t>
      </w:r>
    </w:p>
    <w:p>
      <w:pPr>
        <w:pStyle w:val="Odstavekseznama"/>
        <w:numPr>
          <w:ilvl w:val="0"/>
          <w:numId w:val="3"/>
        </w:numPr>
        <w:ind w:hanging="360" w:start="1080" w:end="0"/>
        <w:rPr>
          <w:rFonts w:ascii="Arial" w:hAnsi="Arial" w:cs="Arial"/>
        </w:rPr>
      </w:pPr>
      <w:r>
        <w:rPr>
          <w:rFonts w:cs="Arial" w:ascii="Arial" w:hAnsi="Arial"/>
        </w:rPr>
        <w:t>6. raven: višješolska izobrazba</w:t>
      </w:r>
    </w:p>
    <w:p>
      <w:pPr>
        <w:pStyle w:val="Odstavekseznama"/>
        <w:numPr>
          <w:ilvl w:val="0"/>
          <w:numId w:val="3"/>
        </w:numPr>
        <w:ind w:hanging="360" w:start="1080" w:end="0"/>
        <w:jc w:val="both"/>
        <w:rPr>
          <w:rFonts w:ascii="Arial" w:hAnsi="Arial" w:cs="Arial"/>
        </w:rPr>
      </w:pPr>
      <w:r>
        <w:rPr>
          <w:rFonts w:cs="Arial" w:ascii="Arial" w:hAnsi="Arial"/>
        </w:rPr>
        <w:t>7. raven: visokošolska univerzitetna/ visokošolska strokovna izobrazba ali visoka strokovna izobrazba,</w:t>
      </w:r>
    </w:p>
    <w:p>
      <w:pPr>
        <w:pStyle w:val="Odstavekseznama"/>
        <w:numPr>
          <w:ilvl w:val="0"/>
          <w:numId w:val="3"/>
        </w:numPr>
        <w:ind w:hanging="360" w:start="1080" w:end="0"/>
        <w:jc w:val="both"/>
        <w:rPr>
          <w:rFonts w:ascii="Arial" w:hAnsi="Arial" w:cs="Arial"/>
        </w:rPr>
      </w:pPr>
      <w:r>
        <w:rPr>
          <w:rFonts w:cs="Arial" w:ascii="Arial" w:hAnsi="Arial"/>
        </w:rPr>
        <w:t>8. raven: diploma o univerzitetnem izobraževanju</w:t>
      </w:r>
    </w:p>
    <w:p>
      <w:pPr>
        <w:pStyle w:val="Odstavekseznama"/>
        <w:numPr>
          <w:ilvl w:val="0"/>
          <w:numId w:val="3"/>
        </w:numPr>
        <w:ind w:hanging="360" w:start="1080" w:end="0"/>
        <w:jc w:val="both"/>
        <w:rPr>
          <w:rFonts w:ascii="Arial" w:hAnsi="Arial" w:cs="Arial"/>
        </w:rPr>
      </w:pPr>
      <w:r>
        <w:rPr>
          <w:rFonts w:cs="Arial" w:ascii="Arial" w:hAnsi="Arial"/>
        </w:rPr>
        <w:t>8. raven: diploma druge stopnje (magisterij, pridobljen po magistrskem študijskem programu ali enovitem magistrskem študijskem programu)</w:t>
      </w:r>
    </w:p>
    <w:p>
      <w:pPr>
        <w:pStyle w:val="Odstavekseznama"/>
        <w:numPr>
          <w:ilvl w:val="0"/>
          <w:numId w:val="3"/>
        </w:numPr>
        <w:ind w:hanging="360" w:start="1080" w:end="0"/>
        <w:jc w:val="both"/>
        <w:rPr>
          <w:rFonts w:ascii="Arial" w:hAnsi="Arial" w:cs="Arial"/>
        </w:rPr>
      </w:pPr>
      <w:r>
        <w:rPr>
          <w:rFonts w:cs="Arial" w:ascii="Arial" w:hAnsi="Arial"/>
        </w:rPr>
        <w:t>8. raven: diploma o specializaciji po visokošolski strokovni izobrazbi, diploma o visokošolskem izobraževanju,</w:t>
      </w:r>
    </w:p>
    <w:p>
      <w:pPr>
        <w:pStyle w:val="Odstavekseznama"/>
        <w:numPr>
          <w:ilvl w:val="0"/>
          <w:numId w:val="3"/>
        </w:numPr>
        <w:ind w:hanging="360" w:start="1080" w:end="0"/>
        <w:jc w:val="both"/>
        <w:rPr>
          <w:rFonts w:ascii="Arial" w:hAnsi="Arial" w:cs="Arial"/>
        </w:rPr>
      </w:pPr>
      <w:r>
        <w:rPr>
          <w:rFonts w:cs="Arial" w:ascii="Arial" w:hAnsi="Arial"/>
        </w:rPr>
        <w:t>9. raven: magisterij znanosti/umetnosti, diploma o specializaciji po visoki univerzitetni izobrazbi, diploma o specializaciji po visoki strokovni izobrazbi,</w:t>
      </w:r>
    </w:p>
    <w:p>
      <w:pPr>
        <w:pStyle w:val="Odstavekseznama"/>
        <w:numPr>
          <w:ilvl w:val="0"/>
          <w:numId w:val="3"/>
        </w:numPr>
        <w:ind w:hanging="360" w:start="1080" w:end="0"/>
        <w:rPr>
          <w:rFonts w:ascii="Arial" w:hAnsi="Arial" w:cs="Arial"/>
        </w:rPr>
      </w:pPr>
      <w:r>
        <w:rPr>
          <w:rFonts w:cs="Arial" w:ascii="Arial" w:hAnsi="Arial"/>
          <w:b/>
          <w:bdr w:val="single" w:sz="8" w:space="0" w:color="auto"/>
        </w:rPr>
        <w:t>10. raven oz. stopnja izobrazbe: diploma tretje stopnje oz. doktorat  znanosti.</w:t>
      </w:r>
    </w:p>
    <w:p>
      <w:pPr>
        <w:pStyle w:val="Normal"/>
        <w:overflowPunct w:val="true"/>
        <w:autoSpaceDE w:val="true"/>
        <w:spacing w:lineRule="auto" w:line="288"/>
        <w:ind w:start="567" w:end="0"/>
        <w:jc w:val="both"/>
        <w:textAlignment w:val="auto"/>
        <w:rPr/>
      </w:pPr>
      <w:r>
        <w:rPr>
          <w:rFonts w:cs="Tahoma" w:ascii="Tahoma" w:hAnsi="Tahoma"/>
          <w:sz w:val="22"/>
          <w:szCs w:val="22"/>
          <w:lang w:val="sl-SI"/>
        </w:rPr>
        <w:t>Strokovni ali znanstveni naslov: dr. znanosti</w:t>
      </w:r>
    </w:p>
    <w:p>
      <w:pPr>
        <w:pStyle w:val="Normal"/>
        <w:overflowPunct w:val="true"/>
        <w:autoSpaceDE w:val="true"/>
        <w:spacing w:lineRule="atLeast" w:line="24"/>
        <w:ind w:start="567" w:end="0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cs="Tahoma" w:ascii="Tahoma" w:hAnsi="Tahoma"/>
          <w:sz w:val="22"/>
          <w:szCs w:val="22"/>
          <w:lang w:val="sl-SI"/>
        </w:rPr>
        <w:t>Delo, ki ga opravlja: profesorica</w:t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  <w:bookmarkStart w:id="28" w:name="_Hlk519236831"/>
      <w:bookmarkStart w:id="29" w:name="_Hlk519236831"/>
      <w:bookmarkEnd w:id="29"/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 xml:space="preserve">Na listi kandidatov je (število) 3 kandidatov.     </w:t>
      </w:r>
    </w:p>
    <w:p>
      <w:pPr>
        <w:pStyle w:val="Normal"/>
        <w:overflowPunct w:val="true"/>
        <w:autoSpaceDE w:val="true"/>
        <w:spacing w:lineRule="atLeast" w:line="24"/>
        <w:ind w:start="720" w:end="0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  <w:bookmarkStart w:id="30" w:name="_Hlk521583152"/>
      <w:bookmarkStart w:id="31" w:name="_Hlk521583152"/>
      <w:bookmarkEnd w:id="31"/>
    </w:p>
    <w:p>
      <w:pPr>
        <w:pStyle w:val="Normal"/>
        <w:overflowPunct w:val="true"/>
        <w:autoSpaceDE w:val="true"/>
        <w:spacing w:lineRule="atLeast" w:line="24"/>
        <w:ind w:start="720" w:end="0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overflowPunct w:val="true"/>
        <w:autoSpaceDE w:val="true"/>
        <w:spacing w:lineRule="atLeast" w:line="24"/>
        <w:ind w:start="720" w:end="0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overflowPunct w:val="true"/>
        <w:autoSpaceDE w:val="true"/>
        <w:spacing w:lineRule="atLeast" w:line="24"/>
        <w:ind w:start="720" w:end="0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overflowPunct w:val="true"/>
        <w:autoSpaceDE w:val="true"/>
        <w:spacing w:lineRule="atLeast" w:line="24"/>
        <w:ind w:start="720" w:end="0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numPr>
          <w:ilvl w:val="0"/>
          <w:numId w:val="6"/>
        </w:numPr>
        <w:overflowPunct w:val="true"/>
        <w:autoSpaceDE w:val="true"/>
        <w:spacing w:lineRule="atLeast" w:line="24" w:before="0" w:after="0"/>
        <w:contextualSpacing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b/>
          <w:sz w:val="22"/>
          <w:szCs w:val="22"/>
          <w:lang w:val="sl-SI" w:eastAsia="en-US"/>
        </w:rPr>
        <w:t>Ime liste kandidatov</w:t>
      </w:r>
      <w:r>
        <w:rPr>
          <w:rFonts w:eastAsia="Calibri" w:cs="Tahoma" w:ascii="Tahoma" w:hAnsi="Tahoma"/>
          <w:sz w:val="22"/>
          <w:szCs w:val="22"/>
          <w:lang w:val="sl-SI" w:eastAsia="en-US"/>
        </w:rPr>
        <w:t xml:space="preserve"> je Lista Primer</w:t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overflowPunct w:val="true"/>
        <w:autoSpaceDE w:val="true"/>
        <w:spacing w:lineRule="atLeast" w:line="24"/>
        <w:ind w:firstLine="360" w:end="0"/>
        <w:textAlignment w:val="auto"/>
        <w:rPr/>
      </w:pPr>
      <w:r>
        <w:rPr>
          <w:rFonts w:eastAsia="Calibri" w:cs="Tahoma" w:ascii="Tahoma" w:hAnsi="Tahoma"/>
          <w:sz w:val="22"/>
          <w:szCs w:val="22"/>
          <w:lang w:val="sl-SI" w:eastAsia="en-US"/>
        </w:rPr>
        <w:t xml:space="preserve">Sestavni del imena JE - </w:t>
      </w:r>
      <w:r>
        <w:rPr>
          <w:rFonts w:eastAsia="Calibri" w:cs="Tahoma" w:ascii="Tahoma" w:hAnsi="Tahoma"/>
          <w:b/>
          <w:sz w:val="22"/>
          <w:szCs w:val="22"/>
          <w:bdr w:val="single" w:sz="8" w:space="0" w:color="auto"/>
          <w:lang w:val="sl-SI" w:eastAsia="en-US"/>
        </w:rPr>
        <w:t>NI</w:t>
      </w:r>
      <w:r>
        <w:rPr>
          <w:rFonts w:eastAsia="Calibri" w:cs="Tahoma" w:ascii="Tahoma" w:hAnsi="Tahoma"/>
          <w:sz w:val="22"/>
          <w:szCs w:val="22"/>
          <w:lang w:val="sl-SI" w:eastAsia="en-US"/>
        </w:rPr>
        <w:t xml:space="preserve"> (obkroži) znak politične stranke, ki se priloži ob vložitvi liste.</w:t>
      </w:r>
    </w:p>
    <w:p>
      <w:pPr>
        <w:pStyle w:val="Normal"/>
        <w:spacing w:lineRule="auto" w:line="360"/>
        <w:rPr>
          <w:rFonts w:ascii="Tahoma" w:hAnsi="Tahoma" w:eastAsia="Calibri" w:cs="Tahoma"/>
          <w:b/>
          <w:sz w:val="24"/>
          <w:szCs w:val="22"/>
          <w:lang w:val="sl-SI" w:eastAsia="en-US"/>
        </w:rPr>
      </w:pPr>
      <w:r>
        <w:rPr>
          <w:rFonts w:eastAsia="Calibri" w:cs="Tahoma" w:ascii="Tahoma" w:hAnsi="Tahoma"/>
          <w:b/>
          <w:sz w:val="24"/>
          <w:szCs w:val="22"/>
          <w:lang w:val="sl-SI" w:eastAsia="en-US"/>
        </w:rPr>
      </w:r>
    </w:p>
    <w:p>
      <w:pPr>
        <w:pStyle w:val="Normal"/>
        <w:numPr>
          <w:ilvl w:val="0"/>
          <w:numId w:val="6"/>
        </w:numPr>
        <w:overflowPunct w:val="true"/>
        <w:autoSpaceDE w:val="true"/>
        <w:spacing w:lineRule="atLeast" w:line="24" w:before="0" w:after="0"/>
        <w:contextualSpacing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b/>
          <w:sz w:val="22"/>
          <w:szCs w:val="22"/>
          <w:lang w:val="sl-SI" w:eastAsia="en-US"/>
        </w:rPr>
        <w:t xml:space="preserve">Predstavnik liste </w:t>
      </w:r>
    </w:p>
    <w:p>
      <w:pPr>
        <w:pStyle w:val="Normal"/>
        <w:overflowPunct w:val="true"/>
        <w:autoSpaceDE w:val="true"/>
        <w:spacing w:lineRule="atLeast" w:line="24" w:before="0" w:after="0"/>
        <w:contextualSpacing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numPr>
          <w:ilvl w:val="1"/>
          <w:numId w:val="6"/>
        </w:numPr>
        <w:overflowPunct w:val="true"/>
        <w:autoSpaceDE w:val="true"/>
        <w:spacing w:lineRule="atLeast" w:line="24" w:before="0" w:after="0"/>
        <w:contextualSpacing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bookmarkStart w:id="33" w:name="_Hlk521583506"/>
      <w:bookmarkStart w:id="34" w:name="_Hlk521583495"/>
      <w:bookmarkEnd w:id="33"/>
      <w:bookmarkEnd w:id="34"/>
      <w:r>
        <w:rPr>
          <w:rFonts w:eastAsia="Calibri" w:cs="Tahoma" w:ascii="Tahoma" w:hAnsi="Tahoma"/>
          <w:sz w:val="22"/>
          <w:szCs w:val="22"/>
          <w:lang w:val="sl-SI" w:eastAsia="en-US"/>
        </w:rPr>
        <w:t xml:space="preserve">Predstavnik liste kandidatov v volilni enoti št. 1 je: </w:t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  <w:bookmarkStart w:id="35" w:name="_Hlk521583495"/>
      <w:bookmarkStart w:id="36" w:name="_Hlk521583495"/>
      <w:bookmarkEnd w:id="36"/>
    </w:p>
    <w:p>
      <w:pPr>
        <w:pStyle w:val="Normal"/>
        <w:overflowPunct w:val="true"/>
        <w:autoSpaceDE w:val="true"/>
        <w:spacing w:lineRule="auto" w:line="288"/>
        <w:ind w:start="284" w:end="0"/>
        <w:jc w:val="both"/>
        <w:textAlignment w:val="auto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>Ime in priimek Ana Predstavnica roj. 1. 1. 1980</w:t>
      </w:r>
    </w:p>
    <w:p>
      <w:pPr>
        <w:pStyle w:val="Normal"/>
        <w:overflowPunct w:val="true"/>
        <w:autoSpaceDE w:val="true"/>
        <w:spacing w:lineRule="auto" w:line="288"/>
        <w:ind w:firstLine="567" w:end="0"/>
        <w:jc w:val="both"/>
        <w:textAlignment w:val="auto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>EMŠO: 0101980505007</w:t>
      </w:r>
    </w:p>
    <w:p>
      <w:pPr>
        <w:pStyle w:val="Normal"/>
        <w:overflowPunct w:val="true"/>
        <w:autoSpaceDE w:val="true"/>
        <w:spacing w:lineRule="auto" w:line="288"/>
        <w:ind w:start="284" w:end="0"/>
        <w:jc w:val="both"/>
        <w:textAlignment w:val="auto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>Naslov stalnega prebivališča:</w:t>
      </w:r>
    </w:p>
    <w:p>
      <w:pPr>
        <w:pStyle w:val="Normal"/>
        <w:overflowPunct w:val="true"/>
        <w:autoSpaceDE w:val="true"/>
        <w:spacing w:lineRule="auto" w:line="288"/>
        <w:ind w:start="284" w:end="0"/>
        <w:jc w:val="both"/>
        <w:textAlignment w:val="auto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ab/>
        <w:t>občina: Ljubljana</w:t>
      </w:r>
    </w:p>
    <w:p>
      <w:pPr>
        <w:pStyle w:val="Normal"/>
        <w:overflowPunct w:val="true"/>
        <w:autoSpaceDE w:val="true"/>
        <w:spacing w:lineRule="auto" w:line="288"/>
        <w:ind w:start="284" w:end="0"/>
        <w:jc w:val="both"/>
        <w:textAlignment w:val="auto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ab/>
        <w:t>naselje/kraj: Ljubljana</w:t>
      </w:r>
    </w:p>
    <w:p>
      <w:pPr>
        <w:pStyle w:val="Normal"/>
        <w:overflowPunct w:val="true"/>
        <w:autoSpaceDE w:val="true"/>
        <w:spacing w:lineRule="auto" w:line="288"/>
        <w:ind w:start="284" w:end="0"/>
        <w:jc w:val="both"/>
        <w:textAlignment w:val="auto"/>
        <w:rPr/>
      </w:pPr>
      <w:r>
        <w:rPr>
          <w:rFonts w:cs="Tahoma" w:ascii="Tahoma" w:hAnsi="Tahoma"/>
          <w:sz w:val="22"/>
          <w:szCs w:val="22"/>
          <w:lang w:val="sl-SI"/>
        </w:rPr>
        <w:tab/>
        <w:t>ulica: Slovenska cesta hišna št. 1</w:t>
      </w:r>
    </w:p>
    <w:p>
      <w:pPr>
        <w:pStyle w:val="Normal"/>
        <w:overflowPunct w:val="true"/>
        <w:autoSpaceDE w:val="true"/>
        <w:spacing w:lineRule="auto" w:line="288"/>
        <w:ind w:start="284" w:end="0"/>
        <w:jc w:val="both"/>
        <w:textAlignment w:val="auto"/>
        <w:rPr/>
      </w:pPr>
      <w:r>
        <w:rPr>
          <w:rFonts w:cs="Tahoma" w:ascii="Tahoma" w:hAnsi="Tahoma"/>
          <w:sz w:val="22"/>
          <w:szCs w:val="22"/>
          <w:lang w:val="sl-SI"/>
        </w:rPr>
        <w:tab/>
        <w:t>tel. št. 040 000 000, e-naslov: info@primer.si</w:t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cs="Tahoma"/>
          <w:strike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ab/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cs="Tahoma" w:ascii="Tahoma" w:hAnsi="Tahoma"/>
          <w:sz w:val="22"/>
          <w:szCs w:val="22"/>
          <w:lang w:val="sl-SI"/>
        </w:rPr>
        <w:tab/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overflowPunct w:val="true"/>
        <w:autoSpaceDE w:val="true"/>
        <w:spacing w:lineRule="atLeast" w:line="24"/>
        <w:jc w:val="center"/>
        <w:textAlignment w:val="auto"/>
        <w:rPr/>
      </w:pPr>
      <w:r>
        <w:rPr>
          <w:rFonts w:eastAsia="Calibri" w:cs="Tahoma" w:ascii="Tahoma" w:hAnsi="Tahoma"/>
          <w:b/>
          <w:sz w:val="22"/>
          <w:szCs w:val="22"/>
          <w:lang w:val="sl-SI" w:eastAsia="en-US"/>
        </w:rPr>
        <w:t xml:space="preserve">E. </w:t>
      </w:r>
    </w:p>
    <w:p>
      <w:pPr>
        <w:pStyle w:val="Normal"/>
        <w:overflowPunct w:val="true"/>
        <w:autoSpaceDE w:val="true"/>
        <w:spacing w:lineRule="atLeast" w:line="24"/>
        <w:jc w:val="center"/>
        <w:textAlignment w:val="auto"/>
        <w:rPr>
          <w:rFonts w:ascii="Tahoma" w:hAnsi="Tahoma" w:eastAsia="Calibri" w:cs="Tahoma"/>
          <w:b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b/>
          <w:sz w:val="22"/>
          <w:szCs w:val="22"/>
          <w:lang w:val="sl-SI" w:eastAsia="en-US"/>
        </w:rPr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 xml:space="preserve">Sestavni del zapisnika je spisek (seznam, »volilni imenik«) udeležencev, ki so sodelovali pri določanju liste kandidatov/kandidatk. </w:t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>Delo organa, ki je določil listo kandidatov/kandidatk, je bilo končano ob 19.30 uri.</w:t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>Podpis zapisnikarja(ce):</w:t>
        <w:tab/>
        <w:tab/>
        <w:tab/>
        <w:tab/>
        <w:t xml:space="preserve">Podpis osebe, ki je vodila delo organa </w:t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>_______________________</w:t>
        <w:tab/>
        <w:tab/>
        <w:tab/>
        <w:tab/>
        <w:t xml:space="preserve">_______________________________                                                      </w:t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 xml:space="preserve">Podpis dveh overovateljev(ic) zapisnika: </w:t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numPr>
          <w:ilvl w:val="0"/>
          <w:numId w:val="4"/>
        </w:numPr>
        <w:overflowPunct w:val="true"/>
        <w:autoSpaceDE w:val="true"/>
        <w:spacing w:lineRule="atLeast" w:line="24" w:before="0" w:after="0"/>
        <w:ind w:hanging="284" w:start="284" w:end="0"/>
        <w:contextualSpacing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>__________________________________</w:t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numPr>
          <w:ilvl w:val="0"/>
          <w:numId w:val="4"/>
        </w:numPr>
        <w:overflowPunct w:val="true"/>
        <w:autoSpaceDE w:val="true"/>
        <w:spacing w:lineRule="atLeast" w:line="24" w:before="0" w:after="0"/>
        <w:ind w:hanging="284" w:start="284" w:end="0"/>
        <w:contextualSpacing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>__________________________________</w:t>
      </w:r>
    </w:p>
    <w:p>
      <w:pPr>
        <w:pStyle w:val="Odstavekseznama"/>
        <w:spacing w:lineRule="atLeast" w:line="24"/>
        <w:ind w:start="0" w:end="0"/>
        <w:jc w:val="both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Odstavekseznama"/>
        <w:spacing w:lineRule="atLeast" w:line="24"/>
        <w:ind w:start="0" w:end="0"/>
        <w:jc w:val="both"/>
        <w:rPr>
          <w:rFonts w:ascii="Tahoma" w:hAnsi="Tahoma" w:cs="Tahoma"/>
        </w:rPr>
      </w:pPr>
      <w:r>
        <w:rPr>
          <w:rFonts w:cs="Tahoma" w:ascii="Tahoma" w:hAnsi="Tahoma"/>
        </w:rPr>
        <w:tab/>
        <w:tab/>
      </w:r>
    </w:p>
    <w:p>
      <w:pPr>
        <w:pStyle w:val="Normal"/>
        <w:tabs>
          <w:tab w:val="clear" w:pos="720"/>
          <w:tab w:val="left" w:pos="709" w:leader="none"/>
          <w:tab w:val="left" w:pos="993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</w:p>
    <w:p>
      <w:pPr>
        <w:pStyle w:val="Normal"/>
        <w:tabs>
          <w:tab w:val="clear" w:pos="720"/>
          <w:tab w:val="left" w:pos="709" w:leader="none"/>
          <w:tab w:val="left" w:pos="993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</w:p>
    <w:sectPr>
      <w:headerReference w:type="default" r:id="rId2"/>
      <w:headerReference w:type="first" r:id="rId3"/>
      <w:type w:val="nextPage"/>
      <w:pgSz w:w="12240" w:h="15840"/>
      <w:pgMar w:left="1276" w:right="1327" w:gutter="0" w:header="708" w:top="1417" w:footer="0" w:bottom="1417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ee" w:characterSet="windows-1250"/>
    <w:family w:val="roman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OfficinaSansITCPro Book">
    <w:charset w:val="00" w:characterSet="windows-1252"/>
    <w:family w:val="modern"/>
    <w:pitch w:val="variable"/>
  </w:font>
  <w:font w:name="Liberation Sans">
    <w:altName w:val="Arial"/>
    <w:charset w:val="ee" w:characterSet="windows-1250"/>
    <w:family w:val="swiss"/>
    <w:pitch w:val="variable"/>
  </w:font>
  <w:font w:name="Tahoma">
    <w:charset w:val="ee" w:characterSet="windows-1250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  <w:r>
      <mc:AlternateContent>
        <mc:Choice Requires="wps">
          <w:drawing>
            <wp:anchor distT="0" distB="0" distL="0" distR="0" simplePos="0" relativeHeight="11" behindDoc="0" locked="0" layoutInCell="0" allowOverlap="1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27000" cy="146685"/>
              <wp:effectExtent l="0" t="0" r="0" b="0"/>
              <wp:wrapSquare wrapText="bothSides"/>
              <wp:docPr id="1" name="Okvir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7000" cy="14668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Header"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11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0pt;height:11.55pt;mso-wrap-distance-left:0pt;mso-wrap-distance-right:0pt;mso-wrap-distance-top:0pt;mso-wrap-distance-bottom:0pt;margin-top:0.05pt;mso-position-vertical-relative:text;margin-left:235.9pt;mso-position-horizontal:center;mso-position-horizontal-relative:margin">
              <v:fill opacity="0f"/>
              <v:textbox inset="0in,0in,0in,0in">
                <w:txbxContent>
                  <w:p>
                    <w:pPr>
                      <w:pStyle w:val="Header"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11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1080" w:hanging="360"/>
      </w:pPr>
    </w:lvl>
  </w:abstractNum>
  <w:abstractNum w:abstractNumId="3">
    <w:lvl w:ilvl="0">
      <w:start w:val="1"/>
      <w:numFmt w:val="bullet"/>
      <w:lvlText w:val="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0"/>
        </w:tabs>
        <w:ind w:start="108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0"/>
        </w:tabs>
        <w:ind w:start="108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0"/>
        </w:tabs>
        <w:ind w:start="1080" w:hanging="360"/>
      </w:pPr>
    </w:lvl>
    <w:lvl w:ilvl="2">
      <w:start w:val="1"/>
      <w:numFmt w:val="lowerRoman"/>
      <w:lvlText w:val="%3."/>
      <w:lvlJc w:val="end"/>
      <w:pPr>
        <w:tabs>
          <w:tab w:val="num" w:pos="0"/>
        </w:tabs>
        <w:ind w:start="1800" w:hanging="180"/>
      </w:pPr>
    </w:lvl>
    <w:lvl w:ilvl="3">
      <w:start w:val="1"/>
      <w:numFmt w:val="decimal"/>
      <w:lvlText w:val="%4."/>
      <w:lvlJc w:val="start"/>
      <w:pPr>
        <w:tabs>
          <w:tab w:val="num" w:pos="0"/>
        </w:tabs>
        <w:ind w:start="2520" w:hanging="360"/>
      </w:p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240" w:hanging="360"/>
      </w:pPr>
    </w:lvl>
    <w:lvl w:ilvl="5">
      <w:start w:val="1"/>
      <w:numFmt w:val="lowerRoman"/>
      <w:lvlText w:val="%6."/>
      <w:lvlJc w:val="end"/>
      <w:pPr>
        <w:tabs>
          <w:tab w:val="num" w:pos="0"/>
        </w:tabs>
        <w:ind w:start="3960" w:hanging="180"/>
      </w:pPr>
    </w:lvl>
    <w:lvl w:ilvl="6">
      <w:start w:val="1"/>
      <w:numFmt w:val="decimal"/>
      <w:lvlText w:val="%7."/>
      <w:lvlJc w:val="start"/>
      <w:pPr>
        <w:tabs>
          <w:tab w:val="num" w:pos="0"/>
        </w:tabs>
        <w:ind w:start="4680" w:hanging="360"/>
      </w:p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400" w:hanging="360"/>
      </w:pPr>
    </w:lvl>
    <w:lvl w:ilvl="8">
      <w:start w:val="1"/>
      <w:numFmt w:val="lowerRoman"/>
      <w:lvlText w:val="%9."/>
      <w:lvlJc w:val="end"/>
      <w:pPr>
        <w:tabs>
          <w:tab w:val="num" w:pos="0"/>
        </w:tabs>
        <w:ind w:start="6120" w:hanging="180"/>
      </w:pPr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0"/>
        </w:tabs>
        <w:ind w:start="1080" w:hanging="360"/>
      </w:pPr>
    </w:lvl>
  </w:abstractNum>
  <w:abstractNum w:abstractNumId="8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0"/>
  <w:compat>
    <w:doNotExpandShiftReturn/>
    <w:usePrinterMetrics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sl-SI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overflowPunct w:val="false"/>
      <w:autoSpaceDE w:val="false"/>
      <w:bidi w:val="0"/>
      <w:textAlignment w:val="baseline"/>
    </w:pPr>
    <w:rPr>
      <w:rFonts w:ascii="Times New Roman" w:hAnsi="Times New Roman" w:eastAsia="Times New Roman" w:cs="Times New Roman"/>
      <w:color w:val="auto"/>
      <w:sz w:val="20"/>
      <w:szCs w:val="20"/>
      <w:lang w:val="en-AU" w:bidi="ar-SA" w:eastAsia="zh-CN"/>
    </w:rPr>
  </w:style>
  <w:style w:type="character" w:styleId="WW8Num3z0">
    <w:name w:val="WW8Num3z0"/>
    <w:qFormat/>
    <w:rPr/>
  </w:style>
  <w:style w:type="character" w:styleId="WW8Num6z0">
    <w:name w:val="WW8Num6z0"/>
    <w:qFormat/>
    <w:rPr>
      <w:rFonts w:ascii="Symbol" w:hAnsi="Symbol" w:cs="Symbol"/>
    </w:rPr>
  </w:style>
  <w:style w:type="character" w:styleId="WW8Num6z1">
    <w:name w:val="WW8Num6z1"/>
    <w:qFormat/>
    <w:rPr>
      <w:rFonts w:ascii="Courier New" w:hAnsi="Courier New" w:cs="Courier New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7z0">
    <w:name w:val="WW8Num7z0"/>
    <w:qFormat/>
    <w:rPr/>
  </w:style>
  <w:style w:type="character" w:styleId="WW8Num9z0">
    <w:name w:val="WW8Num9z0"/>
    <w:qFormat/>
    <w:rPr/>
  </w:style>
  <w:style w:type="character" w:styleId="WW8Num11z0">
    <w:name w:val="WW8Num11z0"/>
    <w:qFormat/>
    <w:rPr/>
  </w:style>
  <w:style w:type="character" w:styleId="WW8Num13z0">
    <w:name w:val="WW8Num13z0"/>
    <w:qFormat/>
    <w:rPr/>
  </w:style>
  <w:style w:type="character" w:styleId="Privzetapisavaodstavka">
    <w:name w:val="Privzeta pisava odstavka"/>
    <w:qFormat/>
    <w:rPr/>
  </w:style>
  <w:style w:type="character" w:styleId="PageNumber">
    <w:name w:val="page number"/>
    <w:basedOn w:val="Privzetapisavaodstavka"/>
    <w:rPr/>
  </w:style>
  <w:style w:type="character" w:styleId="Sprotnaopomba-besediloZnak">
    <w:name w:val="Sprotna opomba - besedilo Znak"/>
    <w:qFormat/>
    <w:rPr>
      <w:rFonts w:ascii="OfficinaSansITCPro Book" w:hAnsi="OfficinaSansITCPro Book" w:eastAsia="Calibri" w:cs="OfficinaSansITCPro Book"/>
    </w:rPr>
  </w:style>
  <w:style w:type="character" w:styleId="Znakisprotnihopomb">
    <w:name w:val="Znaki sprotnih opomb"/>
    <w:qFormat/>
    <w:rPr>
      <w:vertAlign w:val="superscript"/>
    </w:rPr>
  </w:style>
  <w:style w:type="paragraph" w:styleId="Naslov">
    <w:name w:val="Naslov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Kazalo">
    <w:name w:val="Kazalo"/>
    <w:basedOn w:val="Normal"/>
    <w:qFormat/>
    <w:pPr>
      <w:suppressLineNumbers/>
    </w:pPr>
    <w:rPr>
      <w:rFonts w:cs="Arial"/>
    </w:rPr>
  </w:style>
  <w:style w:type="paragraph" w:styleId="Glavainnoga">
    <w:name w:val="Glava in noga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FootnoteText">
    <w:name w:val="footnote text"/>
    <w:basedOn w:val="Normal"/>
    <w:pPr>
      <w:overflowPunct w:val="true"/>
      <w:autoSpaceDE w:val="true"/>
      <w:textAlignment w:val="auto"/>
    </w:pPr>
    <w:rPr>
      <w:rFonts w:ascii="OfficinaSansITCPro Book" w:hAnsi="OfficinaSansITCPro Book" w:eastAsia="Calibri" w:cs="Times New Roman"/>
      <w:lang w:val="sl-SI"/>
    </w:rPr>
  </w:style>
  <w:style w:type="paragraph" w:styleId="Odstavekseznama">
    <w:name w:val="Odstavek seznama"/>
    <w:basedOn w:val="Normal"/>
    <w:qFormat/>
    <w:pPr>
      <w:overflowPunct w:val="true"/>
      <w:autoSpaceDE w:val="true"/>
      <w:spacing w:before="0" w:after="0"/>
      <w:ind w:hanging="0" w:start="720" w:end="0"/>
      <w:contextualSpacing/>
      <w:textAlignment w:val="auto"/>
    </w:pPr>
    <w:rPr>
      <w:rFonts w:ascii="OfficinaSansITCPro Book" w:hAnsi="OfficinaSansITCPro Book" w:eastAsia="Calibri" w:cs="Times New Roman"/>
      <w:sz w:val="22"/>
      <w:szCs w:val="22"/>
      <w:lang w:val="sl-SI"/>
    </w:rPr>
  </w:style>
  <w:style w:type="paragraph" w:styleId="Vsebinaokvira">
    <w:name w:val="Vsebina okvira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Application>LibreOffice/26.2.1.2$Windows_X86_64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2026-09-02T15:59:00Z</dcterms:created>
  <dc:creator>RVK</dc:creator>
  <dc:description/>
  <cp:keywords/>
  <dc:language>sl-SI</dc:language>
  <cp:lastModifiedBy>Jasmina Molan</cp:lastModifiedBy>
  <cp:lastPrinted>2022-09-01T13:20:00Z</cp:lastPrinted>
  <dcterms:modified xsi:type="dcterms:W3CDTF">2026-09-02T16:03:00Z</dcterms:modified>
  <cp:revision>3</cp:revision>
  <dc:subject/>
  <dc:title>LOKALNE VOLITVE 1998</dc:title>
</cp:coreProperties>
</file>