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994B8" w14:textId="730CDC44" w:rsidR="00E81978" w:rsidRPr="00AB5BA3" w:rsidRDefault="001A1D1F" w:rsidP="001A1D1F">
      <w:pPr>
        <w:pStyle w:val="Ttulodeseccin"/>
        <w:jc w:val="right"/>
      </w:pPr>
      <w:r>
        <w:rPr>
          <w:rFonts w:cstheme="majorHAnsi"/>
          <w:noProof/>
          <w:sz w:val="36"/>
          <w:szCs w:val="36"/>
        </w:rPr>
        <w:drawing>
          <wp:anchor distT="0" distB="0" distL="114300" distR="114300" simplePos="0" relativeHeight="251681792" behindDoc="0" locked="0" layoutInCell="1" allowOverlap="1" wp14:anchorId="45AF8C24" wp14:editId="5784FF1A">
            <wp:simplePos x="0" y="0"/>
            <wp:positionH relativeFrom="margin">
              <wp:align>center</wp:align>
            </wp:positionH>
            <wp:positionV relativeFrom="paragraph">
              <wp:posOffset>-66</wp:posOffset>
            </wp:positionV>
            <wp:extent cx="4601497" cy="1218943"/>
            <wp:effectExtent l="0" t="0" r="0" b="0"/>
            <wp:wrapSquare wrapText="bothSides"/>
            <wp:docPr id="39596971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9713" name="Imagen 1"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1497" cy="1218943"/>
                    </a:xfrm>
                    <a:prstGeom prst="rect">
                      <a:avLst/>
                    </a:prstGeom>
                  </pic:spPr>
                </pic:pic>
              </a:graphicData>
            </a:graphic>
          </wp:anchor>
        </w:drawing>
      </w:r>
    </w:p>
    <w:p w14:paraId="248B11F0" w14:textId="276BF118" w:rsidR="00F331A4" w:rsidRDefault="00F331A4" w:rsidP="00B823AA">
      <w:pPr>
        <w:pStyle w:val="Ttulo21"/>
        <w:rPr>
          <w:rFonts w:asciiTheme="majorHAnsi" w:hAnsiTheme="majorHAnsi" w:cstheme="majorHAnsi"/>
          <w:sz w:val="36"/>
          <w:szCs w:val="36"/>
        </w:rPr>
      </w:pPr>
    </w:p>
    <w:p w14:paraId="0558608C" w14:textId="77777777" w:rsidR="001A1D1F" w:rsidRDefault="001A1D1F" w:rsidP="00B823AA">
      <w:pPr>
        <w:pStyle w:val="Ttulo21"/>
        <w:rPr>
          <w:rFonts w:asciiTheme="majorHAnsi" w:hAnsiTheme="majorHAnsi" w:cstheme="majorHAnsi"/>
          <w:sz w:val="36"/>
          <w:szCs w:val="36"/>
        </w:rPr>
      </w:pPr>
    </w:p>
    <w:p w14:paraId="3075A170" w14:textId="77777777" w:rsidR="001A1D1F" w:rsidRDefault="001A1D1F" w:rsidP="00B823AA">
      <w:pPr>
        <w:pStyle w:val="Ttulo21"/>
        <w:rPr>
          <w:rFonts w:asciiTheme="majorHAnsi" w:hAnsiTheme="majorHAnsi" w:cstheme="majorHAnsi"/>
          <w:sz w:val="36"/>
          <w:szCs w:val="36"/>
        </w:rPr>
      </w:pPr>
    </w:p>
    <w:p w14:paraId="48B2804B" w14:textId="58799EAE" w:rsidR="00F331A4" w:rsidRPr="00F331A4" w:rsidRDefault="00F331A4" w:rsidP="00B823AA">
      <w:pPr>
        <w:pStyle w:val="Ttulo21"/>
        <w:rPr>
          <w:rFonts w:asciiTheme="majorHAnsi" w:hAnsiTheme="majorHAnsi" w:cstheme="majorHAnsi"/>
          <w:sz w:val="36"/>
          <w:szCs w:val="36"/>
        </w:rPr>
      </w:pPr>
      <w:r w:rsidRPr="00F331A4">
        <w:rPr>
          <w:rFonts w:asciiTheme="majorHAnsi" w:hAnsiTheme="majorHAnsi" w:cstheme="majorHAnsi"/>
          <w:sz w:val="36"/>
          <w:szCs w:val="36"/>
        </w:rPr>
        <w:t>TRABAJO PRÁCTICO N</w:t>
      </w:r>
      <w:r w:rsidRPr="00F331A4">
        <w:rPr>
          <w:rFonts w:asciiTheme="majorHAnsi" w:hAnsiTheme="majorHAnsi" w:cstheme="majorHAnsi"/>
          <w:sz w:val="36"/>
          <w:szCs w:val="36"/>
        </w:rPr>
        <w:sym w:font="Symbol" w:char="F0B0"/>
      </w:r>
      <w:r w:rsidR="00FD5C38">
        <w:rPr>
          <w:rFonts w:asciiTheme="majorHAnsi" w:hAnsiTheme="majorHAnsi" w:cstheme="majorHAnsi"/>
          <w:sz w:val="36"/>
          <w:szCs w:val="36"/>
        </w:rPr>
        <w:t>3</w:t>
      </w:r>
    </w:p>
    <w:p w14:paraId="36677A70" w14:textId="77777777" w:rsidR="001A1D1F" w:rsidRDefault="001A1D1F" w:rsidP="00B823AA">
      <w:pPr>
        <w:pStyle w:val="Ttulo21"/>
        <w:rPr>
          <w:rFonts w:asciiTheme="majorHAnsi" w:hAnsiTheme="majorHAnsi" w:cstheme="majorHAnsi"/>
          <w:sz w:val="36"/>
          <w:szCs w:val="36"/>
        </w:rPr>
      </w:pPr>
    </w:p>
    <w:p w14:paraId="13D46DCD" w14:textId="77777777" w:rsidR="001A1D1F" w:rsidRPr="00F331A4" w:rsidRDefault="001A1D1F" w:rsidP="00B823AA">
      <w:pPr>
        <w:pStyle w:val="Ttulo21"/>
        <w:rPr>
          <w:rFonts w:asciiTheme="majorHAnsi" w:hAnsiTheme="majorHAnsi" w:cstheme="majorHAnsi"/>
          <w:sz w:val="36"/>
          <w:szCs w:val="36"/>
        </w:rPr>
      </w:pPr>
    </w:p>
    <w:p w14:paraId="2B21B8FC" w14:textId="47C263B4" w:rsidR="00F331A4" w:rsidRPr="00F331A4" w:rsidRDefault="00F331A4" w:rsidP="00B823AA">
      <w:pPr>
        <w:pStyle w:val="Ttulo21"/>
        <w:rPr>
          <w:rFonts w:cstheme="minorHAnsi"/>
          <w:sz w:val="26"/>
          <w:szCs w:val="26"/>
        </w:rPr>
      </w:pPr>
      <w:r w:rsidRPr="00F331A4">
        <w:rPr>
          <w:rFonts w:cstheme="minorHAnsi"/>
          <w:sz w:val="26"/>
          <w:szCs w:val="26"/>
        </w:rPr>
        <w:t>Grupo 5</w:t>
      </w:r>
    </w:p>
    <w:p w14:paraId="1D1B2CDD" w14:textId="17B41EFE" w:rsidR="00B823AA" w:rsidRPr="00F331A4" w:rsidRDefault="004108A7" w:rsidP="00B823AA">
      <w:pPr>
        <w:pStyle w:val="Ttulo21"/>
        <w:rPr>
          <w:rFonts w:cstheme="minorHAnsi"/>
          <w:sz w:val="26"/>
          <w:szCs w:val="26"/>
        </w:rPr>
      </w:pPr>
      <w:r w:rsidRPr="00F331A4">
        <w:rPr>
          <w:rFonts w:cstheme="minorHAnsi"/>
          <w:sz w:val="26"/>
          <w:szCs w:val="26"/>
        </w:rPr>
        <w:t>Caciani Toniolo</w:t>
      </w:r>
      <w:r w:rsidR="00F331A4" w:rsidRPr="00F331A4">
        <w:rPr>
          <w:rFonts w:cstheme="minorHAnsi"/>
          <w:sz w:val="26"/>
          <w:szCs w:val="26"/>
        </w:rPr>
        <w:t>,</w:t>
      </w:r>
      <w:r w:rsidRPr="00F331A4">
        <w:rPr>
          <w:rFonts w:cstheme="minorHAnsi"/>
          <w:sz w:val="26"/>
          <w:szCs w:val="26"/>
        </w:rPr>
        <w:t xml:space="preserve"> Melina 02866/1</w:t>
      </w:r>
    </w:p>
    <w:p w14:paraId="652F3281" w14:textId="7415AC72" w:rsidR="004108A7" w:rsidRPr="00F331A4" w:rsidRDefault="004108A7" w:rsidP="00B823AA">
      <w:pPr>
        <w:pStyle w:val="Ttulo21"/>
        <w:rPr>
          <w:rFonts w:cstheme="minorHAnsi"/>
          <w:sz w:val="26"/>
          <w:szCs w:val="26"/>
        </w:rPr>
      </w:pPr>
      <w:r w:rsidRPr="00F331A4">
        <w:rPr>
          <w:rFonts w:cstheme="minorHAnsi"/>
          <w:sz w:val="26"/>
          <w:szCs w:val="26"/>
        </w:rPr>
        <w:t>Larsen</w:t>
      </w:r>
      <w:r w:rsidR="00F331A4" w:rsidRPr="00F331A4">
        <w:rPr>
          <w:rFonts w:cstheme="minorHAnsi"/>
          <w:sz w:val="26"/>
          <w:szCs w:val="26"/>
        </w:rPr>
        <w:t>,</w:t>
      </w:r>
      <w:r w:rsidRPr="00F331A4">
        <w:rPr>
          <w:rFonts w:cstheme="minorHAnsi"/>
          <w:sz w:val="26"/>
          <w:szCs w:val="26"/>
        </w:rPr>
        <w:t xml:space="preserve"> Mateo Emmanuel 02993/7</w:t>
      </w:r>
    </w:p>
    <w:p w14:paraId="09750C87" w14:textId="3AD0DEA6" w:rsidR="00F331A4" w:rsidRPr="001A1D1F" w:rsidRDefault="004108A7" w:rsidP="001A1D1F">
      <w:pPr>
        <w:pStyle w:val="Ttulo21"/>
        <w:rPr>
          <w:rFonts w:cstheme="minorHAnsi"/>
          <w:sz w:val="26"/>
          <w:szCs w:val="26"/>
        </w:rPr>
      </w:pPr>
      <w:r w:rsidRPr="00F331A4">
        <w:rPr>
          <w:rFonts w:cstheme="minorHAnsi"/>
          <w:sz w:val="26"/>
          <w:szCs w:val="26"/>
        </w:rPr>
        <w:t>Niderhaus</w:t>
      </w:r>
      <w:r w:rsidR="00F331A4" w:rsidRPr="00F331A4">
        <w:rPr>
          <w:rFonts w:cstheme="minorHAnsi"/>
          <w:sz w:val="26"/>
          <w:szCs w:val="26"/>
        </w:rPr>
        <w:t>,</w:t>
      </w:r>
      <w:r w:rsidRPr="00F331A4">
        <w:rPr>
          <w:rFonts w:cstheme="minorHAnsi"/>
          <w:sz w:val="26"/>
          <w:szCs w:val="26"/>
        </w:rPr>
        <w:t xml:space="preserve"> Franco 02976/6</w:t>
      </w:r>
    </w:p>
    <w:p w14:paraId="2295745B" w14:textId="77777777" w:rsidR="00F331A4" w:rsidRPr="00AB5BA3" w:rsidRDefault="00F331A4">
      <w:pPr>
        <w:pStyle w:val="Ttulo"/>
      </w:pPr>
    </w:p>
    <w:p w14:paraId="22DFAFAB" w14:textId="77777777" w:rsidR="004108A7" w:rsidRPr="00F331A4" w:rsidRDefault="004108A7" w:rsidP="004108A7">
      <w:pPr>
        <w:pStyle w:val="Ttulo21"/>
        <w:rPr>
          <w:sz w:val="26"/>
          <w:szCs w:val="26"/>
        </w:rPr>
      </w:pPr>
      <w:r w:rsidRPr="00F331A4">
        <w:rPr>
          <w:sz w:val="26"/>
          <w:szCs w:val="26"/>
        </w:rPr>
        <w:t>UNLP</w:t>
      </w:r>
    </w:p>
    <w:p w14:paraId="41E44E58" w14:textId="77777777" w:rsidR="004108A7" w:rsidRPr="00F331A4" w:rsidRDefault="004108A7" w:rsidP="004108A7">
      <w:pPr>
        <w:pStyle w:val="Ttulo21"/>
        <w:rPr>
          <w:sz w:val="26"/>
          <w:szCs w:val="26"/>
        </w:rPr>
      </w:pPr>
      <w:r w:rsidRPr="00F331A4">
        <w:rPr>
          <w:sz w:val="26"/>
          <w:szCs w:val="26"/>
        </w:rPr>
        <w:t>Facultad de Ingeniería</w:t>
      </w:r>
    </w:p>
    <w:p w14:paraId="4EA004EB" w14:textId="77777777" w:rsidR="004108A7" w:rsidRPr="00F331A4" w:rsidRDefault="004108A7" w:rsidP="004108A7">
      <w:pPr>
        <w:pStyle w:val="Ttulo21"/>
        <w:rPr>
          <w:sz w:val="26"/>
          <w:szCs w:val="26"/>
        </w:rPr>
      </w:pPr>
      <w:r w:rsidRPr="00F331A4">
        <w:rPr>
          <w:sz w:val="26"/>
          <w:szCs w:val="26"/>
        </w:rPr>
        <w:t>Departamento de Electrotecnia</w:t>
      </w:r>
    </w:p>
    <w:p w14:paraId="67389377" w14:textId="11B657E5" w:rsidR="00F331A4" w:rsidRPr="00F331A4" w:rsidRDefault="004108A7" w:rsidP="00F331A4">
      <w:pPr>
        <w:pStyle w:val="Ttulo21"/>
        <w:rPr>
          <w:sz w:val="26"/>
          <w:szCs w:val="26"/>
        </w:rPr>
      </w:pPr>
      <w:r w:rsidRPr="00F331A4">
        <w:rPr>
          <w:sz w:val="26"/>
          <w:szCs w:val="26"/>
        </w:rPr>
        <w:t xml:space="preserve">Curso 2024 –1er Cuatrimestre </w:t>
      </w:r>
    </w:p>
    <w:p w14:paraId="75AB11CB" w14:textId="6439B1FD" w:rsidR="00F801B2" w:rsidRPr="00E42509" w:rsidRDefault="004108A7" w:rsidP="00E42509">
      <w:pPr>
        <w:pStyle w:val="Ttulo21"/>
        <w:rPr>
          <w:sz w:val="26"/>
          <w:szCs w:val="26"/>
        </w:rPr>
      </w:pPr>
      <w:r w:rsidRPr="00F331A4">
        <w:rPr>
          <w:sz w:val="26"/>
          <w:szCs w:val="26"/>
        </w:rPr>
        <w:t>Circuitos Digitales y Microcontroladores (E305)</w:t>
      </w:r>
    </w:p>
    <w:p w14:paraId="672FD347" w14:textId="45A5689C" w:rsidR="00C721F3" w:rsidRPr="00C26B37" w:rsidRDefault="00C721F3" w:rsidP="00F2405F">
      <w:pPr>
        <w:pStyle w:val="Ttulo1"/>
        <w:spacing w:line="276" w:lineRule="auto"/>
        <w:jc w:val="left"/>
        <w:rPr>
          <w:noProof/>
          <w:color w:val="000000" w:themeColor="text2"/>
          <w:sz w:val="44"/>
          <w:szCs w:val="44"/>
          <w:lang w:val="es-AR"/>
        </w:rPr>
      </w:pPr>
      <w:r w:rsidRPr="00C26B37">
        <w:rPr>
          <w:noProof/>
          <w:color w:val="000000" w:themeColor="text2"/>
          <w:sz w:val="44"/>
          <w:szCs w:val="44"/>
          <w:lang w:val="es-AR"/>
        </w:rPr>
        <w:lastRenderedPageBreak/>
        <w:t>ÍNDICE</w:t>
      </w:r>
    </w:p>
    <w:p w14:paraId="7D5895FA" w14:textId="77777777" w:rsidR="00C721F3" w:rsidRDefault="00C721F3" w:rsidP="00C721F3">
      <w:pPr>
        <w:ind w:firstLine="0"/>
        <w:rPr>
          <w:lang w:val="es-AR"/>
        </w:rPr>
      </w:pPr>
    </w:p>
    <w:p w14:paraId="07BE1BF6" w14:textId="12EB6919" w:rsidR="00C721F3" w:rsidRPr="00C721F3" w:rsidRDefault="00C721F3" w:rsidP="00F801B2">
      <w:pPr>
        <w:ind w:firstLine="0"/>
        <w:jc w:val="right"/>
        <w:rPr>
          <w:b/>
          <w:bCs/>
          <w:lang w:val="es-AR"/>
        </w:rPr>
      </w:pPr>
      <w:r w:rsidRPr="00F801B2">
        <w:rPr>
          <w:b/>
          <w:bCs/>
          <w:sz w:val="36"/>
          <w:szCs w:val="36"/>
          <w:lang w:val="es-AR"/>
        </w:rPr>
        <w:t>INTRODUCCIÓN</w:t>
      </w:r>
      <w:r w:rsidR="00F801B2" w:rsidRPr="00F801B2">
        <w:rPr>
          <w:b/>
          <w:bCs/>
          <w:sz w:val="36"/>
          <w:szCs w:val="36"/>
          <w:lang w:val="es-AR"/>
        </w:rPr>
        <w:t xml:space="preserve"> </w:t>
      </w:r>
      <w:r w:rsidR="00F801B2" w:rsidRPr="00F801B2">
        <w:rPr>
          <w:b/>
          <w:bCs/>
          <w:lang w:val="es-AR"/>
        </w:rPr>
        <w:t>…</w:t>
      </w:r>
      <w:r w:rsidRPr="00F801B2">
        <w:rPr>
          <w:b/>
          <w:bCs/>
          <w:lang w:val="es-AR"/>
        </w:rPr>
        <w:t>…………</w:t>
      </w:r>
      <w:r w:rsidR="00F801B2" w:rsidRPr="00F801B2">
        <w:rPr>
          <w:b/>
          <w:bCs/>
          <w:lang w:val="es-AR"/>
        </w:rPr>
        <w:t>...</w:t>
      </w:r>
      <w:r w:rsidRPr="00F801B2">
        <w:rPr>
          <w:b/>
          <w:bCs/>
          <w:lang w:val="es-AR"/>
        </w:rPr>
        <w:t>……………………………………………</w:t>
      </w:r>
      <w:r w:rsidRPr="00F801B2">
        <w:rPr>
          <w:b/>
          <w:bCs/>
          <w:sz w:val="36"/>
          <w:szCs w:val="36"/>
          <w:lang w:val="es-AR"/>
        </w:rPr>
        <w:t xml:space="preserve"> 3</w:t>
      </w:r>
    </w:p>
    <w:p w14:paraId="67CBC66C" w14:textId="4D04B80E" w:rsidR="00C721F3" w:rsidRPr="00C721F3" w:rsidRDefault="00C721F3" w:rsidP="00F801B2">
      <w:pPr>
        <w:ind w:firstLine="0"/>
        <w:jc w:val="right"/>
        <w:rPr>
          <w:b/>
          <w:bCs/>
          <w:lang w:val="es-AR"/>
        </w:rPr>
      </w:pPr>
      <w:r w:rsidRPr="00F801B2">
        <w:rPr>
          <w:b/>
          <w:bCs/>
          <w:sz w:val="36"/>
          <w:szCs w:val="36"/>
          <w:lang w:val="es-AR"/>
        </w:rPr>
        <w:t xml:space="preserve">PROBLEMA </w:t>
      </w:r>
      <w:r w:rsidR="00F801B2" w:rsidRPr="00F801B2">
        <w:rPr>
          <w:b/>
          <w:bCs/>
          <w:lang w:val="es-AR"/>
        </w:rPr>
        <w:t>…</w:t>
      </w:r>
      <w:r>
        <w:rPr>
          <w:b/>
          <w:bCs/>
          <w:lang w:val="es-AR"/>
        </w:rPr>
        <w:t>……………</w:t>
      </w:r>
      <w:r w:rsidR="00F801B2">
        <w:rPr>
          <w:b/>
          <w:bCs/>
          <w:lang w:val="es-AR"/>
        </w:rPr>
        <w:t>……</w:t>
      </w:r>
      <w:r>
        <w:rPr>
          <w:b/>
          <w:bCs/>
          <w:lang w:val="es-AR"/>
        </w:rPr>
        <w:t>……</w:t>
      </w:r>
      <w:r w:rsidR="00F801B2">
        <w:rPr>
          <w:b/>
          <w:bCs/>
          <w:lang w:val="es-AR"/>
        </w:rPr>
        <w:t>……</w:t>
      </w:r>
      <w:r>
        <w:rPr>
          <w:b/>
          <w:bCs/>
          <w:lang w:val="es-AR"/>
        </w:rPr>
        <w:t xml:space="preserve">……………………………………. </w:t>
      </w:r>
      <w:r w:rsidRPr="00F801B2">
        <w:rPr>
          <w:b/>
          <w:bCs/>
          <w:sz w:val="36"/>
          <w:szCs w:val="36"/>
          <w:lang w:val="es-AR"/>
        </w:rPr>
        <w:t>3</w:t>
      </w:r>
    </w:p>
    <w:p w14:paraId="09B8D2DF" w14:textId="2A37014E" w:rsidR="00C721F3" w:rsidRPr="00C721F3" w:rsidRDefault="00C721F3" w:rsidP="00F801B2">
      <w:pPr>
        <w:ind w:firstLine="0"/>
        <w:jc w:val="right"/>
        <w:rPr>
          <w:b/>
          <w:bCs/>
          <w:lang w:val="es-AR"/>
        </w:rPr>
      </w:pPr>
      <w:r w:rsidRPr="00F801B2">
        <w:rPr>
          <w:b/>
          <w:bCs/>
          <w:sz w:val="36"/>
          <w:szCs w:val="36"/>
          <w:lang w:val="es-AR"/>
        </w:rPr>
        <w:t>INTERPRETACIÓN</w:t>
      </w:r>
      <w:r>
        <w:rPr>
          <w:b/>
          <w:bCs/>
          <w:lang w:val="es-AR"/>
        </w:rPr>
        <w:t xml:space="preserve"> </w:t>
      </w:r>
      <w:r w:rsidR="00F801B2">
        <w:rPr>
          <w:b/>
          <w:bCs/>
          <w:lang w:val="es-AR"/>
        </w:rPr>
        <w:t>…</w:t>
      </w:r>
      <w:r>
        <w:rPr>
          <w:b/>
          <w:bCs/>
          <w:lang w:val="es-AR"/>
        </w:rPr>
        <w:t>…………………………</w:t>
      </w:r>
      <w:r w:rsidR="00F801B2">
        <w:rPr>
          <w:b/>
          <w:bCs/>
          <w:lang w:val="es-AR"/>
        </w:rPr>
        <w:t>……</w:t>
      </w:r>
      <w:r>
        <w:rPr>
          <w:b/>
          <w:bCs/>
          <w:lang w:val="es-AR"/>
        </w:rPr>
        <w:t>……………</w:t>
      </w:r>
      <w:r w:rsidR="00F801B2">
        <w:rPr>
          <w:b/>
          <w:bCs/>
          <w:lang w:val="es-AR"/>
        </w:rPr>
        <w:t xml:space="preserve">………   </w:t>
      </w:r>
      <w:r w:rsidRPr="00F801B2">
        <w:rPr>
          <w:b/>
          <w:bCs/>
          <w:sz w:val="36"/>
          <w:szCs w:val="36"/>
          <w:lang w:val="es-AR"/>
        </w:rPr>
        <w:t>4</w:t>
      </w:r>
    </w:p>
    <w:p w14:paraId="7D646287" w14:textId="736FFD7D" w:rsidR="00C721F3" w:rsidRPr="00C721F3" w:rsidRDefault="00C721F3" w:rsidP="00F801B2">
      <w:pPr>
        <w:ind w:firstLine="0"/>
        <w:jc w:val="right"/>
        <w:rPr>
          <w:b/>
          <w:bCs/>
          <w:lang w:val="es-AR"/>
        </w:rPr>
      </w:pPr>
      <w:r w:rsidRPr="00F801B2">
        <w:rPr>
          <w:b/>
          <w:bCs/>
          <w:sz w:val="36"/>
          <w:szCs w:val="36"/>
          <w:lang w:val="es-AR"/>
        </w:rPr>
        <w:t>RESOLUCIÓN</w:t>
      </w:r>
      <w:r>
        <w:rPr>
          <w:b/>
          <w:bCs/>
          <w:lang w:val="es-AR"/>
        </w:rPr>
        <w:t xml:space="preserve"> …</w:t>
      </w:r>
      <w:r w:rsidR="00F801B2">
        <w:rPr>
          <w:b/>
          <w:bCs/>
          <w:lang w:val="es-AR"/>
        </w:rPr>
        <w:t>…</w:t>
      </w:r>
      <w:r>
        <w:rPr>
          <w:b/>
          <w:bCs/>
          <w:lang w:val="es-AR"/>
        </w:rPr>
        <w:t xml:space="preserve">……………………………………………………………. </w:t>
      </w:r>
      <w:r w:rsidR="00AA3016">
        <w:rPr>
          <w:b/>
          <w:bCs/>
          <w:sz w:val="36"/>
          <w:szCs w:val="36"/>
          <w:lang w:val="es-AR"/>
        </w:rPr>
        <w:t>5</w:t>
      </w:r>
    </w:p>
    <w:p w14:paraId="7EF35D81" w14:textId="433EC5DC" w:rsidR="00C721F3" w:rsidRPr="00F801B2" w:rsidRDefault="00F83B23" w:rsidP="00F801B2">
      <w:pPr>
        <w:jc w:val="right"/>
        <w:rPr>
          <w:b/>
          <w:bCs/>
          <w:lang w:val="es-AR"/>
        </w:rPr>
      </w:pPr>
      <w:r>
        <w:rPr>
          <w:b/>
          <w:bCs/>
          <w:sz w:val="28"/>
          <w:szCs w:val="28"/>
          <w:lang w:val="es-AR"/>
        </w:rPr>
        <w:t>PERIFÉRICOS</w:t>
      </w:r>
      <w:r w:rsidR="00C721F3" w:rsidRPr="00F801B2">
        <w:rPr>
          <w:b/>
          <w:bCs/>
          <w:lang w:val="es-AR"/>
        </w:rPr>
        <w:t xml:space="preserve"> …………………</w:t>
      </w:r>
      <w:r>
        <w:rPr>
          <w:b/>
          <w:bCs/>
          <w:lang w:val="es-AR"/>
        </w:rPr>
        <w:t>……………</w:t>
      </w:r>
      <w:r w:rsidR="00C721F3" w:rsidRPr="00F801B2">
        <w:rPr>
          <w:b/>
          <w:bCs/>
          <w:lang w:val="es-AR"/>
        </w:rPr>
        <w:t>………………………………</w:t>
      </w:r>
      <w:r w:rsidR="00F801B2">
        <w:rPr>
          <w:b/>
          <w:bCs/>
          <w:lang w:val="es-AR"/>
        </w:rPr>
        <w:t xml:space="preserve">. </w:t>
      </w:r>
      <w:r w:rsidR="00E42509">
        <w:rPr>
          <w:b/>
          <w:bCs/>
          <w:sz w:val="36"/>
          <w:szCs w:val="36"/>
          <w:lang w:val="es-AR"/>
        </w:rPr>
        <w:t>5</w:t>
      </w:r>
    </w:p>
    <w:p w14:paraId="3F16EAA7" w14:textId="3196A73F" w:rsidR="00C721F3" w:rsidRPr="00C721F3" w:rsidRDefault="00C721F3" w:rsidP="00F801B2">
      <w:pPr>
        <w:ind w:firstLine="0"/>
        <w:jc w:val="right"/>
        <w:rPr>
          <w:b/>
          <w:bCs/>
          <w:lang w:val="es-AR"/>
        </w:rPr>
      </w:pPr>
      <w:r w:rsidRPr="00C721F3">
        <w:rPr>
          <w:b/>
          <w:bCs/>
          <w:lang w:val="es-AR"/>
        </w:rPr>
        <w:tab/>
      </w:r>
      <w:r w:rsidRPr="00C721F3">
        <w:rPr>
          <w:b/>
          <w:bCs/>
          <w:lang w:val="es-AR"/>
        </w:rPr>
        <w:tab/>
      </w:r>
      <w:r w:rsidR="00FB080A">
        <w:rPr>
          <w:b/>
          <w:bCs/>
          <w:lang w:val="es-AR"/>
        </w:rPr>
        <w:t xml:space="preserve">SENSOR </w:t>
      </w:r>
      <w:r w:rsidRPr="00C721F3">
        <w:rPr>
          <w:b/>
          <w:bCs/>
          <w:lang w:val="es-AR"/>
        </w:rPr>
        <w:t>D</w:t>
      </w:r>
      <w:r w:rsidR="00FB080A">
        <w:rPr>
          <w:b/>
          <w:bCs/>
          <w:lang w:val="es-AR"/>
        </w:rPr>
        <w:t>HT11</w:t>
      </w:r>
      <w:r>
        <w:rPr>
          <w:b/>
          <w:bCs/>
          <w:lang w:val="es-AR"/>
        </w:rPr>
        <w:t xml:space="preserve"> …</w:t>
      </w:r>
      <w:r w:rsidR="00F83B23">
        <w:rPr>
          <w:b/>
          <w:bCs/>
          <w:lang w:val="es-AR"/>
        </w:rPr>
        <w:t>...</w:t>
      </w:r>
      <w:r>
        <w:rPr>
          <w:b/>
          <w:bCs/>
          <w:lang w:val="es-AR"/>
        </w:rPr>
        <w:t>…………………</w:t>
      </w:r>
      <w:r w:rsidR="00FB080A">
        <w:rPr>
          <w:b/>
          <w:bCs/>
          <w:lang w:val="es-AR"/>
        </w:rPr>
        <w:t>……</w:t>
      </w:r>
      <w:r>
        <w:rPr>
          <w:b/>
          <w:bCs/>
          <w:lang w:val="es-AR"/>
        </w:rPr>
        <w:t>…………</w:t>
      </w:r>
      <w:r w:rsidR="00FB080A">
        <w:rPr>
          <w:b/>
          <w:bCs/>
          <w:lang w:val="es-AR"/>
        </w:rPr>
        <w:t>……</w:t>
      </w:r>
      <w:r>
        <w:rPr>
          <w:b/>
          <w:bCs/>
          <w:lang w:val="es-AR"/>
        </w:rPr>
        <w:t>……………</w:t>
      </w:r>
      <w:r w:rsidR="00F801B2">
        <w:rPr>
          <w:b/>
          <w:bCs/>
          <w:lang w:val="es-AR"/>
        </w:rPr>
        <w:t>.</w:t>
      </w:r>
      <w:r>
        <w:rPr>
          <w:b/>
          <w:bCs/>
          <w:lang w:val="es-AR"/>
        </w:rPr>
        <w:t xml:space="preserve"> </w:t>
      </w:r>
      <w:r w:rsidR="004D58EA">
        <w:rPr>
          <w:b/>
          <w:bCs/>
          <w:sz w:val="36"/>
          <w:szCs w:val="36"/>
          <w:lang w:val="es-AR"/>
        </w:rPr>
        <w:t>6</w:t>
      </w:r>
    </w:p>
    <w:p w14:paraId="0BFEFC0B" w14:textId="785E5843" w:rsidR="00C721F3" w:rsidRDefault="00C721F3" w:rsidP="00F801B2">
      <w:pPr>
        <w:ind w:firstLine="0"/>
        <w:jc w:val="right"/>
        <w:rPr>
          <w:b/>
          <w:bCs/>
          <w:sz w:val="36"/>
          <w:szCs w:val="36"/>
          <w:lang w:val="es-AR"/>
        </w:rPr>
      </w:pPr>
      <w:r w:rsidRPr="00C721F3">
        <w:rPr>
          <w:b/>
          <w:bCs/>
          <w:lang w:val="es-AR"/>
        </w:rPr>
        <w:tab/>
      </w:r>
      <w:r w:rsidRPr="00C721F3">
        <w:rPr>
          <w:b/>
          <w:bCs/>
          <w:lang w:val="es-AR"/>
        </w:rPr>
        <w:tab/>
      </w:r>
      <w:r w:rsidR="00FB080A">
        <w:rPr>
          <w:b/>
          <w:bCs/>
          <w:lang w:val="es-AR"/>
        </w:rPr>
        <w:t>MÓDULO RTC</w:t>
      </w:r>
      <w:r w:rsidR="00F83B23">
        <w:rPr>
          <w:b/>
          <w:bCs/>
          <w:lang w:val="es-AR"/>
        </w:rPr>
        <w:t>…</w:t>
      </w:r>
      <w:r>
        <w:rPr>
          <w:b/>
          <w:bCs/>
          <w:lang w:val="es-AR"/>
        </w:rPr>
        <w:t>…………………………………………………</w:t>
      </w:r>
      <w:r w:rsidR="00F801B2">
        <w:rPr>
          <w:b/>
          <w:bCs/>
          <w:lang w:val="es-AR"/>
        </w:rPr>
        <w:t>……</w:t>
      </w:r>
      <w:r w:rsidR="0072208B">
        <w:rPr>
          <w:b/>
          <w:bCs/>
          <w:lang w:val="es-AR"/>
        </w:rPr>
        <w:t>...</w:t>
      </w:r>
      <w:r>
        <w:rPr>
          <w:b/>
          <w:bCs/>
          <w:lang w:val="es-AR"/>
        </w:rPr>
        <w:t xml:space="preserve"> </w:t>
      </w:r>
      <w:r w:rsidR="004D58EA">
        <w:rPr>
          <w:b/>
          <w:bCs/>
          <w:sz w:val="36"/>
          <w:szCs w:val="36"/>
          <w:lang w:val="es-AR"/>
        </w:rPr>
        <w:t>7</w:t>
      </w:r>
    </w:p>
    <w:p w14:paraId="7B7AAD54" w14:textId="5B57E029" w:rsidR="004D58EA" w:rsidRDefault="004D58EA" w:rsidP="004D58EA">
      <w:pPr>
        <w:ind w:firstLine="0"/>
        <w:jc w:val="right"/>
        <w:rPr>
          <w:b/>
          <w:bCs/>
          <w:sz w:val="36"/>
          <w:szCs w:val="36"/>
          <w:lang w:val="es-AR"/>
        </w:rPr>
      </w:pPr>
      <w:r>
        <w:rPr>
          <w:b/>
          <w:bCs/>
          <w:lang w:val="es-AR"/>
        </w:rPr>
        <w:t xml:space="preserve">TERMINAL VISUAL……………………………………………………. </w:t>
      </w:r>
      <w:r>
        <w:rPr>
          <w:b/>
          <w:bCs/>
          <w:sz w:val="36"/>
          <w:szCs w:val="36"/>
          <w:lang w:val="es-AR"/>
        </w:rPr>
        <w:t>8</w:t>
      </w:r>
    </w:p>
    <w:p w14:paraId="4F0186E7" w14:textId="71AAC656" w:rsidR="0072208B" w:rsidRDefault="0072208B" w:rsidP="004D58EA">
      <w:pPr>
        <w:ind w:firstLine="0"/>
        <w:jc w:val="right"/>
        <w:rPr>
          <w:b/>
          <w:bCs/>
          <w:lang w:val="es-AR"/>
        </w:rPr>
      </w:pPr>
      <w:r>
        <w:rPr>
          <w:b/>
          <w:bCs/>
          <w:lang w:val="es-AR"/>
        </w:rPr>
        <w:t>PSEUDOCÓDIGO</w:t>
      </w:r>
      <w:r>
        <w:rPr>
          <w:b/>
          <w:bCs/>
          <w:lang w:val="es-AR"/>
        </w:rPr>
        <w:t>……………………………………………</w:t>
      </w:r>
      <w:r>
        <w:rPr>
          <w:b/>
          <w:bCs/>
          <w:lang w:val="es-AR"/>
        </w:rPr>
        <w:t>……</w:t>
      </w:r>
      <w:r>
        <w:rPr>
          <w:b/>
          <w:bCs/>
          <w:lang w:val="es-AR"/>
        </w:rPr>
        <w:t>……</w:t>
      </w:r>
      <w:r>
        <w:rPr>
          <w:b/>
          <w:bCs/>
          <w:lang w:val="es-AR"/>
        </w:rPr>
        <w:t>.</w:t>
      </w:r>
      <w:r>
        <w:rPr>
          <w:b/>
          <w:bCs/>
          <w:lang w:val="es-AR"/>
        </w:rPr>
        <w:t xml:space="preserve"> </w:t>
      </w:r>
      <w:r>
        <w:rPr>
          <w:b/>
          <w:bCs/>
          <w:sz w:val="36"/>
          <w:szCs w:val="36"/>
          <w:lang w:val="es-AR"/>
        </w:rPr>
        <w:t>8</w:t>
      </w:r>
    </w:p>
    <w:p w14:paraId="40641E3F" w14:textId="4D7AB82C" w:rsidR="00C721F3" w:rsidRPr="004D58EA" w:rsidRDefault="00C721F3" w:rsidP="004D58EA">
      <w:pPr>
        <w:ind w:firstLine="0"/>
        <w:jc w:val="right"/>
        <w:rPr>
          <w:b/>
          <w:bCs/>
          <w:lang w:val="es-AR"/>
        </w:rPr>
      </w:pPr>
      <w:r w:rsidRPr="00F801B2">
        <w:rPr>
          <w:b/>
          <w:bCs/>
          <w:sz w:val="28"/>
          <w:szCs w:val="28"/>
          <w:lang w:val="es-AR"/>
        </w:rPr>
        <w:t>SOFTWARE</w:t>
      </w:r>
      <w:r>
        <w:rPr>
          <w:b/>
          <w:bCs/>
          <w:lang w:val="es-AR"/>
        </w:rPr>
        <w:t xml:space="preserve"> ……………………………………</w:t>
      </w:r>
      <w:r w:rsidR="00F83B23">
        <w:rPr>
          <w:b/>
          <w:bCs/>
          <w:lang w:val="es-AR"/>
        </w:rPr>
        <w:t>………………</w:t>
      </w:r>
      <w:r>
        <w:rPr>
          <w:b/>
          <w:bCs/>
          <w:lang w:val="es-AR"/>
        </w:rPr>
        <w:t>………</w:t>
      </w:r>
      <w:r w:rsidR="00F801B2">
        <w:rPr>
          <w:b/>
          <w:bCs/>
          <w:lang w:val="es-AR"/>
        </w:rPr>
        <w:t xml:space="preserve">……. </w:t>
      </w:r>
      <w:r w:rsidR="0072208B">
        <w:rPr>
          <w:b/>
          <w:bCs/>
          <w:sz w:val="36"/>
          <w:szCs w:val="36"/>
          <w:lang w:val="es-AR"/>
        </w:rPr>
        <w:t>13</w:t>
      </w:r>
    </w:p>
    <w:p w14:paraId="6C3B161A" w14:textId="6DFBCBC2" w:rsidR="00C721F3" w:rsidRDefault="00C721F3" w:rsidP="00F801B2">
      <w:pPr>
        <w:ind w:firstLine="0"/>
        <w:jc w:val="right"/>
        <w:rPr>
          <w:b/>
          <w:bCs/>
          <w:sz w:val="36"/>
          <w:szCs w:val="36"/>
          <w:lang w:val="es-AR"/>
        </w:rPr>
      </w:pPr>
      <w:r>
        <w:rPr>
          <w:b/>
          <w:bCs/>
          <w:lang w:val="es-AR"/>
        </w:rPr>
        <w:tab/>
      </w:r>
      <w:r>
        <w:rPr>
          <w:b/>
          <w:bCs/>
          <w:lang w:val="es-AR"/>
        </w:rPr>
        <w:tab/>
      </w:r>
      <w:r w:rsidR="00EE064A">
        <w:rPr>
          <w:b/>
          <w:bCs/>
          <w:lang w:val="es-AR"/>
        </w:rPr>
        <w:t>TIMER</w:t>
      </w:r>
      <w:r>
        <w:rPr>
          <w:b/>
          <w:bCs/>
          <w:lang w:val="es-AR"/>
        </w:rPr>
        <w:t xml:space="preserve"> ………………………………………………</w:t>
      </w:r>
      <w:r w:rsidR="00EE064A">
        <w:rPr>
          <w:b/>
          <w:bCs/>
          <w:lang w:val="es-AR"/>
        </w:rPr>
        <w:t>……………</w:t>
      </w:r>
      <w:r>
        <w:rPr>
          <w:b/>
          <w:bCs/>
          <w:lang w:val="es-AR"/>
        </w:rPr>
        <w:t xml:space="preserve">… </w:t>
      </w:r>
      <w:r w:rsidR="0072208B">
        <w:rPr>
          <w:b/>
          <w:bCs/>
          <w:sz w:val="36"/>
          <w:szCs w:val="36"/>
          <w:lang w:val="es-AR"/>
        </w:rPr>
        <w:t>13</w:t>
      </w:r>
    </w:p>
    <w:p w14:paraId="726E0575" w14:textId="0A9762EF" w:rsidR="0072208B" w:rsidRDefault="0072208B" w:rsidP="00F801B2">
      <w:pPr>
        <w:ind w:firstLine="0"/>
        <w:jc w:val="right"/>
        <w:rPr>
          <w:b/>
          <w:bCs/>
          <w:sz w:val="36"/>
          <w:szCs w:val="36"/>
          <w:lang w:val="es-AR"/>
        </w:rPr>
      </w:pPr>
      <w:r>
        <w:rPr>
          <w:b/>
          <w:bCs/>
          <w:lang w:val="es-AR"/>
        </w:rPr>
        <w:t>ARQUITECTURA</w:t>
      </w:r>
      <w:r>
        <w:rPr>
          <w:b/>
          <w:bCs/>
          <w:lang w:val="es-AR"/>
        </w:rPr>
        <w:t xml:space="preserve"> ……………………………………</w:t>
      </w:r>
      <w:r w:rsidR="00032EAC">
        <w:rPr>
          <w:b/>
          <w:bCs/>
          <w:lang w:val="es-AR"/>
        </w:rPr>
        <w:t>……</w:t>
      </w:r>
      <w:r>
        <w:rPr>
          <w:b/>
          <w:bCs/>
          <w:lang w:val="es-AR"/>
        </w:rPr>
        <w:t xml:space="preserve">……… </w:t>
      </w:r>
      <w:r>
        <w:rPr>
          <w:b/>
          <w:bCs/>
          <w:sz w:val="36"/>
          <w:szCs w:val="36"/>
          <w:lang w:val="es-AR"/>
        </w:rPr>
        <w:t>1</w:t>
      </w:r>
      <w:r>
        <w:rPr>
          <w:b/>
          <w:bCs/>
          <w:sz w:val="36"/>
          <w:szCs w:val="36"/>
          <w:lang w:val="es-AR"/>
        </w:rPr>
        <w:t>4</w:t>
      </w:r>
    </w:p>
    <w:p w14:paraId="564A1C3D" w14:textId="7C95A81D" w:rsidR="00E42509" w:rsidRDefault="00F83B23" w:rsidP="00E42509">
      <w:pPr>
        <w:ind w:firstLine="0"/>
        <w:jc w:val="right"/>
        <w:rPr>
          <w:b/>
          <w:bCs/>
          <w:lang w:val="es-AR"/>
        </w:rPr>
      </w:pPr>
      <w:r>
        <w:rPr>
          <w:b/>
          <w:bCs/>
          <w:sz w:val="28"/>
          <w:szCs w:val="28"/>
          <w:lang w:val="es-AR"/>
        </w:rPr>
        <w:t>MODULARIZACIÓN</w:t>
      </w:r>
      <w:r>
        <w:rPr>
          <w:b/>
          <w:bCs/>
          <w:lang w:val="es-AR"/>
        </w:rPr>
        <w:t xml:space="preserve">……………………………………………………… </w:t>
      </w:r>
      <w:r w:rsidR="00100E2B">
        <w:rPr>
          <w:b/>
          <w:bCs/>
          <w:sz w:val="36"/>
          <w:szCs w:val="36"/>
          <w:lang w:val="es-AR"/>
        </w:rPr>
        <w:t>15</w:t>
      </w:r>
    </w:p>
    <w:p w14:paraId="1A69408C" w14:textId="51531D3E" w:rsidR="00C721F3" w:rsidRPr="00C721F3" w:rsidRDefault="00C721F3" w:rsidP="00E42509">
      <w:pPr>
        <w:ind w:firstLine="0"/>
        <w:jc w:val="right"/>
        <w:rPr>
          <w:b/>
          <w:bCs/>
          <w:lang w:val="es-AR"/>
        </w:rPr>
      </w:pPr>
      <w:r w:rsidRPr="00F801B2">
        <w:rPr>
          <w:b/>
          <w:bCs/>
          <w:sz w:val="36"/>
          <w:szCs w:val="36"/>
          <w:lang w:val="es-AR"/>
        </w:rPr>
        <w:t>VALIDACIÓN</w:t>
      </w:r>
      <w:r>
        <w:rPr>
          <w:b/>
          <w:bCs/>
          <w:lang w:val="es-AR"/>
        </w:rPr>
        <w:t xml:space="preserve"> …</w:t>
      </w:r>
      <w:r w:rsidR="00F801B2">
        <w:rPr>
          <w:b/>
          <w:bCs/>
          <w:lang w:val="es-AR"/>
        </w:rPr>
        <w:t>……</w:t>
      </w:r>
      <w:r>
        <w:rPr>
          <w:b/>
          <w:bCs/>
          <w:lang w:val="es-AR"/>
        </w:rPr>
        <w:t>………</w:t>
      </w:r>
      <w:r w:rsidR="00F801B2">
        <w:rPr>
          <w:b/>
          <w:bCs/>
          <w:lang w:val="es-AR"/>
        </w:rPr>
        <w:t>……</w:t>
      </w:r>
      <w:r>
        <w:rPr>
          <w:b/>
          <w:bCs/>
          <w:lang w:val="es-AR"/>
        </w:rPr>
        <w:t>……………………………………</w:t>
      </w:r>
      <w:r w:rsidR="00F801B2">
        <w:rPr>
          <w:b/>
          <w:bCs/>
          <w:lang w:val="es-AR"/>
        </w:rPr>
        <w:t>………</w:t>
      </w:r>
      <w:r w:rsidR="00100E2B">
        <w:rPr>
          <w:b/>
          <w:bCs/>
          <w:sz w:val="36"/>
          <w:szCs w:val="36"/>
          <w:lang w:val="es-AR"/>
        </w:rPr>
        <w:t>17</w:t>
      </w:r>
    </w:p>
    <w:p w14:paraId="131F697A" w14:textId="0DF107B4" w:rsidR="00EE064A" w:rsidRDefault="00C721F3" w:rsidP="00EE064A">
      <w:pPr>
        <w:ind w:firstLine="0"/>
        <w:jc w:val="right"/>
        <w:rPr>
          <w:b/>
          <w:bCs/>
          <w:sz w:val="36"/>
          <w:szCs w:val="36"/>
          <w:lang w:val="es-AR"/>
        </w:rPr>
      </w:pPr>
      <w:r w:rsidRPr="00F801B2">
        <w:rPr>
          <w:b/>
          <w:bCs/>
          <w:sz w:val="36"/>
          <w:szCs w:val="36"/>
          <w:lang w:val="es-AR"/>
        </w:rPr>
        <w:t>CONCLUSIÓN</w:t>
      </w:r>
      <w:r>
        <w:rPr>
          <w:b/>
          <w:bCs/>
          <w:lang w:val="es-AR"/>
        </w:rPr>
        <w:t xml:space="preserve"> …………………</w:t>
      </w:r>
      <w:r w:rsidR="00F801B2">
        <w:rPr>
          <w:b/>
          <w:bCs/>
          <w:lang w:val="es-AR"/>
        </w:rPr>
        <w:t>……</w:t>
      </w:r>
      <w:r>
        <w:rPr>
          <w:b/>
          <w:bCs/>
          <w:lang w:val="es-AR"/>
        </w:rPr>
        <w:t>…………………………………</w:t>
      </w:r>
      <w:r w:rsidR="00F801B2">
        <w:rPr>
          <w:b/>
          <w:bCs/>
          <w:lang w:val="es-AR"/>
        </w:rPr>
        <w:t>…</w:t>
      </w:r>
      <w:r>
        <w:rPr>
          <w:b/>
          <w:bCs/>
          <w:lang w:val="es-AR"/>
        </w:rPr>
        <w:t>…</w:t>
      </w:r>
      <w:r w:rsidRPr="00F801B2">
        <w:rPr>
          <w:b/>
          <w:bCs/>
          <w:sz w:val="36"/>
          <w:szCs w:val="36"/>
          <w:lang w:val="es-AR"/>
        </w:rPr>
        <w:t xml:space="preserve"> </w:t>
      </w:r>
      <w:r w:rsidR="00EC7417">
        <w:rPr>
          <w:b/>
          <w:bCs/>
          <w:sz w:val="36"/>
          <w:szCs w:val="36"/>
          <w:lang w:val="es-AR"/>
        </w:rPr>
        <w:t>20</w:t>
      </w:r>
    </w:p>
    <w:p w14:paraId="472C3BAF" w14:textId="77777777" w:rsidR="00EE064A" w:rsidRPr="00EE064A" w:rsidRDefault="00EE064A" w:rsidP="00EE064A">
      <w:pPr>
        <w:ind w:firstLine="0"/>
        <w:jc w:val="right"/>
        <w:rPr>
          <w:b/>
          <w:bCs/>
          <w:lang w:val="es-AR"/>
        </w:rPr>
      </w:pPr>
    </w:p>
    <w:p w14:paraId="67DE103F" w14:textId="520E8C0B" w:rsidR="00F2405F" w:rsidRPr="00F2405F" w:rsidRDefault="00F2405F" w:rsidP="00F2405F">
      <w:pPr>
        <w:pStyle w:val="Ttulo1"/>
        <w:spacing w:line="276" w:lineRule="auto"/>
        <w:jc w:val="left"/>
        <w:rPr>
          <w:noProof/>
          <w:color w:val="000000" w:themeColor="text2"/>
          <w:sz w:val="40"/>
          <w:szCs w:val="40"/>
          <w:lang w:val="es-AR"/>
        </w:rPr>
      </w:pPr>
      <w:r w:rsidRPr="00F2405F">
        <w:rPr>
          <w:noProof/>
          <w:color w:val="000000" w:themeColor="text2"/>
          <w:sz w:val="40"/>
          <w:szCs w:val="40"/>
          <w:lang w:val="es-AR"/>
        </w:rPr>
        <w:lastRenderedPageBreak/>
        <w:t>INTRODUCCIÓN</w:t>
      </w:r>
    </w:p>
    <w:p w14:paraId="4D223A92" w14:textId="377F8FE9" w:rsidR="00F2405F" w:rsidRDefault="00F2405F" w:rsidP="00F2405F">
      <w:pPr>
        <w:spacing w:line="240" w:lineRule="auto"/>
        <w:rPr>
          <w:lang w:val="es-AR"/>
        </w:rPr>
      </w:pPr>
      <w:r w:rsidRPr="00F2405F">
        <w:rPr>
          <w:noProof/>
          <w:color w:val="000000" w:themeColor="text2"/>
          <w:sz w:val="40"/>
          <w:szCs w:val="40"/>
        </w:rPr>
        <mc:AlternateContent>
          <mc:Choice Requires="wps">
            <w:drawing>
              <wp:anchor distT="0" distB="0" distL="114300" distR="114300" simplePos="0" relativeHeight="251661312" behindDoc="0" locked="0" layoutInCell="1" allowOverlap="1" wp14:anchorId="03156C08" wp14:editId="1A8CB6E0">
                <wp:simplePos x="0" y="0"/>
                <wp:positionH relativeFrom="column">
                  <wp:posOffset>-27921</wp:posOffset>
                </wp:positionH>
                <wp:positionV relativeFrom="paragraph">
                  <wp:posOffset>180616</wp:posOffset>
                </wp:positionV>
                <wp:extent cx="6009912" cy="6980"/>
                <wp:effectExtent l="0" t="0" r="29210" b="31750"/>
                <wp:wrapNone/>
                <wp:docPr id="1878400981"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15A5D4C" id="Conector recto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2pt" to="4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7TT5TNsBAACdAwAADgAAAAAAAAAAAAAAAAAuAgAAZHJzL2Uyb0RvYy54bWxQSwECLQAUAAYACAAA&#10;ACEApSUQnd4AAAAIAQAADwAAAAAAAAAAAAAAAAA1BAAAZHJzL2Rvd25yZXYueG1sUEsFBgAAAAAE&#10;AAQA8wAAAEAFAAAAAA==&#10;" strokecolor="#272727 [2749]" strokeweight="2pt">
                <v:stroke joinstyle="miter"/>
              </v:line>
            </w:pict>
          </mc:Fallback>
        </mc:AlternateContent>
      </w:r>
    </w:p>
    <w:p w14:paraId="352DE348" w14:textId="77777777" w:rsidR="00F2405F" w:rsidRDefault="00F2405F" w:rsidP="00F2405F">
      <w:pPr>
        <w:spacing w:line="240" w:lineRule="auto"/>
        <w:rPr>
          <w:lang w:val="es-AR"/>
        </w:rPr>
      </w:pPr>
    </w:p>
    <w:p w14:paraId="486D0503" w14:textId="77777777" w:rsidR="002A2A3D" w:rsidRDefault="002A2A3D" w:rsidP="00DB3F67">
      <w:pPr>
        <w:spacing w:line="276" w:lineRule="auto"/>
        <w:rPr>
          <w:rStyle w:val="TtuloCar"/>
        </w:rPr>
      </w:pPr>
    </w:p>
    <w:p w14:paraId="7B73A21C" w14:textId="29FAE06F" w:rsidR="00E81978" w:rsidRDefault="00F2405F" w:rsidP="002E6045">
      <w:pPr>
        <w:spacing w:line="276" w:lineRule="auto"/>
        <w:jc w:val="both"/>
        <w:rPr>
          <w:lang w:val="es-AR"/>
        </w:rPr>
      </w:pPr>
      <w:r w:rsidRPr="00F2405F">
        <w:rPr>
          <w:rStyle w:val="TtuloCar"/>
        </w:rPr>
        <w:t>Este informe</w:t>
      </w:r>
      <w:r>
        <w:rPr>
          <w:rStyle w:val="TtuloCar"/>
        </w:rPr>
        <w:t xml:space="preserve"> muestra y explica la resolución</w:t>
      </w:r>
      <w:r w:rsidRPr="00F2405F">
        <w:rPr>
          <w:rStyle w:val="TtuloCar"/>
        </w:rPr>
        <w:t xml:space="preserve"> del Trabajo Práctico N</w:t>
      </w:r>
      <w:r w:rsidR="00FD5C38">
        <w:rPr>
          <w:rStyle w:val="TtuloCar"/>
        </w:rPr>
        <w:t>3</w:t>
      </w:r>
      <w:r w:rsidRPr="00F2405F">
        <w:rPr>
          <w:rStyle w:val="TtuloCar"/>
        </w:rPr>
        <w:t xml:space="preserve"> de Circuitos </w:t>
      </w:r>
      <w:r w:rsidR="00DB3F67">
        <w:rPr>
          <w:rStyle w:val="TtuloCar"/>
        </w:rPr>
        <w:t>D</w:t>
      </w:r>
      <w:r w:rsidRPr="00F2405F">
        <w:rPr>
          <w:rStyle w:val="TtuloCar"/>
        </w:rPr>
        <w:t xml:space="preserve">igitales y </w:t>
      </w:r>
      <w:r w:rsidR="00DB3F67">
        <w:rPr>
          <w:rStyle w:val="TtuloCar"/>
        </w:rPr>
        <w:t>M</w:t>
      </w:r>
      <w:r w:rsidRPr="00F2405F">
        <w:rPr>
          <w:rStyle w:val="TtuloCar"/>
        </w:rPr>
        <w:t>icrocontroladores</w:t>
      </w:r>
      <w:r>
        <w:rPr>
          <w:rStyle w:val="TtuloCar"/>
        </w:rPr>
        <w:t xml:space="preserve">, </w:t>
      </w:r>
      <w:r w:rsidR="007F3C7E">
        <w:rPr>
          <w:rStyle w:val="TtuloCar"/>
        </w:rPr>
        <w:t>el cual tenía como objetivo</w:t>
      </w:r>
      <w:r w:rsidR="009F73D3">
        <w:rPr>
          <w:rStyle w:val="TtuloCar"/>
        </w:rPr>
        <w:t xml:space="preserve"> la implementación</w:t>
      </w:r>
      <w:r w:rsidR="00FD5C38">
        <w:rPr>
          <w:rStyle w:val="TtuloCar"/>
        </w:rPr>
        <w:t xml:space="preserve"> de un registrador de temperatura y humedad relativa ambiente</w:t>
      </w:r>
      <w:r w:rsidR="007F3C7E">
        <w:rPr>
          <w:rStyle w:val="TtuloCar"/>
        </w:rPr>
        <w:t xml:space="preserve">. </w:t>
      </w:r>
      <w:r w:rsidR="007F3C7E">
        <w:t xml:space="preserve">Para realizar esto se utilizó </w:t>
      </w:r>
      <w:r w:rsidR="009F73D3">
        <w:t>un</w:t>
      </w:r>
      <w:r w:rsidR="00FD5C38">
        <w:t xml:space="preserve"> sensor DHT11, un módulo RTC DS3231</w:t>
      </w:r>
      <w:r w:rsidR="00DB3F67">
        <w:t xml:space="preserve"> </w:t>
      </w:r>
      <w:r w:rsidR="009F73D3">
        <w:t xml:space="preserve">y el MCU Atmega328p. </w:t>
      </w:r>
      <w:r w:rsidR="00DB3F67">
        <w:t>Además, se hizo uso del software Microchip Studio para la escritura del código y su vinculación con el microcontrolador.</w:t>
      </w:r>
    </w:p>
    <w:p w14:paraId="68102ECC" w14:textId="77777777" w:rsidR="007F3C7E" w:rsidRDefault="007F3C7E" w:rsidP="007F3C7E">
      <w:pPr>
        <w:ind w:firstLine="0"/>
        <w:rPr>
          <w:lang w:val="es-AR"/>
        </w:rPr>
      </w:pPr>
    </w:p>
    <w:p w14:paraId="2277AD61" w14:textId="77777777" w:rsidR="00FD5C38" w:rsidRDefault="00FD5C38" w:rsidP="007F3C7E">
      <w:pPr>
        <w:ind w:firstLine="0"/>
        <w:rPr>
          <w:lang w:val="es-AR"/>
        </w:rPr>
      </w:pPr>
    </w:p>
    <w:p w14:paraId="650AB496" w14:textId="5C99A1EA" w:rsidR="007F3C7E" w:rsidRPr="00F2405F" w:rsidRDefault="007F3C7E" w:rsidP="007F3C7E">
      <w:pPr>
        <w:pStyle w:val="Ttulo1"/>
        <w:spacing w:line="276" w:lineRule="auto"/>
        <w:jc w:val="left"/>
        <w:rPr>
          <w:noProof/>
          <w:color w:val="000000" w:themeColor="text2"/>
          <w:sz w:val="40"/>
          <w:szCs w:val="40"/>
          <w:lang w:val="es-AR"/>
        </w:rPr>
      </w:pPr>
      <w:r>
        <w:rPr>
          <w:noProof/>
          <w:color w:val="000000" w:themeColor="text2"/>
          <w:sz w:val="40"/>
          <w:szCs w:val="40"/>
          <w:lang w:val="es-AR"/>
        </w:rPr>
        <w:t>PROBLEMA</w:t>
      </w:r>
    </w:p>
    <w:p w14:paraId="66BEC478" w14:textId="77777777" w:rsidR="007F3C7E" w:rsidRDefault="007F3C7E" w:rsidP="007F3C7E">
      <w:pPr>
        <w:spacing w:line="240" w:lineRule="auto"/>
        <w:rPr>
          <w:lang w:val="es-AR"/>
        </w:rPr>
      </w:pPr>
      <w:r w:rsidRPr="00F2405F">
        <w:rPr>
          <w:noProof/>
          <w:color w:val="000000" w:themeColor="text2"/>
          <w:sz w:val="40"/>
          <w:szCs w:val="40"/>
        </w:rPr>
        <mc:AlternateContent>
          <mc:Choice Requires="wps">
            <w:drawing>
              <wp:anchor distT="0" distB="0" distL="114300" distR="114300" simplePos="0" relativeHeight="251663360" behindDoc="0" locked="0" layoutInCell="1" allowOverlap="1" wp14:anchorId="5842FE1B" wp14:editId="1D1B48DF">
                <wp:simplePos x="0" y="0"/>
                <wp:positionH relativeFrom="column">
                  <wp:posOffset>-27921</wp:posOffset>
                </wp:positionH>
                <wp:positionV relativeFrom="paragraph">
                  <wp:posOffset>180616</wp:posOffset>
                </wp:positionV>
                <wp:extent cx="6009912" cy="6980"/>
                <wp:effectExtent l="0" t="0" r="29210" b="31750"/>
                <wp:wrapNone/>
                <wp:docPr id="58246941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74CA5D8" id="Conector recto 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2pt" to="4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7TT5TNsBAACdAwAADgAAAAAAAAAAAAAAAAAuAgAAZHJzL2Uyb0RvYy54bWxQSwECLQAUAAYACAAA&#10;ACEApSUQnd4AAAAIAQAADwAAAAAAAAAAAAAAAAA1BAAAZHJzL2Rvd25yZXYueG1sUEsFBgAAAAAE&#10;AAQA8wAAAEAFAAAAAA==&#10;" strokecolor="#272727 [2749]" strokeweight="2pt">
                <v:stroke joinstyle="miter"/>
              </v:line>
            </w:pict>
          </mc:Fallback>
        </mc:AlternateContent>
      </w:r>
    </w:p>
    <w:p w14:paraId="7DC12C6D" w14:textId="77777777" w:rsidR="00FD5C38" w:rsidRDefault="00FD5C38" w:rsidP="00FD5C38">
      <w:pPr>
        <w:spacing w:line="276" w:lineRule="auto"/>
        <w:rPr>
          <w:lang w:val="es-AR"/>
        </w:rPr>
      </w:pPr>
    </w:p>
    <w:p w14:paraId="1D806300" w14:textId="77777777" w:rsidR="00FD5C38" w:rsidRDefault="00FD5C38" w:rsidP="00FD5C38">
      <w:pPr>
        <w:spacing w:line="276" w:lineRule="auto"/>
      </w:pPr>
    </w:p>
    <w:p w14:paraId="568CF4CC" w14:textId="1880BA86" w:rsidR="002A2A3D" w:rsidRDefault="00FD5C38" w:rsidP="002E6045">
      <w:pPr>
        <w:spacing w:line="276" w:lineRule="auto"/>
        <w:jc w:val="both"/>
      </w:pPr>
      <w:r>
        <w:t xml:space="preserve">Implementar un registrador de temperatura y humedad relativa ambiente utilizando el sensor DHT11, el módulo RTC DS3231 y el kit del MCU conectado a una PC por medio de la interfaz USB. El sensor DHT11 estará conectado al terminal PORTC0 del MCU, mientras que el módulo RTC se conectará mediante la interfaz I2C del mismo. Para resolver el problema deberá implementar los drivers para el control del sensor, para el control del módulo RTC y para la comunicación serie asincrónica por UART. </w:t>
      </w:r>
    </w:p>
    <w:p w14:paraId="09C54340" w14:textId="77777777" w:rsidR="00FD5C38" w:rsidRDefault="00FD5C38" w:rsidP="002E6045">
      <w:pPr>
        <w:spacing w:line="276" w:lineRule="auto"/>
        <w:jc w:val="both"/>
      </w:pPr>
    </w:p>
    <w:p w14:paraId="2654AB3A" w14:textId="5A7F2EE5" w:rsidR="002A2A3D" w:rsidRDefault="002A2A3D" w:rsidP="002E6045">
      <w:pPr>
        <w:spacing w:line="276" w:lineRule="auto"/>
        <w:ind w:firstLine="0"/>
        <w:jc w:val="both"/>
      </w:pPr>
      <w:r>
        <w:t>A continuación, se enumeran los requerimientos que debe satisfacer el sistema:</w:t>
      </w:r>
    </w:p>
    <w:p w14:paraId="32DC8D15" w14:textId="77777777" w:rsidR="002A2A3D" w:rsidRDefault="002A2A3D" w:rsidP="002E6045">
      <w:pPr>
        <w:spacing w:line="276" w:lineRule="auto"/>
        <w:ind w:firstLine="0"/>
        <w:jc w:val="both"/>
      </w:pPr>
    </w:p>
    <w:p w14:paraId="500231D0" w14:textId="3E833892" w:rsidR="002A2A3D" w:rsidRDefault="00FD5C38" w:rsidP="002E6045">
      <w:pPr>
        <w:pStyle w:val="Prrafodelista"/>
        <w:numPr>
          <w:ilvl w:val="0"/>
          <w:numId w:val="25"/>
        </w:numPr>
        <w:spacing w:line="276" w:lineRule="auto"/>
        <w:jc w:val="both"/>
      </w:pPr>
      <w:r>
        <w:t>El MCU deberá encuestar al sensor para obtener una medida de la temperatura y la humedad relativa cada 2seg.</w:t>
      </w:r>
    </w:p>
    <w:p w14:paraId="436E6366" w14:textId="77777777" w:rsidR="002A2A3D" w:rsidRDefault="002A2A3D" w:rsidP="002E6045">
      <w:pPr>
        <w:pStyle w:val="Prrafodelista"/>
        <w:spacing w:line="276" w:lineRule="auto"/>
        <w:jc w:val="both"/>
      </w:pPr>
    </w:p>
    <w:p w14:paraId="034D191E" w14:textId="553B9CBB" w:rsidR="002A2A3D" w:rsidRDefault="00FD5C38" w:rsidP="002E6045">
      <w:pPr>
        <w:pStyle w:val="Prrafodelista"/>
        <w:numPr>
          <w:ilvl w:val="0"/>
          <w:numId w:val="25"/>
        </w:numPr>
        <w:spacing w:line="276" w:lineRule="auto"/>
        <w:jc w:val="both"/>
      </w:pPr>
      <w:r>
        <w:t>Utilizando el módulo RTC el MCU completará el registro agregando la fecha y hora actual a cada una de las medidas obtenidas con el sensor.</w:t>
      </w:r>
    </w:p>
    <w:p w14:paraId="4963034A" w14:textId="77777777" w:rsidR="002A2A3D" w:rsidRDefault="002A2A3D" w:rsidP="002E6045">
      <w:pPr>
        <w:pStyle w:val="Prrafodelista"/>
        <w:spacing w:line="276" w:lineRule="auto"/>
        <w:jc w:val="both"/>
      </w:pPr>
    </w:p>
    <w:p w14:paraId="1D69378E" w14:textId="63573A75" w:rsidR="002A2A3D" w:rsidRDefault="00FD5C38" w:rsidP="002E6045">
      <w:pPr>
        <w:pStyle w:val="Prrafodelista"/>
        <w:numPr>
          <w:ilvl w:val="0"/>
          <w:numId w:val="25"/>
        </w:numPr>
        <w:spacing w:line="276" w:lineRule="auto"/>
        <w:jc w:val="both"/>
      </w:pPr>
      <w:r>
        <w:t>Por último, realizará un formateo de los datos para transmitir el mensaje a una terminal serie en PC. Por ejemplo, el formato puede ser “TEMP: 20 °C HUM: 40% FECHA: 10/06/24 HORA:15:30:56\r\n”</w:t>
      </w:r>
    </w:p>
    <w:p w14:paraId="3A52D81A" w14:textId="77777777" w:rsidR="002A2A3D" w:rsidRDefault="002A2A3D" w:rsidP="002E6045">
      <w:pPr>
        <w:pStyle w:val="Prrafodelista"/>
        <w:spacing w:line="276" w:lineRule="auto"/>
        <w:jc w:val="both"/>
      </w:pPr>
    </w:p>
    <w:p w14:paraId="64A9CB89" w14:textId="3FBE999F" w:rsidR="002A2A3D" w:rsidRDefault="00FD5C38" w:rsidP="002E6045">
      <w:pPr>
        <w:pStyle w:val="Prrafodelista"/>
        <w:numPr>
          <w:ilvl w:val="0"/>
          <w:numId w:val="25"/>
        </w:numPr>
        <w:spacing w:line="276" w:lineRule="auto"/>
        <w:jc w:val="both"/>
      </w:pPr>
      <w:r>
        <w:t>El envío de datos se podrá detener o reanudar desde la PC presionando la tecla ‘s’ o ‘S’ sucesivamente.</w:t>
      </w:r>
    </w:p>
    <w:p w14:paraId="54D05AD1" w14:textId="77777777" w:rsidR="002A2A3D" w:rsidRDefault="002A2A3D" w:rsidP="002E6045">
      <w:pPr>
        <w:pStyle w:val="Prrafodelista"/>
        <w:spacing w:line="276" w:lineRule="auto"/>
        <w:jc w:val="both"/>
      </w:pPr>
    </w:p>
    <w:p w14:paraId="27DC94FB" w14:textId="595B9DE6" w:rsidR="007F3C7E" w:rsidRDefault="002A2A3D" w:rsidP="002E6045">
      <w:pPr>
        <w:pStyle w:val="Prrafodelista"/>
        <w:numPr>
          <w:ilvl w:val="0"/>
          <w:numId w:val="25"/>
        </w:numPr>
        <w:spacing w:line="276" w:lineRule="auto"/>
        <w:jc w:val="both"/>
      </w:pPr>
      <w:r>
        <w:t xml:space="preserve"> </w:t>
      </w:r>
      <w:r w:rsidR="00FD5C38">
        <w:t>La comunicación serie asincrónica deberá implementarse utilizando interrupciones de recepción y transmisión del periférico UART0.</w:t>
      </w:r>
    </w:p>
    <w:p w14:paraId="1E3E8BE5" w14:textId="018746E6" w:rsidR="007F3C7E" w:rsidRPr="00FD5C38" w:rsidRDefault="00FD5C38" w:rsidP="00FD5C38">
      <w:r>
        <w:br w:type="page"/>
      </w:r>
    </w:p>
    <w:p w14:paraId="2659EBAF" w14:textId="3B93219E" w:rsidR="007F3C7E" w:rsidRPr="00F2405F" w:rsidRDefault="007F3C7E" w:rsidP="007F3C7E">
      <w:pPr>
        <w:pStyle w:val="Ttulo1"/>
        <w:spacing w:line="276" w:lineRule="auto"/>
        <w:jc w:val="left"/>
        <w:rPr>
          <w:noProof/>
          <w:color w:val="000000" w:themeColor="text2"/>
          <w:sz w:val="40"/>
          <w:szCs w:val="40"/>
          <w:lang w:val="es-AR"/>
        </w:rPr>
      </w:pPr>
      <w:r>
        <w:rPr>
          <w:noProof/>
          <w:color w:val="000000" w:themeColor="text2"/>
          <w:sz w:val="40"/>
          <w:szCs w:val="40"/>
          <w:lang w:val="es-AR"/>
        </w:rPr>
        <w:lastRenderedPageBreak/>
        <w:t>INTERPRETACIÓN</w:t>
      </w:r>
    </w:p>
    <w:p w14:paraId="62B36F44" w14:textId="77777777" w:rsidR="007F3C7E" w:rsidRDefault="007F3C7E" w:rsidP="007F3C7E">
      <w:pPr>
        <w:spacing w:line="240" w:lineRule="auto"/>
        <w:rPr>
          <w:lang w:val="es-AR"/>
        </w:rPr>
      </w:pPr>
      <w:r w:rsidRPr="00F2405F">
        <w:rPr>
          <w:noProof/>
          <w:color w:val="000000" w:themeColor="text2"/>
          <w:sz w:val="40"/>
          <w:szCs w:val="40"/>
        </w:rPr>
        <mc:AlternateContent>
          <mc:Choice Requires="wps">
            <w:drawing>
              <wp:anchor distT="0" distB="0" distL="114300" distR="114300" simplePos="0" relativeHeight="251665408" behindDoc="0" locked="0" layoutInCell="1" allowOverlap="1" wp14:anchorId="18C0639D" wp14:editId="111869FF">
                <wp:simplePos x="0" y="0"/>
                <wp:positionH relativeFrom="column">
                  <wp:posOffset>-27305</wp:posOffset>
                </wp:positionH>
                <wp:positionV relativeFrom="paragraph">
                  <wp:posOffset>180321</wp:posOffset>
                </wp:positionV>
                <wp:extent cx="6009912" cy="6980"/>
                <wp:effectExtent l="0" t="0" r="29210" b="31750"/>
                <wp:wrapNone/>
                <wp:docPr id="20967412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5F9E71" id="Conector recto 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4.2pt" to="471.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7TT5TNsBAACdAwAADgAAAAAAAAAAAAAAAAAuAgAAZHJzL2Uyb0RvYy54bWxQSwECLQAUAAYACAAA&#10;ACEAypdEJd4AAAAIAQAADwAAAAAAAAAAAAAAAAA1BAAAZHJzL2Rvd25yZXYueG1sUEsFBgAAAAAE&#10;AAQA8wAAAEAFAAAAAA==&#10;" strokecolor="#272727 [2749]" strokeweight="2pt">
                <v:stroke joinstyle="miter"/>
              </v:line>
            </w:pict>
          </mc:Fallback>
        </mc:AlternateContent>
      </w:r>
    </w:p>
    <w:p w14:paraId="7249ED43" w14:textId="77777777" w:rsidR="00AA3016" w:rsidRDefault="00AA3016" w:rsidP="000E0264">
      <w:pPr>
        <w:spacing w:line="276" w:lineRule="auto"/>
        <w:rPr>
          <w:lang w:val="es-AR"/>
        </w:rPr>
      </w:pPr>
    </w:p>
    <w:p w14:paraId="0A5CE1BF" w14:textId="2814225B" w:rsidR="002E6045" w:rsidRPr="002E6045" w:rsidRDefault="00E1686B" w:rsidP="002E6045">
      <w:pPr>
        <w:spacing w:line="276" w:lineRule="auto"/>
        <w:ind w:left="60" w:firstLine="660"/>
        <w:jc w:val="both"/>
        <w:rPr>
          <w:lang w:val="es-AR"/>
        </w:rPr>
      </w:pPr>
      <w:r>
        <w:rPr>
          <w:lang w:val="es-AR"/>
        </w:rPr>
        <w:t xml:space="preserve">Este trabajo se basa en realizar un </w:t>
      </w:r>
      <w:r w:rsidR="00AA40C9">
        <w:rPr>
          <w:lang w:val="es-AR"/>
        </w:rPr>
        <w:t>registrador de temperatura y humedad relativa ambiente. Para lograr esto será necesario el uso del sensor DHT11, el cual otorga los valores reales de la temperatura y la humedad. Además, se hará uso del módulo RTC DS3231, este brinda la fecha y hora actual. Estos periféricos deben conectarse al kit del MCU, el cual se conecta a la PC.</w:t>
      </w:r>
    </w:p>
    <w:p w14:paraId="310FCFD1" w14:textId="7F27598C" w:rsidR="002E6045" w:rsidRPr="002E6045" w:rsidRDefault="002E6045" w:rsidP="002E6045">
      <w:pPr>
        <w:spacing w:line="276" w:lineRule="auto"/>
        <w:ind w:left="60" w:firstLine="660"/>
        <w:jc w:val="both"/>
        <w:rPr>
          <w:lang w:val="es-AR"/>
        </w:rPr>
      </w:pPr>
      <w:r w:rsidRPr="002E6045">
        <w:rPr>
          <w:lang w:val="es-AR"/>
        </w:rPr>
        <w:t>El proyecto requiere que el MCU realice varias tareas específicas. Primero, el MCU debe encuestar al sensor DHT11, conectado a PORTC0, cada 2 segundos para obtener medidas de temperatura y humedad relativa. Esto implica que el MCU debe estar programado para realizar lecturas periódicas del sensor, manejando la temporización adecuada para garantizar que las lecturas se realicen exactamente cada 2 segundos.</w:t>
      </w:r>
      <w:r w:rsidR="00FB080A">
        <w:rPr>
          <w:lang w:val="es-AR"/>
        </w:rPr>
        <w:t xml:space="preserve"> Se consideró más eficiente la utilización del TIMER 1 para lograr interrupciones cada 2 segundos, ya que es posible configurarlo de tal manera que se realicen interrupciones en el tiempo deseado; mientras que con el TIMER0 sería necesario un contador para lograr esto.</w:t>
      </w:r>
    </w:p>
    <w:p w14:paraId="2B5890ED" w14:textId="2449F860" w:rsidR="002E6045" w:rsidRPr="002E6045" w:rsidRDefault="002E6045" w:rsidP="002E6045">
      <w:pPr>
        <w:spacing w:line="276" w:lineRule="auto"/>
        <w:ind w:left="60" w:firstLine="660"/>
        <w:jc w:val="both"/>
        <w:rPr>
          <w:lang w:val="es-AR"/>
        </w:rPr>
      </w:pPr>
      <w:r w:rsidRPr="002E6045">
        <w:rPr>
          <w:lang w:val="es-AR"/>
        </w:rPr>
        <w:t>Además, el sistema debe utilizar el módulo RTC DS3231 para completar el registro de datos, agregando la fecha y hora actuales a cada medida obtenida del sensor DHT11. Para lograr esto, el MCU debe estar configurado para comunicarse con el módulo RTC a través de la interfaz I2C. Esta comunicación permitirá obtener la fecha y hora actual en cada ciclo de lectura del sensor, asegurando que cada registro de temperatura y humedad tenga una marca de tiempo precisa.</w:t>
      </w:r>
      <w:r w:rsidR="00FB080A">
        <w:rPr>
          <w:lang w:val="es-AR"/>
        </w:rPr>
        <w:t xml:space="preserve"> Se debe inicializar el RTC con la hora y la fecha actual.</w:t>
      </w:r>
    </w:p>
    <w:p w14:paraId="04AE9EC2" w14:textId="6AF9B061" w:rsidR="002E6045" w:rsidRPr="002E6045" w:rsidRDefault="002E6045" w:rsidP="002E6045">
      <w:pPr>
        <w:spacing w:line="276" w:lineRule="auto"/>
        <w:ind w:left="60" w:firstLine="660"/>
        <w:jc w:val="both"/>
        <w:rPr>
          <w:lang w:val="es-AR"/>
        </w:rPr>
      </w:pPr>
      <w:r w:rsidRPr="002E6045">
        <w:rPr>
          <w:lang w:val="es-AR"/>
        </w:rPr>
        <w:t xml:space="preserve">Los datos obtenidos deben ser formateados adecuadamente para su transmisión a una terminal en la PC. El formato sugerido para los datos es “TEMP: 20 °C HUM: 40% FECHA: 10/06/24 HORA:15:30:56\r\n”. </w:t>
      </w:r>
    </w:p>
    <w:p w14:paraId="28BD65E6" w14:textId="0133A897" w:rsidR="002E6045" w:rsidRPr="002E6045" w:rsidRDefault="002E6045" w:rsidP="002E6045">
      <w:pPr>
        <w:spacing w:line="276" w:lineRule="auto"/>
        <w:ind w:left="60" w:firstLine="660"/>
        <w:jc w:val="both"/>
        <w:rPr>
          <w:lang w:val="es-AR"/>
        </w:rPr>
      </w:pPr>
      <w:r w:rsidRPr="002E6045">
        <w:rPr>
          <w:lang w:val="es-AR"/>
        </w:rPr>
        <w:t>El envío de estos datos debe poder detenerse o reanudarse desde la PC, mediante la presión de la tecla 's' o 'S'. Esto significa que el MCU debe estar programado para detectar y responder a estos comandos de la PC</w:t>
      </w:r>
      <w:r>
        <w:rPr>
          <w:lang w:val="es-AR"/>
        </w:rPr>
        <w:t>.</w:t>
      </w:r>
    </w:p>
    <w:p w14:paraId="1817578D" w14:textId="15581329" w:rsidR="00AA40C9" w:rsidRPr="00E34F49" w:rsidRDefault="00FB080A" w:rsidP="002E6045">
      <w:pPr>
        <w:spacing w:line="276" w:lineRule="auto"/>
        <w:ind w:left="60" w:firstLine="660"/>
        <w:jc w:val="both"/>
        <w:rPr>
          <w:lang w:val="es-AR"/>
        </w:rPr>
      </w:pPr>
      <w:r>
        <w:rPr>
          <w:lang w:val="es-AR"/>
        </w:rPr>
        <w:t xml:space="preserve">Finalmente, la </w:t>
      </w:r>
      <w:r w:rsidR="002E6045" w:rsidRPr="002E6045">
        <w:rPr>
          <w:lang w:val="es-AR"/>
        </w:rPr>
        <w:t>comunicación serie asincrónica debe implementarse utilizando interrupciones de recepción y transmisión del periférico UART0 del MCU. Las interrupciones permitirán que el MCU responda de inmediato a las señales de la PC sin necesidad de estar constantemente verificando el estado de la comunicación.</w:t>
      </w:r>
    </w:p>
    <w:p w14:paraId="3FB9660F" w14:textId="2B7774CB" w:rsidR="007F3C7E" w:rsidRDefault="00FB080A" w:rsidP="00FB080A">
      <w:pPr>
        <w:spacing w:line="276" w:lineRule="auto"/>
        <w:ind w:firstLine="0"/>
        <w:rPr>
          <w:lang w:val="es-AR"/>
        </w:rPr>
      </w:pPr>
      <w:r>
        <w:rPr>
          <w:lang w:val="es-AR"/>
        </w:rPr>
        <w:tab/>
        <w:t>Un detalle sin aclarar es qué sucede si se desconecta alguno de los periféricos. Se decidió que al desconectarse el sensor DHT11, se emita un mensaje de error informando lo sucedido, en cambio, si se desconecta el RTC sigue funcionando sin dar valores certeros para la fecha y hora.</w:t>
      </w:r>
    </w:p>
    <w:p w14:paraId="00F173D2" w14:textId="537FACFB" w:rsidR="00FB080A" w:rsidRDefault="00FB080A" w:rsidP="00FB080A">
      <w:pPr>
        <w:ind w:firstLine="0"/>
        <w:rPr>
          <w:lang w:val="es-AR"/>
        </w:rPr>
      </w:pPr>
    </w:p>
    <w:p w14:paraId="5D4FFC94" w14:textId="2280090B" w:rsidR="00FB080A" w:rsidRDefault="00FB080A" w:rsidP="00FB080A">
      <w:pPr>
        <w:rPr>
          <w:lang w:val="es-AR"/>
        </w:rPr>
      </w:pPr>
      <w:r>
        <w:rPr>
          <w:lang w:val="es-AR"/>
        </w:rPr>
        <w:br w:type="page"/>
      </w:r>
    </w:p>
    <w:p w14:paraId="424BB3C8" w14:textId="631FCFAF" w:rsidR="007F3C7E" w:rsidRPr="00F2405F" w:rsidRDefault="007F3C7E" w:rsidP="007F3C7E">
      <w:pPr>
        <w:pStyle w:val="Ttulo1"/>
        <w:spacing w:line="276" w:lineRule="auto"/>
        <w:jc w:val="left"/>
        <w:rPr>
          <w:noProof/>
          <w:color w:val="000000" w:themeColor="text2"/>
          <w:sz w:val="40"/>
          <w:szCs w:val="40"/>
          <w:lang w:val="es-AR"/>
        </w:rPr>
      </w:pPr>
      <w:r>
        <w:rPr>
          <w:noProof/>
          <w:color w:val="000000" w:themeColor="text2"/>
          <w:sz w:val="40"/>
          <w:szCs w:val="40"/>
          <w:lang w:val="es-AR"/>
        </w:rPr>
        <w:lastRenderedPageBreak/>
        <w:t>RESOLUCIÓN</w:t>
      </w:r>
    </w:p>
    <w:p w14:paraId="6D3CD7B2" w14:textId="77777777" w:rsidR="007F3C7E" w:rsidRDefault="007F3C7E" w:rsidP="007F3C7E">
      <w:pPr>
        <w:spacing w:line="240" w:lineRule="auto"/>
        <w:rPr>
          <w:lang w:val="es-AR"/>
        </w:rPr>
      </w:pPr>
      <w:r w:rsidRPr="00F2405F">
        <w:rPr>
          <w:noProof/>
          <w:color w:val="000000" w:themeColor="text2"/>
          <w:sz w:val="40"/>
          <w:szCs w:val="40"/>
        </w:rPr>
        <mc:AlternateContent>
          <mc:Choice Requires="wps">
            <w:drawing>
              <wp:anchor distT="0" distB="0" distL="114300" distR="114300" simplePos="0" relativeHeight="251667456" behindDoc="0" locked="0" layoutInCell="1" allowOverlap="1" wp14:anchorId="522BB1E9" wp14:editId="7155275C">
                <wp:simplePos x="0" y="0"/>
                <wp:positionH relativeFrom="column">
                  <wp:posOffset>-27921</wp:posOffset>
                </wp:positionH>
                <wp:positionV relativeFrom="paragraph">
                  <wp:posOffset>180616</wp:posOffset>
                </wp:positionV>
                <wp:extent cx="6009912" cy="6980"/>
                <wp:effectExtent l="0" t="0" r="29210" b="31750"/>
                <wp:wrapNone/>
                <wp:docPr id="149342846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EBD033" id="Conector recto 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2pt" to="4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7TT5TNsBAACdAwAADgAAAAAAAAAAAAAAAAAuAgAAZHJzL2Uyb0RvYy54bWxQSwECLQAUAAYACAAA&#10;ACEApSUQnd4AAAAIAQAADwAAAAAAAAAAAAAAAAA1BAAAZHJzL2Rvd25yZXYueG1sUEsFBgAAAAAE&#10;AAQA8wAAAEAFAAAAAA==&#10;" strokecolor="#272727 [2749]" strokeweight="2pt">
                <v:stroke joinstyle="miter"/>
              </v:line>
            </w:pict>
          </mc:Fallback>
        </mc:AlternateContent>
      </w:r>
    </w:p>
    <w:p w14:paraId="2E099FFF" w14:textId="77777777" w:rsidR="007F3C7E" w:rsidRDefault="007F3C7E" w:rsidP="007F3C7E">
      <w:pPr>
        <w:spacing w:line="276" w:lineRule="auto"/>
        <w:ind w:left="60" w:firstLine="0"/>
        <w:rPr>
          <w:lang w:val="es-AR"/>
        </w:rPr>
      </w:pPr>
    </w:p>
    <w:p w14:paraId="0A11D276" w14:textId="22E16920" w:rsidR="007F3C7E" w:rsidRDefault="00F83B23" w:rsidP="00D259EE">
      <w:pPr>
        <w:pStyle w:val="Prrafodelista"/>
        <w:numPr>
          <w:ilvl w:val="0"/>
          <w:numId w:val="17"/>
        </w:numPr>
        <w:spacing w:line="276" w:lineRule="auto"/>
        <w:rPr>
          <w:b/>
          <w:bCs/>
          <w:sz w:val="32"/>
          <w:szCs w:val="32"/>
          <w:lang w:val="es-AR"/>
        </w:rPr>
      </w:pPr>
      <w:r w:rsidRPr="00F976F7">
        <w:rPr>
          <w:b/>
          <w:bCs/>
          <w:sz w:val="32"/>
          <w:szCs w:val="32"/>
          <w:lang w:val="es-AR"/>
        </w:rPr>
        <w:t>Periféricos</w:t>
      </w:r>
    </w:p>
    <w:p w14:paraId="0A1F0434" w14:textId="77777777" w:rsidR="00BF15E3" w:rsidRPr="00F976F7" w:rsidRDefault="00BF15E3" w:rsidP="00BF15E3">
      <w:pPr>
        <w:pStyle w:val="Prrafodelista"/>
        <w:spacing w:line="276" w:lineRule="auto"/>
        <w:ind w:left="780"/>
        <w:rPr>
          <w:b/>
          <w:bCs/>
          <w:sz w:val="32"/>
          <w:szCs w:val="32"/>
          <w:lang w:val="es-AR"/>
        </w:rPr>
      </w:pPr>
    </w:p>
    <w:p w14:paraId="170EA783" w14:textId="44FCC59F" w:rsidR="00E42509" w:rsidRDefault="00BF15E3" w:rsidP="00BF15E3">
      <w:pPr>
        <w:pStyle w:val="Prrafodelista"/>
        <w:spacing w:line="276" w:lineRule="auto"/>
        <w:ind w:left="780"/>
        <w:jc w:val="center"/>
        <w:rPr>
          <w:b/>
          <w:bCs/>
          <w:lang w:val="es-AR"/>
        </w:rPr>
      </w:pPr>
      <w:r>
        <w:rPr>
          <w:b/>
          <w:bCs/>
          <w:noProof/>
          <w:lang w:val="es-AR"/>
        </w:rPr>
        <w:drawing>
          <wp:inline distT="0" distB="0" distL="0" distR="0" wp14:anchorId="30364712" wp14:editId="05584A92">
            <wp:extent cx="5408844" cy="5524500"/>
            <wp:effectExtent l="0" t="0" r="1905" b="0"/>
            <wp:docPr id="1887758053"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58053" name="Imagen 9" descr="Diagrama, Esquemát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45938" cy="5562387"/>
                    </a:xfrm>
                    <a:prstGeom prst="rect">
                      <a:avLst/>
                    </a:prstGeom>
                  </pic:spPr>
                </pic:pic>
              </a:graphicData>
            </a:graphic>
          </wp:inline>
        </w:drawing>
      </w:r>
    </w:p>
    <w:p w14:paraId="7F9C6AE4" w14:textId="4C57B119" w:rsidR="00E42509" w:rsidRDefault="00E42509" w:rsidP="00E42509">
      <w:pPr>
        <w:pStyle w:val="Prrafodelista"/>
        <w:spacing w:line="276" w:lineRule="auto"/>
        <w:ind w:left="780"/>
        <w:rPr>
          <w:b/>
          <w:bCs/>
          <w:lang w:val="es-AR"/>
        </w:rPr>
      </w:pPr>
    </w:p>
    <w:p w14:paraId="31098734" w14:textId="161FADC5" w:rsidR="00335DBB" w:rsidRPr="00AA5124" w:rsidRDefault="00AA5124" w:rsidP="00AA5124">
      <w:pPr>
        <w:rPr>
          <w:b/>
          <w:bCs/>
          <w:lang w:val="es-AR"/>
        </w:rPr>
      </w:pPr>
      <w:r>
        <w:rPr>
          <w:b/>
          <w:bCs/>
          <w:lang w:val="es-AR"/>
        </w:rPr>
        <w:br w:type="page"/>
      </w:r>
    </w:p>
    <w:p w14:paraId="2E7823BE" w14:textId="44B979BF" w:rsidR="00872008" w:rsidRDefault="00BF15E3" w:rsidP="00E42509">
      <w:pPr>
        <w:pStyle w:val="Prrafodelista"/>
        <w:spacing w:line="276" w:lineRule="auto"/>
        <w:ind w:left="780"/>
        <w:rPr>
          <w:b/>
          <w:bCs/>
          <w:sz w:val="28"/>
          <w:szCs w:val="28"/>
          <w:u w:val="single"/>
          <w:lang w:val="es-AR"/>
        </w:rPr>
      </w:pPr>
      <w:r>
        <w:rPr>
          <w:b/>
          <w:bCs/>
          <w:sz w:val="28"/>
          <w:szCs w:val="28"/>
          <w:u w:val="single"/>
          <w:lang w:val="es-AR"/>
        </w:rPr>
        <w:lastRenderedPageBreak/>
        <w:t>Sensor DHT11</w:t>
      </w:r>
    </w:p>
    <w:p w14:paraId="258E1ABD" w14:textId="7C6EFE0B" w:rsidR="006624EE" w:rsidRDefault="00AA5124" w:rsidP="00AA5124">
      <w:pPr>
        <w:pStyle w:val="Prrafodelista"/>
        <w:spacing w:line="276" w:lineRule="auto"/>
        <w:ind w:left="780"/>
        <w:jc w:val="center"/>
        <w:rPr>
          <w:b/>
          <w:bCs/>
          <w:sz w:val="28"/>
          <w:szCs w:val="28"/>
          <w:u w:val="single"/>
          <w:lang w:val="es-AR"/>
        </w:rPr>
      </w:pPr>
      <w:r w:rsidRPr="00AA5124">
        <w:rPr>
          <w:b/>
          <w:bCs/>
          <w:noProof/>
          <w:sz w:val="28"/>
          <w:szCs w:val="28"/>
          <w:lang w:val="es-AR"/>
        </w:rPr>
        <w:drawing>
          <wp:inline distT="0" distB="0" distL="0" distR="0" wp14:anchorId="4914E4EE" wp14:editId="7A88E6C2">
            <wp:extent cx="3383280" cy="3363039"/>
            <wp:effectExtent l="0" t="0" r="7620" b="8890"/>
            <wp:docPr id="675606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6922" name="Imagen 675606922"/>
                    <pic:cNvPicPr/>
                  </pic:nvPicPr>
                  <pic:blipFill>
                    <a:blip r:embed="rId11">
                      <a:extLst>
                        <a:ext uri="{28A0092B-C50C-407E-A947-70E740481C1C}">
                          <a14:useLocalDpi xmlns:a14="http://schemas.microsoft.com/office/drawing/2010/main" val="0"/>
                        </a:ext>
                      </a:extLst>
                    </a:blip>
                    <a:stretch>
                      <a:fillRect/>
                    </a:stretch>
                  </pic:blipFill>
                  <pic:spPr>
                    <a:xfrm>
                      <a:off x="0" y="0"/>
                      <a:ext cx="3392416" cy="3372120"/>
                    </a:xfrm>
                    <a:prstGeom prst="rect">
                      <a:avLst/>
                    </a:prstGeom>
                  </pic:spPr>
                </pic:pic>
              </a:graphicData>
            </a:graphic>
          </wp:inline>
        </w:drawing>
      </w:r>
    </w:p>
    <w:p w14:paraId="3844E436" w14:textId="6F085CFF" w:rsidR="006624EE" w:rsidRDefault="006624EE" w:rsidP="00AA5124">
      <w:pPr>
        <w:pStyle w:val="Prrafodelista"/>
        <w:spacing w:line="276" w:lineRule="auto"/>
        <w:ind w:left="780" w:firstLine="660"/>
        <w:jc w:val="both"/>
        <w:rPr>
          <w:lang w:val="es-AR"/>
        </w:rPr>
      </w:pPr>
      <w:r>
        <w:rPr>
          <w:lang w:val="es-AR"/>
        </w:rPr>
        <w:t>Para su correcto funcionamiento, se conectó el P</w:t>
      </w:r>
      <w:r w:rsidR="00AA5124">
        <w:rPr>
          <w:lang w:val="es-AR"/>
        </w:rPr>
        <w:t>ORT</w:t>
      </w:r>
      <w:r>
        <w:rPr>
          <w:lang w:val="es-AR"/>
        </w:rPr>
        <w:t xml:space="preserve">C0 al pin de DATA del sensor, además de conectar sus correspondientes terminales a tierra y a Vcc. </w:t>
      </w:r>
      <w:r w:rsidR="00AA5124">
        <w:rPr>
          <w:lang w:val="es-AR"/>
        </w:rPr>
        <w:t>También fue necesaria la realización de</w:t>
      </w:r>
      <w:r>
        <w:rPr>
          <w:lang w:val="es-AR"/>
        </w:rPr>
        <w:t xml:space="preserve"> un Pull Up</w:t>
      </w:r>
      <w:r w:rsidR="00AA5124">
        <w:rPr>
          <w:lang w:val="es-AR"/>
        </w:rPr>
        <w:t>.</w:t>
      </w:r>
      <w:r w:rsidR="008E4BF0">
        <w:rPr>
          <w:lang w:val="es-AR"/>
        </w:rPr>
        <w:t xml:space="preserve"> (En Proteus).</w:t>
      </w:r>
    </w:p>
    <w:p w14:paraId="4ACC5620" w14:textId="77777777" w:rsidR="00AA5124" w:rsidRDefault="00AA5124" w:rsidP="00AA5124">
      <w:pPr>
        <w:pStyle w:val="Prrafodelista"/>
        <w:spacing w:line="276" w:lineRule="auto"/>
        <w:ind w:left="780" w:firstLine="660"/>
        <w:jc w:val="both"/>
        <w:rPr>
          <w:lang w:val="es-AR"/>
        </w:rPr>
      </w:pPr>
    </w:p>
    <w:p w14:paraId="116B6B12" w14:textId="48C91493" w:rsidR="00AA5124" w:rsidRPr="00AA5124" w:rsidRDefault="00AA5124" w:rsidP="00AA5124">
      <w:pPr>
        <w:pStyle w:val="Prrafodelista"/>
        <w:numPr>
          <w:ilvl w:val="0"/>
          <w:numId w:val="17"/>
        </w:numPr>
        <w:spacing w:line="276" w:lineRule="auto"/>
        <w:jc w:val="both"/>
        <w:rPr>
          <w:lang w:val="es-AR"/>
        </w:rPr>
      </w:pPr>
      <w:r w:rsidRPr="00AA5124">
        <w:rPr>
          <w:u w:val="single"/>
          <w:lang w:val="es-AR"/>
        </w:rPr>
        <w:t>Inicialización de la comunicación</w:t>
      </w:r>
      <w:r w:rsidRPr="00AA5124">
        <w:rPr>
          <w:lang w:val="es-AR"/>
        </w:rPr>
        <w:t>:</w:t>
      </w:r>
      <w:r>
        <w:rPr>
          <w:lang w:val="es-AR"/>
        </w:rPr>
        <w:t xml:space="preserve"> e</w:t>
      </w:r>
      <w:r w:rsidRPr="00AA5124">
        <w:rPr>
          <w:lang w:val="es-AR"/>
        </w:rPr>
        <w:t>l MCU inicia la comunicación configurando el pin del DHT11 como salida y enviando una señal LOW durante 18 milisegundos, seguida de una señal HIGH durante 20 a 40 microsegundos. Esto despierta al sensor y lo prepara para enviar datos.</w:t>
      </w:r>
    </w:p>
    <w:p w14:paraId="60F74576" w14:textId="77777777" w:rsidR="00AA5124" w:rsidRPr="00AA5124" w:rsidRDefault="00AA5124" w:rsidP="00AA5124">
      <w:pPr>
        <w:pStyle w:val="Prrafodelista"/>
        <w:spacing w:line="276" w:lineRule="auto"/>
        <w:ind w:left="780" w:firstLine="660"/>
        <w:jc w:val="both"/>
        <w:rPr>
          <w:lang w:val="es-AR"/>
        </w:rPr>
      </w:pPr>
    </w:p>
    <w:p w14:paraId="2D902C5C" w14:textId="63766F7B" w:rsidR="00AA5124" w:rsidRPr="00AA5124" w:rsidRDefault="00AA5124" w:rsidP="00AA5124">
      <w:pPr>
        <w:pStyle w:val="Prrafodelista"/>
        <w:numPr>
          <w:ilvl w:val="0"/>
          <w:numId w:val="17"/>
        </w:numPr>
        <w:spacing w:line="276" w:lineRule="auto"/>
        <w:jc w:val="both"/>
        <w:rPr>
          <w:lang w:val="es-AR"/>
        </w:rPr>
      </w:pPr>
      <w:r w:rsidRPr="00AA5124">
        <w:rPr>
          <w:u w:val="single"/>
          <w:lang w:val="es-AR"/>
        </w:rPr>
        <w:t xml:space="preserve">Espera de la respuesta del </w:t>
      </w:r>
      <w:r>
        <w:rPr>
          <w:u w:val="single"/>
          <w:lang w:val="es-AR"/>
        </w:rPr>
        <w:t>s</w:t>
      </w:r>
      <w:r w:rsidRPr="00AA5124">
        <w:rPr>
          <w:u w:val="single"/>
          <w:lang w:val="es-AR"/>
        </w:rPr>
        <w:t>ensor</w:t>
      </w:r>
      <w:r w:rsidRPr="00AA5124">
        <w:rPr>
          <w:lang w:val="es-AR"/>
        </w:rPr>
        <w:t>:</w:t>
      </w:r>
      <w:r>
        <w:rPr>
          <w:lang w:val="es-AR"/>
        </w:rPr>
        <w:t xml:space="preserve"> t</w:t>
      </w:r>
      <w:r w:rsidRPr="00AA5124">
        <w:rPr>
          <w:lang w:val="es-AR"/>
        </w:rPr>
        <w:t>ras la inicialización, el pin se configura como entrada. El MCU espera que el DHT11 responda con una secuencia de señales LOW y HIGH. Esta secuencia de espera se realiza en tres etapas: primero, el MCU espera a que el pin se ponga en LOW, luego en HIGH, y nuevamente en LOW. Si alguna de estas etapas excede el tiempo de espera predeterminado, se considera que h</w:t>
      </w:r>
      <w:r>
        <w:rPr>
          <w:lang w:val="es-AR"/>
        </w:rPr>
        <w:t xml:space="preserve">ubo </w:t>
      </w:r>
      <w:r w:rsidRPr="00AA5124">
        <w:rPr>
          <w:lang w:val="es-AR"/>
        </w:rPr>
        <w:t>una falla en la comunicación.</w:t>
      </w:r>
    </w:p>
    <w:p w14:paraId="0F0295E6" w14:textId="77777777" w:rsidR="00AA5124" w:rsidRPr="00AA5124" w:rsidRDefault="00AA5124" w:rsidP="00AA5124">
      <w:pPr>
        <w:pStyle w:val="Prrafodelista"/>
        <w:spacing w:line="276" w:lineRule="auto"/>
        <w:ind w:left="780" w:firstLine="660"/>
        <w:jc w:val="both"/>
        <w:rPr>
          <w:lang w:val="es-AR"/>
        </w:rPr>
      </w:pPr>
    </w:p>
    <w:p w14:paraId="58135B25" w14:textId="5A108302" w:rsidR="00AA5124" w:rsidRPr="00AA5124" w:rsidRDefault="00AA5124" w:rsidP="00AA5124">
      <w:pPr>
        <w:pStyle w:val="Prrafodelista"/>
        <w:numPr>
          <w:ilvl w:val="0"/>
          <w:numId w:val="17"/>
        </w:numPr>
        <w:spacing w:line="276" w:lineRule="auto"/>
        <w:jc w:val="both"/>
        <w:rPr>
          <w:lang w:val="es-AR"/>
        </w:rPr>
      </w:pPr>
      <w:r w:rsidRPr="00AA5124">
        <w:rPr>
          <w:u w:val="single"/>
          <w:lang w:val="es-AR"/>
        </w:rPr>
        <w:t>Lectura de datos</w:t>
      </w:r>
      <w:r w:rsidRPr="00AA5124">
        <w:rPr>
          <w:lang w:val="es-AR"/>
        </w:rPr>
        <w:t>:</w:t>
      </w:r>
      <w:r>
        <w:rPr>
          <w:lang w:val="es-AR"/>
        </w:rPr>
        <w:t xml:space="preserve"> u</w:t>
      </w:r>
      <w:r w:rsidRPr="00AA5124">
        <w:rPr>
          <w:lang w:val="es-AR"/>
        </w:rPr>
        <w:t xml:space="preserve">na vez que el sensor responde correctamente, el MCU lee </w:t>
      </w:r>
      <w:r>
        <w:rPr>
          <w:lang w:val="es-AR"/>
        </w:rPr>
        <w:t xml:space="preserve">5 </w:t>
      </w:r>
      <w:r w:rsidRPr="00AA5124">
        <w:rPr>
          <w:lang w:val="es-AR"/>
        </w:rPr>
        <w:t>bytes de datos del DHT11. Estos bytes contienen la humedad y la temperatura medidas, así como una suma de comprobación para verificar la integridad de los datos. La humedad se almacena en el primer byte y la temperatura en el tercer byte.</w:t>
      </w:r>
    </w:p>
    <w:p w14:paraId="799C868F" w14:textId="77777777" w:rsidR="00AA5124" w:rsidRPr="00AA5124" w:rsidRDefault="00AA5124" w:rsidP="00AA5124">
      <w:pPr>
        <w:pStyle w:val="Prrafodelista"/>
        <w:spacing w:line="276" w:lineRule="auto"/>
        <w:ind w:left="780" w:firstLine="660"/>
        <w:jc w:val="both"/>
        <w:rPr>
          <w:lang w:val="es-AR"/>
        </w:rPr>
      </w:pPr>
    </w:p>
    <w:p w14:paraId="632BC60C" w14:textId="0992324C" w:rsidR="00422344" w:rsidRPr="008E4BF0" w:rsidRDefault="00AA5124" w:rsidP="008E4BF0">
      <w:pPr>
        <w:pStyle w:val="Prrafodelista"/>
        <w:numPr>
          <w:ilvl w:val="0"/>
          <w:numId w:val="17"/>
        </w:numPr>
        <w:spacing w:line="276" w:lineRule="auto"/>
        <w:jc w:val="both"/>
        <w:rPr>
          <w:lang w:val="es-AR"/>
        </w:rPr>
      </w:pPr>
      <w:r w:rsidRPr="00AA5124">
        <w:rPr>
          <w:u w:val="single"/>
          <w:lang w:val="es-AR"/>
        </w:rPr>
        <w:t>Verificación de datos</w:t>
      </w:r>
      <w:r w:rsidRPr="00AA5124">
        <w:rPr>
          <w:lang w:val="es-AR"/>
        </w:rPr>
        <w:t>:</w:t>
      </w:r>
      <w:r>
        <w:rPr>
          <w:lang w:val="es-AR"/>
        </w:rPr>
        <w:t xml:space="preserve"> de</w:t>
      </w:r>
      <w:r w:rsidRPr="00AA5124">
        <w:rPr>
          <w:lang w:val="es-AR"/>
        </w:rPr>
        <w:t>spués de leer los datos, el MCU verifica la suma de comprobación. Esta verificación se realiza sumando los valores de humedad y temperatura y comparándolos con el valor de la suma de comprobación proporcionada por el sensor. Si los valores no coinciden, se registra una falla en la lectura.</w:t>
      </w:r>
    </w:p>
    <w:p w14:paraId="39960875" w14:textId="63FA1754" w:rsidR="00F976F7" w:rsidRDefault="00E771DD" w:rsidP="00F976F7">
      <w:pPr>
        <w:spacing w:line="276" w:lineRule="auto"/>
        <w:ind w:firstLine="0"/>
        <w:rPr>
          <w:b/>
          <w:bCs/>
          <w:sz w:val="28"/>
          <w:szCs w:val="28"/>
          <w:u w:val="single"/>
          <w:lang w:val="es-AR"/>
        </w:rPr>
      </w:pPr>
      <w:r w:rsidRPr="006A250E">
        <w:rPr>
          <w:lang w:val="es-AR"/>
        </w:rPr>
        <w:lastRenderedPageBreak/>
        <w:tab/>
      </w:r>
      <w:r w:rsidR="00BF15E3">
        <w:rPr>
          <w:b/>
          <w:bCs/>
          <w:sz w:val="28"/>
          <w:szCs w:val="28"/>
          <w:u w:val="single"/>
          <w:lang w:val="es-AR"/>
        </w:rPr>
        <w:t>Módulo RTC DS3231</w:t>
      </w:r>
    </w:p>
    <w:p w14:paraId="311102A7" w14:textId="77777777" w:rsidR="00BF15E3" w:rsidRDefault="00BF15E3" w:rsidP="00F976F7">
      <w:pPr>
        <w:spacing w:line="276" w:lineRule="auto"/>
        <w:ind w:firstLine="0"/>
        <w:rPr>
          <w:b/>
          <w:bCs/>
          <w:sz w:val="28"/>
          <w:szCs w:val="28"/>
          <w:u w:val="single"/>
          <w:lang w:val="es-AR"/>
        </w:rPr>
      </w:pPr>
    </w:p>
    <w:p w14:paraId="59865893" w14:textId="5ABE7F28" w:rsidR="00F976F7" w:rsidRDefault="00BF15E3" w:rsidP="00BF15E3">
      <w:pPr>
        <w:spacing w:line="276" w:lineRule="auto"/>
        <w:ind w:firstLine="0"/>
        <w:jc w:val="center"/>
        <w:rPr>
          <w:b/>
          <w:bCs/>
          <w:sz w:val="28"/>
          <w:szCs w:val="28"/>
          <w:u w:val="single"/>
          <w:lang w:val="es-AR"/>
        </w:rPr>
      </w:pPr>
      <w:r w:rsidRPr="00BF15E3">
        <w:rPr>
          <w:noProof/>
          <w:sz w:val="28"/>
          <w:szCs w:val="28"/>
          <w:lang w:val="es-AR"/>
        </w:rPr>
        <w:drawing>
          <wp:inline distT="0" distB="0" distL="0" distR="0" wp14:anchorId="592103D6" wp14:editId="48ED26B9">
            <wp:extent cx="3672840" cy="3672840"/>
            <wp:effectExtent l="0" t="0" r="3810" b="3810"/>
            <wp:docPr id="1059562488" name="Imagen 11"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2488" name="Imagen 11" descr="Un circuito electrónico&#10;&#10;Descripción generada automáticamente con confianza baja"/>
                    <pic:cNvPicPr/>
                  </pic:nvPicPr>
                  <pic:blipFill>
                    <a:blip r:embed="rId12">
                      <a:extLst>
                        <a:ext uri="{28A0092B-C50C-407E-A947-70E740481C1C}">
                          <a14:useLocalDpi xmlns:a14="http://schemas.microsoft.com/office/drawing/2010/main" val="0"/>
                        </a:ext>
                      </a:extLst>
                    </a:blip>
                    <a:stretch>
                      <a:fillRect/>
                    </a:stretch>
                  </pic:blipFill>
                  <pic:spPr>
                    <a:xfrm>
                      <a:off x="0" y="0"/>
                      <a:ext cx="3672840" cy="3672840"/>
                    </a:xfrm>
                    <a:prstGeom prst="rect">
                      <a:avLst/>
                    </a:prstGeom>
                  </pic:spPr>
                </pic:pic>
              </a:graphicData>
            </a:graphic>
          </wp:inline>
        </w:drawing>
      </w:r>
    </w:p>
    <w:p w14:paraId="228F01F8" w14:textId="36D5755B" w:rsidR="00B539AA" w:rsidRDefault="008E4BF0" w:rsidP="007E5207">
      <w:pPr>
        <w:spacing w:line="276" w:lineRule="auto"/>
        <w:ind w:left="720"/>
        <w:jc w:val="both"/>
        <w:rPr>
          <w:lang w:val="es-AR"/>
        </w:rPr>
      </w:pPr>
      <w:r>
        <w:rPr>
          <w:lang w:val="es-AR"/>
        </w:rPr>
        <w:t xml:space="preserve">En Proteus, se utilizó el módulo RTC DS3232, ya que el DS3231 no estaba disponible. </w:t>
      </w:r>
      <w:r w:rsidR="007A1FF4">
        <w:rPr>
          <w:lang w:val="es-AR"/>
        </w:rPr>
        <w:t>F</w:t>
      </w:r>
      <w:r>
        <w:rPr>
          <w:lang w:val="es-AR"/>
        </w:rPr>
        <w:t>ue necesario agregar un Pull Up en cada entrada</w:t>
      </w:r>
      <w:r w:rsidR="007A1FF4">
        <w:rPr>
          <w:lang w:val="es-AR"/>
        </w:rPr>
        <w:t>, las cuales s</w:t>
      </w:r>
      <w:r>
        <w:rPr>
          <w:lang w:val="es-AR"/>
        </w:rPr>
        <w:t>e</w:t>
      </w:r>
      <w:r w:rsidR="007A1FF4">
        <w:rPr>
          <w:lang w:val="es-AR"/>
        </w:rPr>
        <w:t xml:space="preserve"> conectaron a los puertos PC4 y PC5.</w:t>
      </w:r>
    </w:p>
    <w:p w14:paraId="52A32D0D" w14:textId="7D710FC7" w:rsidR="007A1FF4" w:rsidRDefault="007E5207" w:rsidP="007E5207">
      <w:pPr>
        <w:spacing w:line="276" w:lineRule="auto"/>
        <w:ind w:left="720"/>
        <w:jc w:val="both"/>
      </w:pPr>
      <w:r w:rsidRPr="007E5207">
        <w:t xml:space="preserve">El DS3231 se comunica con el MCU a través del bus I2C. En el código, la dirección del DS3231 en el bus I2C </w:t>
      </w:r>
      <w:r>
        <w:t>es por defecto</w:t>
      </w:r>
      <w:r w:rsidRPr="007E5207">
        <w:t xml:space="preserve"> 0x68. Para facilitar la comunicación con el módulo, se utilizan funciones auxiliares que convierten entre BCD y decimal. Estas conversiones son necesarias porque el DS3231 utiliza BCD para almacenar la hora y la fecha. La función BCD_to_DEC convierte de BCD a decimal, mientras que la función DEC_to_BCD convierte de decimal a BCD.</w:t>
      </w:r>
    </w:p>
    <w:p w14:paraId="39D46488" w14:textId="2C4AC5AF" w:rsidR="007E5207" w:rsidRDefault="007E5207" w:rsidP="007E5207">
      <w:pPr>
        <w:pStyle w:val="Prrafodelista"/>
        <w:numPr>
          <w:ilvl w:val="0"/>
          <w:numId w:val="49"/>
        </w:numPr>
        <w:spacing w:line="276" w:lineRule="auto"/>
        <w:jc w:val="both"/>
      </w:pPr>
      <w:r w:rsidRPr="007E5207">
        <w:rPr>
          <w:u w:val="single"/>
        </w:rPr>
        <w:t>Configuración de la hora</w:t>
      </w:r>
      <w:r w:rsidR="0064553D">
        <w:rPr>
          <w:u w:val="single"/>
        </w:rPr>
        <w:t>/fecha</w:t>
      </w:r>
      <w:r>
        <w:t xml:space="preserve">: la función DS3231_SetTime se encarga de establecer la hora en el DS3231. Esta función inicia la comunicación I2C y envía la dirección del DS3231 en modo escritura. Luego, especifica el registro inicial, que es 0x00 para empezar a escribir desde los segundos. Posteriormente, se escriben los valores de segundos, minutos, horas, día de la semana, día del mes, mes y año, todos convertidos de decimal a BCD. Finalmente, la comunicación I2C se termina. </w:t>
      </w:r>
    </w:p>
    <w:p w14:paraId="14BE0F6B" w14:textId="24D2E6DE" w:rsidR="007E5207" w:rsidRDefault="007E5207" w:rsidP="007E5207">
      <w:pPr>
        <w:pStyle w:val="Prrafodelista"/>
        <w:numPr>
          <w:ilvl w:val="0"/>
          <w:numId w:val="49"/>
        </w:numPr>
        <w:spacing w:line="276" w:lineRule="auto"/>
        <w:jc w:val="both"/>
      </w:pPr>
      <w:r w:rsidRPr="007E5207">
        <w:rPr>
          <w:u w:val="single"/>
        </w:rPr>
        <w:t xml:space="preserve">Obtención de la </w:t>
      </w:r>
      <w:r w:rsidR="0064553D">
        <w:rPr>
          <w:u w:val="single"/>
        </w:rPr>
        <w:t>h</w:t>
      </w:r>
      <w:r w:rsidRPr="007E5207">
        <w:rPr>
          <w:u w:val="single"/>
        </w:rPr>
        <w:t>ora</w:t>
      </w:r>
      <w:r w:rsidR="0064553D">
        <w:rPr>
          <w:u w:val="single"/>
        </w:rPr>
        <w:t>/fecha</w:t>
      </w:r>
      <w:r>
        <w:t xml:space="preserve">: la función DS3231_GetTime permite leer la hora actual del DS3231. El proceso comienza iniciando la comunicación I2C y enviando la dirección del DS3231 en modo escritura. Se especifica nuevamente el registro inicial, 0x00, para comenzar a leer desde los segundos. Después, la comunicación se detiene y se reinicia en modo lectura. Los valores de segundos, minutos, horas, día de la semana, día del mes, mes y año se leen y se convierten de BCD a decimal. La comunicación I2C </w:t>
      </w:r>
      <w:r w:rsidR="004D58EA">
        <w:t>finaliza</w:t>
      </w:r>
      <w:r>
        <w:t xml:space="preserve">. </w:t>
      </w:r>
    </w:p>
    <w:p w14:paraId="1FBFD765" w14:textId="09E87BFB" w:rsidR="00C64111" w:rsidRPr="00D259EE" w:rsidRDefault="00C64111" w:rsidP="00EE064A">
      <w:pPr>
        <w:ind w:firstLine="0"/>
        <w:rPr>
          <w:lang w:val="es-AR"/>
        </w:rPr>
      </w:pPr>
    </w:p>
    <w:p w14:paraId="71E9DA84" w14:textId="1D193EDC" w:rsidR="004D58EA" w:rsidRDefault="004D58EA" w:rsidP="004D58EA">
      <w:pPr>
        <w:spacing w:line="276" w:lineRule="auto"/>
        <w:rPr>
          <w:b/>
          <w:bCs/>
          <w:sz w:val="28"/>
          <w:szCs w:val="28"/>
          <w:u w:val="single"/>
          <w:lang w:val="es-AR"/>
        </w:rPr>
      </w:pPr>
      <w:r>
        <w:rPr>
          <w:b/>
          <w:bCs/>
          <w:sz w:val="28"/>
          <w:szCs w:val="28"/>
          <w:u w:val="single"/>
          <w:lang w:val="es-AR"/>
        </w:rPr>
        <w:lastRenderedPageBreak/>
        <w:t>Terminal visual</w:t>
      </w:r>
    </w:p>
    <w:p w14:paraId="7D5E2A3B" w14:textId="77777777" w:rsidR="004D58EA" w:rsidRDefault="004D58EA" w:rsidP="004D58EA">
      <w:pPr>
        <w:spacing w:line="276" w:lineRule="auto"/>
        <w:rPr>
          <w:b/>
          <w:bCs/>
          <w:sz w:val="28"/>
          <w:szCs w:val="28"/>
          <w:u w:val="single"/>
          <w:lang w:val="es-AR"/>
        </w:rPr>
      </w:pPr>
    </w:p>
    <w:p w14:paraId="77B34D9F" w14:textId="03B50C97" w:rsidR="004D58EA" w:rsidRDefault="004D58EA" w:rsidP="00261E9A">
      <w:pPr>
        <w:spacing w:line="276" w:lineRule="auto"/>
        <w:ind w:left="720"/>
        <w:jc w:val="both"/>
        <w:rPr>
          <w:lang w:val="es-AR"/>
        </w:rPr>
      </w:pPr>
      <w:r>
        <w:rPr>
          <w:lang w:val="es-AR"/>
        </w:rPr>
        <w:t>En Proteus, se conectaron los pines RXD y TXD de la terminal con los puertos TXD y RXD del MCU, respectivamente.</w:t>
      </w:r>
    </w:p>
    <w:p w14:paraId="3B38CC43" w14:textId="3C3CC187" w:rsidR="004D58EA" w:rsidRDefault="00261E9A" w:rsidP="00261E9A">
      <w:pPr>
        <w:spacing w:line="276" w:lineRule="auto"/>
        <w:ind w:left="720"/>
        <w:jc w:val="both"/>
        <w:rPr>
          <w:lang w:val="es-AR"/>
        </w:rPr>
      </w:pPr>
      <w:r>
        <w:t xml:space="preserve">La comunicación serie asincrónica debía implementarse utilizando interrupciones de recepción y transmisión del periférico UART0. Para esto </w:t>
      </w:r>
      <w:r>
        <w:rPr>
          <w:lang w:val="es-AR"/>
        </w:rPr>
        <w:t>s</w:t>
      </w:r>
      <w:r w:rsidR="000E4A37">
        <w:rPr>
          <w:lang w:val="es-AR"/>
        </w:rPr>
        <w:t xml:space="preserve">e hizo uso de la librería </w:t>
      </w:r>
      <w:r w:rsidR="000E4A37" w:rsidRPr="000E4A37">
        <w:rPr>
          <w:i/>
          <w:iCs/>
          <w:lang w:val="es-AR"/>
        </w:rPr>
        <w:t>serialPort.h</w:t>
      </w:r>
      <w:r w:rsidR="000E4A37">
        <w:rPr>
          <w:i/>
          <w:iCs/>
          <w:lang w:val="es-AR"/>
        </w:rPr>
        <w:t xml:space="preserve">. </w:t>
      </w:r>
      <w:r w:rsidR="000E4A37">
        <w:rPr>
          <w:lang w:val="es-AR"/>
        </w:rPr>
        <w:t xml:space="preserve">A esta librería se le aplicaron algunas modificaciones para que pueda implementarse utilizando interrupciones de transmisión y recepción. </w:t>
      </w:r>
    </w:p>
    <w:p w14:paraId="2749B1FF" w14:textId="53131B36" w:rsidR="000E4A37" w:rsidRDefault="000E4A37" w:rsidP="00261E9A">
      <w:pPr>
        <w:spacing w:line="276" w:lineRule="auto"/>
        <w:ind w:left="720"/>
        <w:jc w:val="both"/>
        <w:rPr>
          <w:lang w:val="es-AR"/>
        </w:rPr>
      </w:pPr>
      <w:r>
        <w:rPr>
          <w:lang w:val="es-AR"/>
        </w:rPr>
        <w:t>Se creó una interrupción para que cada vez que el buffer esté libre, active un flag que habilita el envío de un nuevo caracter del mensaje a la terminal. Dentro de ella era necesario deshabilitar las interrupciones de transmisión y que se vuelvan a habilitar luego del envío del car</w:t>
      </w:r>
      <w:r w:rsidR="00405876">
        <w:rPr>
          <w:lang w:val="es-AR"/>
        </w:rPr>
        <w:t>a</w:t>
      </w:r>
      <w:r>
        <w:rPr>
          <w:lang w:val="es-AR"/>
        </w:rPr>
        <w:t>cter</w:t>
      </w:r>
      <w:r w:rsidR="00405876">
        <w:rPr>
          <w:lang w:val="es-AR"/>
        </w:rPr>
        <w:t>.</w:t>
      </w:r>
    </w:p>
    <w:p w14:paraId="079A383D" w14:textId="5F4AEC41" w:rsidR="00405876" w:rsidRPr="000E4A37" w:rsidRDefault="00405876" w:rsidP="00261E9A">
      <w:pPr>
        <w:spacing w:line="276" w:lineRule="auto"/>
        <w:ind w:left="720"/>
        <w:jc w:val="both"/>
        <w:rPr>
          <w:lang w:val="es-AR"/>
        </w:rPr>
      </w:pPr>
      <w:r>
        <w:rPr>
          <w:lang w:val="es-AR"/>
        </w:rPr>
        <w:t>También fue necesaria la implementación de una interrupción que detecte cuando se escribe un dato, en este caso, “S” o “s” utilizada para pausar la comunicación.</w:t>
      </w:r>
    </w:p>
    <w:p w14:paraId="76D8DFC4" w14:textId="77777777" w:rsidR="004D58EA" w:rsidRDefault="004D58EA" w:rsidP="004D58EA">
      <w:pPr>
        <w:spacing w:line="276" w:lineRule="auto"/>
        <w:ind w:left="720"/>
        <w:rPr>
          <w:lang w:val="es-AR"/>
        </w:rPr>
      </w:pPr>
    </w:p>
    <w:p w14:paraId="45EC0C95" w14:textId="11EF5622" w:rsidR="00902843" w:rsidRPr="00902843" w:rsidRDefault="00902843" w:rsidP="00902843">
      <w:pPr>
        <w:pStyle w:val="Prrafodelista"/>
        <w:numPr>
          <w:ilvl w:val="0"/>
          <w:numId w:val="26"/>
        </w:numPr>
        <w:spacing w:line="276" w:lineRule="auto"/>
        <w:rPr>
          <w:b/>
          <w:bCs/>
          <w:sz w:val="32"/>
          <w:szCs w:val="32"/>
          <w:lang w:val="es-AR"/>
        </w:rPr>
      </w:pPr>
      <w:r w:rsidRPr="00ED4218">
        <w:rPr>
          <w:b/>
          <w:bCs/>
          <w:sz w:val="32"/>
          <w:szCs w:val="32"/>
          <w:lang w:val="es-AR"/>
        </w:rPr>
        <w:t>Pseudocódigo</w:t>
      </w:r>
      <w:r>
        <w:rPr>
          <w:b/>
          <w:bCs/>
          <w:sz w:val="32"/>
          <w:szCs w:val="32"/>
          <w:lang w:val="es-AR"/>
        </w:rPr>
        <w:t xml:space="preserve"> de los drivers </w:t>
      </w:r>
      <w:r w:rsidRPr="00902843">
        <w:rPr>
          <w:b/>
          <w:bCs/>
          <w:sz w:val="32"/>
          <w:szCs w:val="32"/>
          <w:lang w:val="es-AR"/>
        </w:rPr>
        <w:t>para el control de los periféricos</w:t>
      </w:r>
    </w:p>
    <w:p w14:paraId="095B5718" w14:textId="77777777" w:rsidR="00902843" w:rsidRPr="00902843" w:rsidRDefault="00902843" w:rsidP="00902843">
      <w:pPr>
        <w:spacing w:line="276" w:lineRule="auto"/>
        <w:rPr>
          <w:b/>
          <w:bCs/>
          <w:lang w:val="es-AR"/>
        </w:rPr>
      </w:pPr>
    </w:p>
    <w:p w14:paraId="4D0715B7" w14:textId="25C81F09" w:rsidR="00902843" w:rsidRPr="00902843" w:rsidRDefault="00902843" w:rsidP="002463EA">
      <w:pPr>
        <w:pStyle w:val="Prrafodelista"/>
        <w:numPr>
          <w:ilvl w:val="0"/>
          <w:numId w:val="56"/>
        </w:numPr>
        <w:spacing w:line="276" w:lineRule="auto"/>
        <w:jc w:val="both"/>
        <w:rPr>
          <w:b/>
          <w:bCs/>
          <w:sz w:val="32"/>
          <w:szCs w:val="32"/>
          <w:lang w:val="es-AR"/>
        </w:rPr>
      </w:pPr>
      <w:r>
        <w:t>F</w:t>
      </w:r>
      <w:r>
        <w:t>uncionamiento del driver para el sensor DHT11, incluyendo la inicialización, la espera de respuestas y la lectura de datos del sensor.</w:t>
      </w:r>
    </w:p>
    <w:p w14:paraId="368A7147" w14:textId="77777777" w:rsidR="00902843" w:rsidRPr="004423DC" w:rsidRDefault="00902843" w:rsidP="002463EA">
      <w:pPr>
        <w:pStyle w:val="Prrafodelista"/>
        <w:spacing w:line="276" w:lineRule="auto"/>
        <w:ind w:left="1080"/>
        <w:jc w:val="both"/>
        <w:rPr>
          <w:b/>
          <w:bCs/>
          <w:sz w:val="22"/>
          <w:szCs w:val="22"/>
          <w:lang w:val="es-AR"/>
        </w:rPr>
      </w:pPr>
    </w:p>
    <w:p w14:paraId="7D983905" w14:textId="77777777" w:rsidR="00902843" w:rsidRPr="00902843" w:rsidRDefault="00902843" w:rsidP="002463EA">
      <w:pPr>
        <w:pStyle w:val="Prrafodelista"/>
        <w:spacing w:line="276" w:lineRule="auto"/>
        <w:ind w:left="1080"/>
        <w:jc w:val="both"/>
        <w:rPr>
          <w:lang w:val="es-AR"/>
        </w:rPr>
      </w:pPr>
      <w:r w:rsidRPr="00902843">
        <w:rPr>
          <w:lang w:val="es-AR"/>
        </w:rPr>
        <w:t>// Definiciones y variables globales</w:t>
      </w:r>
    </w:p>
    <w:p w14:paraId="53D0722C" w14:textId="77777777" w:rsidR="00902843" w:rsidRPr="00902843" w:rsidRDefault="00902843" w:rsidP="002463EA">
      <w:pPr>
        <w:pStyle w:val="Prrafodelista"/>
        <w:spacing w:line="276" w:lineRule="auto"/>
        <w:ind w:left="1080"/>
        <w:jc w:val="both"/>
        <w:rPr>
          <w:lang w:val="es-AR"/>
        </w:rPr>
      </w:pPr>
      <w:r w:rsidRPr="00902843">
        <w:rPr>
          <w:lang w:val="es-AR"/>
        </w:rPr>
        <w:t>Definir DHT11_PIN como 0</w:t>
      </w:r>
    </w:p>
    <w:p w14:paraId="7EB8D779" w14:textId="77777777" w:rsidR="00902843" w:rsidRPr="00D04364" w:rsidRDefault="00902843" w:rsidP="002463EA">
      <w:pPr>
        <w:pStyle w:val="Prrafodelista"/>
        <w:spacing w:line="276" w:lineRule="auto"/>
        <w:ind w:left="1080"/>
        <w:jc w:val="both"/>
        <w:rPr>
          <w:lang w:val="es-AR"/>
        </w:rPr>
      </w:pPr>
      <w:r w:rsidRPr="00D04364">
        <w:rPr>
          <w:lang w:val="es-AR"/>
        </w:rPr>
        <w:t>Definir DHT11_DDR, DHT11_PORT, DHT11_PIN_INPUT como registros de puerto</w:t>
      </w:r>
    </w:p>
    <w:p w14:paraId="142F46D4" w14:textId="77777777" w:rsidR="00902843" w:rsidRPr="00902843" w:rsidRDefault="00902843" w:rsidP="002463EA">
      <w:pPr>
        <w:pStyle w:val="Prrafodelista"/>
        <w:spacing w:line="276" w:lineRule="auto"/>
        <w:ind w:left="1080"/>
        <w:jc w:val="both"/>
        <w:rPr>
          <w:lang w:val="es-AR"/>
        </w:rPr>
      </w:pPr>
    </w:p>
    <w:p w14:paraId="74BCEEE1" w14:textId="77777777" w:rsidR="00902843" w:rsidRPr="004423DC" w:rsidRDefault="00902843" w:rsidP="002463EA">
      <w:pPr>
        <w:pStyle w:val="Prrafodelista"/>
        <w:spacing w:line="276" w:lineRule="auto"/>
        <w:ind w:left="1080"/>
        <w:jc w:val="both"/>
        <w:rPr>
          <w:lang w:val="es-AR"/>
        </w:rPr>
      </w:pPr>
      <w:r w:rsidRPr="004423DC">
        <w:rPr>
          <w:lang w:val="es-AR"/>
        </w:rPr>
        <w:t>Declarar temperature, humidity, check_sum, fallo como variables volátiles de 8 bits</w:t>
      </w:r>
    </w:p>
    <w:p w14:paraId="0F2532F7" w14:textId="77777777" w:rsidR="00902843" w:rsidRPr="00902843" w:rsidRDefault="00902843" w:rsidP="002463EA">
      <w:pPr>
        <w:pStyle w:val="Prrafodelista"/>
        <w:spacing w:line="276" w:lineRule="auto"/>
        <w:ind w:left="1080"/>
        <w:jc w:val="both"/>
        <w:rPr>
          <w:lang w:val="es-AR"/>
        </w:rPr>
      </w:pPr>
    </w:p>
    <w:p w14:paraId="2120DFB6" w14:textId="77777777" w:rsidR="00902843" w:rsidRPr="00902843" w:rsidRDefault="00902843" w:rsidP="002463EA">
      <w:pPr>
        <w:pStyle w:val="Prrafodelista"/>
        <w:spacing w:line="276" w:lineRule="auto"/>
        <w:ind w:left="1080"/>
        <w:jc w:val="both"/>
        <w:rPr>
          <w:lang w:val="es-AR"/>
        </w:rPr>
      </w:pPr>
      <w:r w:rsidRPr="00902843">
        <w:rPr>
          <w:lang w:val="es-AR"/>
        </w:rPr>
        <w:t>Función read_dht11:</w:t>
      </w:r>
    </w:p>
    <w:p w14:paraId="05330284"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un arreglo de 5 elementos a 0</w:t>
      </w:r>
    </w:p>
    <w:p w14:paraId="10F43AAD"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timeout como variable de 16 bits</w:t>
      </w:r>
    </w:p>
    <w:p w14:paraId="047BC595" w14:textId="77777777" w:rsidR="00902843" w:rsidRPr="00902843" w:rsidRDefault="00902843" w:rsidP="002463EA">
      <w:pPr>
        <w:pStyle w:val="Prrafodelista"/>
        <w:spacing w:line="276" w:lineRule="auto"/>
        <w:ind w:left="1080"/>
        <w:jc w:val="both"/>
        <w:rPr>
          <w:lang w:val="es-AR"/>
        </w:rPr>
      </w:pPr>
    </w:p>
    <w:p w14:paraId="1B57AA97" w14:textId="77777777" w:rsidR="00902843" w:rsidRPr="00902843" w:rsidRDefault="00902843" w:rsidP="002463EA">
      <w:pPr>
        <w:pStyle w:val="Prrafodelista"/>
        <w:spacing w:line="276" w:lineRule="auto"/>
        <w:ind w:left="1080"/>
        <w:jc w:val="both"/>
        <w:rPr>
          <w:lang w:val="es-AR"/>
        </w:rPr>
      </w:pPr>
      <w:r w:rsidRPr="00902843">
        <w:rPr>
          <w:lang w:val="es-AR"/>
        </w:rPr>
        <w:t xml:space="preserve">    // Iniciar comunicación con el sensor</w:t>
      </w:r>
    </w:p>
    <w:p w14:paraId="0D3824F2" w14:textId="77777777" w:rsidR="00902843" w:rsidRPr="00902843" w:rsidRDefault="00902843" w:rsidP="002463EA">
      <w:pPr>
        <w:pStyle w:val="Prrafodelista"/>
        <w:spacing w:line="276" w:lineRule="auto"/>
        <w:ind w:left="1080"/>
        <w:jc w:val="both"/>
        <w:rPr>
          <w:lang w:val="es-AR"/>
        </w:rPr>
      </w:pPr>
      <w:r w:rsidRPr="00902843">
        <w:rPr>
          <w:lang w:val="es-AR"/>
        </w:rPr>
        <w:t xml:space="preserve">    Configurar DHT11_PIN como salida</w:t>
      </w:r>
    </w:p>
    <w:p w14:paraId="3DEE1355"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DHT11_PIN a LOW</w:t>
      </w:r>
    </w:p>
    <w:p w14:paraId="71687F4A" w14:textId="77777777" w:rsidR="00902843" w:rsidRPr="00902843" w:rsidRDefault="00902843" w:rsidP="002463EA">
      <w:pPr>
        <w:pStyle w:val="Prrafodelista"/>
        <w:spacing w:line="276" w:lineRule="auto"/>
        <w:ind w:left="1080"/>
        <w:jc w:val="both"/>
        <w:rPr>
          <w:lang w:val="es-AR"/>
        </w:rPr>
      </w:pPr>
      <w:r w:rsidRPr="00902843">
        <w:rPr>
          <w:lang w:val="es-AR"/>
        </w:rPr>
        <w:t xml:space="preserve">    Esperar 18 ms</w:t>
      </w:r>
    </w:p>
    <w:p w14:paraId="50E82ACD"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DHT11_PIN a HIGH</w:t>
      </w:r>
    </w:p>
    <w:p w14:paraId="75BECA1E" w14:textId="77777777" w:rsidR="00902843" w:rsidRPr="00902843" w:rsidRDefault="00902843" w:rsidP="002463EA">
      <w:pPr>
        <w:pStyle w:val="Prrafodelista"/>
        <w:spacing w:line="276" w:lineRule="auto"/>
        <w:ind w:left="1080"/>
        <w:jc w:val="both"/>
        <w:rPr>
          <w:lang w:val="es-AR"/>
        </w:rPr>
      </w:pPr>
      <w:r w:rsidRPr="00902843">
        <w:rPr>
          <w:lang w:val="es-AR"/>
        </w:rPr>
        <w:t xml:space="preserve">    Esperar 20-40 us</w:t>
      </w:r>
    </w:p>
    <w:p w14:paraId="335CE453" w14:textId="77777777" w:rsidR="00902843" w:rsidRPr="00902843" w:rsidRDefault="00902843" w:rsidP="002463EA">
      <w:pPr>
        <w:pStyle w:val="Prrafodelista"/>
        <w:spacing w:line="276" w:lineRule="auto"/>
        <w:ind w:left="1080"/>
        <w:jc w:val="both"/>
        <w:rPr>
          <w:lang w:val="es-AR"/>
        </w:rPr>
      </w:pPr>
      <w:r w:rsidRPr="00902843">
        <w:rPr>
          <w:lang w:val="es-AR"/>
        </w:rPr>
        <w:t xml:space="preserve">    Configurar DHT11_PIN como entrada</w:t>
      </w:r>
    </w:p>
    <w:p w14:paraId="0DB00EB6" w14:textId="77777777" w:rsidR="00902843" w:rsidRPr="00902843" w:rsidRDefault="00902843" w:rsidP="002463EA">
      <w:pPr>
        <w:pStyle w:val="Prrafodelista"/>
        <w:spacing w:line="276" w:lineRule="auto"/>
        <w:ind w:left="1080"/>
        <w:jc w:val="both"/>
        <w:rPr>
          <w:lang w:val="es-AR"/>
        </w:rPr>
      </w:pPr>
    </w:p>
    <w:p w14:paraId="36310554" w14:textId="77777777" w:rsidR="00902843" w:rsidRPr="00902843" w:rsidRDefault="00902843" w:rsidP="002463EA">
      <w:pPr>
        <w:pStyle w:val="Prrafodelista"/>
        <w:spacing w:line="276" w:lineRule="auto"/>
        <w:ind w:left="1080"/>
        <w:jc w:val="both"/>
        <w:rPr>
          <w:lang w:val="es-AR"/>
        </w:rPr>
      </w:pPr>
      <w:r w:rsidRPr="00902843">
        <w:rPr>
          <w:lang w:val="es-AR"/>
        </w:rPr>
        <w:t xml:space="preserve">    // Esperar la respuesta del sensor</w:t>
      </w:r>
    </w:p>
    <w:p w14:paraId="11A63D9D"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timeout en 10000</w:t>
      </w:r>
    </w:p>
    <w:p w14:paraId="31965833" w14:textId="77777777" w:rsidR="00902843" w:rsidRPr="00902843" w:rsidRDefault="00902843" w:rsidP="002463EA">
      <w:pPr>
        <w:pStyle w:val="Prrafodelista"/>
        <w:spacing w:line="276" w:lineRule="auto"/>
        <w:ind w:left="1080"/>
        <w:jc w:val="both"/>
        <w:rPr>
          <w:lang w:val="es-AR"/>
        </w:rPr>
      </w:pPr>
      <w:r w:rsidRPr="00902843">
        <w:rPr>
          <w:lang w:val="es-AR"/>
        </w:rPr>
        <w:t xml:space="preserve">    Mientras DHT11_PIN esté en HIGH:</w:t>
      </w:r>
    </w:p>
    <w:p w14:paraId="6FC25DCA" w14:textId="77777777" w:rsidR="00902843" w:rsidRPr="00902843" w:rsidRDefault="00902843" w:rsidP="002463EA">
      <w:pPr>
        <w:pStyle w:val="Prrafodelista"/>
        <w:spacing w:line="276" w:lineRule="auto"/>
        <w:ind w:left="1080"/>
        <w:jc w:val="both"/>
        <w:rPr>
          <w:lang w:val="es-AR"/>
        </w:rPr>
      </w:pPr>
      <w:r w:rsidRPr="00902843">
        <w:rPr>
          <w:lang w:val="es-AR"/>
        </w:rPr>
        <w:t xml:space="preserve">        Decrementar timeout</w:t>
      </w:r>
    </w:p>
    <w:p w14:paraId="0E94F03E" w14:textId="77777777" w:rsidR="00902843" w:rsidRPr="00902843" w:rsidRDefault="00902843" w:rsidP="002463EA">
      <w:pPr>
        <w:pStyle w:val="Prrafodelista"/>
        <w:spacing w:line="276" w:lineRule="auto"/>
        <w:ind w:left="1080"/>
        <w:jc w:val="both"/>
        <w:rPr>
          <w:lang w:val="es-AR"/>
        </w:rPr>
      </w:pPr>
      <w:r w:rsidRPr="00902843">
        <w:rPr>
          <w:lang w:val="es-AR"/>
        </w:rPr>
        <w:lastRenderedPageBreak/>
        <w:t xml:space="preserve">        Si timeout llega a 0:</w:t>
      </w:r>
    </w:p>
    <w:p w14:paraId="02D136B2"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fallo a 1</w:t>
      </w:r>
    </w:p>
    <w:p w14:paraId="2F2BF8AC" w14:textId="77777777" w:rsidR="00902843" w:rsidRPr="00902843" w:rsidRDefault="00902843" w:rsidP="002463EA">
      <w:pPr>
        <w:pStyle w:val="Prrafodelista"/>
        <w:spacing w:line="276" w:lineRule="auto"/>
        <w:ind w:left="1080"/>
        <w:jc w:val="both"/>
        <w:rPr>
          <w:lang w:val="es-AR"/>
        </w:rPr>
      </w:pPr>
      <w:r w:rsidRPr="00902843">
        <w:rPr>
          <w:lang w:val="es-AR"/>
        </w:rPr>
        <w:t xml:space="preserve">            Terminar función</w:t>
      </w:r>
    </w:p>
    <w:p w14:paraId="44EFA631" w14:textId="77777777" w:rsidR="00902843" w:rsidRPr="00902843" w:rsidRDefault="00902843" w:rsidP="002463EA">
      <w:pPr>
        <w:pStyle w:val="Prrafodelista"/>
        <w:spacing w:line="276" w:lineRule="auto"/>
        <w:ind w:left="1080"/>
        <w:jc w:val="both"/>
        <w:rPr>
          <w:lang w:val="es-AR"/>
        </w:rPr>
      </w:pPr>
    </w:p>
    <w:p w14:paraId="38C79020"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timeout en 10000</w:t>
      </w:r>
    </w:p>
    <w:p w14:paraId="5AF0EBCC" w14:textId="77777777" w:rsidR="00902843" w:rsidRPr="00902843" w:rsidRDefault="00902843" w:rsidP="002463EA">
      <w:pPr>
        <w:pStyle w:val="Prrafodelista"/>
        <w:spacing w:line="276" w:lineRule="auto"/>
        <w:ind w:left="1080"/>
        <w:jc w:val="both"/>
        <w:rPr>
          <w:lang w:val="es-AR"/>
        </w:rPr>
      </w:pPr>
      <w:r w:rsidRPr="00902843">
        <w:rPr>
          <w:lang w:val="es-AR"/>
        </w:rPr>
        <w:t xml:space="preserve">    Mientras DHT11_PIN esté en LOW:</w:t>
      </w:r>
    </w:p>
    <w:p w14:paraId="6792D895" w14:textId="77777777" w:rsidR="00902843" w:rsidRPr="00902843" w:rsidRDefault="00902843" w:rsidP="002463EA">
      <w:pPr>
        <w:pStyle w:val="Prrafodelista"/>
        <w:spacing w:line="276" w:lineRule="auto"/>
        <w:ind w:left="1080"/>
        <w:jc w:val="both"/>
        <w:rPr>
          <w:lang w:val="es-AR"/>
        </w:rPr>
      </w:pPr>
      <w:r w:rsidRPr="00902843">
        <w:rPr>
          <w:lang w:val="es-AR"/>
        </w:rPr>
        <w:t xml:space="preserve">        Decrementar timeout</w:t>
      </w:r>
    </w:p>
    <w:p w14:paraId="078BC66A" w14:textId="77777777" w:rsidR="00902843" w:rsidRPr="00902843" w:rsidRDefault="00902843" w:rsidP="002463EA">
      <w:pPr>
        <w:pStyle w:val="Prrafodelista"/>
        <w:spacing w:line="276" w:lineRule="auto"/>
        <w:ind w:left="1080"/>
        <w:jc w:val="both"/>
        <w:rPr>
          <w:lang w:val="es-AR"/>
        </w:rPr>
      </w:pPr>
      <w:r w:rsidRPr="00902843">
        <w:rPr>
          <w:lang w:val="es-AR"/>
        </w:rPr>
        <w:t xml:space="preserve">        Si timeout llega a 0:</w:t>
      </w:r>
    </w:p>
    <w:p w14:paraId="184794C5"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fallo a 1</w:t>
      </w:r>
    </w:p>
    <w:p w14:paraId="0D230F41" w14:textId="77777777" w:rsidR="00902843" w:rsidRPr="00902843" w:rsidRDefault="00902843" w:rsidP="002463EA">
      <w:pPr>
        <w:pStyle w:val="Prrafodelista"/>
        <w:spacing w:line="276" w:lineRule="auto"/>
        <w:ind w:left="1080"/>
        <w:jc w:val="both"/>
        <w:rPr>
          <w:lang w:val="es-AR"/>
        </w:rPr>
      </w:pPr>
      <w:r w:rsidRPr="00902843">
        <w:rPr>
          <w:lang w:val="es-AR"/>
        </w:rPr>
        <w:t xml:space="preserve">            Terminar función</w:t>
      </w:r>
    </w:p>
    <w:p w14:paraId="150CE13F" w14:textId="77777777" w:rsidR="00902843" w:rsidRPr="00902843" w:rsidRDefault="00902843" w:rsidP="002463EA">
      <w:pPr>
        <w:pStyle w:val="Prrafodelista"/>
        <w:spacing w:line="276" w:lineRule="auto"/>
        <w:ind w:left="1080"/>
        <w:jc w:val="both"/>
        <w:rPr>
          <w:lang w:val="es-AR"/>
        </w:rPr>
      </w:pPr>
    </w:p>
    <w:p w14:paraId="2A29DCF1"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timeout en 10000</w:t>
      </w:r>
    </w:p>
    <w:p w14:paraId="230DE617" w14:textId="77777777" w:rsidR="00902843" w:rsidRPr="00902843" w:rsidRDefault="00902843" w:rsidP="002463EA">
      <w:pPr>
        <w:pStyle w:val="Prrafodelista"/>
        <w:spacing w:line="276" w:lineRule="auto"/>
        <w:ind w:left="1080"/>
        <w:jc w:val="both"/>
        <w:rPr>
          <w:lang w:val="es-AR"/>
        </w:rPr>
      </w:pPr>
      <w:r w:rsidRPr="00902843">
        <w:rPr>
          <w:lang w:val="es-AR"/>
        </w:rPr>
        <w:t xml:space="preserve">    Mientras DHT11_PIN esté en HIGH:</w:t>
      </w:r>
    </w:p>
    <w:p w14:paraId="6740C058" w14:textId="77777777" w:rsidR="00902843" w:rsidRPr="00902843" w:rsidRDefault="00902843" w:rsidP="002463EA">
      <w:pPr>
        <w:pStyle w:val="Prrafodelista"/>
        <w:spacing w:line="276" w:lineRule="auto"/>
        <w:ind w:left="1080"/>
        <w:jc w:val="both"/>
        <w:rPr>
          <w:lang w:val="es-AR"/>
        </w:rPr>
      </w:pPr>
      <w:r w:rsidRPr="00902843">
        <w:rPr>
          <w:lang w:val="es-AR"/>
        </w:rPr>
        <w:t xml:space="preserve">        Decrementar timeout</w:t>
      </w:r>
    </w:p>
    <w:p w14:paraId="3A1FCE74" w14:textId="77777777" w:rsidR="00902843" w:rsidRPr="00902843" w:rsidRDefault="00902843" w:rsidP="002463EA">
      <w:pPr>
        <w:pStyle w:val="Prrafodelista"/>
        <w:spacing w:line="276" w:lineRule="auto"/>
        <w:ind w:left="1080"/>
        <w:jc w:val="both"/>
        <w:rPr>
          <w:lang w:val="es-AR"/>
        </w:rPr>
      </w:pPr>
      <w:r w:rsidRPr="00902843">
        <w:rPr>
          <w:lang w:val="es-AR"/>
        </w:rPr>
        <w:t xml:space="preserve">        Si timeout llega a 0:</w:t>
      </w:r>
    </w:p>
    <w:p w14:paraId="714013DA"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fallo a 1</w:t>
      </w:r>
    </w:p>
    <w:p w14:paraId="4246789F" w14:textId="77777777" w:rsidR="00902843" w:rsidRPr="00902843" w:rsidRDefault="00902843" w:rsidP="002463EA">
      <w:pPr>
        <w:pStyle w:val="Prrafodelista"/>
        <w:spacing w:line="276" w:lineRule="auto"/>
        <w:ind w:left="1080"/>
        <w:jc w:val="both"/>
        <w:rPr>
          <w:lang w:val="es-AR"/>
        </w:rPr>
      </w:pPr>
      <w:r w:rsidRPr="00902843">
        <w:rPr>
          <w:lang w:val="es-AR"/>
        </w:rPr>
        <w:t xml:space="preserve">            Terminar función</w:t>
      </w:r>
    </w:p>
    <w:p w14:paraId="248E514B" w14:textId="77777777" w:rsidR="00902843" w:rsidRPr="00902843" w:rsidRDefault="00902843" w:rsidP="002463EA">
      <w:pPr>
        <w:pStyle w:val="Prrafodelista"/>
        <w:spacing w:line="276" w:lineRule="auto"/>
        <w:ind w:left="1080"/>
        <w:jc w:val="both"/>
        <w:rPr>
          <w:lang w:val="es-AR"/>
        </w:rPr>
      </w:pPr>
    </w:p>
    <w:p w14:paraId="02D16272" w14:textId="77777777" w:rsidR="00902843" w:rsidRPr="00902843" w:rsidRDefault="00902843" w:rsidP="002463EA">
      <w:pPr>
        <w:pStyle w:val="Prrafodelista"/>
        <w:spacing w:line="276" w:lineRule="auto"/>
        <w:ind w:left="1080"/>
        <w:jc w:val="both"/>
        <w:rPr>
          <w:lang w:val="es-AR"/>
        </w:rPr>
      </w:pPr>
      <w:r w:rsidRPr="00902843">
        <w:rPr>
          <w:lang w:val="es-AR"/>
        </w:rPr>
        <w:t xml:space="preserve">    // Leer los 5 bytes de datos</w:t>
      </w:r>
    </w:p>
    <w:p w14:paraId="35BA6BBB" w14:textId="77777777" w:rsidR="00902843" w:rsidRPr="00902843" w:rsidRDefault="00902843" w:rsidP="002463EA">
      <w:pPr>
        <w:pStyle w:val="Prrafodelista"/>
        <w:spacing w:line="276" w:lineRule="auto"/>
        <w:ind w:left="1080"/>
        <w:jc w:val="both"/>
        <w:rPr>
          <w:lang w:val="es-AR"/>
        </w:rPr>
      </w:pPr>
      <w:r w:rsidRPr="00902843">
        <w:rPr>
          <w:lang w:val="es-AR"/>
        </w:rPr>
        <w:t xml:space="preserve">    Para i desde 0 hasta 4:</w:t>
      </w:r>
    </w:p>
    <w:p w14:paraId="4BC3C73E" w14:textId="77777777" w:rsidR="00902843" w:rsidRPr="00902843" w:rsidRDefault="00902843" w:rsidP="002463EA">
      <w:pPr>
        <w:pStyle w:val="Prrafodelista"/>
        <w:spacing w:line="276" w:lineRule="auto"/>
        <w:ind w:left="1080"/>
        <w:jc w:val="both"/>
        <w:rPr>
          <w:lang w:val="es-AR"/>
        </w:rPr>
      </w:pPr>
      <w:r w:rsidRPr="00902843">
        <w:rPr>
          <w:lang w:val="es-AR"/>
        </w:rPr>
        <w:t xml:space="preserve">        data[i] = Llamar a read_byte()</w:t>
      </w:r>
    </w:p>
    <w:p w14:paraId="30BF6BFE" w14:textId="77777777" w:rsidR="00902843" w:rsidRPr="00902843" w:rsidRDefault="00902843" w:rsidP="002463EA">
      <w:pPr>
        <w:pStyle w:val="Prrafodelista"/>
        <w:spacing w:line="276" w:lineRule="auto"/>
        <w:ind w:left="1080"/>
        <w:jc w:val="both"/>
        <w:rPr>
          <w:lang w:val="es-AR"/>
        </w:rPr>
      </w:pPr>
    </w:p>
    <w:p w14:paraId="3A9EBA47" w14:textId="77777777" w:rsidR="00902843" w:rsidRPr="00902843" w:rsidRDefault="00902843" w:rsidP="002463EA">
      <w:pPr>
        <w:pStyle w:val="Prrafodelista"/>
        <w:spacing w:line="276" w:lineRule="auto"/>
        <w:ind w:left="1080"/>
        <w:jc w:val="both"/>
        <w:rPr>
          <w:lang w:val="es-AR"/>
        </w:rPr>
      </w:pPr>
      <w:r w:rsidRPr="00902843">
        <w:rPr>
          <w:lang w:val="es-AR"/>
        </w:rPr>
        <w:t xml:space="preserve">    // Asignar valores leídos a variables</w:t>
      </w:r>
    </w:p>
    <w:p w14:paraId="765D08CF" w14:textId="77777777" w:rsidR="00902843" w:rsidRPr="00902843" w:rsidRDefault="00902843" w:rsidP="002463EA">
      <w:pPr>
        <w:pStyle w:val="Prrafodelista"/>
        <w:spacing w:line="276" w:lineRule="auto"/>
        <w:ind w:left="1080"/>
        <w:jc w:val="both"/>
        <w:rPr>
          <w:lang w:val="es-AR"/>
        </w:rPr>
      </w:pPr>
      <w:r w:rsidRPr="00902843">
        <w:rPr>
          <w:lang w:val="es-AR"/>
        </w:rPr>
        <w:t xml:space="preserve">    Asignar data[0] a humidity</w:t>
      </w:r>
    </w:p>
    <w:p w14:paraId="6A27F74A" w14:textId="77777777" w:rsidR="00902843" w:rsidRPr="00902843" w:rsidRDefault="00902843" w:rsidP="002463EA">
      <w:pPr>
        <w:pStyle w:val="Prrafodelista"/>
        <w:spacing w:line="276" w:lineRule="auto"/>
        <w:ind w:left="1080"/>
        <w:jc w:val="both"/>
        <w:rPr>
          <w:lang w:val="en-US"/>
        </w:rPr>
      </w:pPr>
      <w:r w:rsidRPr="00902843">
        <w:rPr>
          <w:lang w:val="es-AR"/>
        </w:rPr>
        <w:t xml:space="preserve">    </w:t>
      </w:r>
      <w:r w:rsidRPr="00902843">
        <w:rPr>
          <w:lang w:val="en-US"/>
        </w:rPr>
        <w:t>Asignar data[2] a temperature</w:t>
      </w:r>
    </w:p>
    <w:p w14:paraId="1A46C919" w14:textId="77777777" w:rsidR="00902843" w:rsidRPr="00902843" w:rsidRDefault="00902843" w:rsidP="002463EA">
      <w:pPr>
        <w:pStyle w:val="Prrafodelista"/>
        <w:spacing w:line="276" w:lineRule="auto"/>
        <w:ind w:left="1080"/>
        <w:jc w:val="both"/>
        <w:rPr>
          <w:lang w:val="en-US"/>
        </w:rPr>
      </w:pPr>
      <w:r w:rsidRPr="00902843">
        <w:rPr>
          <w:lang w:val="en-US"/>
        </w:rPr>
        <w:t xml:space="preserve">    Asignar data[4] a check_sum</w:t>
      </w:r>
    </w:p>
    <w:p w14:paraId="289D772F" w14:textId="77777777" w:rsidR="00902843" w:rsidRPr="00902843" w:rsidRDefault="00902843" w:rsidP="002463EA">
      <w:pPr>
        <w:pStyle w:val="Prrafodelista"/>
        <w:spacing w:line="276" w:lineRule="auto"/>
        <w:ind w:left="1080"/>
        <w:jc w:val="both"/>
        <w:rPr>
          <w:lang w:val="en-US"/>
        </w:rPr>
      </w:pPr>
    </w:p>
    <w:p w14:paraId="3BF21B45" w14:textId="77777777" w:rsidR="00902843" w:rsidRPr="00902843" w:rsidRDefault="00902843" w:rsidP="002463EA">
      <w:pPr>
        <w:pStyle w:val="Prrafodelista"/>
        <w:spacing w:line="276" w:lineRule="auto"/>
        <w:ind w:left="1080"/>
        <w:jc w:val="both"/>
        <w:rPr>
          <w:lang w:val="es-AR"/>
        </w:rPr>
      </w:pPr>
      <w:r w:rsidRPr="00902843">
        <w:rPr>
          <w:lang w:val="en-US"/>
        </w:rPr>
        <w:t xml:space="preserve">    </w:t>
      </w:r>
      <w:r w:rsidRPr="00902843">
        <w:rPr>
          <w:lang w:val="es-AR"/>
        </w:rPr>
        <w:t>// Verificar la suma de comprobación</w:t>
      </w:r>
    </w:p>
    <w:p w14:paraId="520CEDB2" w14:textId="77777777" w:rsidR="00902843" w:rsidRPr="00902843" w:rsidRDefault="00902843" w:rsidP="002463EA">
      <w:pPr>
        <w:pStyle w:val="Prrafodelista"/>
        <w:spacing w:line="276" w:lineRule="auto"/>
        <w:ind w:left="1080"/>
        <w:jc w:val="both"/>
        <w:rPr>
          <w:lang w:val="es-AR"/>
        </w:rPr>
      </w:pPr>
      <w:r w:rsidRPr="00902843">
        <w:rPr>
          <w:lang w:val="es-AR"/>
        </w:rPr>
        <w:t xml:space="preserve">    Si (humidity + temperature) es diferente de check_sum:</w:t>
      </w:r>
    </w:p>
    <w:p w14:paraId="5507B861"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fallo a 1</w:t>
      </w:r>
    </w:p>
    <w:p w14:paraId="24393E9A" w14:textId="77777777" w:rsidR="00902843" w:rsidRPr="00902843" w:rsidRDefault="00902843" w:rsidP="002463EA">
      <w:pPr>
        <w:pStyle w:val="Prrafodelista"/>
        <w:spacing w:line="276" w:lineRule="auto"/>
        <w:ind w:left="1080"/>
        <w:jc w:val="both"/>
        <w:rPr>
          <w:lang w:val="es-AR"/>
        </w:rPr>
      </w:pPr>
      <w:r w:rsidRPr="00902843">
        <w:rPr>
          <w:lang w:val="es-AR"/>
        </w:rPr>
        <w:t xml:space="preserve">    De lo contrario:</w:t>
      </w:r>
    </w:p>
    <w:p w14:paraId="432359DC"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fallo a 0</w:t>
      </w:r>
    </w:p>
    <w:p w14:paraId="3E3B2470" w14:textId="77777777" w:rsidR="00902843" w:rsidRPr="00902843" w:rsidRDefault="00902843" w:rsidP="002463EA">
      <w:pPr>
        <w:pStyle w:val="Prrafodelista"/>
        <w:spacing w:line="276" w:lineRule="auto"/>
        <w:ind w:left="1080"/>
        <w:jc w:val="both"/>
        <w:rPr>
          <w:lang w:val="es-AR"/>
        </w:rPr>
      </w:pPr>
    </w:p>
    <w:p w14:paraId="7DF1BC84" w14:textId="77777777" w:rsidR="00902843" w:rsidRPr="00902843" w:rsidRDefault="00902843" w:rsidP="002463EA">
      <w:pPr>
        <w:pStyle w:val="Prrafodelista"/>
        <w:spacing w:line="276" w:lineRule="auto"/>
        <w:ind w:left="1080"/>
        <w:jc w:val="both"/>
        <w:rPr>
          <w:lang w:val="es-AR"/>
        </w:rPr>
      </w:pPr>
      <w:r w:rsidRPr="00902843">
        <w:rPr>
          <w:lang w:val="es-AR"/>
        </w:rPr>
        <w:t>Función read_byte:</w:t>
      </w:r>
    </w:p>
    <w:p w14:paraId="3DDA205F" w14:textId="77777777" w:rsidR="00902843" w:rsidRPr="00902843" w:rsidRDefault="00902843" w:rsidP="002463EA">
      <w:pPr>
        <w:pStyle w:val="Prrafodelista"/>
        <w:spacing w:line="276" w:lineRule="auto"/>
        <w:ind w:left="1080"/>
        <w:jc w:val="both"/>
        <w:rPr>
          <w:lang w:val="es-AR"/>
        </w:rPr>
      </w:pPr>
      <w:r w:rsidRPr="00902843">
        <w:rPr>
          <w:lang w:val="es-AR"/>
        </w:rPr>
        <w:t xml:space="preserve">    Inicializar result a 0</w:t>
      </w:r>
    </w:p>
    <w:p w14:paraId="74189F45" w14:textId="77777777" w:rsidR="00902843" w:rsidRPr="00902843" w:rsidRDefault="00902843" w:rsidP="002463EA">
      <w:pPr>
        <w:pStyle w:val="Prrafodelista"/>
        <w:spacing w:line="276" w:lineRule="auto"/>
        <w:ind w:left="1080"/>
        <w:jc w:val="both"/>
        <w:rPr>
          <w:lang w:val="es-AR"/>
        </w:rPr>
      </w:pPr>
      <w:r w:rsidRPr="00902843">
        <w:rPr>
          <w:lang w:val="es-AR"/>
        </w:rPr>
        <w:t xml:space="preserve">    Para i desde 0 hasta 7:</w:t>
      </w:r>
    </w:p>
    <w:p w14:paraId="6FA31432" w14:textId="77777777" w:rsidR="00902843" w:rsidRPr="00902843" w:rsidRDefault="00902843" w:rsidP="002463EA">
      <w:pPr>
        <w:pStyle w:val="Prrafodelista"/>
        <w:spacing w:line="276" w:lineRule="auto"/>
        <w:ind w:left="1080"/>
        <w:jc w:val="both"/>
        <w:rPr>
          <w:lang w:val="es-AR"/>
        </w:rPr>
      </w:pPr>
      <w:r w:rsidRPr="00902843">
        <w:rPr>
          <w:lang w:val="es-AR"/>
        </w:rPr>
        <w:t xml:space="preserve">        Mientras DHT11_PIN esté en LOW:</w:t>
      </w:r>
    </w:p>
    <w:p w14:paraId="5E4AC55D" w14:textId="77777777" w:rsidR="00902843" w:rsidRPr="00902843" w:rsidRDefault="00902843" w:rsidP="002463EA">
      <w:pPr>
        <w:pStyle w:val="Prrafodelista"/>
        <w:spacing w:line="276" w:lineRule="auto"/>
        <w:ind w:left="1080"/>
        <w:jc w:val="both"/>
        <w:rPr>
          <w:lang w:val="es-AR"/>
        </w:rPr>
      </w:pPr>
      <w:r w:rsidRPr="00902843">
        <w:rPr>
          <w:lang w:val="es-AR"/>
        </w:rPr>
        <w:t xml:space="preserve">            Esperar</w:t>
      </w:r>
    </w:p>
    <w:p w14:paraId="75825CB8" w14:textId="77777777" w:rsidR="00902843" w:rsidRPr="00902843" w:rsidRDefault="00902843" w:rsidP="002463EA">
      <w:pPr>
        <w:pStyle w:val="Prrafodelista"/>
        <w:spacing w:line="276" w:lineRule="auto"/>
        <w:ind w:left="1080"/>
        <w:jc w:val="both"/>
        <w:rPr>
          <w:lang w:val="es-AR"/>
        </w:rPr>
      </w:pPr>
      <w:r w:rsidRPr="00902843">
        <w:rPr>
          <w:lang w:val="es-AR"/>
        </w:rPr>
        <w:t xml:space="preserve">        Esperar 30 us</w:t>
      </w:r>
    </w:p>
    <w:p w14:paraId="252BFA2D" w14:textId="77777777" w:rsidR="00902843" w:rsidRPr="00902843" w:rsidRDefault="00902843" w:rsidP="002463EA">
      <w:pPr>
        <w:pStyle w:val="Prrafodelista"/>
        <w:spacing w:line="276" w:lineRule="auto"/>
        <w:ind w:left="1080"/>
        <w:jc w:val="both"/>
        <w:rPr>
          <w:lang w:val="es-AR"/>
        </w:rPr>
      </w:pPr>
      <w:r w:rsidRPr="00902843">
        <w:rPr>
          <w:lang w:val="es-AR"/>
        </w:rPr>
        <w:t xml:space="preserve">        Si DHT11_PIN está en HIGH:</w:t>
      </w:r>
    </w:p>
    <w:p w14:paraId="23296997" w14:textId="77777777" w:rsidR="00902843" w:rsidRPr="00902843" w:rsidRDefault="00902843" w:rsidP="002463EA">
      <w:pPr>
        <w:pStyle w:val="Prrafodelista"/>
        <w:spacing w:line="276" w:lineRule="auto"/>
        <w:ind w:left="1080"/>
        <w:jc w:val="both"/>
        <w:rPr>
          <w:lang w:val="es-AR"/>
        </w:rPr>
      </w:pPr>
      <w:r w:rsidRPr="00902843">
        <w:rPr>
          <w:lang w:val="es-AR"/>
        </w:rPr>
        <w:t xml:space="preserve">            Establecer el bit (7 - i) de result a 1</w:t>
      </w:r>
    </w:p>
    <w:p w14:paraId="06C48626" w14:textId="77777777" w:rsidR="00902843" w:rsidRPr="00902843" w:rsidRDefault="00902843" w:rsidP="002463EA">
      <w:pPr>
        <w:pStyle w:val="Prrafodelista"/>
        <w:spacing w:line="276" w:lineRule="auto"/>
        <w:ind w:left="1080"/>
        <w:jc w:val="both"/>
        <w:rPr>
          <w:lang w:val="es-AR"/>
        </w:rPr>
      </w:pPr>
      <w:r w:rsidRPr="00902843">
        <w:rPr>
          <w:lang w:val="es-AR"/>
        </w:rPr>
        <w:t xml:space="preserve">        Mientras DHT11_PIN esté en HIGH:</w:t>
      </w:r>
    </w:p>
    <w:p w14:paraId="3C5B0D70" w14:textId="77777777" w:rsidR="00902843" w:rsidRPr="00902843" w:rsidRDefault="00902843" w:rsidP="002463EA">
      <w:pPr>
        <w:pStyle w:val="Prrafodelista"/>
        <w:spacing w:line="276" w:lineRule="auto"/>
        <w:ind w:left="1080"/>
        <w:jc w:val="both"/>
        <w:rPr>
          <w:lang w:val="es-AR"/>
        </w:rPr>
      </w:pPr>
      <w:r w:rsidRPr="00902843">
        <w:rPr>
          <w:lang w:val="es-AR"/>
        </w:rPr>
        <w:t xml:space="preserve">            Esperar</w:t>
      </w:r>
    </w:p>
    <w:p w14:paraId="2EBB5BD2" w14:textId="41251510" w:rsidR="00D04364" w:rsidRPr="00D04364" w:rsidRDefault="00902843" w:rsidP="00D04364">
      <w:pPr>
        <w:pStyle w:val="Prrafodelista"/>
        <w:spacing w:line="276" w:lineRule="auto"/>
        <w:ind w:left="1080"/>
        <w:jc w:val="both"/>
        <w:rPr>
          <w:lang w:val="es-AR"/>
        </w:rPr>
      </w:pPr>
      <w:r w:rsidRPr="00902843">
        <w:rPr>
          <w:lang w:val="es-AR"/>
        </w:rPr>
        <w:t xml:space="preserve">    Retornar result</w:t>
      </w:r>
    </w:p>
    <w:p w14:paraId="3E3FDC3A" w14:textId="78813C91" w:rsidR="004423DC" w:rsidRPr="004423DC" w:rsidRDefault="004423DC" w:rsidP="002463EA">
      <w:pPr>
        <w:pStyle w:val="Prrafodelista"/>
        <w:numPr>
          <w:ilvl w:val="0"/>
          <w:numId w:val="56"/>
        </w:numPr>
        <w:spacing w:line="360" w:lineRule="auto"/>
        <w:jc w:val="both"/>
        <w:rPr>
          <w:lang w:val="es-AR"/>
        </w:rPr>
      </w:pPr>
      <w:r>
        <w:rPr>
          <w:lang w:val="es-AR"/>
        </w:rPr>
        <w:lastRenderedPageBreak/>
        <w:t>F</w:t>
      </w:r>
      <w:r>
        <w:t>unciones de configuración y lectura del tiempo en el DS3231 usando I2C.</w:t>
      </w:r>
    </w:p>
    <w:p w14:paraId="2A222B8D" w14:textId="77777777" w:rsidR="004423DC" w:rsidRPr="004423DC" w:rsidRDefault="004423DC" w:rsidP="002463EA">
      <w:pPr>
        <w:pStyle w:val="Prrafodelista"/>
        <w:spacing w:line="276" w:lineRule="auto"/>
        <w:ind w:left="1080"/>
        <w:jc w:val="both"/>
        <w:rPr>
          <w:lang w:val="es-AR"/>
        </w:rPr>
      </w:pPr>
      <w:r w:rsidRPr="004423DC">
        <w:rPr>
          <w:lang w:val="es-AR"/>
        </w:rPr>
        <w:t>// Definir dirección del DS3231 en el bus I2C</w:t>
      </w:r>
    </w:p>
    <w:p w14:paraId="7BED8CF2" w14:textId="77777777" w:rsidR="004423DC" w:rsidRPr="004423DC" w:rsidRDefault="004423DC" w:rsidP="002463EA">
      <w:pPr>
        <w:pStyle w:val="Prrafodelista"/>
        <w:spacing w:line="276" w:lineRule="auto"/>
        <w:ind w:left="1080"/>
        <w:jc w:val="both"/>
        <w:rPr>
          <w:lang w:val="es-AR"/>
        </w:rPr>
      </w:pPr>
      <w:r w:rsidRPr="004423DC">
        <w:rPr>
          <w:lang w:val="es-AR"/>
        </w:rPr>
        <w:t>Definir DS3231_ADDRESS como 0x68</w:t>
      </w:r>
    </w:p>
    <w:p w14:paraId="6345201D" w14:textId="77777777" w:rsidR="004423DC" w:rsidRPr="004423DC" w:rsidRDefault="004423DC" w:rsidP="002463EA">
      <w:pPr>
        <w:pStyle w:val="Prrafodelista"/>
        <w:spacing w:line="276" w:lineRule="auto"/>
        <w:ind w:left="1080"/>
        <w:jc w:val="both"/>
        <w:rPr>
          <w:sz w:val="20"/>
          <w:szCs w:val="20"/>
          <w:lang w:val="es-AR"/>
        </w:rPr>
      </w:pPr>
    </w:p>
    <w:p w14:paraId="6DEDF0A5" w14:textId="77777777" w:rsidR="004423DC" w:rsidRPr="004423DC" w:rsidRDefault="004423DC" w:rsidP="002463EA">
      <w:pPr>
        <w:pStyle w:val="Prrafodelista"/>
        <w:spacing w:line="276" w:lineRule="auto"/>
        <w:ind w:left="1080"/>
        <w:jc w:val="both"/>
        <w:rPr>
          <w:lang w:val="es-AR"/>
        </w:rPr>
      </w:pPr>
      <w:r w:rsidRPr="004423DC">
        <w:rPr>
          <w:lang w:val="es-AR"/>
        </w:rPr>
        <w:t>// Función para convertir de BCD a decimal</w:t>
      </w:r>
    </w:p>
    <w:p w14:paraId="5C35CA4C" w14:textId="77777777" w:rsidR="004423DC" w:rsidRPr="004423DC" w:rsidRDefault="004423DC" w:rsidP="002463EA">
      <w:pPr>
        <w:pStyle w:val="Prrafodelista"/>
        <w:spacing w:line="276" w:lineRule="auto"/>
        <w:ind w:left="1080"/>
        <w:jc w:val="both"/>
        <w:rPr>
          <w:lang w:val="es-AR"/>
        </w:rPr>
      </w:pPr>
      <w:r w:rsidRPr="004423DC">
        <w:rPr>
          <w:lang w:val="es-AR"/>
        </w:rPr>
        <w:t>Función BCD_to_DEC(valor):</w:t>
      </w:r>
    </w:p>
    <w:p w14:paraId="169EB63B" w14:textId="77777777" w:rsidR="004423DC" w:rsidRPr="004423DC" w:rsidRDefault="004423DC" w:rsidP="002463EA">
      <w:pPr>
        <w:pStyle w:val="Prrafodelista"/>
        <w:spacing w:line="276" w:lineRule="auto"/>
        <w:ind w:left="1080"/>
        <w:jc w:val="both"/>
        <w:rPr>
          <w:lang w:val="es-AR"/>
        </w:rPr>
      </w:pPr>
      <w:r w:rsidRPr="004423DC">
        <w:rPr>
          <w:lang w:val="es-AR"/>
        </w:rPr>
        <w:t xml:space="preserve">    Retornar (valor / 16 * 10) + (valor % 16)</w:t>
      </w:r>
    </w:p>
    <w:p w14:paraId="5D8263ED" w14:textId="77777777" w:rsidR="004423DC" w:rsidRPr="004423DC" w:rsidRDefault="004423DC" w:rsidP="002463EA">
      <w:pPr>
        <w:spacing w:line="276" w:lineRule="auto"/>
        <w:ind w:firstLine="0"/>
        <w:jc w:val="both"/>
        <w:rPr>
          <w:lang w:val="es-AR"/>
        </w:rPr>
      </w:pPr>
    </w:p>
    <w:p w14:paraId="6E406E7C" w14:textId="77777777" w:rsidR="004423DC" w:rsidRPr="004423DC" w:rsidRDefault="004423DC" w:rsidP="002463EA">
      <w:pPr>
        <w:pStyle w:val="Prrafodelista"/>
        <w:spacing w:line="276" w:lineRule="auto"/>
        <w:ind w:left="1080"/>
        <w:jc w:val="both"/>
        <w:rPr>
          <w:lang w:val="es-AR"/>
        </w:rPr>
      </w:pPr>
      <w:r w:rsidRPr="004423DC">
        <w:rPr>
          <w:lang w:val="es-AR"/>
        </w:rPr>
        <w:t>// Función para convertir de decimal a BCD</w:t>
      </w:r>
    </w:p>
    <w:p w14:paraId="38DB80C3" w14:textId="77777777" w:rsidR="004423DC" w:rsidRPr="004423DC" w:rsidRDefault="004423DC" w:rsidP="002463EA">
      <w:pPr>
        <w:pStyle w:val="Prrafodelista"/>
        <w:spacing w:line="276" w:lineRule="auto"/>
        <w:ind w:left="1080"/>
        <w:jc w:val="both"/>
        <w:rPr>
          <w:lang w:val="es-AR"/>
        </w:rPr>
      </w:pPr>
      <w:r w:rsidRPr="004423DC">
        <w:rPr>
          <w:lang w:val="es-AR"/>
        </w:rPr>
        <w:t>Función DEC_to_BCD(valor):</w:t>
      </w:r>
    </w:p>
    <w:p w14:paraId="57E77A1A" w14:textId="77777777" w:rsidR="004423DC" w:rsidRPr="004423DC" w:rsidRDefault="004423DC" w:rsidP="002463EA">
      <w:pPr>
        <w:pStyle w:val="Prrafodelista"/>
        <w:spacing w:line="276" w:lineRule="auto"/>
        <w:ind w:left="1080"/>
        <w:jc w:val="both"/>
        <w:rPr>
          <w:lang w:val="es-AR"/>
        </w:rPr>
      </w:pPr>
      <w:r w:rsidRPr="004423DC">
        <w:rPr>
          <w:lang w:val="es-AR"/>
        </w:rPr>
        <w:t xml:space="preserve">    Retornar (valor / 10 * 16) + (valor % 10)</w:t>
      </w:r>
    </w:p>
    <w:p w14:paraId="5D8B815A" w14:textId="77777777" w:rsidR="004423DC" w:rsidRPr="004423DC" w:rsidRDefault="004423DC" w:rsidP="002463EA">
      <w:pPr>
        <w:spacing w:line="276" w:lineRule="auto"/>
        <w:ind w:firstLine="0"/>
        <w:jc w:val="both"/>
        <w:rPr>
          <w:lang w:val="es-AR"/>
        </w:rPr>
      </w:pPr>
    </w:p>
    <w:p w14:paraId="4BEE467E" w14:textId="77777777" w:rsidR="004423DC" w:rsidRPr="004423DC" w:rsidRDefault="004423DC" w:rsidP="002463EA">
      <w:pPr>
        <w:pStyle w:val="Prrafodelista"/>
        <w:spacing w:line="276" w:lineRule="auto"/>
        <w:ind w:left="1080"/>
        <w:jc w:val="both"/>
        <w:rPr>
          <w:lang w:val="es-AR"/>
        </w:rPr>
      </w:pPr>
      <w:r w:rsidRPr="004423DC">
        <w:rPr>
          <w:lang w:val="es-AR"/>
        </w:rPr>
        <w:t>// Función para establecer la hora en el DS3231</w:t>
      </w:r>
    </w:p>
    <w:p w14:paraId="0F131FBA" w14:textId="77777777" w:rsidR="004423DC" w:rsidRPr="004423DC" w:rsidRDefault="004423DC" w:rsidP="002463EA">
      <w:pPr>
        <w:pStyle w:val="Prrafodelista"/>
        <w:spacing w:line="276" w:lineRule="auto"/>
        <w:ind w:left="1080"/>
        <w:jc w:val="both"/>
        <w:rPr>
          <w:lang w:val="es-AR"/>
        </w:rPr>
      </w:pPr>
      <w:r w:rsidRPr="004423DC">
        <w:rPr>
          <w:lang w:val="es-AR"/>
        </w:rPr>
        <w:t>Función DS3231_SetTime(tiempo):</w:t>
      </w:r>
    </w:p>
    <w:p w14:paraId="6BB4CEC7"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comunicación I2C</w:t>
      </w:r>
    </w:p>
    <w:p w14:paraId="126D8894"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dirección DS3231 en modo escritura</w:t>
      </w:r>
    </w:p>
    <w:p w14:paraId="0F1D58FB"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0x00 (registro de segundos)</w:t>
      </w:r>
    </w:p>
    <w:p w14:paraId="73EB4609"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tiempo.seconds en BCD</w:t>
      </w:r>
    </w:p>
    <w:p w14:paraId="23EAB198"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tiempo.minutes en BCD</w:t>
      </w:r>
    </w:p>
    <w:p w14:paraId="7DABE477"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tiempo.hours en BCD</w:t>
      </w:r>
    </w:p>
    <w:p w14:paraId="466897AD"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tiempo.day en BCD</w:t>
      </w:r>
    </w:p>
    <w:p w14:paraId="358F97CC"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tiempo.date en BCD</w:t>
      </w:r>
    </w:p>
    <w:p w14:paraId="60BF3FAE"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tiempo.month en BCD</w:t>
      </w:r>
    </w:p>
    <w:p w14:paraId="23FAD67F"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tiempo.year en BCD</w:t>
      </w:r>
    </w:p>
    <w:p w14:paraId="69038945" w14:textId="77777777" w:rsidR="004423DC" w:rsidRPr="004423DC" w:rsidRDefault="004423DC" w:rsidP="002463EA">
      <w:pPr>
        <w:pStyle w:val="Prrafodelista"/>
        <w:spacing w:line="276" w:lineRule="auto"/>
        <w:ind w:left="1080"/>
        <w:jc w:val="both"/>
        <w:rPr>
          <w:lang w:val="es-AR"/>
        </w:rPr>
      </w:pPr>
      <w:r w:rsidRPr="004423DC">
        <w:rPr>
          <w:lang w:val="es-AR"/>
        </w:rPr>
        <w:t xml:space="preserve">    Terminar comunicación I2C</w:t>
      </w:r>
    </w:p>
    <w:p w14:paraId="2EF7654B" w14:textId="77777777" w:rsidR="004423DC" w:rsidRPr="004423DC" w:rsidRDefault="004423DC" w:rsidP="002463EA">
      <w:pPr>
        <w:spacing w:line="276" w:lineRule="auto"/>
        <w:ind w:firstLine="0"/>
        <w:jc w:val="both"/>
        <w:rPr>
          <w:lang w:val="es-AR"/>
        </w:rPr>
      </w:pPr>
    </w:p>
    <w:p w14:paraId="63F5BE0B" w14:textId="77777777" w:rsidR="004423DC" w:rsidRPr="004423DC" w:rsidRDefault="004423DC" w:rsidP="002463EA">
      <w:pPr>
        <w:pStyle w:val="Prrafodelista"/>
        <w:spacing w:line="276" w:lineRule="auto"/>
        <w:ind w:left="1080"/>
        <w:jc w:val="both"/>
        <w:rPr>
          <w:lang w:val="es-AR"/>
        </w:rPr>
      </w:pPr>
      <w:r w:rsidRPr="004423DC">
        <w:rPr>
          <w:lang w:val="es-AR"/>
        </w:rPr>
        <w:t>// Función para obtener la hora del DS3231</w:t>
      </w:r>
    </w:p>
    <w:p w14:paraId="658896FE" w14:textId="77777777" w:rsidR="004423DC" w:rsidRPr="004423DC" w:rsidRDefault="004423DC" w:rsidP="002463EA">
      <w:pPr>
        <w:pStyle w:val="Prrafodelista"/>
        <w:spacing w:line="276" w:lineRule="auto"/>
        <w:ind w:left="1080"/>
        <w:jc w:val="both"/>
        <w:rPr>
          <w:lang w:val="es-AR"/>
        </w:rPr>
      </w:pPr>
      <w:r w:rsidRPr="004423DC">
        <w:rPr>
          <w:lang w:val="es-AR"/>
        </w:rPr>
        <w:t>Función DS3231_GetTime(tiempo):</w:t>
      </w:r>
    </w:p>
    <w:p w14:paraId="441576CC"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comunicación I2C</w:t>
      </w:r>
    </w:p>
    <w:p w14:paraId="067B58DD"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dirección DS3231 en modo escritura</w:t>
      </w:r>
    </w:p>
    <w:p w14:paraId="450CC737"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0x00 (registro de segundos)</w:t>
      </w:r>
    </w:p>
    <w:p w14:paraId="164353E9" w14:textId="77777777" w:rsidR="004423DC" w:rsidRPr="004423DC" w:rsidRDefault="004423DC" w:rsidP="002463EA">
      <w:pPr>
        <w:pStyle w:val="Prrafodelista"/>
        <w:spacing w:line="276" w:lineRule="auto"/>
        <w:ind w:left="1080"/>
        <w:jc w:val="both"/>
        <w:rPr>
          <w:lang w:val="es-AR"/>
        </w:rPr>
      </w:pPr>
      <w:r w:rsidRPr="004423DC">
        <w:rPr>
          <w:lang w:val="es-AR"/>
        </w:rPr>
        <w:t xml:space="preserve">    Terminar comunicación I2C</w:t>
      </w:r>
    </w:p>
    <w:p w14:paraId="2FF6DDB3"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comunicación I2C nuevamente</w:t>
      </w:r>
    </w:p>
    <w:p w14:paraId="2CA3DD84" w14:textId="77777777" w:rsidR="004423DC" w:rsidRPr="004423DC" w:rsidRDefault="004423DC" w:rsidP="002463EA">
      <w:pPr>
        <w:pStyle w:val="Prrafodelista"/>
        <w:spacing w:line="276" w:lineRule="auto"/>
        <w:ind w:left="1080"/>
        <w:jc w:val="both"/>
        <w:rPr>
          <w:lang w:val="es-AR"/>
        </w:rPr>
      </w:pPr>
      <w:r w:rsidRPr="004423DC">
        <w:rPr>
          <w:lang w:val="es-AR"/>
        </w:rPr>
        <w:t xml:space="preserve">    Escribir dirección DS3231 en modo lectura</w:t>
      </w:r>
    </w:p>
    <w:p w14:paraId="2575E15A" w14:textId="77777777" w:rsidR="004423DC" w:rsidRPr="004423DC" w:rsidRDefault="004423DC" w:rsidP="002463EA">
      <w:pPr>
        <w:pStyle w:val="Prrafodelista"/>
        <w:spacing w:line="276" w:lineRule="auto"/>
        <w:ind w:left="1080"/>
        <w:jc w:val="both"/>
        <w:rPr>
          <w:sz w:val="20"/>
          <w:szCs w:val="20"/>
          <w:lang w:val="es-AR"/>
        </w:rPr>
      </w:pPr>
    </w:p>
    <w:p w14:paraId="36530FB7"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tiempo.seconds de BCD a decimal con ACK</w:t>
      </w:r>
    </w:p>
    <w:p w14:paraId="2B8EA70A"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tiempo.minutes de BCD a decimal con ACK</w:t>
      </w:r>
    </w:p>
    <w:p w14:paraId="1AAAF005"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tiempo.hours de BCD a decimal con ACK</w:t>
      </w:r>
    </w:p>
    <w:p w14:paraId="2AC6AAF0"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tiempo.day de BCD a decimal con ACK</w:t>
      </w:r>
    </w:p>
    <w:p w14:paraId="229878BB"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tiempo.date de BCD a decimal con ACK</w:t>
      </w:r>
    </w:p>
    <w:p w14:paraId="4E5C529C" w14:textId="77777777" w:rsidR="004423DC" w:rsidRPr="004423DC" w:rsidRDefault="004423DC" w:rsidP="002463EA">
      <w:pPr>
        <w:pStyle w:val="Prrafodelista"/>
        <w:spacing w:line="276" w:lineRule="auto"/>
        <w:ind w:left="1080"/>
        <w:jc w:val="both"/>
        <w:rPr>
          <w:lang w:val="es-AR"/>
        </w:rPr>
      </w:pPr>
      <w:r w:rsidRPr="004423DC">
        <w:rPr>
          <w:lang w:val="es-AR"/>
        </w:rPr>
        <w:t xml:space="preserve">    Leer y convertir tiempo.month de BCD a decimal con ACK</w:t>
      </w:r>
    </w:p>
    <w:p w14:paraId="33289B91" w14:textId="3F3FBF89" w:rsidR="004423DC" w:rsidRDefault="004423DC" w:rsidP="002463EA">
      <w:pPr>
        <w:pStyle w:val="Prrafodelista"/>
        <w:spacing w:line="276" w:lineRule="auto"/>
        <w:ind w:left="1080"/>
        <w:jc w:val="both"/>
        <w:rPr>
          <w:lang w:val="es-AR"/>
        </w:rPr>
      </w:pPr>
      <w:r w:rsidRPr="004423DC">
        <w:rPr>
          <w:lang w:val="es-AR"/>
        </w:rPr>
        <w:t xml:space="preserve">    Leer y convertir tiempo.year de BCD a decimal con NACK</w:t>
      </w:r>
    </w:p>
    <w:p w14:paraId="69B3517B" w14:textId="77777777" w:rsidR="004423DC" w:rsidRPr="004423DC" w:rsidRDefault="004423DC" w:rsidP="002463EA">
      <w:pPr>
        <w:pStyle w:val="Prrafodelista"/>
        <w:spacing w:line="276" w:lineRule="auto"/>
        <w:ind w:left="1080"/>
        <w:jc w:val="both"/>
        <w:rPr>
          <w:lang w:val="es-AR"/>
        </w:rPr>
      </w:pPr>
    </w:p>
    <w:p w14:paraId="5F248F4A" w14:textId="1F49C124" w:rsidR="004D58EA" w:rsidRDefault="004423DC" w:rsidP="002463EA">
      <w:pPr>
        <w:pStyle w:val="Prrafodelista"/>
        <w:spacing w:line="276" w:lineRule="auto"/>
        <w:ind w:left="1080"/>
        <w:jc w:val="both"/>
        <w:rPr>
          <w:lang w:val="es-AR"/>
        </w:rPr>
      </w:pPr>
      <w:r w:rsidRPr="004423DC">
        <w:rPr>
          <w:lang w:val="es-AR"/>
        </w:rPr>
        <w:t xml:space="preserve">    Terminar comunicación I2C</w:t>
      </w:r>
    </w:p>
    <w:p w14:paraId="4EAEACBF" w14:textId="3DACEBC9" w:rsidR="004423DC" w:rsidRPr="004423DC" w:rsidRDefault="004423DC" w:rsidP="002463EA">
      <w:pPr>
        <w:pStyle w:val="Prrafodelista"/>
        <w:numPr>
          <w:ilvl w:val="0"/>
          <w:numId w:val="56"/>
        </w:numPr>
        <w:spacing w:line="276" w:lineRule="auto"/>
        <w:jc w:val="both"/>
        <w:rPr>
          <w:lang w:val="es-AR"/>
        </w:rPr>
      </w:pPr>
      <w:r>
        <w:lastRenderedPageBreak/>
        <w:t>O</w:t>
      </w:r>
      <w:r>
        <w:t>peraciones básicas del protocolo I2C, incluyendo la inicialización, las condiciones de START y STOP, la escritura de datos y la lectura de datos con y sin ACK.</w:t>
      </w:r>
    </w:p>
    <w:p w14:paraId="44F1AF33" w14:textId="77777777" w:rsidR="004423DC" w:rsidRDefault="004423DC" w:rsidP="002463EA">
      <w:pPr>
        <w:pStyle w:val="Prrafodelista"/>
        <w:spacing w:line="276" w:lineRule="auto"/>
        <w:ind w:left="1080"/>
        <w:jc w:val="both"/>
      </w:pPr>
    </w:p>
    <w:p w14:paraId="65BBEF38" w14:textId="77777777" w:rsidR="004423DC" w:rsidRPr="004423DC" w:rsidRDefault="004423DC" w:rsidP="002463EA">
      <w:pPr>
        <w:pStyle w:val="Prrafodelista"/>
        <w:spacing w:line="276" w:lineRule="auto"/>
        <w:ind w:left="1080"/>
        <w:jc w:val="both"/>
        <w:rPr>
          <w:lang w:val="es-AR"/>
        </w:rPr>
      </w:pPr>
      <w:r w:rsidRPr="004423DC">
        <w:rPr>
          <w:lang w:val="es-AR"/>
        </w:rPr>
        <w:t>// Función para inicializar I2C</w:t>
      </w:r>
    </w:p>
    <w:p w14:paraId="75D52CC1" w14:textId="77777777" w:rsidR="004423DC" w:rsidRPr="004423DC" w:rsidRDefault="004423DC" w:rsidP="002463EA">
      <w:pPr>
        <w:pStyle w:val="Prrafodelista"/>
        <w:spacing w:line="276" w:lineRule="auto"/>
        <w:ind w:left="1080"/>
        <w:jc w:val="both"/>
        <w:rPr>
          <w:lang w:val="es-AR"/>
        </w:rPr>
      </w:pPr>
      <w:r w:rsidRPr="004423DC">
        <w:rPr>
          <w:lang w:val="es-AR"/>
        </w:rPr>
        <w:t>Función I2C_Init:</w:t>
      </w:r>
    </w:p>
    <w:p w14:paraId="0E22DA28" w14:textId="77777777" w:rsidR="004423DC" w:rsidRPr="004423DC" w:rsidRDefault="004423DC" w:rsidP="002463EA">
      <w:pPr>
        <w:pStyle w:val="Prrafodelista"/>
        <w:spacing w:line="276" w:lineRule="auto"/>
        <w:ind w:left="1080"/>
        <w:jc w:val="both"/>
        <w:rPr>
          <w:lang w:val="es-AR"/>
        </w:rPr>
      </w:pPr>
      <w:r w:rsidRPr="004423DC">
        <w:rPr>
          <w:lang w:val="es-AR"/>
        </w:rPr>
        <w:t xml:space="preserve">    Configurar prescaler a 1</w:t>
      </w:r>
    </w:p>
    <w:p w14:paraId="6A17F5B0" w14:textId="77777777" w:rsidR="004423DC" w:rsidRPr="004423DC" w:rsidRDefault="004423DC" w:rsidP="002463EA">
      <w:pPr>
        <w:pStyle w:val="Prrafodelista"/>
        <w:spacing w:line="276" w:lineRule="auto"/>
        <w:ind w:left="1080"/>
        <w:jc w:val="both"/>
        <w:rPr>
          <w:lang w:val="es-AR"/>
        </w:rPr>
      </w:pPr>
      <w:r w:rsidRPr="004423DC">
        <w:rPr>
          <w:lang w:val="es-AR"/>
        </w:rPr>
        <w:t xml:space="preserve">    Configurar Bit Rate para 400kHz</w:t>
      </w:r>
    </w:p>
    <w:p w14:paraId="343953E1" w14:textId="77777777" w:rsidR="004423DC" w:rsidRPr="004423DC" w:rsidRDefault="004423DC" w:rsidP="002463EA">
      <w:pPr>
        <w:pStyle w:val="Prrafodelista"/>
        <w:spacing w:line="276" w:lineRule="auto"/>
        <w:ind w:left="1080"/>
        <w:jc w:val="both"/>
        <w:rPr>
          <w:lang w:val="es-AR"/>
        </w:rPr>
      </w:pPr>
      <w:r w:rsidRPr="004423DC">
        <w:rPr>
          <w:lang w:val="es-AR"/>
        </w:rPr>
        <w:t xml:space="preserve">    Habilitar el módulo TWI</w:t>
      </w:r>
    </w:p>
    <w:p w14:paraId="1653AAA5" w14:textId="77777777" w:rsidR="004423DC" w:rsidRPr="004423DC" w:rsidRDefault="004423DC" w:rsidP="002463EA">
      <w:pPr>
        <w:pStyle w:val="Prrafodelista"/>
        <w:spacing w:line="276" w:lineRule="auto"/>
        <w:ind w:left="1080"/>
        <w:jc w:val="both"/>
        <w:rPr>
          <w:lang w:val="es-AR"/>
        </w:rPr>
      </w:pPr>
    </w:p>
    <w:p w14:paraId="22C62F7F" w14:textId="77777777" w:rsidR="004423DC" w:rsidRPr="004423DC" w:rsidRDefault="004423DC" w:rsidP="002463EA">
      <w:pPr>
        <w:pStyle w:val="Prrafodelista"/>
        <w:spacing w:line="276" w:lineRule="auto"/>
        <w:ind w:left="1080"/>
        <w:jc w:val="both"/>
        <w:rPr>
          <w:lang w:val="es-AR"/>
        </w:rPr>
      </w:pPr>
      <w:r w:rsidRPr="004423DC">
        <w:rPr>
          <w:lang w:val="es-AR"/>
        </w:rPr>
        <w:t>// Función para iniciar la condición de START en I2C</w:t>
      </w:r>
    </w:p>
    <w:p w14:paraId="2818CD6A" w14:textId="77777777" w:rsidR="004423DC" w:rsidRPr="004423DC" w:rsidRDefault="004423DC" w:rsidP="002463EA">
      <w:pPr>
        <w:pStyle w:val="Prrafodelista"/>
        <w:spacing w:line="276" w:lineRule="auto"/>
        <w:ind w:left="1080"/>
        <w:jc w:val="both"/>
        <w:rPr>
          <w:lang w:val="es-AR"/>
        </w:rPr>
      </w:pPr>
      <w:r w:rsidRPr="004423DC">
        <w:rPr>
          <w:lang w:val="es-AR"/>
        </w:rPr>
        <w:t>Función I2C_Start:</w:t>
      </w:r>
    </w:p>
    <w:p w14:paraId="5A8D30C6"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condición de START</w:t>
      </w:r>
    </w:p>
    <w:p w14:paraId="759510E4" w14:textId="77777777" w:rsidR="004423DC" w:rsidRPr="004423DC" w:rsidRDefault="004423DC" w:rsidP="002463EA">
      <w:pPr>
        <w:pStyle w:val="Prrafodelista"/>
        <w:spacing w:line="276" w:lineRule="auto"/>
        <w:ind w:left="1080"/>
        <w:jc w:val="both"/>
        <w:rPr>
          <w:lang w:val="es-AR"/>
        </w:rPr>
      </w:pPr>
      <w:r w:rsidRPr="004423DC">
        <w:rPr>
          <w:lang w:val="es-AR"/>
        </w:rPr>
        <w:t xml:space="preserve">    Esperar a que se complete la condición de START</w:t>
      </w:r>
    </w:p>
    <w:p w14:paraId="72B5E96B" w14:textId="77777777" w:rsidR="004423DC" w:rsidRPr="004423DC" w:rsidRDefault="004423DC" w:rsidP="002463EA">
      <w:pPr>
        <w:pStyle w:val="Prrafodelista"/>
        <w:spacing w:line="276" w:lineRule="auto"/>
        <w:ind w:left="1080"/>
        <w:jc w:val="both"/>
        <w:rPr>
          <w:lang w:val="es-AR"/>
        </w:rPr>
      </w:pPr>
    </w:p>
    <w:p w14:paraId="47C8B1F8" w14:textId="77777777" w:rsidR="004423DC" w:rsidRPr="004423DC" w:rsidRDefault="004423DC" w:rsidP="002463EA">
      <w:pPr>
        <w:pStyle w:val="Prrafodelista"/>
        <w:spacing w:line="276" w:lineRule="auto"/>
        <w:ind w:left="1080"/>
        <w:jc w:val="both"/>
        <w:rPr>
          <w:lang w:val="es-AR"/>
        </w:rPr>
      </w:pPr>
      <w:r w:rsidRPr="004423DC">
        <w:rPr>
          <w:lang w:val="es-AR"/>
        </w:rPr>
        <w:t>// Función para generar la condición de STOP en I2C</w:t>
      </w:r>
    </w:p>
    <w:p w14:paraId="796059EC" w14:textId="77777777" w:rsidR="004423DC" w:rsidRPr="004423DC" w:rsidRDefault="004423DC" w:rsidP="002463EA">
      <w:pPr>
        <w:pStyle w:val="Prrafodelista"/>
        <w:spacing w:line="276" w:lineRule="auto"/>
        <w:ind w:left="1080"/>
        <w:jc w:val="both"/>
        <w:rPr>
          <w:lang w:val="es-AR"/>
        </w:rPr>
      </w:pPr>
      <w:r w:rsidRPr="004423DC">
        <w:rPr>
          <w:lang w:val="es-AR"/>
        </w:rPr>
        <w:t>Función I2C_Stop:</w:t>
      </w:r>
    </w:p>
    <w:p w14:paraId="0066A2FB" w14:textId="77777777" w:rsidR="004423DC" w:rsidRPr="004423DC" w:rsidRDefault="004423DC" w:rsidP="002463EA">
      <w:pPr>
        <w:pStyle w:val="Prrafodelista"/>
        <w:spacing w:line="276" w:lineRule="auto"/>
        <w:ind w:left="1080"/>
        <w:jc w:val="both"/>
        <w:rPr>
          <w:lang w:val="es-AR"/>
        </w:rPr>
      </w:pPr>
      <w:r w:rsidRPr="004423DC">
        <w:rPr>
          <w:lang w:val="es-AR"/>
        </w:rPr>
        <w:t xml:space="preserve">    Generar condición de STOP</w:t>
      </w:r>
    </w:p>
    <w:p w14:paraId="7C872E8D" w14:textId="77777777" w:rsidR="004423DC" w:rsidRPr="004423DC" w:rsidRDefault="004423DC" w:rsidP="002463EA">
      <w:pPr>
        <w:pStyle w:val="Prrafodelista"/>
        <w:spacing w:line="276" w:lineRule="auto"/>
        <w:ind w:left="1080"/>
        <w:jc w:val="both"/>
        <w:rPr>
          <w:lang w:val="es-AR"/>
        </w:rPr>
      </w:pPr>
      <w:r w:rsidRPr="004423DC">
        <w:rPr>
          <w:lang w:val="es-AR"/>
        </w:rPr>
        <w:t xml:space="preserve">    Esperar a que se complete la condición de STOP</w:t>
      </w:r>
    </w:p>
    <w:p w14:paraId="6911E057" w14:textId="77777777" w:rsidR="004423DC" w:rsidRPr="004423DC" w:rsidRDefault="004423DC" w:rsidP="002463EA">
      <w:pPr>
        <w:pStyle w:val="Prrafodelista"/>
        <w:spacing w:line="276" w:lineRule="auto"/>
        <w:ind w:left="1080"/>
        <w:jc w:val="both"/>
        <w:rPr>
          <w:lang w:val="es-AR"/>
        </w:rPr>
      </w:pPr>
    </w:p>
    <w:p w14:paraId="6DD86143" w14:textId="77777777" w:rsidR="004423DC" w:rsidRPr="004423DC" w:rsidRDefault="004423DC" w:rsidP="002463EA">
      <w:pPr>
        <w:pStyle w:val="Prrafodelista"/>
        <w:spacing w:line="276" w:lineRule="auto"/>
        <w:ind w:left="1080"/>
        <w:jc w:val="both"/>
        <w:rPr>
          <w:lang w:val="es-AR"/>
        </w:rPr>
      </w:pPr>
      <w:r w:rsidRPr="004423DC">
        <w:rPr>
          <w:lang w:val="es-AR"/>
        </w:rPr>
        <w:t>// Función para escribir un byte de datos en I2C</w:t>
      </w:r>
    </w:p>
    <w:p w14:paraId="21184A9E" w14:textId="77777777" w:rsidR="004423DC" w:rsidRPr="004423DC" w:rsidRDefault="004423DC" w:rsidP="002463EA">
      <w:pPr>
        <w:pStyle w:val="Prrafodelista"/>
        <w:spacing w:line="276" w:lineRule="auto"/>
        <w:ind w:left="1080"/>
        <w:jc w:val="both"/>
        <w:rPr>
          <w:lang w:val="es-AR"/>
        </w:rPr>
      </w:pPr>
      <w:r w:rsidRPr="004423DC">
        <w:rPr>
          <w:lang w:val="es-AR"/>
        </w:rPr>
        <w:t>Función I2C_Write(dato):</w:t>
      </w:r>
    </w:p>
    <w:p w14:paraId="3BF34BDE" w14:textId="77777777" w:rsidR="004423DC" w:rsidRPr="004423DC" w:rsidRDefault="004423DC" w:rsidP="002463EA">
      <w:pPr>
        <w:pStyle w:val="Prrafodelista"/>
        <w:spacing w:line="276" w:lineRule="auto"/>
        <w:ind w:left="1080"/>
        <w:jc w:val="both"/>
        <w:rPr>
          <w:lang w:val="es-AR"/>
        </w:rPr>
      </w:pPr>
      <w:r w:rsidRPr="004423DC">
        <w:rPr>
          <w:lang w:val="es-AR"/>
        </w:rPr>
        <w:t xml:space="preserve">    Cargar dato en el registro de datos del TWI</w:t>
      </w:r>
    </w:p>
    <w:p w14:paraId="7FB24D86"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la transmisión</w:t>
      </w:r>
    </w:p>
    <w:p w14:paraId="765511A0" w14:textId="77777777" w:rsidR="004423DC" w:rsidRPr="004423DC" w:rsidRDefault="004423DC" w:rsidP="002463EA">
      <w:pPr>
        <w:pStyle w:val="Prrafodelista"/>
        <w:spacing w:line="276" w:lineRule="auto"/>
        <w:ind w:left="1080"/>
        <w:jc w:val="both"/>
        <w:rPr>
          <w:lang w:val="es-AR"/>
        </w:rPr>
      </w:pPr>
      <w:r w:rsidRPr="004423DC">
        <w:rPr>
          <w:lang w:val="es-AR"/>
        </w:rPr>
        <w:t xml:space="preserve">    Esperar a que se complete la transmisión</w:t>
      </w:r>
    </w:p>
    <w:p w14:paraId="38922262" w14:textId="77777777" w:rsidR="004423DC" w:rsidRPr="004423DC" w:rsidRDefault="004423DC" w:rsidP="002463EA">
      <w:pPr>
        <w:pStyle w:val="Prrafodelista"/>
        <w:spacing w:line="276" w:lineRule="auto"/>
        <w:ind w:left="1080"/>
        <w:jc w:val="both"/>
        <w:rPr>
          <w:lang w:val="es-AR"/>
        </w:rPr>
      </w:pPr>
    </w:p>
    <w:p w14:paraId="593DDBCC" w14:textId="77777777" w:rsidR="004423DC" w:rsidRPr="004423DC" w:rsidRDefault="004423DC" w:rsidP="002463EA">
      <w:pPr>
        <w:pStyle w:val="Prrafodelista"/>
        <w:spacing w:line="276" w:lineRule="auto"/>
        <w:ind w:left="1080"/>
        <w:jc w:val="both"/>
        <w:rPr>
          <w:lang w:val="es-AR"/>
        </w:rPr>
      </w:pPr>
      <w:r w:rsidRPr="004423DC">
        <w:rPr>
          <w:lang w:val="es-AR"/>
        </w:rPr>
        <w:t>// Función para leer un byte de datos con ACK en I2C</w:t>
      </w:r>
    </w:p>
    <w:p w14:paraId="352604EA" w14:textId="77777777" w:rsidR="004423DC" w:rsidRPr="004423DC" w:rsidRDefault="004423DC" w:rsidP="002463EA">
      <w:pPr>
        <w:pStyle w:val="Prrafodelista"/>
        <w:spacing w:line="276" w:lineRule="auto"/>
        <w:ind w:left="1080"/>
        <w:jc w:val="both"/>
        <w:rPr>
          <w:lang w:val="es-AR"/>
        </w:rPr>
      </w:pPr>
      <w:r w:rsidRPr="004423DC">
        <w:rPr>
          <w:lang w:val="es-AR"/>
        </w:rPr>
        <w:t>Función I2C_Read_ACK:</w:t>
      </w:r>
    </w:p>
    <w:p w14:paraId="0E975CC1"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la recepción y enviar un ACK</w:t>
      </w:r>
    </w:p>
    <w:p w14:paraId="5FCE0020" w14:textId="77777777" w:rsidR="004423DC" w:rsidRPr="004423DC" w:rsidRDefault="004423DC" w:rsidP="002463EA">
      <w:pPr>
        <w:pStyle w:val="Prrafodelista"/>
        <w:spacing w:line="276" w:lineRule="auto"/>
        <w:ind w:left="1080"/>
        <w:jc w:val="both"/>
        <w:rPr>
          <w:lang w:val="es-AR"/>
        </w:rPr>
      </w:pPr>
      <w:r w:rsidRPr="004423DC">
        <w:rPr>
          <w:lang w:val="es-AR"/>
        </w:rPr>
        <w:t xml:space="preserve">    Esperar a que se complete la recepción</w:t>
      </w:r>
    </w:p>
    <w:p w14:paraId="7CE7A550" w14:textId="77777777" w:rsidR="004423DC" w:rsidRPr="004423DC" w:rsidRDefault="004423DC" w:rsidP="002463EA">
      <w:pPr>
        <w:pStyle w:val="Prrafodelista"/>
        <w:spacing w:line="276" w:lineRule="auto"/>
        <w:ind w:left="1080"/>
        <w:jc w:val="both"/>
        <w:rPr>
          <w:lang w:val="es-AR"/>
        </w:rPr>
      </w:pPr>
      <w:r w:rsidRPr="004423DC">
        <w:rPr>
          <w:lang w:val="es-AR"/>
        </w:rPr>
        <w:t xml:space="preserve">    Retornar el dato recibido</w:t>
      </w:r>
    </w:p>
    <w:p w14:paraId="5DBDD829" w14:textId="77777777" w:rsidR="004423DC" w:rsidRPr="004423DC" w:rsidRDefault="004423DC" w:rsidP="002463EA">
      <w:pPr>
        <w:pStyle w:val="Prrafodelista"/>
        <w:spacing w:line="276" w:lineRule="auto"/>
        <w:ind w:left="1080"/>
        <w:jc w:val="both"/>
        <w:rPr>
          <w:lang w:val="es-AR"/>
        </w:rPr>
      </w:pPr>
    </w:p>
    <w:p w14:paraId="571A7E86" w14:textId="77777777" w:rsidR="004423DC" w:rsidRPr="004423DC" w:rsidRDefault="004423DC" w:rsidP="002463EA">
      <w:pPr>
        <w:pStyle w:val="Prrafodelista"/>
        <w:spacing w:line="276" w:lineRule="auto"/>
        <w:ind w:left="1080"/>
        <w:jc w:val="both"/>
        <w:rPr>
          <w:lang w:val="es-AR"/>
        </w:rPr>
      </w:pPr>
      <w:r w:rsidRPr="004423DC">
        <w:rPr>
          <w:lang w:val="es-AR"/>
        </w:rPr>
        <w:t>// Función para leer un byte de datos con NACK en I2C</w:t>
      </w:r>
    </w:p>
    <w:p w14:paraId="2E74CE85" w14:textId="77777777" w:rsidR="004423DC" w:rsidRPr="004423DC" w:rsidRDefault="004423DC" w:rsidP="002463EA">
      <w:pPr>
        <w:pStyle w:val="Prrafodelista"/>
        <w:spacing w:line="276" w:lineRule="auto"/>
        <w:ind w:left="1080"/>
        <w:jc w:val="both"/>
        <w:rPr>
          <w:lang w:val="es-AR"/>
        </w:rPr>
      </w:pPr>
      <w:r w:rsidRPr="004423DC">
        <w:rPr>
          <w:lang w:val="es-AR"/>
        </w:rPr>
        <w:t>Función I2C_Read_NACK:</w:t>
      </w:r>
    </w:p>
    <w:p w14:paraId="5223971D" w14:textId="77777777" w:rsidR="004423DC" w:rsidRPr="004423DC" w:rsidRDefault="004423DC" w:rsidP="002463EA">
      <w:pPr>
        <w:pStyle w:val="Prrafodelista"/>
        <w:spacing w:line="276" w:lineRule="auto"/>
        <w:ind w:left="1080"/>
        <w:jc w:val="both"/>
        <w:rPr>
          <w:lang w:val="es-AR"/>
        </w:rPr>
      </w:pPr>
      <w:r w:rsidRPr="004423DC">
        <w:rPr>
          <w:lang w:val="es-AR"/>
        </w:rPr>
        <w:t xml:space="preserve">    Iniciar la recepción y no enviar un ACK</w:t>
      </w:r>
    </w:p>
    <w:p w14:paraId="3A69025C" w14:textId="77777777" w:rsidR="004423DC" w:rsidRPr="004423DC" w:rsidRDefault="004423DC" w:rsidP="002463EA">
      <w:pPr>
        <w:pStyle w:val="Prrafodelista"/>
        <w:spacing w:line="276" w:lineRule="auto"/>
        <w:ind w:left="1080"/>
        <w:jc w:val="both"/>
        <w:rPr>
          <w:lang w:val="es-AR"/>
        </w:rPr>
      </w:pPr>
      <w:r w:rsidRPr="004423DC">
        <w:rPr>
          <w:lang w:val="es-AR"/>
        </w:rPr>
        <w:t xml:space="preserve">    Esperar a que se complete la recepción</w:t>
      </w:r>
    </w:p>
    <w:p w14:paraId="1C0B2246" w14:textId="698C608E" w:rsidR="004423DC" w:rsidRDefault="004423DC" w:rsidP="002463EA">
      <w:pPr>
        <w:pStyle w:val="Prrafodelista"/>
        <w:spacing w:line="276" w:lineRule="auto"/>
        <w:ind w:left="1080"/>
        <w:jc w:val="both"/>
        <w:rPr>
          <w:lang w:val="es-AR"/>
        </w:rPr>
      </w:pPr>
      <w:r w:rsidRPr="004423DC">
        <w:rPr>
          <w:lang w:val="es-AR"/>
        </w:rPr>
        <w:t xml:space="preserve">    Retornar el dato recibido</w:t>
      </w:r>
    </w:p>
    <w:p w14:paraId="3900FC68" w14:textId="77777777" w:rsidR="00053DF6" w:rsidRDefault="00053DF6" w:rsidP="002463EA">
      <w:pPr>
        <w:spacing w:line="276" w:lineRule="auto"/>
        <w:jc w:val="both"/>
        <w:rPr>
          <w:lang w:val="es-AR"/>
        </w:rPr>
      </w:pPr>
    </w:p>
    <w:p w14:paraId="3BA25733" w14:textId="12BD3CC8" w:rsidR="00053DF6" w:rsidRPr="001E7967" w:rsidRDefault="001E7967" w:rsidP="002463EA">
      <w:pPr>
        <w:pStyle w:val="Prrafodelista"/>
        <w:numPr>
          <w:ilvl w:val="0"/>
          <w:numId w:val="56"/>
        </w:numPr>
        <w:spacing w:line="276" w:lineRule="auto"/>
        <w:jc w:val="both"/>
        <w:rPr>
          <w:lang w:val="es-AR"/>
        </w:rPr>
      </w:pPr>
      <w:r>
        <w:t>F</w:t>
      </w:r>
      <w:r>
        <w:t>unciones principales para inicializar y manejar la comunicación serie UART, incluyendo la configuración, transmisión y recepción de datos.</w:t>
      </w:r>
    </w:p>
    <w:p w14:paraId="1B88CB5F" w14:textId="77777777" w:rsidR="001E7967" w:rsidRPr="001E7967" w:rsidRDefault="001E7967" w:rsidP="002463EA">
      <w:pPr>
        <w:pStyle w:val="Prrafodelista"/>
        <w:spacing w:line="276" w:lineRule="auto"/>
        <w:ind w:left="1080"/>
        <w:jc w:val="both"/>
        <w:rPr>
          <w:lang w:val="es-AR"/>
        </w:rPr>
      </w:pPr>
    </w:p>
    <w:p w14:paraId="3101D572" w14:textId="77777777" w:rsidR="001E7967" w:rsidRPr="001E7967" w:rsidRDefault="001E7967" w:rsidP="002463EA">
      <w:pPr>
        <w:pStyle w:val="Prrafodelista"/>
        <w:spacing w:line="276" w:lineRule="auto"/>
        <w:ind w:left="1080"/>
        <w:jc w:val="both"/>
        <w:rPr>
          <w:lang w:val="es-AR"/>
        </w:rPr>
      </w:pPr>
      <w:r w:rsidRPr="001E7967">
        <w:rPr>
          <w:lang w:val="es-AR"/>
        </w:rPr>
        <w:t>// Variable global para indicar si el puerto está libre</w:t>
      </w:r>
    </w:p>
    <w:p w14:paraId="2E66411E" w14:textId="77777777" w:rsidR="001E7967" w:rsidRPr="001E7967" w:rsidRDefault="001E7967" w:rsidP="002463EA">
      <w:pPr>
        <w:pStyle w:val="Prrafodelista"/>
        <w:spacing w:line="276" w:lineRule="auto"/>
        <w:ind w:left="1080"/>
        <w:jc w:val="both"/>
        <w:rPr>
          <w:lang w:val="es-AR"/>
        </w:rPr>
      </w:pPr>
      <w:r w:rsidRPr="001E7967">
        <w:rPr>
          <w:lang w:val="es-AR"/>
        </w:rPr>
        <w:t>Definir flagLibre como 0</w:t>
      </w:r>
    </w:p>
    <w:p w14:paraId="66A50172" w14:textId="7D33D7AA" w:rsidR="001E7967" w:rsidRPr="00D04364" w:rsidRDefault="00D04364" w:rsidP="00D04364">
      <w:pPr>
        <w:rPr>
          <w:lang w:val="es-AR"/>
        </w:rPr>
      </w:pPr>
      <w:r>
        <w:rPr>
          <w:lang w:val="es-AR"/>
        </w:rPr>
        <w:br w:type="page"/>
      </w:r>
    </w:p>
    <w:p w14:paraId="6F58FEFE" w14:textId="77777777" w:rsidR="001E7967" w:rsidRPr="001E7967" w:rsidRDefault="001E7967" w:rsidP="002463EA">
      <w:pPr>
        <w:pStyle w:val="Prrafodelista"/>
        <w:spacing w:line="276" w:lineRule="auto"/>
        <w:ind w:left="1080"/>
        <w:jc w:val="both"/>
        <w:rPr>
          <w:lang w:val="es-AR"/>
        </w:rPr>
      </w:pPr>
      <w:r w:rsidRPr="001E7967">
        <w:rPr>
          <w:lang w:val="es-AR"/>
        </w:rPr>
        <w:lastRenderedPageBreak/>
        <w:t>// Inicialización de Puerto Serie</w:t>
      </w:r>
    </w:p>
    <w:p w14:paraId="443B4BE9" w14:textId="77777777" w:rsidR="001E7967" w:rsidRPr="001E7967" w:rsidRDefault="001E7967" w:rsidP="002463EA">
      <w:pPr>
        <w:pStyle w:val="Prrafodelista"/>
        <w:spacing w:line="276" w:lineRule="auto"/>
        <w:ind w:left="1080"/>
        <w:jc w:val="both"/>
        <w:rPr>
          <w:lang w:val="es-AR"/>
        </w:rPr>
      </w:pPr>
      <w:r w:rsidRPr="001E7967">
        <w:rPr>
          <w:lang w:val="es-AR"/>
        </w:rPr>
        <w:t>Función SerialPort_Init(config):</w:t>
      </w:r>
    </w:p>
    <w:p w14:paraId="31DC0A61" w14:textId="77777777" w:rsidR="001E7967" w:rsidRPr="001E7967" w:rsidRDefault="001E7967" w:rsidP="002463EA">
      <w:pPr>
        <w:pStyle w:val="Prrafodelista"/>
        <w:spacing w:line="276" w:lineRule="auto"/>
        <w:ind w:left="1080"/>
        <w:jc w:val="both"/>
        <w:rPr>
          <w:lang w:val="es-AR"/>
        </w:rPr>
      </w:pPr>
      <w:r w:rsidRPr="001E7967">
        <w:rPr>
          <w:lang w:val="es-AR"/>
        </w:rPr>
        <w:t xml:space="preserve">    Deshabilitar UART</w:t>
      </w:r>
    </w:p>
    <w:p w14:paraId="6186F1D2" w14:textId="77777777" w:rsidR="001E7967" w:rsidRPr="001E7967" w:rsidRDefault="001E7967" w:rsidP="002463EA">
      <w:pPr>
        <w:pStyle w:val="Prrafodelista"/>
        <w:spacing w:line="276" w:lineRule="auto"/>
        <w:ind w:left="1080"/>
        <w:jc w:val="both"/>
        <w:rPr>
          <w:lang w:val="es-AR"/>
        </w:rPr>
      </w:pPr>
      <w:r w:rsidRPr="001E7967">
        <w:rPr>
          <w:lang w:val="es-AR"/>
        </w:rPr>
        <w:t xml:space="preserve">    Configurar UART para 8 bits de datos</w:t>
      </w:r>
    </w:p>
    <w:p w14:paraId="10F7E32D" w14:textId="77777777" w:rsidR="001E7967" w:rsidRPr="001E7967" w:rsidRDefault="001E7967" w:rsidP="002463EA">
      <w:pPr>
        <w:pStyle w:val="Prrafodelista"/>
        <w:spacing w:line="276" w:lineRule="auto"/>
        <w:ind w:left="1080"/>
        <w:jc w:val="both"/>
        <w:rPr>
          <w:lang w:val="es-AR"/>
        </w:rPr>
      </w:pPr>
      <w:r w:rsidRPr="001E7967">
        <w:rPr>
          <w:lang w:val="es-AR"/>
        </w:rPr>
        <w:t xml:space="preserve">    Configurar baud rate según config</w:t>
      </w:r>
    </w:p>
    <w:p w14:paraId="10D2FFAE" w14:textId="77777777" w:rsidR="001E7967" w:rsidRPr="001E7967" w:rsidRDefault="001E7967" w:rsidP="002463EA">
      <w:pPr>
        <w:pStyle w:val="Prrafodelista"/>
        <w:spacing w:line="276" w:lineRule="auto"/>
        <w:ind w:left="1080"/>
        <w:jc w:val="both"/>
        <w:rPr>
          <w:lang w:val="es-AR"/>
        </w:rPr>
      </w:pPr>
    </w:p>
    <w:p w14:paraId="09A770E2" w14:textId="77777777" w:rsidR="001E7967" w:rsidRPr="001E7967" w:rsidRDefault="001E7967" w:rsidP="002463EA">
      <w:pPr>
        <w:pStyle w:val="Prrafodelista"/>
        <w:spacing w:line="276" w:lineRule="auto"/>
        <w:ind w:left="1080"/>
        <w:jc w:val="both"/>
        <w:rPr>
          <w:lang w:val="es-AR"/>
        </w:rPr>
      </w:pPr>
      <w:r w:rsidRPr="001E7967">
        <w:rPr>
          <w:lang w:val="es-AR"/>
        </w:rPr>
        <w:t>// Inicialización de Transmisor</w:t>
      </w:r>
    </w:p>
    <w:p w14:paraId="77A24A31" w14:textId="77777777" w:rsidR="001E7967" w:rsidRPr="001E7967" w:rsidRDefault="001E7967" w:rsidP="002463EA">
      <w:pPr>
        <w:pStyle w:val="Prrafodelista"/>
        <w:spacing w:line="276" w:lineRule="auto"/>
        <w:ind w:left="1080"/>
        <w:jc w:val="both"/>
        <w:rPr>
          <w:lang w:val="es-AR"/>
        </w:rPr>
      </w:pPr>
      <w:r w:rsidRPr="001E7967">
        <w:rPr>
          <w:lang w:val="es-AR"/>
        </w:rPr>
        <w:t>Función SerialPort_TX_Enable:</w:t>
      </w:r>
    </w:p>
    <w:p w14:paraId="28052D91" w14:textId="77777777" w:rsidR="001E7967" w:rsidRPr="001E7967" w:rsidRDefault="001E7967" w:rsidP="002463EA">
      <w:pPr>
        <w:pStyle w:val="Prrafodelista"/>
        <w:spacing w:line="276" w:lineRule="auto"/>
        <w:ind w:left="1080"/>
        <w:jc w:val="both"/>
        <w:rPr>
          <w:lang w:val="es-AR"/>
        </w:rPr>
      </w:pPr>
      <w:r w:rsidRPr="001E7967">
        <w:rPr>
          <w:lang w:val="es-AR"/>
        </w:rPr>
        <w:t xml:space="preserve">    Habilitar transmisión UART</w:t>
      </w:r>
    </w:p>
    <w:p w14:paraId="69B1DF93" w14:textId="77777777" w:rsidR="001E7967" w:rsidRPr="001E7967" w:rsidRDefault="001E7967" w:rsidP="002463EA">
      <w:pPr>
        <w:pStyle w:val="Prrafodelista"/>
        <w:spacing w:line="276" w:lineRule="auto"/>
        <w:ind w:left="1080"/>
        <w:jc w:val="both"/>
        <w:rPr>
          <w:lang w:val="es-AR"/>
        </w:rPr>
      </w:pPr>
    </w:p>
    <w:p w14:paraId="67DB0AAD" w14:textId="77777777" w:rsidR="001E7967" w:rsidRPr="001E7967" w:rsidRDefault="001E7967" w:rsidP="002463EA">
      <w:pPr>
        <w:pStyle w:val="Prrafodelista"/>
        <w:spacing w:line="276" w:lineRule="auto"/>
        <w:ind w:left="1080"/>
        <w:jc w:val="both"/>
        <w:rPr>
          <w:lang w:val="es-AR"/>
        </w:rPr>
      </w:pPr>
      <w:r w:rsidRPr="001E7967">
        <w:rPr>
          <w:lang w:val="es-AR"/>
        </w:rPr>
        <w:t>Función SerialPort_TX_Interrupt_Enable:</w:t>
      </w:r>
    </w:p>
    <w:p w14:paraId="59358DDA" w14:textId="77777777" w:rsidR="001E7967" w:rsidRPr="001E7967" w:rsidRDefault="001E7967" w:rsidP="002463EA">
      <w:pPr>
        <w:pStyle w:val="Prrafodelista"/>
        <w:spacing w:line="276" w:lineRule="auto"/>
        <w:ind w:left="1080"/>
        <w:jc w:val="both"/>
        <w:rPr>
          <w:lang w:val="es-AR"/>
        </w:rPr>
      </w:pPr>
      <w:r w:rsidRPr="001E7967">
        <w:rPr>
          <w:lang w:val="es-AR"/>
        </w:rPr>
        <w:t xml:space="preserve">    Habilitar interrupción de transmisión UART</w:t>
      </w:r>
    </w:p>
    <w:p w14:paraId="768FB976" w14:textId="77777777" w:rsidR="001E7967" w:rsidRPr="001E7967" w:rsidRDefault="001E7967" w:rsidP="002463EA">
      <w:pPr>
        <w:pStyle w:val="Prrafodelista"/>
        <w:spacing w:line="276" w:lineRule="auto"/>
        <w:ind w:left="1080"/>
        <w:jc w:val="both"/>
        <w:rPr>
          <w:lang w:val="es-AR"/>
        </w:rPr>
      </w:pPr>
    </w:p>
    <w:p w14:paraId="02CAD8D6" w14:textId="77777777" w:rsidR="001E7967" w:rsidRPr="001E7967" w:rsidRDefault="001E7967" w:rsidP="002463EA">
      <w:pPr>
        <w:pStyle w:val="Prrafodelista"/>
        <w:spacing w:line="276" w:lineRule="auto"/>
        <w:ind w:left="1080"/>
        <w:jc w:val="both"/>
        <w:rPr>
          <w:lang w:val="es-AR"/>
        </w:rPr>
      </w:pPr>
      <w:r w:rsidRPr="001E7967">
        <w:rPr>
          <w:lang w:val="es-AR"/>
        </w:rPr>
        <w:t>Función SerialPort_TX_Interrupt_Disable:</w:t>
      </w:r>
    </w:p>
    <w:p w14:paraId="3AED2BAF" w14:textId="77777777" w:rsidR="001E7967" w:rsidRPr="001E7967" w:rsidRDefault="001E7967" w:rsidP="002463EA">
      <w:pPr>
        <w:pStyle w:val="Prrafodelista"/>
        <w:spacing w:line="276" w:lineRule="auto"/>
        <w:ind w:left="1080"/>
        <w:jc w:val="both"/>
        <w:rPr>
          <w:lang w:val="es-AR"/>
        </w:rPr>
      </w:pPr>
      <w:r w:rsidRPr="001E7967">
        <w:rPr>
          <w:lang w:val="es-AR"/>
        </w:rPr>
        <w:t xml:space="preserve">    Deshabilitar interrupción de transmisión UART</w:t>
      </w:r>
    </w:p>
    <w:p w14:paraId="37B1BD48" w14:textId="77777777" w:rsidR="001E7967" w:rsidRPr="001E7967" w:rsidRDefault="001E7967" w:rsidP="002463EA">
      <w:pPr>
        <w:pStyle w:val="Prrafodelista"/>
        <w:spacing w:line="276" w:lineRule="auto"/>
        <w:ind w:left="1080"/>
        <w:jc w:val="both"/>
        <w:rPr>
          <w:lang w:val="es-AR"/>
        </w:rPr>
      </w:pPr>
    </w:p>
    <w:p w14:paraId="38B7426E" w14:textId="77777777" w:rsidR="001E7967" w:rsidRPr="001E7967" w:rsidRDefault="001E7967" w:rsidP="002463EA">
      <w:pPr>
        <w:pStyle w:val="Prrafodelista"/>
        <w:spacing w:line="276" w:lineRule="auto"/>
        <w:ind w:left="1080"/>
        <w:jc w:val="both"/>
        <w:rPr>
          <w:lang w:val="es-AR"/>
        </w:rPr>
      </w:pPr>
      <w:r w:rsidRPr="001E7967">
        <w:rPr>
          <w:lang w:val="es-AR"/>
        </w:rPr>
        <w:t>// Inicialización de Receptor</w:t>
      </w:r>
    </w:p>
    <w:p w14:paraId="697C568B" w14:textId="77777777" w:rsidR="001E7967" w:rsidRPr="001E7967" w:rsidRDefault="001E7967" w:rsidP="002463EA">
      <w:pPr>
        <w:pStyle w:val="Prrafodelista"/>
        <w:spacing w:line="276" w:lineRule="auto"/>
        <w:ind w:left="1080"/>
        <w:jc w:val="both"/>
        <w:rPr>
          <w:lang w:val="es-AR"/>
        </w:rPr>
      </w:pPr>
      <w:r w:rsidRPr="001E7967">
        <w:rPr>
          <w:lang w:val="es-AR"/>
        </w:rPr>
        <w:t>Función SerialPort_RX_Enable:</w:t>
      </w:r>
    </w:p>
    <w:p w14:paraId="6210F181" w14:textId="77777777" w:rsidR="001E7967" w:rsidRPr="001E7967" w:rsidRDefault="001E7967" w:rsidP="002463EA">
      <w:pPr>
        <w:pStyle w:val="Prrafodelista"/>
        <w:spacing w:line="276" w:lineRule="auto"/>
        <w:ind w:left="1080"/>
        <w:jc w:val="both"/>
        <w:rPr>
          <w:lang w:val="es-AR"/>
        </w:rPr>
      </w:pPr>
      <w:r w:rsidRPr="001E7967">
        <w:rPr>
          <w:lang w:val="es-AR"/>
        </w:rPr>
        <w:t xml:space="preserve">    Habilitar recepción UART</w:t>
      </w:r>
    </w:p>
    <w:p w14:paraId="3F0DC7FE" w14:textId="77777777" w:rsidR="001E7967" w:rsidRPr="001E7967" w:rsidRDefault="001E7967" w:rsidP="002463EA">
      <w:pPr>
        <w:pStyle w:val="Prrafodelista"/>
        <w:spacing w:line="276" w:lineRule="auto"/>
        <w:ind w:left="1080"/>
        <w:jc w:val="both"/>
        <w:rPr>
          <w:lang w:val="es-AR"/>
        </w:rPr>
      </w:pPr>
    </w:p>
    <w:p w14:paraId="0EBE24DB" w14:textId="77777777" w:rsidR="001E7967" w:rsidRPr="001E7967" w:rsidRDefault="001E7967" w:rsidP="002463EA">
      <w:pPr>
        <w:pStyle w:val="Prrafodelista"/>
        <w:spacing w:line="276" w:lineRule="auto"/>
        <w:ind w:left="1080"/>
        <w:jc w:val="both"/>
        <w:rPr>
          <w:lang w:val="es-AR"/>
        </w:rPr>
      </w:pPr>
      <w:r w:rsidRPr="001E7967">
        <w:rPr>
          <w:lang w:val="es-AR"/>
        </w:rPr>
        <w:t>Función SerialPort_RX_Interrupt_Enable:</w:t>
      </w:r>
    </w:p>
    <w:p w14:paraId="2F98A746" w14:textId="77777777" w:rsidR="001E7967" w:rsidRPr="001E7967" w:rsidRDefault="001E7967" w:rsidP="002463EA">
      <w:pPr>
        <w:pStyle w:val="Prrafodelista"/>
        <w:spacing w:line="276" w:lineRule="auto"/>
        <w:ind w:left="1080"/>
        <w:jc w:val="both"/>
        <w:rPr>
          <w:lang w:val="es-AR"/>
        </w:rPr>
      </w:pPr>
      <w:r w:rsidRPr="001E7967">
        <w:rPr>
          <w:lang w:val="es-AR"/>
        </w:rPr>
        <w:t xml:space="preserve">    Habilitar interrupción de recepción UART</w:t>
      </w:r>
    </w:p>
    <w:p w14:paraId="0E55E75F" w14:textId="77777777" w:rsidR="001E7967" w:rsidRPr="001E7967" w:rsidRDefault="001E7967" w:rsidP="002463EA">
      <w:pPr>
        <w:pStyle w:val="Prrafodelista"/>
        <w:spacing w:line="276" w:lineRule="auto"/>
        <w:ind w:left="1080"/>
        <w:jc w:val="both"/>
        <w:rPr>
          <w:lang w:val="es-AR"/>
        </w:rPr>
      </w:pPr>
    </w:p>
    <w:p w14:paraId="1099F12B" w14:textId="77777777" w:rsidR="001E7967" w:rsidRPr="001E7967" w:rsidRDefault="001E7967" w:rsidP="002463EA">
      <w:pPr>
        <w:pStyle w:val="Prrafodelista"/>
        <w:spacing w:line="276" w:lineRule="auto"/>
        <w:ind w:left="1080"/>
        <w:jc w:val="both"/>
        <w:rPr>
          <w:lang w:val="es-AR"/>
        </w:rPr>
      </w:pPr>
      <w:r w:rsidRPr="001E7967">
        <w:rPr>
          <w:lang w:val="es-AR"/>
        </w:rPr>
        <w:t>// Transmisión de Datos</w:t>
      </w:r>
    </w:p>
    <w:p w14:paraId="7CC5C74C" w14:textId="77777777" w:rsidR="001E7967" w:rsidRPr="001E7967" w:rsidRDefault="001E7967" w:rsidP="002463EA">
      <w:pPr>
        <w:pStyle w:val="Prrafodelista"/>
        <w:spacing w:line="276" w:lineRule="auto"/>
        <w:ind w:left="1080"/>
        <w:jc w:val="both"/>
        <w:rPr>
          <w:lang w:val="es-AR"/>
        </w:rPr>
      </w:pPr>
      <w:r w:rsidRPr="001E7967">
        <w:rPr>
          <w:lang w:val="es-AR"/>
        </w:rPr>
        <w:t>Función SerialPort_Send_Data(data):</w:t>
      </w:r>
    </w:p>
    <w:p w14:paraId="4A7BB628"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dato a través de UART</w:t>
      </w:r>
    </w:p>
    <w:p w14:paraId="0707E6A4" w14:textId="77777777" w:rsidR="001E7967" w:rsidRPr="001E7967" w:rsidRDefault="001E7967" w:rsidP="002463EA">
      <w:pPr>
        <w:pStyle w:val="Prrafodelista"/>
        <w:spacing w:line="276" w:lineRule="auto"/>
        <w:ind w:left="1080"/>
        <w:jc w:val="both"/>
        <w:rPr>
          <w:lang w:val="es-AR"/>
        </w:rPr>
      </w:pPr>
    </w:p>
    <w:p w14:paraId="5527C757" w14:textId="77777777" w:rsidR="001E7967" w:rsidRPr="001E7967" w:rsidRDefault="001E7967" w:rsidP="002463EA">
      <w:pPr>
        <w:pStyle w:val="Prrafodelista"/>
        <w:spacing w:line="276" w:lineRule="auto"/>
        <w:ind w:left="1080"/>
        <w:jc w:val="both"/>
        <w:rPr>
          <w:lang w:val="en-US"/>
        </w:rPr>
      </w:pPr>
      <w:r w:rsidRPr="001E7967">
        <w:rPr>
          <w:lang w:val="en-US"/>
        </w:rPr>
        <w:t>Función SerialPort_Send_String(msg):</w:t>
      </w:r>
    </w:p>
    <w:p w14:paraId="7217436C" w14:textId="77777777" w:rsidR="001E7967" w:rsidRPr="001E7967" w:rsidRDefault="001E7967" w:rsidP="002463EA">
      <w:pPr>
        <w:pStyle w:val="Prrafodelista"/>
        <w:spacing w:line="276" w:lineRule="auto"/>
        <w:ind w:left="1080"/>
        <w:jc w:val="both"/>
        <w:rPr>
          <w:lang w:val="es-AR"/>
        </w:rPr>
      </w:pPr>
      <w:r w:rsidRPr="001E7967">
        <w:rPr>
          <w:lang w:val="en-US"/>
        </w:rPr>
        <w:t xml:space="preserve">    </w:t>
      </w:r>
      <w:r w:rsidRPr="001E7967">
        <w:rPr>
          <w:lang w:val="es-AR"/>
        </w:rPr>
        <w:t>Definir i como 0</w:t>
      </w:r>
    </w:p>
    <w:p w14:paraId="018278E1" w14:textId="77777777" w:rsidR="001E7967" w:rsidRPr="001E7967" w:rsidRDefault="001E7967" w:rsidP="002463EA">
      <w:pPr>
        <w:pStyle w:val="Prrafodelista"/>
        <w:spacing w:line="276" w:lineRule="auto"/>
        <w:ind w:left="1080"/>
        <w:jc w:val="both"/>
        <w:rPr>
          <w:lang w:val="es-AR"/>
        </w:rPr>
      </w:pPr>
      <w:r w:rsidRPr="001E7967">
        <w:rPr>
          <w:lang w:val="es-AR"/>
        </w:rPr>
        <w:t xml:space="preserve">    Mientras msg[i] no sea el fin de cadena:</w:t>
      </w:r>
    </w:p>
    <w:p w14:paraId="0563FFEC" w14:textId="77777777" w:rsidR="001E7967" w:rsidRPr="001E7967" w:rsidRDefault="001E7967" w:rsidP="002463EA">
      <w:pPr>
        <w:pStyle w:val="Prrafodelista"/>
        <w:spacing w:line="276" w:lineRule="auto"/>
        <w:ind w:left="1080"/>
        <w:jc w:val="both"/>
        <w:rPr>
          <w:lang w:val="es-AR"/>
        </w:rPr>
      </w:pPr>
      <w:r w:rsidRPr="001E7967">
        <w:rPr>
          <w:lang w:val="es-AR"/>
        </w:rPr>
        <w:t xml:space="preserve">        Si flagLibre está activo:</w:t>
      </w:r>
    </w:p>
    <w:p w14:paraId="685DAC57"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msg[i]</w:t>
      </w:r>
    </w:p>
    <w:p w14:paraId="6CA9865D" w14:textId="77777777" w:rsidR="001E7967" w:rsidRPr="001E7967" w:rsidRDefault="001E7967" w:rsidP="002463EA">
      <w:pPr>
        <w:pStyle w:val="Prrafodelista"/>
        <w:spacing w:line="276" w:lineRule="auto"/>
        <w:ind w:left="1080"/>
        <w:jc w:val="both"/>
        <w:rPr>
          <w:lang w:val="es-AR"/>
        </w:rPr>
      </w:pPr>
      <w:r w:rsidRPr="001E7967">
        <w:rPr>
          <w:lang w:val="es-AR"/>
        </w:rPr>
        <w:t xml:space="preserve">            Incrementar i</w:t>
      </w:r>
    </w:p>
    <w:p w14:paraId="3E9488EF" w14:textId="77777777" w:rsidR="001E7967" w:rsidRPr="001E7967" w:rsidRDefault="001E7967" w:rsidP="002463EA">
      <w:pPr>
        <w:pStyle w:val="Prrafodelista"/>
        <w:spacing w:line="276" w:lineRule="auto"/>
        <w:ind w:left="1080"/>
        <w:jc w:val="both"/>
        <w:rPr>
          <w:lang w:val="es-AR"/>
        </w:rPr>
      </w:pPr>
      <w:r w:rsidRPr="001E7967">
        <w:rPr>
          <w:lang w:val="es-AR"/>
        </w:rPr>
        <w:t xml:space="preserve">            Desactivar flagLibre</w:t>
      </w:r>
    </w:p>
    <w:p w14:paraId="63560912" w14:textId="77777777" w:rsidR="001E7967" w:rsidRPr="001E7967" w:rsidRDefault="001E7967" w:rsidP="002463EA">
      <w:pPr>
        <w:pStyle w:val="Prrafodelista"/>
        <w:spacing w:line="276" w:lineRule="auto"/>
        <w:ind w:left="1080"/>
        <w:jc w:val="both"/>
        <w:rPr>
          <w:lang w:val="es-AR"/>
        </w:rPr>
      </w:pPr>
      <w:r w:rsidRPr="001E7967">
        <w:rPr>
          <w:lang w:val="es-AR"/>
        </w:rPr>
        <w:t xml:space="preserve">            Habilitar interrupción de transmisión UART</w:t>
      </w:r>
    </w:p>
    <w:p w14:paraId="76A6E5FB" w14:textId="77777777" w:rsidR="001E7967" w:rsidRPr="001E7967" w:rsidRDefault="001E7967" w:rsidP="002463EA">
      <w:pPr>
        <w:pStyle w:val="Prrafodelista"/>
        <w:spacing w:line="276" w:lineRule="auto"/>
        <w:ind w:left="1080"/>
        <w:jc w:val="both"/>
        <w:rPr>
          <w:lang w:val="es-AR"/>
        </w:rPr>
      </w:pPr>
    </w:p>
    <w:p w14:paraId="7BD1C458" w14:textId="77777777" w:rsidR="001E7967" w:rsidRPr="001E7967" w:rsidRDefault="001E7967" w:rsidP="002463EA">
      <w:pPr>
        <w:pStyle w:val="Prrafodelista"/>
        <w:spacing w:line="276" w:lineRule="auto"/>
        <w:ind w:left="1080"/>
        <w:jc w:val="both"/>
        <w:rPr>
          <w:lang w:val="es-AR"/>
        </w:rPr>
      </w:pPr>
      <w:r w:rsidRPr="001E7967">
        <w:rPr>
          <w:lang w:val="es-AR"/>
        </w:rPr>
        <w:t>// Recepción de Datos</w:t>
      </w:r>
    </w:p>
    <w:p w14:paraId="39664F0B" w14:textId="77777777" w:rsidR="001E7967" w:rsidRPr="001E7967" w:rsidRDefault="001E7967" w:rsidP="002463EA">
      <w:pPr>
        <w:pStyle w:val="Prrafodelista"/>
        <w:spacing w:line="276" w:lineRule="auto"/>
        <w:ind w:left="1080"/>
        <w:jc w:val="both"/>
        <w:rPr>
          <w:lang w:val="es-AR"/>
        </w:rPr>
      </w:pPr>
      <w:r w:rsidRPr="001E7967">
        <w:rPr>
          <w:lang w:val="es-AR"/>
        </w:rPr>
        <w:t>Función SerialPort_Wait_Until_New_Data:</w:t>
      </w:r>
    </w:p>
    <w:p w14:paraId="24F32234" w14:textId="77777777" w:rsidR="001E7967" w:rsidRPr="001E7967" w:rsidRDefault="001E7967" w:rsidP="002463EA">
      <w:pPr>
        <w:pStyle w:val="Prrafodelista"/>
        <w:spacing w:line="276" w:lineRule="auto"/>
        <w:ind w:left="1080"/>
        <w:jc w:val="both"/>
        <w:rPr>
          <w:lang w:val="es-AR"/>
        </w:rPr>
      </w:pPr>
      <w:r w:rsidRPr="001E7967">
        <w:rPr>
          <w:lang w:val="es-AR"/>
        </w:rPr>
        <w:t xml:space="preserve">    Esperar hasta que el buffer de recepción esté completo</w:t>
      </w:r>
    </w:p>
    <w:p w14:paraId="1E73EA20" w14:textId="77777777" w:rsidR="001E7967" w:rsidRPr="001E7967" w:rsidRDefault="001E7967" w:rsidP="002463EA">
      <w:pPr>
        <w:pStyle w:val="Prrafodelista"/>
        <w:spacing w:line="276" w:lineRule="auto"/>
        <w:ind w:left="1080"/>
        <w:jc w:val="both"/>
        <w:rPr>
          <w:lang w:val="es-AR"/>
        </w:rPr>
      </w:pPr>
    </w:p>
    <w:p w14:paraId="5FE9A12B" w14:textId="77777777" w:rsidR="001E7967" w:rsidRPr="001E7967" w:rsidRDefault="001E7967" w:rsidP="002463EA">
      <w:pPr>
        <w:pStyle w:val="Prrafodelista"/>
        <w:spacing w:line="276" w:lineRule="auto"/>
        <w:ind w:left="1080"/>
        <w:jc w:val="both"/>
        <w:rPr>
          <w:lang w:val="es-AR"/>
        </w:rPr>
      </w:pPr>
      <w:r w:rsidRPr="001E7967">
        <w:rPr>
          <w:lang w:val="es-AR"/>
        </w:rPr>
        <w:t>Función SerialPort_Receive_Data:</w:t>
      </w:r>
    </w:p>
    <w:p w14:paraId="20D8DCC5" w14:textId="77777777" w:rsidR="001E7967" w:rsidRPr="001E7967" w:rsidRDefault="001E7967" w:rsidP="002463EA">
      <w:pPr>
        <w:pStyle w:val="Prrafodelista"/>
        <w:spacing w:line="276" w:lineRule="auto"/>
        <w:ind w:left="1080"/>
        <w:jc w:val="both"/>
        <w:rPr>
          <w:lang w:val="es-AR"/>
        </w:rPr>
      </w:pPr>
      <w:r w:rsidRPr="001E7967">
        <w:rPr>
          <w:lang w:val="es-AR"/>
        </w:rPr>
        <w:t xml:space="preserve">    Retornar dato recibido a través de UART</w:t>
      </w:r>
    </w:p>
    <w:p w14:paraId="4B2F5BE5" w14:textId="171EBB1B" w:rsidR="001E7967" w:rsidRPr="001E7967" w:rsidRDefault="001E7967" w:rsidP="002463EA">
      <w:pPr>
        <w:jc w:val="both"/>
        <w:rPr>
          <w:lang w:val="es-AR"/>
        </w:rPr>
      </w:pPr>
      <w:r>
        <w:rPr>
          <w:lang w:val="es-AR"/>
        </w:rPr>
        <w:br w:type="page"/>
      </w:r>
    </w:p>
    <w:p w14:paraId="469D27E4" w14:textId="77777777" w:rsidR="001E7967" w:rsidRPr="001E7967" w:rsidRDefault="001E7967" w:rsidP="002463EA">
      <w:pPr>
        <w:pStyle w:val="Prrafodelista"/>
        <w:spacing w:line="276" w:lineRule="auto"/>
        <w:ind w:left="1080"/>
        <w:jc w:val="both"/>
        <w:rPr>
          <w:lang w:val="en-US"/>
        </w:rPr>
      </w:pPr>
      <w:r w:rsidRPr="001E7967">
        <w:rPr>
          <w:lang w:val="en-US"/>
        </w:rPr>
        <w:lastRenderedPageBreak/>
        <w:t>Función SerialPort_Send_uint8_t(num):</w:t>
      </w:r>
    </w:p>
    <w:p w14:paraId="16103CDB" w14:textId="77777777" w:rsidR="001E7967" w:rsidRPr="001E7967" w:rsidRDefault="001E7967" w:rsidP="002463EA">
      <w:pPr>
        <w:pStyle w:val="Prrafodelista"/>
        <w:spacing w:line="276" w:lineRule="auto"/>
        <w:ind w:left="1080"/>
        <w:jc w:val="both"/>
        <w:rPr>
          <w:lang w:val="es-AR"/>
        </w:rPr>
      </w:pPr>
      <w:r w:rsidRPr="001E7967">
        <w:rPr>
          <w:lang w:val="en-US"/>
        </w:rPr>
        <w:t xml:space="preserve">    </w:t>
      </w:r>
      <w:r w:rsidRPr="001E7967">
        <w:rPr>
          <w:lang w:val="es-AR"/>
        </w:rPr>
        <w:t>Esperar hasta que el buffer de transmisión esté libre</w:t>
      </w:r>
    </w:p>
    <w:p w14:paraId="07FB6E09"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centenas de num como carácter</w:t>
      </w:r>
    </w:p>
    <w:p w14:paraId="53B905E4" w14:textId="77777777" w:rsidR="001E7967" w:rsidRPr="001E7967" w:rsidRDefault="001E7967" w:rsidP="002463EA">
      <w:pPr>
        <w:pStyle w:val="Prrafodelista"/>
        <w:spacing w:line="276" w:lineRule="auto"/>
        <w:ind w:left="1080"/>
        <w:jc w:val="both"/>
        <w:rPr>
          <w:lang w:val="es-AR"/>
        </w:rPr>
      </w:pPr>
      <w:r w:rsidRPr="001E7967">
        <w:rPr>
          <w:lang w:val="es-AR"/>
        </w:rPr>
        <w:t xml:space="preserve">    Restar 100 a num</w:t>
      </w:r>
    </w:p>
    <w:p w14:paraId="7C23E5A0" w14:textId="77777777" w:rsidR="001E7967" w:rsidRPr="001E7967" w:rsidRDefault="001E7967" w:rsidP="002463EA">
      <w:pPr>
        <w:pStyle w:val="Prrafodelista"/>
        <w:spacing w:line="276" w:lineRule="auto"/>
        <w:ind w:left="1080"/>
        <w:jc w:val="both"/>
        <w:rPr>
          <w:lang w:val="es-AR"/>
        </w:rPr>
      </w:pPr>
      <w:r w:rsidRPr="001E7967">
        <w:rPr>
          <w:lang w:val="es-AR"/>
        </w:rPr>
        <w:t xml:space="preserve">    Esperar hasta que el buffer de transmisión esté libre</w:t>
      </w:r>
    </w:p>
    <w:p w14:paraId="082D1740"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decenas de num como carácter</w:t>
      </w:r>
    </w:p>
    <w:p w14:paraId="44E1A9EC" w14:textId="77777777" w:rsidR="001E7967" w:rsidRPr="001E7967" w:rsidRDefault="001E7967" w:rsidP="002463EA">
      <w:pPr>
        <w:pStyle w:val="Prrafodelista"/>
        <w:spacing w:line="276" w:lineRule="auto"/>
        <w:ind w:left="1080"/>
        <w:jc w:val="both"/>
        <w:rPr>
          <w:lang w:val="es-AR"/>
        </w:rPr>
      </w:pPr>
      <w:r w:rsidRPr="001E7967">
        <w:rPr>
          <w:lang w:val="es-AR"/>
        </w:rPr>
        <w:t xml:space="preserve">    Restar 10 a num</w:t>
      </w:r>
    </w:p>
    <w:p w14:paraId="20409B01" w14:textId="77777777" w:rsidR="001E7967" w:rsidRPr="001E7967" w:rsidRDefault="001E7967" w:rsidP="002463EA">
      <w:pPr>
        <w:pStyle w:val="Prrafodelista"/>
        <w:spacing w:line="276" w:lineRule="auto"/>
        <w:ind w:left="1080"/>
        <w:jc w:val="both"/>
        <w:rPr>
          <w:lang w:val="es-AR"/>
        </w:rPr>
      </w:pPr>
      <w:r w:rsidRPr="001E7967">
        <w:rPr>
          <w:lang w:val="es-AR"/>
        </w:rPr>
        <w:t xml:space="preserve">    Esperar hasta que el buffer de transmisión esté libre</w:t>
      </w:r>
    </w:p>
    <w:p w14:paraId="698727CA"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unidades de num como carácter</w:t>
      </w:r>
    </w:p>
    <w:p w14:paraId="010E5398" w14:textId="77777777" w:rsidR="001E7967" w:rsidRPr="001E7967" w:rsidRDefault="001E7967" w:rsidP="002463EA">
      <w:pPr>
        <w:pStyle w:val="Prrafodelista"/>
        <w:spacing w:line="276" w:lineRule="auto"/>
        <w:ind w:left="1080"/>
        <w:jc w:val="both"/>
        <w:rPr>
          <w:lang w:val="es-AR"/>
        </w:rPr>
      </w:pPr>
    </w:p>
    <w:p w14:paraId="1DA98E37" w14:textId="77777777" w:rsidR="001E7967" w:rsidRPr="001E7967" w:rsidRDefault="001E7967" w:rsidP="002463EA">
      <w:pPr>
        <w:pStyle w:val="Prrafodelista"/>
        <w:spacing w:line="276" w:lineRule="auto"/>
        <w:ind w:left="1080"/>
        <w:jc w:val="both"/>
        <w:rPr>
          <w:lang w:val="es-AR"/>
        </w:rPr>
      </w:pPr>
      <w:r w:rsidRPr="001E7967">
        <w:rPr>
          <w:lang w:val="es-AR"/>
        </w:rPr>
        <w:t>// Enviar un valor int16_t a través de UART</w:t>
      </w:r>
    </w:p>
    <w:p w14:paraId="0CC19CF7" w14:textId="77777777" w:rsidR="001E7967" w:rsidRPr="001E7967" w:rsidRDefault="001E7967" w:rsidP="002463EA">
      <w:pPr>
        <w:pStyle w:val="Prrafodelista"/>
        <w:spacing w:line="276" w:lineRule="auto"/>
        <w:ind w:left="1080"/>
        <w:jc w:val="both"/>
        <w:rPr>
          <w:lang w:val="en-US"/>
        </w:rPr>
      </w:pPr>
      <w:r w:rsidRPr="001E7967">
        <w:rPr>
          <w:lang w:val="en-US"/>
        </w:rPr>
        <w:t>Función SerialPort_send_int16_t(val, field_length):</w:t>
      </w:r>
    </w:p>
    <w:p w14:paraId="7AAF6B8F" w14:textId="77777777" w:rsidR="001E7967" w:rsidRPr="001E7967" w:rsidRDefault="001E7967" w:rsidP="002463EA">
      <w:pPr>
        <w:pStyle w:val="Prrafodelista"/>
        <w:spacing w:line="276" w:lineRule="auto"/>
        <w:ind w:left="1080"/>
        <w:jc w:val="both"/>
        <w:rPr>
          <w:lang w:val="es-AR"/>
        </w:rPr>
      </w:pPr>
      <w:r w:rsidRPr="001E7967">
        <w:rPr>
          <w:lang w:val="en-US"/>
        </w:rPr>
        <w:t xml:space="preserve">    </w:t>
      </w:r>
      <w:r w:rsidRPr="001E7967">
        <w:rPr>
          <w:lang w:val="es-AR"/>
        </w:rPr>
        <w:t>Inicializar arreglo str de 5 caracteres a 0</w:t>
      </w:r>
    </w:p>
    <w:p w14:paraId="36BE3B82" w14:textId="77777777" w:rsidR="001E7967" w:rsidRPr="001E7967" w:rsidRDefault="001E7967" w:rsidP="002463EA">
      <w:pPr>
        <w:pStyle w:val="Prrafodelista"/>
        <w:spacing w:line="276" w:lineRule="auto"/>
        <w:ind w:left="1080"/>
        <w:jc w:val="both"/>
        <w:rPr>
          <w:lang w:val="es-AR"/>
        </w:rPr>
      </w:pPr>
      <w:r w:rsidRPr="001E7967">
        <w:rPr>
          <w:lang w:val="es-AR"/>
        </w:rPr>
        <w:t xml:space="preserve">    Definir i como 4, j como 0</w:t>
      </w:r>
    </w:p>
    <w:p w14:paraId="3AFDB156" w14:textId="77777777" w:rsidR="001E7967" w:rsidRPr="001E7967" w:rsidRDefault="001E7967" w:rsidP="002463EA">
      <w:pPr>
        <w:pStyle w:val="Prrafodelista"/>
        <w:spacing w:line="276" w:lineRule="auto"/>
        <w:ind w:left="1080"/>
        <w:jc w:val="both"/>
        <w:rPr>
          <w:lang w:val="es-AR"/>
        </w:rPr>
      </w:pPr>
      <w:r w:rsidRPr="001E7967">
        <w:rPr>
          <w:lang w:val="es-AR"/>
        </w:rPr>
        <w:t xml:space="preserve">    Mientras val no sea 0:</w:t>
      </w:r>
    </w:p>
    <w:p w14:paraId="3188F22E" w14:textId="77777777" w:rsidR="001E7967" w:rsidRPr="001E7967" w:rsidRDefault="001E7967" w:rsidP="002463EA">
      <w:pPr>
        <w:pStyle w:val="Prrafodelista"/>
        <w:spacing w:line="276" w:lineRule="auto"/>
        <w:ind w:left="1080"/>
        <w:jc w:val="both"/>
        <w:rPr>
          <w:lang w:val="es-AR"/>
        </w:rPr>
      </w:pPr>
      <w:r w:rsidRPr="001E7967">
        <w:rPr>
          <w:lang w:val="es-AR"/>
        </w:rPr>
        <w:t xml:space="preserve">        Almacenar dígito en str[i]</w:t>
      </w:r>
    </w:p>
    <w:p w14:paraId="6DBFA28E" w14:textId="77777777" w:rsidR="001E7967" w:rsidRPr="001E7967" w:rsidRDefault="001E7967" w:rsidP="002463EA">
      <w:pPr>
        <w:pStyle w:val="Prrafodelista"/>
        <w:spacing w:line="276" w:lineRule="auto"/>
        <w:ind w:left="1080"/>
        <w:jc w:val="both"/>
        <w:rPr>
          <w:lang w:val="es-AR"/>
        </w:rPr>
      </w:pPr>
      <w:r w:rsidRPr="001E7967">
        <w:rPr>
          <w:lang w:val="es-AR"/>
        </w:rPr>
        <w:t xml:space="preserve">        Dividir val por 10</w:t>
      </w:r>
    </w:p>
    <w:p w14:paraId="6BCC053D" w14:textId="77777777" w:rsidR="001E7967" w:rsidRPr="001E7967" w:rsidRDefault="001E7967" w:rsidP="002463EA">
      <w:pPr>
        <w:pStyle w:val="Prrafodelista"/>
        <w:spacing w:line="276" w:lineRule="auto"/>
        <w:ind w:left="1080"/>
        <w:jc w:val="both"/>
        <w:rPr>
          <w:lang w:val="es-AR"/>
        </w:rPr>
      </w:pPr>
      <w:r w:rsidRPr="001E7967">
        <w:rPr>
          <w:lang w:val="es-AR"/>
        </w:rPr>
        <w:t xml:space="preserve">        Decrementar i</w:t>
      </w:r>
    </w:p>
    <w:p w14:paraId="0CF1E57B" w14:textId="77777777" w:rsidR="001E7967" w:rsidRPr="001E7967" w:rsidRDefault="001E7967" w:rsidP="002463EA">
      <w:pPr>
        <w:pStyle w:val="Prrafodelista"/>
        <w:spacing w:line="276" w:lineRule="auto"/>
        <w:ind w:left="1080"/>
        <w:jc w:val="both"/>
        <w:rPr>
          <w:lang w:val="es-AR"/>
        </w:rPr>
      </w:pPr>
      <w:r w:rsidRPr="001E7967">
        <w:rPr>
          <w:lang w:val="es-AR"/>
        </w:rPr>
        <w:t xml:space="preserve">    Si field_length es -1:</w:t>
      </w:r>
    </w:p>
    <w:p w14:paraId="36FD5DF3" w14:textId="77777777" w:rsidR="001E7967" w:rsidRPr="001E7967" w:rsidRDefault="001E7967" w:rsidP="002463EA">
      <w:pPr>
        <w:pStyle w:val="Prrafodelista"/>
        <w:spacing w:line="276" w:lineRule="auto"/>
        <w:ind w:left="1080"/>
        <w:jc w:val="both"/>
        <w:rPr>
          <w:lang w:val="es-AR"/>
        </w:rPr>
      </w:pPr>
      <w:r w:rsidRPr="001E7967">
        <w:rPr>
          <w:lang w:val="es-AR"/>
        </w:rPr>
        <w:t xml:space="preserve">        Ajustar j a la posición del primer dígito significativo</w:t>
      </w:r>
    </w:p>
    <w:p w14:paraId="310A0AF2" w14:textId="77777777" w:rsidR="001E7967" w:rsidRPr="001E7967" w:rsidRDefault="001E7967" w:rsidP="002463EA">
      <w:pPr>
        <w:pStyle w:val="Prrafodelista"/>
        <w:spacing w:line="276" w:lineRule="auto"/>
        <w:ind w:left="1080"/>
        <w:jc w:val="both"/>
        <w:rPr>
          <w:lang w:val="es-AR"/>
        </w:rPr>
      </w:pPr>
      <w:r w:rsidRPr="001E7967">
        <w:rPr>
          <w:lang w:val="es-AR"/>
        </w:rPr>
        <w:t xml:space="preserve">    De lo contrario:</w:t>
      </w:r>
    </w:p>
    <w:p w14:paraId="6952AD52" w14:textId="77777777" w:rsidR="001E7967" w:rsidRPr="001E7967" w:rsidRDefault="001E7967" w:rsidP="002463EA">
      <w:pPr>
        <w:pStyle w:val="Prrafodelista"/>
        <w:spacing w:line="276" w:lineRule="auto"/>
        <w:ind w:left="1080"/>
        <w:jc w:val="both"/>
        <w:rPr>
          <w:lang w:val="es-AR"/>
        </w:rPr>
      </w:pPr>
      <w:r w:rsidRPr="001E7967">
        <w:rPr>
          <w:lang w:val="es-AR"/>
        </w:rPr>
        <w:t xml:space="preserve">        Ajustar j a 5 - field_length</w:t>
      </w:r>
    </w:p>
    <w:p w14:paraId="23D0009A" w14:textId="77777777" w:rsidR="001E7967" w:rsidRPr="001E7967" w:rsidRDefault="001E7967" w:rsidP="002463EA">
      <w:pPr>
        <w:pStyle w:val="Prrafodelista"/>
        <w:spacing w:line="276" w:lineRule="auto"/>
        <w:ind w:left="1080"/>
        <w:jc w:val="both"/>
        <w:rPr>
          <w:lang w:val="es-AR"/>
        </w:rPr>
      </w:pPr>
      <w:r w:rsidRPr="001E7967">
        <w:rPr>
          <w:lang w:val="es-AR"/>
        </w:rPr>
        <w:t xml:space="preserve">    Si val es negativo:</w:t>
      </w:r>
    </w:p>
    <w:p w14:paraId="7DB3D74D" w14:textId="77777777" w:rsidR="001E7967" w:rsidRPr="001E7967" w:rsidRDefault="001E7967" w:rsidP="002463EA">
      <w:pPr>
        <w:pStyle w:val="Prrafodelista"/>
        <w:spacing w:line="276" w:lineRule="auto"/>
        <w:ind w:left="1080"/>
        <w:jc w:val="both"/>
        <w:rPr>
          <w:lang w:val="es-AR"/>
        </w:rPr>
      </w:pPr>
      <w:r w:rsidRPr="001E7967">
        <w:rPr>
          <w:lang w:val="es-AR"/>
        </w:rPr>
        <w:t xml:space="preserve">        Esperar hasta que el buffer de transmisión esté libre</w:t>
      </w:r>
    </w:p>
    <w:p w14:paraId="7757B07C" w14:textId="77777777" w:rsidR="001E7967" w:rsidRPr="001E7967" w:rsidRDefault="001E7967" w:rsidP="002463EA">
      <w:pPr>
        <w:pStyle w:val="Prrafodelista"/>
        <w:spacing w:line="276" w:lineRule="auto"/>
        <w:ind w:left="1080"/>
        <w:jc w:val="both"/>
        <w:rPr>
          <w:lang w:val="es-AR"/>
        </w:rPr>
      </w:pPr>
      <w:r w:rsidRPr="001E7967">
        <w:rPr>
          <w:lang w:val="es-AR"/>
        </w:rPr>
        <w:t xml:space="preserve">        Enviar carácter '-'</w:t>
      </w:r>
    </w:p>
    <w:p w14:paraId="7A1A8DA3" w14:textId="77777777" w:rsidR="001E7967" w:rsidRPr="001E7967" w:rsidRDefault="001E7967" w:rsidP="002463EA">
      <w:pPr>
        <w:pStyle w:val="Prrafodelista"/>
        <w:spacing w:line="276" w:lineRule="auto"/>
        <w:ind w:left="1080"/>
        <w:jc w:val="both"/>
        <w:rPr>
          <w:lang w:val="es-AR"/>
        </w:rPr>
      </w:pPr>
      <w:r w:rsidRPr="001E7967">
        <w:rPr>
          <w:lang w:val="es-AR"/>
        </w:rPr>
        <w:t xml:space="preserve">    Para cada dígito en str desde j hasta 4:</w:t>
      </w:r>
    </w:p>
    <w:p w14:paraId="67B8AB83" w14:textId="77777777" w:rsidR="001E7967" w:rsidRPr="001E7967" w:rsidRDefault="001E7967" w:rsidP="002463EA">
      <w:pPr>
        <w:pStyle w:val="Prrafodelista"/>
        <w:spacing w:line="276" w:lineRule="auto"/>
        <w:ind w:left="1080"/>
        <w:jc w:val="both"/>
        <w:rPr>
          <w:lang w:val="es-AR"/>
        </w:rPr>
      </w:pPr>
      <w:r w:rsidRPr="001E7967">
        <w:rPr>
          <w:lang w:val="es-AR"/>
        </w:rPr>
        <w:t xml:space="preserve">        Esperar hasta que el buffer de transmisión esté libre</w:t>
      </w:r>
    </w:p>
    <w:p w14:paraId="3417A2E5" w14:textId="32989FD3" w:rsidR="004423DC" w:rsidRDefault="001E7967" w:rsidP="002463EA">
      <w:pPr>
        <w:pStyle w:val="Prrafodelista"/>
        <w:spacing w:line="276" w:lineRule="auto"/>
        <w:ind w:left="1080"/>
        <w:jc w:val="both"/>
        <w:rPr>
          <w:lang w:val="es-AR"/>
        </w:rPr>
      </w:pPr>
      <w:r w:rsidRPr="001E7967">
        <w:rPr>
          <w:lang w:val="es-AR"/>
        </w:rPr>
        <w:t xml:space="preserve">        Enviar dígito como carácter</w:t>
      </w:r>
    </w:p>
    <w:p w14:paraId="4D1AE5A0" w14:textId="77777777" w:rsidR="001E7967" w:rsidRPr="004D58EA" w:rsidRDefault="001E7967" w:rsidP="002463EA">
      <w:pPr>
        <w:pStyle w:val="Prrafodelista"/>
        <w:spacing w:line="276" w:lineRule="auto"/>
        <w:ind w:left="1080"/>
        <w:jc w:val="both"/>
        <w:rPr>
          <w:lang w:val="es-AR"/>
        </w:rPr>
      </w:pPr>
    </w:p>
    <w:p w14:paraId="18F3F976" w14:textId="0E5DE2DD" w:rsidR="005521CE" w:rsidRPr="00677517" w:rsidRDefault="00F83B23" w:rsidP="002463EA">
      <w:pPr>
        <w:pStyle w:val="Prrafodelista"/>
        <w:numPr>
          <w:ilvl w:val="0"/>
          <w:numId w:val="17"/>
        </w:numPr>
        <w:spacing w:line="276" w:lineRule="auto"/>
        <w:jc w:val="both"/>
        <w:rPr>
          <w:b/>
          <w:bCs/>
          <w:sz w:val="32"/>
          <w:szCs w:val="32"/>
          <w:lang w:val="es-AR"/>
        </w:rPr>
      </w:pPr>
      <w:r w:rsidRPr="00EE064A">
        <w:rPr>
          <w:b/>
          <w:bCs/>
          <w:sz w:val="32"/>
          <w:szCs w:val="32"/>
          <w:lang w:val="es-AR"/>
        </w:rPr>
        <w:t>Softwa</w:t>
      </w:r>
      <w:r w:rsidR="004D58EA">
        <w:rPr>
          <w:b/>
          <w:bCs/>
          <w:sz w:val="32"/>
          <w:szCs w:val="32"/>
          <w:lang w:val="es-AR"/>
        </w:rPr>
        <w:t>re</w:t>
      </w:r>
    </w:p>
    <w:p w14:paraId="035CF769" w14:textId="77777777" w:rsidR="00677517" w:rsidRDefault="00677517" w:rsidP="002463EA">
      <w:pPr>
        <w:spacing w:line="276" w:lineRule="auto"/>
        <w:jc w:val="both"/>
        <w:rPr>
          <w:lang w:val="es-AR"/>
        </w:rPr>
      </w:pPr>
    </w:p>
    <w:p w14:paraId="04904217" w14:textId="2AA7D32C" w:rsidR="005521CE" w:rsidRPr="00677517" w:rsidRDefault="005521CE" w:rsidP="002463EA">
      <w:pPr>
        <w:spacing w:line="276" w:lineRule="auto"/>
        <w:jc w:val="both"/>
        <w:rPr>
          <w:lang w:val="es-AR"/>
        </w:rPr>
      </w:pPr>
      <w:r w:rsidRPr="00F85D8C">
        <w:rPr>
          <w:b/>
          <w:bCs/>
          <w:sz w:val="28"/>
          <w:szCs w:val="28"/>
          <w:u w:val="single"/>
          <w:lang w:val="es-AR"/>
        </w:rPr>
        <w:t>TIMER</w:t>
      </w:r>
    </w:p>
    <w:p w14:paraId="12A75A11" w14:textId="1200395D" w:rsidR="00F147DD" w:rsidRPr="00185F5F" w:rsidRDefault="00F147DD" w:rsidP="002463EA">
      <w:pPr>
        <w:spacing w:line="276" w:lineRule="auto"/>
        <w:ind w:firstLine="0"/>
        <w:jc w:val="both"/>
        <w:rPr>
          <w:b/>
          <w:bCs/>
          <w:sz w:val="28"/>
          <w:szCs w:val="28"/>
          <w:u w:val="single"/>
          <w:lang w:val="es-AR"/>
        </w:rPr>
      </w:pPr>
    </w:p>
    <w:p w14:paraId="6BF9BDCC" w14:textId="65E1FEF3" w:rsidR="00F147DD" w:rsidRPr="00153C28" w:rsidRDefault="00F147DD" w:rsidP="002463EA">
      <w:pPr>
        <w:pStyle w:val="Prrafodelista"/>
        <w:spacing w:line="276" w:lineRule="auto"/>
        <w:ind w:left="780"/>
        <w:jc w:val="both"/>
        <w:rPr>
          <w:u w:val="single"/>
          <w:lang w:val="es-AR"/>
        </w:rPr>
      </w:pPr>
      <w:r w:rsidRPr="00F147DD">
        <w:rPr>
          <w:u w:val="single"/>
          <w:lang w:val="es-AR"/>
        </w:rPr>
        <w:t>Configuración:</w:t>
      </w:r>
    </w:p>
    <w:p w14:paraId="302A5968" w14:textId="41EDD728" w:rsidR="00F85D8C" w:rsidRDefault="00F147DD" w:rsidP="002463EA">
      <w:pPr>
        <w:pStyle w:val="Prrafodelista"/>
        <w:spacing w:line="276" w:lineRule="auto"/>
        <w:ind w:left="780"/>
        <w:jc w:val="both"/>
        <w:rPr>
          <w:lang w:val="es-AR"/>
        </w:rPr>
      </w:pPr>
      <w:r>
        <w:rPr>
          <w:lang w:val="es-AR"/>
        </w:rPr>
        <w:t>S</w:t>
      </w:r>
      <w:r w:rsidR="005521CE" w:rsidRPr="001C5B69">
        <w:rPr>
          <w:lang w:val="es-AR"/>
        </w:rPr>
        <w:t xml:space="preserve">e configura un </w:t>
      </w:r>
      <w:r w:rsidR="00185F5F">
        <w:rPr>
          <w:lang w:val="es-AR"/>
        </w:rPr>
        <w:t>T</w:t>
      </w:r>
      <w:r w:rsidR="005521CE" w:rsidRPr="001C5B69">
        <w:rPr>
          <w:lang w:val="es-AR"/>
        </w:rPr>
        <w:t>imer</w:t>
      </w:r>
      <w:r w:rsidR="00261E9A">
        <w:rPr>
          <w:lang w:val="es-AR"/>
        </w:rPr>
        <w:t>1</w:t>
      </w:r>
      <w:r w:rsidR="00F85D8C">
        <w:rPr>
          <w:lang w:val="es-AR"/>
        </w:rPr>
        <w:t xml:space="preserve"> </w:t>
      </w:r>
      <w:r w:rsidR="005521CE" w:rsidRPr="001C5B69">
        <w:rPr>
          <w:lang w:val="es-AR"/>
        </w:rPr>
        <w:t>en modo CTC</w:t>
      </w:r>
      <w:r w:rsidR="00F85D8C">
        <w:rPr>
          <w:lang w:val="es-AR"/>
        </w:rPr>
        <w:t xml:space="preserve"> (</w:t>
      </w:r>
      <w:r w:rsidR="00261E9A" w:rsidRPr="00261E9A">
        <w:rPr>
          <w:lang w:val="es-AR"/>
        </w:rPr>
        <w:t>TCCR1B |= (1 &lt;&lt; WGM12)</w:t>
      </w:r>
      <w:r w:rsidR="00F85D8C">
        <w:rPr>
          <w:lang w:val="es-AR"/>
        </w:rPr>
        <w:t>)</w:t>
      </w:r>
      <w:r w:rsidR="00153C28">
        <w:rPr>
          <w:lang w:val="es-AR"/>
        </w:rPr>
        <w:t>.</w:t>
      </w:r>
    </w:p>
    <w:p w14:paraId="6B82845B" w14:textId="1CDCD247" w:rsidR="00F85D8C" w:rsidRDefault="00F85D8C" w:rsidP="002463EA">
      <w:pPr>
        <w:pStyle w:val="Prrafodelista"/>
        <w:spacing w:line="276" w:lineRule="auto"/>
        <w:ind w:left="780"/>
        <w:jc w:val="both"/>
        <w:rPr>
          <w:lang w:val="es-AR"/>
        </w:rPr>
      </w:pPr>
      <w:r>
        <w:rPr>
          <w:lang w:val="es-AR"/>
        </w:rPr>
        <w:t xml:space="preserve">Se configura el prescaler en </w:t>
      </w:r>
      <w:r w:rsidR="00261E9A">
        <w:rPr>
          <w:lang w:val="es-AR"/>
        </w:rPr>
        <w:t>1024</w:t>
      </w:r>
      <w:r w:rsidR="00185F5F">
        <w:rPr>
          <w:lang w:val="es-AR"/>
        </w:rPr>
        <w:t xml:space="preserve"> ( </w:t>
      </w:r>
      <w:r w:rsidR="00261E9A" w:rsidRPr="00261E9A">
        <w:rPr>
          <w:lang w:val="es-AR"/>
        </w:rPr>
        <w:t>TCCR1B |= (1 &lt;&lt; CS12) | (1 &lt;&lt; CS10)</w:t>
      </w:r>
      <w:r w:rsidR="00185F5F">
        <w:rPr>
          <w:lang w:val="es-AR"/>
        </w:rPr>
        <w:t xml:space="preserve"> ).</w:t>
      </w:r>
    </w:p>
    <w:p w14:paraId="1F0EE8B9" w14:textId="30742B53" w:rsidR="00185F5F" w:rsidRPr="00185F5F" w:rsidRDefault="00185F5F" w:rsidP="002463EA">
      <w:pPr>
        <w:pStyle w:val="Prrafodelista"/>
        <w:spacing w:line="276" w:lineRule="auto"/>
        <w:ind w:left="780"/>
        <w:jc w:val="both"/>
        <w:rPr>
          <w:lang w:val="es-AR"/>
        </w:rPr>
      </w:pPr>
      <w:r>
        <w:rPr>
          <w:lang w:val="es-AR"/>
        </w:rPr>
        <w:t>P</w:t>
      </w:r>
      <w:r w:rsidR="005521CE" w:rsidRPr="001C5B69">
        <w:rPr>
          <w:lang w:val="es-AR"/>
        </w:rPr>
        <w:t xml:space="preserve">ara generar interrupciones cada </w:t>
      </w:r>
      <w:r w:rsidR="00261E9A">
        <w:rPr>
          <w:lang w:val="es-AR"/>
        </w:rPr>
        <w:t>2</w:t>
      </w:r>
      <w:r w:rsidR="005521CE" w:rsidRPr="001C5B69">
        <w:rPr>
          <w:lang w:val="es-AR"/>
        </w:rPr>
        <w:t xml:space="preserve"> </w:t>
      </w:r>
      <w:r w:rsidR="00261E9A">
        <w:rPr>
          <w:lang w:val="es-AR"/>
        </w:rPr>
        <w:t>segundos</w:t>
      </w:r>
      <w:r>
        <w:rPr>
          <w:lang w:val="es-AR"/>
        </w:rPr>
        <w:t xml:space="preserve">, configuramos el </w:t>
      </w:r>
      <w:r w:rsidRPr="00185F5F">
        <w:rPr>
          <w:lang w:val="es-AR"/>
        </w:rPr>
        <w:t>OCR</w:t>
      </w:r>
      <w:r w:rsidR="00261E9A">
        <w:rPr>
          <w:lang w:val="es-AR"/>
        </w:rPr>
        <w:t>1</w:t>
      </w:r>
      <w:r w:rsidRPr="00185F5F">
        <w:rPr>
          <w:lang w:val="es-AR"/>
        </w:rPr>
        <w:t xml:space="preserve">A = </w:t>
      </w:r>
      <w:r w:rsidR="00261E9A" w:rsidRPr="00261E9A">
        <w:rPr>
          <w:lang w:val="es-AR"/>
        </w:rPr>
        <w:t>31249</w:t>
      </w:r>
      <w:r>
        <w:rPr>
          <w:lang w:val="es-AR"/>
        </w:rPr>
        <w:t>. Este valor se obtuvo a partir de la siguiente ecuación:</w:t>
      </w:r>
    </w:p>
    <w:p w14:paraId="51091EA6" w14:textId="1E1ADB47" w:rsidR="00185F5F" w:rsidRPr="00185F5F" w:rsidRDefault="00000000" w:rsidP="002463EA">
      <w:pPr>
        <w:pStyle w:val="Prrafodelista"/>
        <w:spacing w:line="276" w:lineRule="auto"/>
        <w:ind w:left="780"/>
        <w:jc w:val="both"/>
        <w:rPr>
          <w:lang w:val="es-AR"/>
        </w:rPr>
      </w:pPr>
      <m:oMathPara>
        <m:oMath>
          <m:sSub>
            <m:sSubPr>
              <m:ctrlPr>
                <w:rPr>
                  <w:rFonts w:ascii="Cambria Math" w:hAnsi="Cambria Math"/>
                  <w:lang w:val="es-AR"/>
                </w:rPr>
              </m:ctrlPr>
            </m:sSubPr>
            <m:e>
              <m:r>
                <w:rPr>
                  <w:rFonts w:ascii="Cambria Math" w:hAnsi="Cambria Math"/>
                  <w:lang w:val="es-AR"/>
                </w:rPr>
                <m:t>T</m:t>
              </m:r>
            </m:e>
            <m:sub>
              <m:r>
                <w:rPr>
                  <w:rFonts w:ascii="Cambria Math" w:hAnsi="Cambria Math"/>
                  <w:lang w:val="en-US"/>
                </w:rPr>
                <m:t>int</m:t>
              </m:r>
            </m:sub>
          </m:sSub>
          <m:r>
            <w:rPr>
              <w:rFonts w:ascii="Cambria Math" w:hAnsi="Cambria Math"/>
              <w:lang w:val="es-AR"/>
            </w:rPr>
            <m:t>=</m:t>
          </m:r>
          <m:d>
            <m:dPr>
              <m:ctrlPr>
                <w:rPr>
                  <w:rFonts w:ascii="Cambria Math" w:hAnsi="Cambria Math"/>
                  <w:i/>
                  <w:lang w:val="es-AR"/>
                </w:rPr>
              </m:ctrlPr>
            </m:dPr>
            <m:e>
              <m:r>
                <w:rPr>
                  <w:rFonts w:ascii="Cambria Math" w:hAnsi="Cambria Math"/>
                  <w:lang w:val="es-AR"/>
                </w:rPr>
                <m:t>OCR1A+1</m:t>
              </m:r>
            </m:e>
          </m:d>
          <m:f>
            <m:fPr>
              <m:ctrlPr>
                <w:rPr>
                  <w:rFonts w:ascii="Cambria Math" w:hAnsi="Cambria Math"/>
                  <w:lang w:val="es-AR"/>
                </w:rPr>
              </m:ctrlPr>
            </m:fPr>
            <m:num>
              <m:r>
                <w:rPr>
                  <w:rFonts w:ascii="Cambria Math" w:eastAsia="Cambria Math" w:hAnsi="Cambria Math" w:cs="Cambria Math"/>
                  <w:lang w:val="es-AR"/>
                </w:rPr>
                <m:t>prescaler</m:t>
              </m:r>
            </m:num>
            <m:den>
              <m:sSub>
                <m:sSubPr>
                  <m:ctrlPr>
                    <w:rPr>
                      <w:rFonts w:ascii="Cambria Math" w:hAnsi="Cambria Math"/>
                      <w:lang w:val="es-AR"/>
                    </w:rPr>
                  </m:ctrlPr>
                </m:sSubPr>
                <m:e>
                  <m:r>
                    <w:rPr>
                      <w:rFonts w:ascii="Cambria Math" w:eastAsia="Cambria Math" w:hAnsi="Cambria Math" w:cs="Cambria Math"/>
                      <w:lang w:val="es-AR"/>
                    </w:rPr>
                    <m:t>F</m:t>
                  </m:r>
                </m:e>
                <m:sub>
                  <m:r>
                    <w:rPr>
                      <w:rFonts w:ascii="Cambria Math" w:eastAsia="Cambria Math" w:hAnsi="Cambria Math" w:cs="Cambria Math"/>
                      <w:lang w:val="es-AR"/>
                    </w:rPr>
                    <m:t>clkIO</m:t>
                  </m:r>
                </m:sub>
              </m:sSub>
            </m:den>
          </m:f>
        </m:oMath>
      </m:oMathPara>
    </w:p>
    <w:p w14:paraId="1ABFBC33" w14:textId="77777777" w:rsidR="00185F5F" w:rsidRPr="00185F5F" w:rsidRDefault="00185F5F" w:rsidP="002463EA">
      <w:pPr>
        <w:pStyle w:val="Prrafodelista"/>
        <w:spacing w:line="276" w:lineRule="auto"/>
        <w:ind w:left="780"/>
        <w:jc w:val="both"/>
        <w:rPr>
          <w:lang w:val="es-AR"/>
        </w:rPr>
      </w:pPr>
    </w:p>
    <w:p w14:paraId="1256DB4B" w14:textId="7445F348" w:rsidR="00F147DD" w:rsidRPr="001E7967" w:rsidRDefault="00261E9A" w:rsidP="002463EA">
      <w:pPr>
        <w:pStyle w:val="Prrafodelista"/>
        <w:spacing w:line="276" w:lineRule="auto"/>
        <w:ind w:left="780"/>
        <w:jc w:val="both"/>
        <w:rPr>
          <w:lang w:val="es-AR"/>
        </w:rPr>
      </w:pPr>
      <m:oMathPara>
        <m:oMath>
          <m:r>
            <m:rPr>
              <m:sty m:val="p"/>
            </m:rPr>
            <w:rPr>
              <w:rFonts w:ascii="Cambria Math" w:hAnsi="Cambria Math"/>
              <w:lang w:val="es-AR"/>
            </w:rPr>
            <m:t>2 s</m:t>
          </m:r>
          <m:r>
            <w:rPr>
              <w:rFonts w:ascii="Cambria Math" w:hAnsi="Cambria Math"/>
              <w:lang w:val="es-AR"/>
            </w:rPr>
            <m:t>=</m:t>
          </m:r>
          <m:d>
            <m:dPr>
              <m:ctrlPr>
                <w:rPr>
                  <w:rFonts w:ascii="Cambria Math" w:hAnsi="Cambria Math"/>
                  <w:i/>
                  <w:lang w:val="es-AR"/>
                </w:rPr>
              </m:ctrlPr>
            </m:dPr>
            <m:e>
              <m:r>
                <w:rPr>
                  <w:rFonts w:ascii="Cambria Math" w:hAnsi="Cambria Math"/>
                  <w:lang w:val="es-AR"/>
                </w:rPr>
                <m:t>OCR1A+1</m:t>
              </m:r>
            </m:e>
          </m:d>
          <m:f>
            <m:fPr>
              <m:ctrlPr>
                <w:rPr>
                  <w:rFonts w:ascii="Cambria Math" w:hAnsi="Cambria Math"/>
                  <w:lang w:val="es-AR"/>
                </w:rPr>
              </m:ctrlPr>
            </m:fPr>
            <m:num>
              <m:r>
                <w:rPr>
                  <w:rFonts w:ascii="Cambria Math" w:eastAsia="Cambria Math" w:hAnsi="Cambria Math" w:cs="Cambria Math"/>
                  <w:lang w:val="es-AR"/>
                </w:rPr>
                <m:t>1024</m:t>
              </m:r>
            </m:num>
            <m:den>
              <m:r>
                <m:rPr>
                  <m:sty m:val="p"/>
                </m:rPr>
                <w:rPr>
                  <w:rFonts w:ascii="Cambria Math" w:hAnsi="Cambria Math"/>
                  <w:lang w:val="es-AR"/>
                </w:rPr>
                <m:t>16MHz</m:t>
              </m:r>
            </m:den>
          </m:f>
        </m:oMath>
      </m:oMathPara>
    </w:p>
    <w:p w14:paraId="14E17A24" w14:textId="6117DCAB" w:rsidR="00ED4218" w:rsidRDefault="00ED4218" w:rsidP="002463EA">
      <w:pPr>
        <w:spacing w:line="276" w:lineRule="auto"/>
        <w:jc w:val="both"/>
        <w:rPr>
          <w:b/>
          <w:bCs/>
          <w:sz w:val="28"/>
          <w:szCs w:val="28"/>
          <w:u w:val="single"/>
          <w:lang w:val="en-US"/>
        </w:rPr>
      </w:pPr>
      <w:r w:rsidRPr="004544DF">
        <w:rPr>
          <w:b/>
          <w:bCs/>
          <w:sz w:val="28"/>
          <w:szCs w:val="28"/>
          <w:u w:val="single"/>
          <w:lang w:val="en-US"/>
        </w:rPr>
        <w:lastRenderedPageBreak/>
        <w:t>ARQUITECTURA</w:t>
      </w:r>
    </w:p>
    <w:p w14:paraId="128987E1" w14:textId="77777777" w:rsidR="004544DF" w:rsidRPr="004544DF" w:rsidRDefault="004544DF" w:rsidP="002463EA">
      <w:pPr>
        <w:spacing w:line="276" w:lineRule="auto"/>
        <w:jc w:val="both"/>
        <w:rPr>
          <w:lang w:val="en-US"/>
        </w:rPr>
      </w:pPr>
    </w:p>
    <w:p w14:paraId="566A04D1" w14:textId="28C26543" w:rsidR="004544DF" w:rsidRDefault="004544DF" w:rsidP="002463EA">
      <w:pPr>
        <w:pStyle w:val="Prrafodelista"/>
        <w:spacing w:line="276" w:lineRule="auto"/>
        <w:ind w:left="780"/>
        <w:jc w:val="both"/>
        <w:rPr>
          <w:b/>
          <w:bCs/>
          <w:lang w:val="en-US"/>
        </w:rPr>
      </w:pPr>
      <w:r w:rsidRPr="004544DF">
        <w:rPr>
          <w:b/>
          <w:bCs/>
          <w:lang w:val="en-US"/>
        </w:rPr>
        <w:t>B</w:t>
      </w:r>
      <w:r w:rsidRPr="004544DF">
        <w:rPr>
          <w:b/>
          <w:bCs/>
          <w:lang w:val="en-US"/>
        </w:rPr>
        <w:t>ackground</w:t>
      </w:r>
      <w:r w:rsidRPr="004544DF">
        <w:rPr>
          <w:b/>
          <w:bCs/>
          <w:lang w:val="en-US"/>
        </w:rPr>
        <w:t xml:space="preserve"> </w:t>
      </w:r>
      <w:r>
        <w:rPr>
          <w:b/>
          <w:bCs/>
          <w:lang w:val="en-US"/>
        </w:rPr>
        <w:t>–</w:t>
      </w:r>
      <w:r w:rsidRPr="004544DF">
        <w:rPr>
          <w:b/>
          <w:bCs/>
          <w:lang w:val="en-US"/>
        </w:rPr>
        <w:t xml:space="preserve"> F</w:t>
      </w:r>
      <w:r w:rsidRPr="004544DF">
        <w:rPr>
          <w:b/>
          <w:bCs/>
          <w:lang w:val="en-US"/>
        </w:rPr>
        <w:t>oreground</w:t>
      </w:r>
    </w:p>
    <w:p w14:paraId="1FAE4403" w14:textId="77777777" w:rsidR="004544DF" w:rsidRPr="004544DF" w:rsidRDefault="004544DF" w:rsidP="002463EA">
      <w:pPr>
        <w:pStyle w:val="Prrafodelista"/>
        <w:spacing w:line="276" w:lineRule="auto"/>
        <w:ind w:left="780"/>
        <w:jc w:val="both"/>
        <w:rPr>
          <w:b/>
          <w:bCs/>
          <w:lang w:val="en-US"/>
        </w:rPr>
      </w:pPr>
    </w:p>
    <w:p w14:paraId="3C479FB1" w14:textId="74488398" w:rsidR="004544DF" w:rsidRDefault="004544DF" w:rsidP="002463EA">
      <w:pPr>
        <w:pStyle w:val="Prrafodelista"/>
        <w:numPr>
          <w:ilvl w:val="0"/>
          <w:numId w:val="17"/>
        </w:numPr>
        <w:spacing w:line="276" w:lineRule="auto"/>
        <w:jc w:val="both"/>
        <w:rPr>
          <w:lang w:val="en-US"/>
        </w:rPr>
      </w:pPr>
      <w:r w:rsidRPr="004544DF">
        <w:rPr>
          <w:u w:val="single"/>
          <w:lang w:val="en-US"/>
        </w:rPr>
        <w:t>Fore</w:t>
      </w:r>
      <w:r w:rsidRPr="004544DF">
        <w:rPr>
          <w:u w:val="single"/>
          <w:lang w:val="en-US"/>
        </w:rPr>
        <w:t>ground</w:t>
      </w:r>
      <w:r w:rsidRPr="004544DF">
        <w:rPr>
          <w:lang w:val="en-US"/>
        </w:rPr>
        <w:t xml:space="preserve"> (Interrupciones y Flags)</w:t>
      </w:r>
    </w:p>
    <w:p w14:paraId="010699D6" w14:textId="77777777" w:rsidR="004544DF" w:rsidRPr="004544DF" w:rsidRDefault="004544DF" w:rsidP="002463EA">
      <w:pPr>
        <w:pStyle w:val="Prrafodelista"/>
        <w:spacing w:line="276" w:lineRule="auto"/>
        <w:ind w:left="780"/>
        <w:jc w:val="both"/>
        <w:rPr>
          <w:lang w:val="en-US"/>
        </w:rPr>
      </w:pPr>
    </w:p>
    <w:p w14:paraId="23FA47E0" w14:textId="6770878F" w:rsidR="004544DF" w:rsidRPr="004544DF" w:rsidRDefault="004544DF" w:rsidP="002463EA">
      <w:pPr>
        <w:pStyle w:val="Prrafodelista"/>
        <w:numPr>
          <w:ilvl w:val="0"/>
          <w:numId w:val="55"/>
        </w:numPr>
        <w:spacing w:line="276" w:lineRule="auto"/>
        <w:jc w:val="both"/>
        <w:rPr>
          <w:lang w:val="es-AR"/>
        </w:rPr>
      </w:pPr>
      <w:r w:rsidRPr="004544DF">
        <w:rPr>
          <w:lang w:val="es-AR"/>
        </w:rPr>
        <w:t>Interrupci</w:t>
      </w:r>
      <w:r w:rsidR="00665C18">
        <w:rPr>
          <w:lang w:val="es-AR"/>
        </w:rPr>
        <w:t>ón</w:t>
      </w:r>
      <w:r w:rsidRPr="004544DF">
        <w:rPr>
          <w:lang w:val="es-AR"/>
        </w:rPr>
        <w:t xml:space="preserve"> de Temporizador (TIMER1_COMPA_vect):</w:t>
      </w:r>
      <w:r>
        <w:rPr>
          <w:lang w:val="es-AR"/>
        </w:rPr>
        <w:t xml:space="preserve"> </w:t>
      </w:r>
      <w:r w:rsidRPr="004544DF">
        <w:rPr>
          <w:lang w:val="es-AR"/>
        </w:rPr>
        <w:t xml:space="preserve">Se utiliza para activar </w:t>
      </w:r>
      <w:r w:rsidR="00665C18">
        <w:rPr>
          <w:lang w:val="es-AR"/>
        </w:rPr>
        <w:t>el</w:t>
      </w:r>
      <w:r w:rsidRPr="004544DF">
        <w:rPr>
          <w:lang w:val="es-AR"/>
        </w:rPr>
        <w:t xml:space="preserve"> flag que indica cuándo es necesario </w:t>
      </w:r>
      <w:r w:rsidR="00665C18">
        <w:rPr>
          <w:lang w:val="es-AR"/>
        </w:rPr>
        <w:t xml:space="preserve">encuestar el </w:t>
      </w:r>
      <w:r w:rsidRPr="004544DF">
        <w:rPr>
          <w:lang w:val="es-AR"/>
        </w:rPr>
        <w:t>sensor</w:t>
      </w:r>
      <w:r w:rsidR="00665C18">
        <w:rPr>
          <w:lang w:val="es-AR"/>
        </w:rPr>
        <w:t xml:space="preserve"> DHT11</w:t>
      </w:r>
      <w:r w:rsidRPr="004544DF">
        <w:rPr>
          <w:lang w:val="es-AR"/>
        </w:rPr>
        <w:t>.</w:t>
      </w:r>
    </w:p>
    <w:p w14:paraId="5BF4C258" w14:textId="3B82329C" w:rsidR="004544DF" w:rsidRPr="004544DF" w:rsidRDefault="004544DF" w:rsidP="002463EA">
      <w:pPr>
        <w:pStyle w:val="Prrafodelista"/>
        <w:numPr>
          <w:ilvl w:val="0"/>
          <w:numId w:val="55"/>
        </w:numPr>
        <w:spacing w:line="276" w:lineRule="auto"/>
        <w:jc w:val="both"/>
        <w:rPr>
          <w:lang w:val="es-AR"/>
        </w:rPr>
      </w:pPr>
      <w:r w:rsidRPr="004544DF">
        <w:rPr>
          <w:lang w:val="es-AR"/>
        </w:rPr>
        <w:t>Interrupción de Recepción UART (USART_RX_vect):</w:t>
      </w:r>
      <w:r>
        <w:rPr>
          <w:lang w:val="es-AR"/>
        </w:rPr>
        <w:t xml:space="preserve"> </w:t>
      </w:r>
      <w:r w:rsidRPr="004544DF">
        <w:rPr>
          <w:lang w:val="es-AR"/>
        </w:rPr>
        <w:t>Maneja la recepción de datos por UART, cambiando el estado de send_data cuando se recibe 's' o 'S'</w:t>
      </w:r>
      <w:r w:rsidR="00665C18">
        <w:rPr>
          <w:lang w:val="es-AR"/>
        </w:rPr>
        <w:t>, provocando que se pause o reanude el envío de datos según corresponda</w:t>
      </w:r>
      <w:r w:rsidRPr="004544DF">
        <w:rPr>
          <w:lang w:val="es-AR"/>
        </w:rPr>
        <w:t>.</w:t>
      </w:r>
    </w:p>
    <w:p w14:paraId="7660223B" w14:textId="5409A44A" w:rsidR="004544DF" w:rsidRDefault="004544DF" w:rsidP="002463EA">
      <w:pPr>
        <w:pStyle w:val="Prrafodelista"/>
        <w:numPr>
          <w:ilvl w:val="0"/>
          <w:numId w:val="55"/>
        </w:numPr>
        <w:spacing w:line="276" w:lineRule="auto"/>
        <w:jc w:val="both"/>
        <w:rPr>
          <w:lang w:val="es-AR"/>
        </w:rPr>
      </w:pPr>
      <w:r w:rsidRPr="004544DF">
        <w:rPr>
          <w:lang w:val="es-AR"/>
        </w:rPr>
        <w:t>Interrupción de Transmisión UART (USART_UDRE_vect):</w:t>
      </w:r>
      <w:r>
        <w:rPr>
          <w:lang w:val="es-AR"/>
        </w:rPr>
        <w:t xml:space="preserve"> </w:t>
      </w:r>
      <w:r w:rsidRPr="004544DF">
        <w:rPr>
          <w:lang w:val="es-AR"/>
        </w:rPr>
        <w:t>Indica cuándo el buffer de transmisión está libre para enviar más datos.</w:t>
      </w:r>
    </w:p>
    <w:p w14:paraId="0D0EF069" w14:textId="4D42C49B" w:rsidR="004544DF" w:rsidRDefault="004544DF" w:rsidP="002463EA">
      <w:pPr>
        <w:pStyle w:val="Prrafodelista"/>
        <w:spacing w:line="276" w:lineRule="auto"/>
        <w:ind w:left="1140"/>
        <w:jc w:val="both"/>
        <w:rPr>
          <w:lang w:val="es-AR"/>
        </w:rPr>
      </w:pPr>
      <w:r>
        <w:rPr>
          <w:lang w:val="es-AR"/>
        </w:rPr>
        <w:t xml:space="preserve">Estas últimas dos son las mencionadas anteriormente en el apartado de </w:t>
      </w:r>
      <w:r w:rsidRPr="004544DF">
        <w:rPr>
          <w:i/>
          <w:iCs/>
          <w:lang w:val="es-AR"/>
        </w:rPr>
        <w:t>Terminal Visual</w:t>
      </w:r>
      <w:r>
        <w:rPr>
          <w:lang w:val="es-AR"/>
        </w:rPr>
        <w:t>.</w:t>
      </w:r>
    </w:p>
    <w:p w14:paraId="62C6A012" w14:textId="77777777" w:rsidR="00EE2386" w:rsidRDefault="00EE2386" w:rsidP="002463EA">
      <w:pPr>
        <w:spacing w:line="276" w:lineRule="auto"/>
        <w:jc w:val="both"/>
        <w:rPr>
          <w:lang w:val="es-AR"/>
        </w:rPr>
      </w:pPr>
    </w:p>
    <w:p w14:paraId="2B9532D3" w14:textId="606E5616" w:rsidR="00EE2386" w:rsidRDefault="00EE2386" w:rsidP="002463EA">
      <w:pPr>
        <w:spacing w:line="276" w:lineRule="auto"/>
        <w:jc w:val="both"/>
        <w:rPr>
          <w:u w:val="single"/>
          <w:lang w:val="es-AR"/>
        </w:rPr>
      </w:pPr>
      <w:r w:rsidRPr="00EE2386">
        <w:rPr>
          <w:u w:val="single"/>
          <w:lang w:val="es-AR"/>
        </w:rPr>
        <w:t>Pseudocódigo</w:t>
      </w:r>
    </w:p>
    <w:p w14:paraId="1FDA1E59" w14:textId="77777777" w:rsidR="00EE2386" w:rsidRDefault="00EE2386" w:rsidP="002463EA">
      <w:pPr>
        <w:spacing w:line="276" w:lineRule="auto"/>
        <w:jc w:val="both"/>
        <w:rPr>
          <w:u w:val="single"/>
          <w:lang w:val="es-AR"/>
        </w:rPr>
      </w:pPr>
    </w:p>
    <w:p w14:paraId="79F2135E" w14:textId="77777777" w:rsidR="00EE2386" w:rsidRPr="00EE2386" w:rsidRDefault="00EE2386" w:rsidP="002463EA">
      <w:pPr>
        <w:spacing w:line="276" w:lineRule="auto"/>
        <w:jc w:val="both"/>
        <w:rPr>
          <w:lang w:val="es-AR"/>
        </w:rPr>
      </w:pPr>
      <w:r w:rsidRPr="00EE2386">
        <w:rPr>
          <w:lang w:val="es-AR"/>
        </w:rPr>
        <w:t>// Interrupción de recepción UART</w:t>
      </w:r>
    </w:p>
    <w:p w14:paraId="56DDFF00" w14:textId="77777777" w:rsidR="00EE2386" w:rsidRPr="00EE2386" w:rsidRDefault="00EE2386" w:rsidP="002463EA">
      <w:pPr>
        <w:spacing w:line="276" w:lineRule="auto"/>
        <w:jc w:val="both"/>
        <w:rPr>
          <w:lang w:val="es-AR"/>
        </w:rPr>
      </w:pPr>
      <w:r w:rsidRPr="00EE2386">
        <w:rPr>
          <w:lang w:val="es-AR"/>
        </w:rPr>
        <w:t>Al recibir un dato por UART {</w:t>
      </w:r>
    </w:p>
    <w:p w14:paraId="1D8C7499" w14:textId="77777777" w:rsidR="00EE2386" w:rsidRPr="00EE2386" w:rsidRDefault="00EE2386" w:rsidP="002463EA">
      <w:pPr>
        <w:spacing w:line="276" w:lineRule="auto"/>
        <w:jc w:val="both"/>
        <w:rPr>
          <w:lang w:val="es-AR"/>
        </w:rPr>
      </w:pPr>
      <w:r w:rsidRPr="00EE2386">
        <w:rPr>
          <w:lang w:val="es-AR"/>
        </w:rPr>
        <w:t xml:space="preserve">    Leer el dato recibido y almacenarlo;</w:t>
      </w:r>
    </w:p>
    <w:p w14:paraId="3061E401" w14:textId="77777777" w:rsidR="00EE2386" w:rsidRPr="00EE2386" w:rsidRDefault="00EE2386" w:rsidP="002463EA">
      <w:pPr>
        <w:spacing w:line="276" w:lineRule="auto"/>
        <w:jc w:val="both"/>
        <w:rPr>
          <w:lang w:val="es-AR"/>
        </w:rPr>
      </w:pPr>
      <w:r w:rsidRPr="00EE2386">
        <w:rPr>
          <w:lang w:val="es-AR"/>
        </w:rPr>
        <w:t xml:space="preserve">    Si el dato es 's' o 'S' {</w:t>
      </w:r>
    </w:p>
    <w:p w14:paraId="3674CCB6" w14:textId="77777777" w:rsidR="00EE2386" w:rsidRPr="00EE2386" w:rsidRDefault="00EE2386" w:rsidP="002463EA">
      <w:pPr>
        <w:spacing w:line="276" w:lineRule="auto"/>
        <w:jc w:val="both"/>
        <w:rPr>
          <w:lang w:val="es-AR"/>
        </w:rPr>
      </w:pPr>
      <w:r w:rsidRPr="00EE2386">
        <w:rPr>
          <w:lang w:val="es-AR"/>
        </w:rPr>
        <w:t xml:space="preserve">        Invertir el estado de send_data;</w:t>
      </w:r>
    </w:p>
    <w:p w14:paraId="39DE2D7F" w14:textId="77777777" w:rsidR="00EE2386" w:rsidRPr="00EE2386" w:rsidRDefault="00EE2386" w:rsidP="002463EA">
      <w:pPr>
        <w:spacing w:line="276" w:lineRule="auto"/>
        <w:jc w:val="both"/>
        <w:rPr>
          <w:lang w:val="es-AR"/>
        </w:rPr>
      </w:pPr>
      <w:r w:rsidRPr="00EE2386">
        <w:rPr>
          <w:lang w:val="es-AR"/>
        </w:rPr>
        <w:t xml:space="preserve">    }</w:t>
      </w:r>
    </w:p>
    <w:p w14:paraId="1B8430A3" w14:textId="77777777" w:rsidR="00EE2386" w:rsidRPr="00EE2386" w:rsidRDefault="00EE2386" w:rsidP="002463EA">
      <w:pPr>
        <w:spacing w:line="276" w:lineRule="auto"/>
        <w:jc w:val="both"/>
        <w:rPr>
          <w:lang w:val="es-AR"/>
        </w:rPr>
      </w:pPr>
      <w:r w:rsidRPr="00EE2386">
        <w:rPr>
          <w:lang w:val="es-AR"/>
        </w:rPr>
        <w:t>}</w:t>
      </w:r>
    </w:p>
    <w:p w14:paraId="394AAC57" w14:textId="77777777" w:rsidR="00EE2386" w:rsidRPr="00EE2386" w:rsidRDefault="00EE2386" w:rsidP="002463EA">
      <w:pPr>
        <w:spacing w:line="276" w:lineRule="auto"/>
        <w:jc w:val="both"/>
        <w:rPr>
          <w:lang w:val="es-AR"/>
        </w:rPr>
      </w:pPr>
    </w:p>
    <w:p w14:paraId="00C25841" w14:textId="77777777" w:rsidR="00EE2386" w:rsidRPr="00EE2386" w:rsidRDefault="00EE2386" w:rsidP="002463EA">
      <w:pPr>
        <w:spacing w:line="276" w:lineRule="auto"/>
        <w:jc w:val="both"/>
        <w:rPr>
          <w:lang w:val="es-AR"/>
        </w:rPr>
      </w:pPr>
      <w:r w:rsidRPr="00EE2386">
        <w:rPr>
          <w:lang w:val="es-AR"/>
        </w:rPr>
        <w:t>// Interrupción de transmisión UART</w:t>
      </w:r>
    </w:p>
    <w:p w14:paraId="3AC07680" w14:textId="77777777" w:rsidR="00EE2386" w:rsidRPr="00EE2386" w:rsidRDefault="00EE2386" w:rsidP="002463EA">
      <w:pPr>
        <w:spacing w:line="276" w:lineRule="auto"/>
        <w:jc w:val="both"/>
        <w:rPr>
          <w:lang w:val="es-AR"/>
        </w:rPr>
      </w:pPr>
      <w:r w:rsidRPr="00EE2386">
        <w:rPr>
          <w:lang w:val="es-AR"/>
        </w:rPr>
        <w:t>Al estar listo el buffer de transmisión {</w:t>
      </w:r>
    </w:p>
    <w:p w14:paraId="048EF1E2" w14:textId="77777777" w:rsidR="00EE2386" w:rsidRPr="00EE2386" w:rsidRDefault="00EE2386" w:rsidP="002463EA">
      <w:pPr>
        <w:spacing w:line="276" w:lineRule="auto"/>
        <w:jc w:val="both"/>
        <w:rPr>
          <w:lang w:val="es-AR"/>
        </w:rPr>
      </w:pPr>
      <w:r w:rsidRPr="00EE2386">
        <w:rPr>
          <w:lang w:val="es-AR"/>
        </w:rPr>
        <w:t xml:space="preserve">    Indicar que el buffer de transmisión está libre;</w:t>
      </w:r>
    </w:p>
    <w:p w14:paraId="7AE220D2" w14:textId="77777777" w:rsidR="00EE2386" w:rsidRPr="00EE2386" w:rsidRDefault="00EE2386" w:rsidP="002463EA">
      <w:pPr>
        <w:spacing w:line="276" w:lineRule="auto"/>
        <w:jc w:val="both"/>
        <w:rPr>
          <w:lang w:val="es-AR"/>
        </w:rPr>
      </w:pPr>
      <w:r w:rsidRPr="00EE2386">
        <w:rPr>
          <w:lang w:val="es-AR"/>
        </w:rPr>
        <w:t xml:space="preserve">    Deshabilitar esta interrupción;</w:t>
      </w:r>
    </w:p>
    <w:p w14:paraId="5012218F" w14:textId="77777777" w:rsidR="00EE2386" w:rsidRPr="00EE2386" w:rsidRDefault="00EE2386" w:rsidP="002463EA">
      <w:pPr>
        <w:spacing w:line="276" w:lineRule="auto"/>
        <w:jc w:val="both"/>
        <w:rPr>
          <w:lang w:val="es-AR"/>
        </w:rPr>
      </w:pPr>
      <w:r w:rsidRPr="00EE2386">
        <w:rPr>
          <w:lang w:val="es-AR"/>
        </w:rPr>
        <w:t>}</w:t>
      </w:r>
    </w:p>
    <w:p w14:paraId="629E3BCC" w14:textId="77777777" w:rsidR="00EE2386" w:rsidRPr="00EE2386" w:rsidRDefault="00EE2386" w:rsidP="002463EA">
      <w:pPr>
        <w:spacing w:line="276" w:lineRule="auto"/>
        <w:jc w:val="both"/>
        <w:rPr>
          <w:lang w:val="es-AR"/>
        </w:rPr>
      </w:pPr>
    </w:p>
    <w:p w14:paraId="6B68DA92" w14:textId="77777777" w:rsidR="00EE2386" w:rsidRPr="00EE2386" w:rsidRDefault="00EE2386" w:rsidP="002463EA">
      <w:pPr>
        <w:spacing w:line="276" w:lineRule="auto"/>
        <w:jc w:val="both"/>
        <w:rPr>
          <w:lang w:val="es-AR"/>
        </w:rPr>
      </w:pPr>
      <w:r w:rsidRPr="00EE2386">
        <w:rPr>
          <w:lang w:val="es-AR"/>
        </w:rPr>
        <w:t>// Interrupción de comparación del TIMER1</w:t>
      </w:r>
    </w:p>
    <w:p w14:paraId="30960E99" w14:textId="77777777" w:rsidR="00EE2386" w:rsidRPr="00EE2386" w:rsidRDefault="00EE2386" w:rsidP="002463EA">
      <w:pPr>
        <w:spacing w:line="276" w:lineRule="auto"/>
        <w:jc w:val="both"/>
        <w:rPr>
          <w:lang w:val="es-AR"/>
        </w:rPr>
      </w:pPr>
      <w:r w:rsidRPr="00EE2386">
        <w:rPr>
          <w:lang w:val="es-AR"/>
        </w:rPr>
        <w:t>Al llegar al valor de comparación en TIMER1 {</w:t>
      </w:r>
    </w:p>
    <w:p w14:paraId="07BACB4B" w14:textId="77777777" w:rsidR="00EE2386" w:rsidRPr="00EE2386" w:rsidRDefault="00EE2386" w:rsidP="002463EA">
      <w:pPr>
        <w:spacing w:line="276" w:lineRule="auto"/>
        <w:jc w:val="both"/>
        <w:rPr>
          <w:lang w:val="es-AR"/>
        </w:rPr>
      </w:pPr>
      <w:r w:rsidRPr="00EE2386">
        <w:rPr>
          <w:lang w:val="es-AR"/>
        </w:rPr>
        <w:t xml:space="preserve">    Activar un flag para indicar la lectura del sensor DHT11;</w:t>
      </w:r>
    </w:p>
    <w:p w14:paraId="3FF0EC41" w14:textId="2415A935" w:rsidR="00EE2386" w:rsidRPr="00EE2386" w:rsidRDefault="00EE2386" w:rsidP="002463EA">
      <w:pPr>
        <w:spacing w:line="276" w:lineRule="auto"/>
        <w:jc w:val="both"/>
        <w:rPr>
          <w:lang w:val="es-AR"/>
        </w:rPr>
      </w:pPr>
      <w:r w:rsidRPr="00EE2386">
        <w:rPr>
          <w:lang w:val="es-AR"/>
        </w:rPr>
        <w:t>}</w:t>
      </w:r>
    </w:p>
    <w:p w14:paraId="2CF5250D" w14:textId="77777777" w:rsidR="00EE2386" w:rsidRDefault="00EE2386" w:rsidP="002463EA">
      <w:pPr>
        <w:spacing w:line="276" w:lineRule="auto"/>
        <w:jc w:val="both"/>
        <w:rPr>
          <w:lang w:val="es-AR"/>
        </w:rPr>
      </w:pPr>
    </w:p>
    <w:p w14:paraId="02DDEE49" w14:textId="77777777" w:rsidR="00EE2386" w:rsidRPr="00EE2386" w:rsidRDefault="00EE2386" w:rsidP="002463EA">
      <w:pPr>
        <w:spacing w:line="276" w:lineRule="auto"/>
        <w:jc w:val="both"/>
        <w:rPr>
          <w:lang w:val="es-AR"/>
        </w:rPr>
      </w:pPr>
    </w:p>
    <w:p w14:paraId="6BB01DA3" w14:textId="449B3FDD" w:rsidR="004544DF" w:rsidRPr="00EE2386" w:rsidRDefault="00EE2386" w:rsidP="002463EA">
      <w:pPr>
        <w:jc w:val="both"/>
        <w:rPr>
          <w:lang w:val="es-AR"/>
        </w:rPr>
      </w:pPr>
      <w:r>
        <w:rPr>
          <w:lang w:val="es-AR"/>
        </w:rPr>
        <w:br w:type="page"/>
      </w:r>
    </w:p>
    <w:p w14:paraId="610E178F" w14:textId="4B89FD76" w:rsidR="004544DF" w:rsidRDefault="004544DF" w:rsidP="002463EA">
      <w:pPr>
        <w:pStyle w:val="Prrafodelista"/>
        <w:numPr>
          <w:ilvl w:val="0"/>
          <w:numId w:val="17"/>
        </w:numPr>
        <w:spacing w:line="276" w:lineRule="auto"/>
        <w:jc w:val="both"/>
        <w:rPr>
          <w:lang w:val="es-AR"/>
        </w:rPr>
      </w:pPr>
      <w:r w:rsidRPr="004544DF">
        <w:rPr>
          <w:u w:val="single"/>
          <w:lang w:val="es-AR"/>
        </w:rPr>
        <w:lastRenderedPageBreak/>
        <w:t>Back</w:t>
      </w:r>
      <w:r w:rsidRPr="004544DF">
        <w:rPr>
          <w:u w:val="single"/>
          <w:lang w:val="es-AR"/>
        </w:rPr>
        <w:t>ground</w:t>
      </w:r>
      <w:r w:rsidRPr="004544DF">
        <w:rPr>
          <w:lang w:val="es-AR"/>
        </w:rPr>
        <w:t xml:space="preserve"> (Bucle Principal)</w:t>
      </w:r>
    </w:p>
    <w:p w14:paraId="73388DD5" w14:textId="77777777" w:rsidR="004544DF" w:rsidRPr="004544DF" w:rsidRDefault="004544DF" w:rsidP="002463EA">
      <w:pPr>
        <w:pStyle w:val="Prrafodelista"/>
        <w:spacing w:line="276" w:lineRule="auto"/>
        <w:ind w:left="780"/>
        <w:jc w:val="both"/>
        <w:rPr>
          <w:lang w:val="es-AR"/>
        </w:rPr>
      </w:pPr>
    </w:p>
    <w:p w14:paraId="6170B54E" w14:textId="113E1986" w:rsidR="004544DF" w:rsidRPr="001C6C46" w:rsidRDefault="004544DF" w:rsidP="002463EA">
      <w:pPr>
        <w:pStyle w:val="Prrafodelista"/>
        <w:numPr>
          <w:ilvl w:val="0"/>
          <w:numId w:val="55"/>
        </w:numPr>
        <w:spacing w:line="276" w:lineRule="auto"/>
        <w:jc w:val="both"/>
        <w:rPr>
          <w:lang w:val="es-AR"/>
        </w:rPr>
      </w:pPr>
      <w:r w:rsidRPr="004544DF">
        <w:rPr>
          <w:lang w:val="es-AR"/>
        </w:rPr>
        <w:t>Lectura de Sensores:</w:t>
      </w:r>
      <w:r w:rsidR="001C6C46">
        <w:rPr>
          <w:lang w:val="es-AR"/>
        </w:rPr>
        <w:t xml:space="preserve"> </w:t>
      </w:r>
      <w:r w:rsidRPr="001C6C46">
        <w:rPr>
          <w:lang w:val="es-AR"/>
        </w:rPr>
        <w:t xml:space="preserve">El bucle principal comprueba </w:t>
      </w:r>
      <w:r w:rsidR="00EE2386">
        <w:rPr>
          <w:lang w:val="es-AR"/>
        </w:rPr>
        <w:t>el flag</w:t>
      </w:r>
      <w:r w:rsidRPr="001C6C46">
        <w:rPr>
          <w:lang w:val="es-AR"/>
        </w:rPr>
        <w:t xml:space="preserve"> para realizar la</w:t>
      </w:r>
      <w:r w:rsidR="00EE2386">
        <w:rPr>
          <w:lang w:val="es-AR"/>
        </w:rPr>
        <w:t xml:space="preserve"> </w:t>
      </w:r>
      <w:r w:rsidRPr="001C6C46">
        <w:rPr>
          <w:lang w:val="es-AR"/>
        </w:rPr>
        <w:t>lectura</w:t>
      </w:r>
      <w:r w:rsidR="00EE2386">
        <w:rPr>
          <w:lang w:val="es-AR"/>
        </w:rPr>
        <w:t xml:space="preserve"> </w:t>
      </w:r>
      <w:r w:rsidRPr="001C6C46">
        <w:rPr>
          <w:lang w:val="es-AR"/>
        </w:rPr>
        <w:t>de</w:t>
      </w:r>
      <w:r w:rsidR="00EE2386">
        <w:rPr>
          <w:lang w:val="es-AR"/>
        </w:rPr>
        <w:t xml:space="preserve">l </w:t>
      </w:r>
      <w:r w:rsidRPr="001C6C46">
        <w:rPr>
          <w:lang w:val="es-AR"/>
        </w:rPr>
        <w:t>sensor DHT1</w:t>
      </w:r>
      <w:r w:rsidR="00EE2386">
        <w:rPr>
          <w:lang w:val="es-AR"/>
        </w:rPr>
        <w:t>1</w:t>
      </w:r>
      <w:r w:rsidRPr="001C6C46">
        <w:rPr>
          <w:lang w:val="es-AR"/>
        </w:rPr>
        <w:t>.</w:t>
      </w:r>
      <w:r w:rsidR="001C6C46">
        <w:rPr>
          <w:lang w:val="es-AR"/>
        </w:rPr>
        <w:t xml:space="preserve"> </w:t>
      </w:r>
      <w:r w:rsidRPr="001C6C46">
        <w:rPr>
          <w:lang w:val="es-AR"/>
        </w:rPr>
        <w:t>Tras completar la lectura, establece</w:t>
      </w:r>
      <w:r w:rsidR="00EE2386">
        <w:rPr>
          <w:lang w:val="es-AR"/>
        </w:rPr>
        <w:t xml:space="preserve"> el flag</w:t>
      </w:r>
      <w:r w:rsidRPr="001C6C46">
        <w:rPr>
          <w:lang w:val="es-AR"/>
        </w:rPr>
        <w:t xml:space="preserve"> dht11_ready indicando que los datos están listos.</w:t>
      </w:r>
    </w:p>
    <w:p w14:paraId="5E91A7DC" w14:textId="575B58F5" w:rsidR="00ED4218" w:rsidRDefault="004544DF" w:rsidP="002463EA">
      <w:pPr>
        <w:pStyle w:val="Prrafodelista"/>
        <w:numPr>
          <w:ilvl w:val="0"/>
          <w:numId w:val="55"/>
        </w:numPr>
        <w:spacing w:line="276" w:lineRule="auto"/>
        <w:jc w:val="both"/>
        <w:rPr>
          <w:lang w:val="es-AR"/>
        </w:rPr>
      </w:pPr>
      <w:r w:rsidRPr="004544DF">
        <w:rPr>
          <w:lang w:val="es-AR"/>
        </w:rPr>
        <w:t>Env</w:t>
      </w:r>
      <w:r w:rsidR="001C6C46">
        <w:rPr>
          <w:lang w:val="es-AR"/>
        </w:rPr>
        <w:t>í</w:t>
      </w:r>
      <w:r w:rsidRPr="004544DF">
        <w:rPr>
          <w:lang w:val="es-AR"/>
        </w:rPr>
        <w:t>o de Datos:</w:t>
      </w:r>
      <w:r w:rsidR="001C6C46">
        <w:rPr>
          <w:lang w:val="es-AR"/>
        </w:rPr>
        <w:t xml:space="preserve"> </w:t>
      </w:r>
      <w:r w:rsidRPr="001C6C46">
        <w:rPr>
          <w:lang w:val="es-AR"/>
        </w:rPr>
        <w:t>El bucle principal también verifica si send_data está habilitado y si</w:t>
      </w:r>
      <w:r w:rsidR="00EE2386">
        <w:rPr>
          <w:lang w:val="es-AR"/>
        </w:rPr>
        <w:t xml:space="preserve"> el</w:t>
      </w:r>
      <w:r w:rsidRPr="001C6C46">
        <w:rPr>
          <w:lang w:val="es-AR"/>
        </w:rPr>
        <w:t xml:space="preserve"> sensor ha proporcionado datos (dht11_ready).</w:t>
      </w:r>
      <w:r w:rsidR="001C6C46">
        <w:rPr>
          <w:lang w:val="es-AR"/>
        </w:rPr>
        <w:t xml:space="preserve"> </w:t>
      </w:r>
      <w:r w:rsidRPr="001C6C46">
        <w:rPr>
          <w:lang w:val="es-AR"/>
        </w:rPr>
        <w:t xml:space="preserve">Si ambas condiciones se cumplen, envía los datos formateados por el puerto serie y resetea </w:t>
      </w:r>
      <w:r w:rsidR="00EE2386">
        <w:rPr>
          <w:lang w:val="es-AR"/>
        </w:rPr>
        <w:t>el</w:t>
      </w:r>
      <w:r w:rsidRPr="001C6C46">
        <w:rPr>
          <w:lang w:val="es-AR"/>
        </w:rPr>
        <w:t xml:space="preserve"> flag de preparación (dht11_ready).</w:t>
      </w:r>
    </w:p>
    <w:p w14:paraId="22A030EB" w14:textId="77777777" w:rsidR="001C6C46" w:rsidRPr="001C6C46" w:rsidRDefault="001C6C46" w:rsidP="002463EA">
      <w:pPr>
        <w:pStyle w:val="Prrafodelista"/>
        <w:spacing w:line="276" w:lineRule="auto"/>
        <w:ind w:left="1140"/>
        <w:jc w:val="both"/>
        <w:rPr>
          <w:lang w:val="es-AR"/>
        </w:rPr>
      </w:pPr>
    </w:p>
    <w:p w14:paraId="31A0A1FE" w14:textId="3858A996" w:rsidR="002463EA" w:rsidRPr="00D04364" w:rsidRDefault="00ED4218" w:rsidP="00D04364">
      <w:pPr>
        <w:pStyle w:val="Prrafodelista"/>
        <w:spacing w:line="276" w:lineRule="auto"/>
        <w:ind w:left="780"/>
        <w:jc w:val="both"/>
        <w:rPr>
          <w:u w:val="single"/>
          <w:lang w:val="es-AR"/>
        </w:rPr>
      </w:pPr>
      <w:r w:rsidRPr="00ED4218">
        <w:rPr>
          <w:u w:val="single"/>
          <w:lang w:val="es-AR"/>
        </w:rPr>
        <w:t>Pseudocódigo</w:t>
      </w:r>
    </w:p>
    <w:p w14:paraId="32B23182" w14:textId="77777777" w:rsidR="00EE2386" w:rsidRPr="00EE2386" w:rsidRDefault="00EE2386" w:rsidP="002463EA">
      <w:pPr>
        <w:pStyle w:val="Prrafodelista"/>
        <w:spacing w:line="276" w:lineRule="auto"/>
        <w:ind w:left="780"/>
        <w:jc w:val="both"/>
        <w:rPr>
          <w:lang w:val="es-AR"/>
        </w:rPr>
      </w:pPr>
      <w:r w:rsidRPr="00EE2386">
        <w:rPr>
          <w:lang w:val="es-AR"/>
        </w:rPr>
        <w:t>mientras (1):  // bucle infinito</w:t>
      </w:r>
    </w:p>
    <w:p w14:paraId="79220E95" w14:textId="77777777" w:rsidR="00EE2386" w:rsidRPr="00EE2386" w:rsidRDefault="00EE2386" w:rsidP="002463EA">
      <w:pPr>
        <w:pStyle w:val="Prrafodelista"/>
        <w:spacing w:line="276" w:lineRule="auto"/>
        <w:ind w:left="780"/>
        <w:jc w:val="both"/>
        <w:rPr>
          <w:lang w:val="es-AR"/>
        </w:rPr>
      </w:pPr>
      <w:r w:rsidRPr="00EE2386">
        <w:rPr>
          <w:lang w:val="es-AR"/>
        </w:rPr>
        <w:t xml:space="preserve">    si el flag de lectura del sensor DHT11 está activado:</w:t>
      </w:r>
    </w:p>
    <w:p w14:paraId="2A965979" w14:textId="77777777" w:rsidR="00EE2386" w:rsidRPr="00EE2386" w:rsidRDefault="00EE2386" w:rsidP="002463EA">
      <w:pPr>
        <w:pStyle w:val="Prrafodelista"/>
        <w:spacing w:line="276" w:lineRule="auto"/>
        <w:ind w:left="780"/>
        <w:jc w:val="both"/>
        <w:rPr>
          <w:lang w:val="es-AR"/>
        </w:rPr>
      </w:pPr>
      <w:r w:rsidRPr="00EE2386">
        <w:rPr>
          <w:lang w:val="es-AR"/>
        </w:rPr>
        <w:t xml:space="preserve">        resetear el flag</w:t>
      </w:r>
    </w:p>
    <w:p w14:paraId="64F34DCC" w14:textId="77777777" w:rsidR="00EE2386" w:rsidRPr="00EE2386" w:rsidRDefault="00EE2386" w:rsidP="002463EA">
      <w:pPr>
        <w:pStyle w:val="Prrafodelista"/>
        <w:spacing w:line="276" w:lineRule="auto"/>
        <w:ind w:left="780"/>
        <w:jc w:val="both"/>
        <w:rPr>
          <w:lang w:val="es-AR"/>
        </w:rPr>
      </w:pPr>
      <w:r w:rsidRPr="00EE2386">
        <w:rPr>
          <w:lang w:val="es-AR"/>
        </w:rPr>
        <w:t xml:space="preserve">        marcar que los datos del DHT11 están listos</w:t>
      </w:r>
    </w:p>
    <w:p w14:paraId="64FC78F4" w14:textId="77777777" w:rsidR="00EE2386" w:rsidRPr="00EE2386" w:rsidRDefault="00EE2386" w:rsidP="002463EA">
      <w:pPr>
        <w:pStyle w:val="Prrafodelista"/>
        <w:spacing w:line="276" w:lineRule="auto"/>
        <w:ind w:left="780"/>
        <w:jc w:val="both"/>
        <w:rPr>
          <w:lang w:val="es-AR"/>
        </w:rPr>
      </w:pPr>
      <w:r w:rsidRPr="00EE2386">
        <w:rPr>
          <w:lang w:val="es-AR"/>
        </w:rPr>
        <w:t xml:space="preserve">        leer datos del sensor DHT11</w:t>
      </w:r>
    </w:p>
    <w:p w14:paraId="44B90D6B" w14:textId="77777777" w:rsidR="00EE2386" w:rsidRPr="00EE2386" w:rsidRDefault="00EE2386" w:rsidP="002463EA">
      <w:pPr>
        <w:pStyle w:val="Prrafodelista"/>
        <w:spacing w:line="276" w:lineRule="auto"/>
        <w:ind w:left="780"/>
        <w:jc w:val="both"/>
        <w:rPr>
          <w:lang w:val="es-AR"/>
        </w:rPr>
      </w:pPr>
    </w:p>
    <w:p w14:paraId="0A44A77A" w14:textId="77777777" w:rsidR="00EE2386" w:rsidRPr="00EE2386" w:rsidRDefault="00EE2386" w:rsidP="002463EA">
      <w:pPr>
        <w:pStyle w:val="Prrafodelista"/>
        <w:spacing w:line="276" w:lineRule="auto"/>
        <w:ind w:left="780"/>
        <w:jc w:val="both"/>
        <w:rPr>
          <w:lang w:val="es-AR"/>
        </w:rPr>
      </w:pPr>
      <w:r w:rsidRPr="00EE2386">
        <w:rPr>
          <w:lang w:val="es-AR"/>
        </w:rPr>
        <w:t xml:space="preserve">    si el envío de datos está habilitado y los datos del DHT11 están listos:</w:t>
      </w:r>
    </w:p>
    <w:p w14:paraId="06D9B27D" w14:textId="77777777" w:rsidR="00EE2386" w:rsidRPr="00EE2386" w:rsidRDefault="00EE2386" w:rsidP="002463EA">
      <w:pPr>
        <w:pStyle w:val="Prrafodelista"/>
        <w:spacing w:line="276" w:lineRule="auto"/>
        <w:ind w:left="780"/>
        <w:jc w:val="both"/>
        <w:rPr>
          <w:lang w:val="es-AR"/>
        </w:rPr>
      </w:pPr>
      <w:r w:rsidRPr="00EE2386">
        <w:rPr>
          <w:lang w:val="es-AR"/>
        </w:rPr>
        <w:t xml:space="preserve">        resetear el flag de datos del DHT11</w:t>
      </w:r>
    </w:p>
    <w:p w14:paraId="68A11D9B" w14:textId="77777777" w:rsidR="00EE2386" w:rsidRPr="00EE2386" w:rsidRDefault="00EE2386" w:rsidP="002463EA">
      <w:pPr>
        <w:pStyle w:val="Prrafodelista"/>
        <w:spacing w:line="276" w:lineRule="auto"/>
        <w:ind w:left="780"/>
        <w:jc w:val="both"/>
        <w:rPr>
          <w:lang w:val="es-AR"/>
        </w:rPr>
      </w:pPr>
      <w:r w:rsidRPr="00EE2386">
        <w:rPr>
          <w:lang w:val="es-AR"/>
        </w:rPr>
        <w:t xml:space="preserve">        reiniciar temporizador</w:t>
      </w:r>
    </w:p>
    <w:p w14:paraId="07F9A5FE" w14:textId="77777777" w:rsidR="00EE2386" w:rsidRPr="00EE2386" w:rsidRDefault="00EE2386" w:rsidP="002463EA">
      <w:pPr>
        <w:pStyle w:val="Prrafodelista"/>
        <w:spacing w:line="276" w:lineRule="auto"/>
        <w:ind w:left="780"/>
        <w:jc w:val="both"/>
        <w:rPr>
          <w:lang w:val="es-AR"/>
        </w:rPr>
      </w:pPr>
      <w:r w:rsidRPr="00EE2386">
        <w:rPr>
          <w:lang w:val="es-AR"/>
        </w:rPr>
        <w:t xml:space="preserve">        obtener la hora actual del RTC</w:t>
      </w:r>
    </w:p>
    <w:p w14:paraId="0F61BD38" w14:textId="77777777" w:rsidR="00EE2386" w:rsidRPr="00EE2386" w:rsidRDefault="00EE2386" w:rsidP="002463EA">
      <w:pPr>
        <w:pStyle w:val="Prrafodelista"/>
        <w:spacing w:line="276" w:lineRule="auto"/>
        <w:ind w:left="780"/>
        <w:jc w:val="both"/>
        <w:rPr>
          <w:lang w:val="es-AR"/>
        </w:rPr>
      </w:pPr>
    </w:p>
    <w:p w14:paraId="33A4CCCF" w14:textId="77777777" w:rsidR="00EE2386" w:rsidRPr="00EE2386" w:rsidRDefault="00EE2386" w:rsidP="002463EA">
      <w:pPr>
        <w:pStyle w:val="Prrafodelista"/>
        <w:spacing w:line="276" w:lineRule="auto"/>
        <w:ind w:left="780"/>
        <w:jc w:val="both"/>
        <w:rPr>
          <w:lang w:val="es-AR"/>
        </w:rPr>
      </w:pPr>
      <w:r w:rsidRPr="00EE2386">
        <w:rPr>
          <w:lang w:val="es-AR"/>
        </w:rPr>
        <w:t xml:space="preserve">        definir un buffer para el mensaje</w:t>
      </w:r>
    </w:p>
    <w:p w14:paraId="5451F545" w14:textId="77777777" w:rsidR="00EE2386" w:rsidRPr="00EE2386" w:rsidRDefault="00EE2386" w:rsidP="002463EA">
      <w:pPr>
        <w:pStyle w:val="Prrafodelista"/>
        <w:spacing w:line="276" w:lineRule="auto"/>
        <w:ind w:left="780"/>
        <w:jc w:val="both"/>
        <w:rPr>
          <w:lang w:val="es-AR"/>
        </w:rPr>
      </w:pPr>
      <w:r w:rsidRPr="00EE2386">
        <w:rPr>
          <w:lang w:val="es-AR"/>
        </w:rPr>
        <w:t xml:space="preserve">        si no hay fallo en el sensor:</w:t>
      </w:r>
    </w:p>
    <w:p w14:paraId="673B2A43" w14:textId="77777777" w:rsidR="00EE2386" w:rsidRPr="00EE2386" w:rsidRDefault="00EE2386" w:rsidP="002463EA">
      <w:pPr>
        <w:pStyle w:val="Prrafodelista"/>
        <w:spacing w:line="276" w:lineRule="auto"/>
        <w:ind w:left="780"/>
        <w:jc w:val="both"/>
        <w:rPr>
          <w:lang w:val="es-AR"/>
        </w:rPr>
      </w:pPr>
      <w:r w:rsidRPr="00EE2386">
        <w:rPr>
          <w:lang w:val="es-AR"/>
        </w:rPr>
        <w:t xml:space="preserve">            formatear mensaje con datos de temperatura, humedad, fecha y hora</w:t>
      </w:r>
    </w:p>
    <w:p w14:paraId="63D13024" w14:textId="77777777" w:rsidR="00EE2386" w:rsidRPr="00EE2386" w:rsidRDefault="00EE2386" w:rsidP="002463EA">
      <w:pPr>
        <w:pStyle w:val="Prrafodelista"/>
        <w:spacing w:line="276" w:lineRule="auto"/>
        <w:ind w:left="780"/>
        <w:jc w:val="both"/>
        <w:rPr>
          <w:lang w:val="es-AR"/>
        </w:rPr>
      </w:pPr>
      <w:r w:rsidRPr="00EE2386">
        <w:rPr>
          <w:lang w:val="es-AR"/>
        </w:rPr>
        <w:t xml:space="preserve">        si hay fallo en el sensor:</w:t>
      </w:r>
    </w:p>
    <w:p w14:paraId="6B30D32E" w14:textId="77777777" w:rsidR="00EE2386" w:rsidRPr="00EE2386" w:rsidRDefault="00EE2386" w:rsidP="002463EA">
      <w:pPr>
        <w:pStyle w:val="Prrafodelista"/>
        <w:spacing w:line="276" w:lineRule="auto"/>
        <w:ind w:left="780"/>
        <w:jc w:val="both"/>
        <w:rPr>
          <w:lang w:val="es-AR"/>
        </w:rPr>
      </w:pPr>
      <w:r w:rsidRPr="00EE2386">
        <w:rPr>
          <w:lang w:val="es-AR"/>
        </w:rPr>
        <w:t xml:space="preserve">            formatear mensaje de fallo del sensor</w:t>
      </w:r>
    </w:p>
    <w:p w14:paraId="027835B4" w14:textId="4B228073" w:rsidR="00665C18" w:rsidRPr="00EE2386" w:rsidRDefault="00EE2386" w:rsidP="002463EA">
      <w:pPr>
        <w:pStyle w:val="Prrafodelista"/>
        <w:spacing w:line="276" w:lineRule="auto"/>
        <w:ind w:left="780"/>
        <w:jc w:val="both"/>
        <w:rPr>
          <w:lang w:val="es-AR"/>
        </w:rPr>
      </w:pPr>
      <w:r w:rsidRPr="00EE2386">
        <w:rPr>
          <w:lang w:val="es-AR"/>
        </w:rPr>
        <w:t xml:space="preserve">        enviar mensaje formateado por el puerto serie</w:t>
      </w:r>
    </w:p>
    <w:p w14:paraId="181CDA2E" w14:textId="0CDC67F6" w:rsidR="002A346D" w:rsidRPr="00677517" w:rsidRDefault="002A346D" w:rsidP="002463EA">
      <w:pPr>
        <w:spacing w:line="276" w:lineRule="auto"/>
        <w:ind w:firstLine="0"/>
        <w:jc w:val="both"/>
        <w:rPr>
          <w:lang w:val="es-AR"/>
        </w:rPr>
      </w:pPr>
    </w:p>
    <w:p w14:paraId="34BEE044" w14:textId="1E21A0DC" w:rsidR="00CF56E5" w:rsidRDefault="00F83B23" w:rsidP="002463EA">
      <w:pPr>
        <w:pStyle w:val="Prrafodelista"/>
        <w:numPr>
          <w:ilvl w:val="0"/>
          <w:numId w:val="26"/>
        </w:numPr>
        <w:spacing w:line="276" w:lineRule="auto"/>
        <w:jc w:val="both"/>
        <w:rPr>
          <w:b/>
          <w:bCs/>
          <w:sz w:val="32"/>
          <w:szCs w:val="32"/>
          <w:lang w:val="es-AR"/>
        </w:rPr>
      </w:pPr>
      <w:r w:rsidRPr="00E77182">
        <w:rPr>
          <w:b/>
          <w:bCs/>
          <w:sz w:val="32"/>
          <w:szCs w:val="32"/>
          <w:lang w:val="es-AR"/>
        </w:rPr>
        <w:t>Modularización</w:t>
      </w:r>
    </w:p>
    <w:p w14:paraId="1E14944C" w14:textId="77777777" w:rsidR="002463EA" w:rsidRPr="002463EA" w:rsidRDefault="002463EA" w:rsidP="002463EA">
      <w:pPr>
        <w:pStyle w:val="Prrafodelista"/>
        <w:spacing w:line="276" w:lineRule="auto"/>
        <w:jc w:val="both"/>
        <w:rPr>
          <w:b/>
          <w:bCs/>
          <w:lang w:val="es-AR"/>
        </w:rPr>
      </w:pPr>
    </w:p>
    <w:p w14:paraId="0AEC5E50" w14:textId="111A3062" w:rsidR="00E77182" w:rsidRPr="00E77182" w:rsidRDefault="00E77182" w:rsidP="002463EA">
      <w:pPr>
        <w:spacing w:line="276" w:lineRule="auto"/>
        <w:ind w:left="720" w:firstLine="360"/>
        <w:jc w:val="both"/>
        <w:rPr>
          <w:lang w:val="es-AR"/>
        </w:rPr>
      </w:pPr>
      <w:r w:rsidRPr="00E77182">
        <w:rPr>
          <w:lang w:val="es-AR"/>
        </w:rPr>
        <w:t>La modularización del programa se realiza dividiendo el código en múltiples archivos y módulos, cada uno responsable de una funcionalidad específica</w:t>
      </w:r>
      <w:r w:rsidR="00E61906">
        <w:rPr>
          <w:lang w:val="es-AR"/>
        </w:rPr>
        <w:t>,</w:t>
      </w:r>
      <w:r w:rsidRPr="00E77182">
        <w:rPr>
          <w:lang w:val="es-AR"/>
        </w:rPr>
        <w:t xml:space="preserve"> lo que facilita el mantenimiento y la escalabilidad del programa.</w:t>
      </w:r>
      <w:r>
        <w:rPr>
          <w:lang w:val="es-AR"/>
        </w:rPr>
        <w:t xml:space="preserve"> Este programa fue modularizado en </w:t>
      </w:r>
      <w:r w:rsidR="00357036">
        <w:rPr>
          <w:lang w:val="es-AR"/>
        </w:rPr>
        <w:t xml:space="preserve">11 </w:t>
      </w:r>
      <w:r>
        <w:rPr>
          <w:lang w:val="es-AR"/>
        </w:rPr>
        <w:t xml:space="preserve">archivos: </w:t>
      </w:r>
    </w:p>
    <w:p w14:paraId="54719B16" w14:textId="42C9EF58" w:rsidR="00E77182" w:rsidRPr="00E77182" w:rsidRDefault="00E77182" w:rsidP="002463EA">
      <w:pPr>
        <w:spacing w:line="276" w:lineRule="auto"/>
        <w:ind w:firstLine="0"/>
        <w:jc w:val="both"/>
        <w:rPr>
          <w:lang w:val="es-AR"/>
        </w:rPr>
      </w:pPr>
    </w:p>
    <w:p w14:paraId="308932A1" w14:textId="05304D37" w:rsidR="00E77182" w:rsidRPr="00D167DC" w:rsidRDefault="00E77182" w:rsidP="002463EA">
      <w:pPr>
        <w:pStyle w:val="Prrafodelista"/>
        <w:numPr>
          <w:ilvl w:val="0"/>
          <w:numId w:val="32"/>
        </w:numPr>
        <w:spacing w:line="276" w:lineRule="auto"/>
        <w:jc w:val="both"/>
        <w:rPr>
          <w:i/>
          <w:iCs/>
          <w:lang w:val="es-AR"/>
        </w:rPr>
      </w:pPr>
      <w:r w:rsidRPr="00E77182">
        <w:rPr>
          <w:i/>
          <w:iCs/>
          <w:lang w:val="es-AR"/>
        </w:rPr>
        <w:t>main.c</w:t>
      </w:r>
      <w:r>
        <w:rPr>
          <w:i/>
          <w:iCs/>
          <w:lang w:val="es-AR"/>
        </w:rPr>
        <w:t xml:space="preserve">: </w:t>
      </w:r>
      <w:r w:rsidRPr="00D167DC">
        <w:rPr>
          <w:lang w:val="es-AR"/>
        </w:rPr>
        <w:t>Función principal del programa.</w:t>
      </w:r>
      <w:r w:rsidR="00D167DC">
        <w:rPr>
          <w:lang w:val="es-AR"/>
        </w:rPr>
        <w:t xml:space="preserve"> </w:t>
      </w:r>
    </w:p>
    <w:p w14:paraId="343D6045" w14:textId="77777777" w:rsidR="00D167DC" w:rsidRDefault="00E77182" w:rsidP="002463EA">
      <w:pPr>
        <w:spacing w:line="276" w:lineRule="auto"/>
        <w:ind w:left="720"/>
        <w:jc w:val="both"/>
        <w:rPr>
          <w:lang w:val="es-AR"/>
        </w:rPr>
      </w:pPr>
      <w:r w:rsidRPr="00E77182">
        <w:rPr>
          <w:lang w:val="es-AR"/>
        </w:rPr>
        <w:t>Responsabilidades:</w:t>
      </w:r>
    </w:p>
    <w:p w14:paraId="78E98D76" w14:textId="7AA5A71E" w:rsidR="00D167DC" w:rsidRPr="00357036" w:rsidRDefault="00E77182" w:rsidP="002463EA">
      <w:pPr>
        <w:pStyle w:val="Prrafodelista"/>
        <w:numPr>
          <w:ilvl w:val="2"/>
          <w:numId w:val="31"/>
        </w:numPr>
        <w:spacing w:line="276" w:lineRule="auto"/>
        <w:jc w:val="both"/>
        <w:rPr>
          <w:lang w:val="es-AR"/>
        </w:rPr>
      </w:pPr>
      <w:r w:rsidRPr="00D167DC">
        <w:rPr>
          <w:lang w:val="es-AR"/>
        </w:rPr>
        <w:t>Inicializar el temporizador</w:t>
      </w:r>
      <w:r w:rsidR="00D167DC">
        <w:rPr>
          <w:lang w:val="es-AR"/>
        </w:rPr>
        <w:t xml:space="preserve"> usando </w:t>
      </w:r>
      <w:r w:rsidR="00D167DC" w:rsidRPr="00D167DC">
        <w:rPr>
          <w:i/>
          <w:iCs/>
          <w:lang w:val="es-AR"/>
        </w:rPr>
        <w:t>timer.c</w:t>
      </w:r>
    </w:p>
    <w:p w14:paraId="13050BE2" w14:textId="29B64633" w:rsidR="00357036" w:rsidRDefault="00357036" w:rsidP="002463EA">
      <w:pPr>
        <w:pStyle w:val="Prrafodelista"/>
        <w:numPr>
          <w:ilvl w:val="2"/>
          <w:numId w:val="31"/>
        </w:numPr>
        <w:spacing w:line="276" w:lineRule="auto"/>
        <w:jc w:val="both"/>
        <w:rPr>
          <w:lang w:val="es-AR"/>
        </w:rPr>
      </w:pPr>
      <w:r>
        <w:rPr>
          <w:lang w:val="es-AR"/>
        </w:rPr>
        <w:t xml:space="preserve">Inicializar el I2C usando </w:t>
      </w:r>
      <w:r w:rsidRPr="00357036">
        <w:rPr>
          <w:i/>
          <w:iCs/>
          <w:lang w:val="es-AR"/>
        </w:rPr>
        <w:t>i2c.c</w:t>
      </w:r>
    </w:p>
    <w:p w14:paraId="06CC922E" w14:textId="5CD10767" w:rsidR="00357036" w:rsidRPr="00357036" w:rsidRDefault="00357036" w:rsidP="002463EA">
      <w:pPr>
        <w:pStyle w:val="Prrafodelista"/>
        <w:numPr>
          <w:ilvl w:val="2"/>
          <w:numId w:val="31"/>
        </w:numPr>
        <w:spacing w:line="276" w:lineRule="auto"/>
        <w:jc w:val="both"/>
        <w:rPr>
          <w:lang w:val="es-AR"/>
        </w:rPr>
      </w:pPr>
      <w:r>
        <w:rPr>
          <w:lang w:val="es-AR"/>
        </w:rPr>
        <w:t xml:space="preserve">Inicializar el UART usando </w:t>
      </w:r>
      <w:r w:rsidRPr="00357036">
        <w:rPr>
          <w:i/>
          <w:iCs/>
          <w:lang w:val="es-AR"/>
        </w:rPr>
        <w:t>serialPort.c</w:t>
      </w:r>
    </w:p>
    <w:p w14:paraId="123A9CA0" w14:textId="1D06DF59" w:rsidR="00357036" w:rsidRDefault="00357036" w:rsidP="002463EA">
      <w:pPr>
        <w:pStyle w:val="Prrafodelista"/>
        <w:numPr>
          <w:ilvl w:val="2"/>
          <w:numId w:val="31"/>
        </w:numPr>
        <w:spacing w:line="276" w:lineRule="auto"/>
        <w:jc w:val="both"/>
        <w:rPr>
          <w:lang w:val="es-AR"/>
        </w:rPr>
      </w:pPr>
      <w:r>
        <w:rPr>
          <w:lang w:val="es-AR"/>
        </w:rPr>
        <w:t>Recibir los datos del DS3231 y del DHT11</w:t>
      </w:r>
    </w:p>
    <w:p w14:paraId="2B5FD08E" w14:textId="72A8CA73" w:rsidR="00E77182" w:rsidRPr="00D04364" w:rsidRDefault="00096D5F" w:rsidP="00D04364">
      <w:pPr>
        <w:pStyle w:val="Prrafodelista"/>
        <w:numPr>
          <w:ilvl w:val="2"/>
          <w:numId w:val="31"/>
        </w:numPr>
        <w:spacing w:line="276" w:lineRule="auto"/>
        <w:jc w:val="both"/>
        <w:rPr>
          <w:lang w:val="es-AR"/>
        </w:rPr>
      </w:pPr>
      <w:r>
        <w:rPr>
          <w:lang w:val="es-AR"/>
        </w:rPr>
        <w:t>Enviar los datos recibidos a la terminal</w:t>
      </w:r>
    </w:p>
    <w:p w14:paraId="3084DCB8" w14:textId="77777777" w:rsidR="00096D5F" w:rsidRDefault="00677517" w:rsidP="002463EA">
      <w:pPr>
        <w:pStyle w:val="Prrafodelista"/>
        <w:numPr>
          <w:ilvl w:val="0"/>
          <w:numId w:val="32"/>
        </w:numPr>
        <w:spacing w:line="276" w:lineRule="auto"/>
        <w:jc w:val="both"/>
        <w:rPr>
          <w:lang w:val="es-AR"/>
        </w:rPr>
      </w:pPr>
      <w:r>
        <w:rPr>
          <w:i/>
          <w:iCs/>
          <w:lang w:val="es-AR"/>
        </w:rPr>
        <w:lastRenderedPageBreak/>
        <w:t>dht11</w:t>
      </w:r>
      <w:r w:rsidR="00E77182" w:rsidRPr="00663689">
        <w:rPr>
          <w:i/>
          <w:iCs/>
          <w:lang w:val="es-AR"/>
        </w:rPr>
        <w:t>.c</w:t>
      </w:r>
      <w:r w:rsidR="00D167DC" w:rsidRPr="00663689">
        <w:rPr>
          <w:i/>
          <w:iCs/>
          <w:lang w:val="es-AR"/>
        </w:rPr>
        <w:t xml:space="preserve">: </w:t>
      </w:r>
      <w:r w:rsidR="00E77182" w:rsidRPr="00663689">
        <w:rPr>
          <w:lang w:val="es-AR"/>
        </w:rPr>
        <w:t>Implementa la lógica de</w:t>
      </w:r>
      <w:r w:rsidR="00096D5F">
        <w:rPr>
          <w:lang w:val="es-AR"/>
        </w:rPr>
        <w:t>l sensor de temperatura DHT11</w:t>
      </w:r>
      <w:r w:rsidR="00E77182" w:rsidRPr="00663689">
        <w:rPr>
          <w:lang w:val="es-AR"/>
        </w:rPr>
        <w:t>.</w:t>
      </w:r>
    </w:p>
    <w:p w14:paraId="4658F182" w14:textId="0D632B68" w:rsidR="00D167DC" w:rsidRPr="00096D5F" w:rsidRDefault="00D167DC" w:rsidP="002463EA">
      <w:pPr>
        <w:pStyle w:val="Prrafodelista"/>
        <w:spacing w:line="276" w:lineRule="auto"/>
        <w:ind w:left="1440"/>
        <w:jc w:val="both"/>
        <w:rPr>
          <w:lang w:val="en-US"/>
        </w:rPr>
      </w:pPr>
      <w:r w:rsidRPr="00096D5F">
        <w:rPr>
          <w:lang w:val="en-US"/>
        </w:rPr>
        <w:t xml:space="preserve">Funciones: </w:t>
      </w:r>
      <w:r w:rsidR="00096D5F" w:rsidRPr="00096D5F">
        <w:rPr>
          <w:i/>
          <w:iCs/>
          <w:lang w:val="en-US"/>
        </w:rPr>
        <w:t>read_dht11</w:t>
      </w:r>
      <w:r w:rsidRPr="00096D5F">
        <w:rPr>
          <w:i/>
          <w:iCs/>
          <w:lang w:val="en-US"/>
        </w:rPr>
        <w:t xml:space="preserve">(), </w:t>
      </w:r>
      <w:r w:rsidR="00096D5F" w:rsidRPr="00096D5F">
        <w:rPr>
          <w:i/>
          <w:iCs/>
          <w:lang w:val="en-US"/>
        </w:rPr>
        <w:t>read_byte</w:t>
      </w:r>
      <w:r w:rsidRPr="00096D5F">
        <w:rPr>
          <w:i/>
          <w:iCs/>
          <w:lang w:val="en-US"/>
        </w:rPr>
        <w:t>()</w:t>
      </w:r>
    </w:p>
    <w:p w14:paraId="5D35ECA1" w14:textId="77777777" w:rsidR="00D167DC" w:rsidRPr="00E77182" w:rsidRDefault="00D167DC" w:rsidP="002463EA">
      <w:pPr>
        <w:spacing w:line="276" w:lineRule="auto"/>
        <w:ind w:left="720"/>
        <w:jc w:val="both"/>
        <w:rPr>
          <w:lang w:val="es-AR"/>
        </w:rPr>
      </w:pPr>
      <w:r w:rsidRPr="00E77182">
        <w:rPr>
          <w:lang w:val="es-AR"/>
        </w:rPr>
        <w:t>Responsabilidades:</w:t>
      </w:r>
    </w:p>
    <w:p w14:paraId="78C3C59C" w14:textId="21B2CEBD" w:rsidR="00D167DC" w:rsidRDefault="00096D5F" w:rsidP="002463EA">
      <w:pPr>
        <w:pStyle w:val="Prrafodelista"/>
        <w:numPr>
          <w:ilvl w:val="0"/>
          <w:numId w:val="35"/>
        </w:numPr>
        <w:spacing w:line="276" w:lineRule="auto"/>
        <w:jc w:val="both"/>
        <w:rPr>
          <w:lang w:val="es-AR"/>
        </w:rPr>
      </w:pPr>
      <w:r>
        <w:rPr>
          <w:lang w:val="es-AR"/>
        </w:rPr>
        <w:t>Iniciar la comunicación con el sensor</w:t>
      </w:r>
    </w:p>
    <w:p w14:paraId="3D986B5F" w14:textId="616022BD" w:rsidR="00096D5F" w:rsidRDefault="00096D5F" w:rsidP="002463EA">
      <w:pPr>
        <w:pStyle w:val="Prrafodelista"/>
        <w:numPr>
          <w:ilvl w:val="0"/>
          <w:numId w:val="35"/>
        </w:numPr>
        <w:spacing w:line="276" w:lineRule="auto"/>
        <w:jc w:val="both"/>
        <w:rPr>
          <w:lang w:val="es-AR"/>
        </w:rPr>
      </w:pPr>
      <w:r>
        <w:rPr>
          <w:lang w:val="es-AR"/>
        </w:rPr>
        <w:t>Recibir respuestas del sensor</w:t>
      </w:r>
    </w:p>
    <w:p w14:paraId="61CCE730" w14:textId="4D7523C3" w:rsidR="00096D5F" w:rsidRPr="00663689" w:rsidRDefault="00096D5F" w:rsidP="002463EA">
      <w:pPr>
        <w:pStyle w:val="Prrafodelista"/>
        <w:numPr>
          <w:ilvl w:val="0"/>
          <w:numId w:val="35"/>
        </w:numPr>
        <w:spacing w:line="276" w:lineRule="auto"/>
        <w:jc w:val="both"/>
        <w:rPr>
          <w:lang w:val="es-AR"/>
        </w:rPr>
      </w:pPr>
      <w:r>
        <w:rPr>
          <w:lang w:val="es-AR"/>
        </w:rPr>
        <w:t>Verificar la suma de comprobación</w:t>
      </w:r>
    </w:p>
    <w:p w14:paraId="6A00DB51" w14:textId="77777777" w:rsidR="00D167DC" w:rsidRPr="00663689" w:rsidRDefault="00D167DC" w:rsidP="002463EA">
      <w:pPr>
        <w:spacing w:line="276" w:lineRule="auto"/>
        <w:ind w:firstLine="0"/>
        <w:jc w:val="both"/>
        <w:rPr>
          <w:i/>
          <w:iCs/>
          <w:lang w:val="es-AR"/>
        </w:rPr>
      </w:pPr>
    </w:p>
    <w:p w14:paraId="11A83F6E" w14:textId="58A57973" w:rsidR="00E77182" w:rsidRPr="00663689" w:rsidRDefault="00677517" w:rsidP="002463EA">
      <w:pPr>
        <w:pStyle w:val="Prrafodelista"/>
        <w:numPr>
          <w:ilvl w:val="0"/>
          <w:numId w:val="32"/>
        </w:numPr>
        <w:spacing w:line="276" w:lineRule="auto"/>
        <w:jc w:val="both"/>
        <w:rPr>
          <w:lang w:val="es-AR"/>
        </w:rPr>
      </w:pPr>
      <w:r>
        <w:rPr>
          <w:i/>
          <w:iCs/>
          <w:lang w:val="es-AR"/>
        </w:rPr>
        <w:t>dht11</w:t>
      </w:r>
      <w:r w:rsidR="00E77182" w:rsidRPr="00D167DC">
        <w:rPr>
          <w:i/>
          <w:iCs/>
          <w:lang w:val="es-AR"/>
        </w:rPr>
        <w:t>.h</w:t>
      </w:r>
      <w:r w:rsidR="00D167DC">
        <w:rPr>
          <w:lang w:val="es-AR"/>
        </w:rPr>
        <w:t xml:space="preserve">: </w:t>
      </w:r>
      <w:r w:rsidR="00E77182" w:rsidRPr="00D167DC">
        <w:rPr>
          <w:lang w:val="es-AR"/>
        </w:rPr>
        <w:t xml:space="preserve">Declara las funciones y variables globales relacionadas con </w:t>
      </w:r>
      <w:r w:rsidR="00096D5F">
        <w:rPr>
          <w:lang w:val="es-AR"/>
        </w:rPr>
        <w:t>el sensor DHT11.</w:t>
      </w:r>
    </w:p>
    <w:p w14:paraId="5F28CD73" w14:textId="77777777" w:rsidR="00D167DC" w:rsidRPr="00E77182" w:rsidRDefault="00D167DC" w:rsidP="002463EA">
      <w:pPr>
        <w:spacing w:line="276" w:lineRule="auto"/>
        <w:ind w:left="720" w:firstLine="0"/>
        <w:jc w:val="both"/>
        <w:rPr>
          <w:lang w:val="es-AR"/>
        </w:rPr>
      </w:pPr>
    </w:p>
    <w:p w14:paraId="477A454A" w14:textId="6007A4F8" w:rsidR="00663689" w:rsidRPr="0064553D" w:rsidRDefault="00677517" w:rsidP="002463EA">
      <w:pPr>
        <w:pStyle w:val="Prrafodelista"/>
        <w:numPr>
          <w:ilvl w:val="0"/>
          <w:numId w:val="32"/>
        </w:numPr>
        <w:spacing w:line="276" w:lineRule="auto"/>
        <w:jc w:val="both"/>
        <w:rPr>
          <w:lang w:val="en-US"/>
        </w:rPr>
      </w:pPr>
      <w:r>
        <w:rPr>
          <w:i/>
          <w:iCs/>
          <w:lang w:val="es-AR"/>
        </w:rPr>
        <w:t>ds3231</w:t>
      </w:r>
      <w:r w:rsidR="00E77182" w:rsidRPr="00663689">
        <w:rPr>
          <w:i/>
          <w:iCs/>
          <w:lang w:val="es-AR"/>
        </w:rPr>
        <w:t>.c</w:t>
      </w:r>
      <w:r w:rsidR="00D167DC" w:rsidRPr="00663689">
        <w:rPr>
          <w:i/>
          <w:iCs/>
          <w:lang w:val="es-AR"/>
        </w:rPr>
        <w:t xml:space="preserve">: </w:t>
      </w:r>
      <w:r w:rsidR="00E77182" w:rsidRPr="00663689">
        <w:rPr>
          <w:lang w:val="es-AR"/>
        </w:rPr>
        <w:t xml:space="preserve">Contiene las funciones para manejar el </w:t>
      </w:r>
      <w:r w:rsidR="00096D5F">
        <w:rPr>
          <w:lang w:val="es-AR"/>
        </w:rPr>
        <w:t>módulo RTC DS3231</w:t>
      </w:r>
      <w:r w:rsidR="00E77182" w:rsidRPr="00663689">
        <w:rPr>
          <w:lang w:val="es-AR"/>
        </w:rPr>
        <w:t>.</w:t>
      </w:r>
      <w:r w:rsidR="00663689" w:rsidRPr="00663689">
        <w:rPr>
          <w:lang w:val="es-AR"/>
        </w:rPr>
        <w:t xml:space="preserve"> </w:t>
      </w:r>
      <w:r w:rsidR="00663689" w:rsidRPr="0064553D">
        <w:rPr>
          <w:lang w:val="en-US"/>
        </w:rPr>
        <w:t>Funciones:</w:t>
      </w:r>
      <w:r w:rsidR="0064553D" w:rsidRPr="0064553D">
        <w:rPr>
          <w:i/>
          <w:iCs/>
          <w:lang w:val="en-US"/>
        </w:rPr>
        <w:t>DS3231_SetTime(DS3231_Time*time</w:t>
      </w:r>
      <w:r w:rsidR="00663689" w:rsidRPr="0064553D">
        <w:rPr>
          <w:i/>
          <w:iCs/>
          <w:lang w:val="en-US"/>
        </w:rPr>
        <w:t>),</w:t>
      </w:r>
      <w:r w:rsidR="00CF56E5">
        <w:rPr>
          <w:i/>
          <w:iCs/>
          <w:lang w:val="en-US"/>
        </w:rPr>
        <w:t xml:space="preserve"> </w:t>
      </w:r>
      <w:r w:rsidR="0064553D" w:rsidRPr="0064553D">
        <w:rPr>
          <w:i/>
          <w:iCs/>
          <w:lang w:val="en-US"/>
        </w:rPr>
        <w:t>DS3231_G</w:t>
      </w:r>
      <w:r w:rsidR="00663689" w:rsidRPr="0064553D">
        <w:rPr>
          <w:i/>
          <w:iCs/>
          <w:lang w:val="en-US"/>
        </w:rPr>
        <w:t>e</w:t>
      </w:r>
      <w:r w:rsidR="0064553D" w:rsidRPr="0064553D">
        <w:rPr>
          <w:i/>
          <w:iCs/>
          <w:lang w:val="en-US"/>
        </w:rPr>
        <w:t>tTime</w:t>
      </w:r>
      <w:r w:rsidR="00663689" w:rsidRPr="0064553D">
        <w:rPr>
          <w:i/>
          <w:iCs/>
          <w:lang w:val="en-US"/>
        </w:rPr>
        <w:t>(</w:t>
      </w:r>
      <w:r w:rsidR="0064553D" w:rsidRPr="0064553D">
        <w:rPr>
          <w:i/>
          <w:iCs/>
          <w:lang w:val="en-US"/>
        </w:rPr>
        <w:t>DS3231_Time *time</w:t>
      </w:r>
      <w:r w:rsidR="00663689" w:rsidRPr="0064553D">
        <w:rPr>
          <w:i/>
          <w:iCs/>
          <w:lang w:val="en-US"/>
        </w:rPr>
        <w:t>)</w:t>
      </w:r>
      <w:r w:rsidR="0064553D">
        <w:rPr>
          <w:i/>
          <w:iCs/>
          <w:lang w:val="en-US"/>
        </w:rPr>
        <w:t xml:space="preserve">, </w:t>
      </w:r>
      <w:r w:rsidR="0064553D" w:rsidRPr="0064553D">
        <w:rPr>
          <w:i/>
          <w:iCs/>
          <w:lang w:val="en-US"/>
        </w:rPr>
        <w:t>BCD_to_DEC(uint8_t val)</w:t>
      </w:r>
      <w:r w:rsidR="0064553D">
        <w:rPr>
          <w:i/>
          <w:iCs/>
          <w:lang w:val="en-US"/>
        </w:rPr>
        <w:t xml:space="preserve">, </w:t>
      </w:r>
      <w:r w:rsidR="0064553D" w:rsidRPr="0064553D">
        <w:rPr>
          <w:i/>
          <w:iCs/>
          <w:lang w:val="en-US"/>
        </w:rPr>
        <w:t>DEC_to_BCD(uint8_t val)</w:t>
      </w:r>
      <w:r w:rsidR="0064553D">
        <w:rPr>
          <w:i/>
          <w:iCs/>
          <w:lang w:val="en-US"/>
        </w:rPr>
        <w:t>.</w:t>
      </w:r>
    </w:p>
    <w:p w14:paraId="38C110A3" w14:textId="77777777" w:rsidR="00663689" w:rsidRPr="00E77182" w:rsidRDefault="00663689" w:rsidP="002463EA">
      <w:pPr>
        <w:spacing w:line="276" w:lineRule="auto"/>
        <w:ind w:left="720"/>
        <w:jc w:val="both"/>
        <w:rPr>
          <w:lang w:val="es-AR"/>
        </w:rPr>
      </w:pPr>
      <w:r w:rsidRPr="00E77182">
        <w:rPr>
          <w:lang w:val="es-AR"/>
        </w:rPr>
        <w:t>Responsabilidades:</w:t>
      </w:r>
    </w:p>
    <w:p w14:paraId="61A80525" w14:textId="6235CDB3" w:rsidR="00663689" w:rsidRDefault="00096D5F" w:rsidP="002463EA">
      <w:pPr>
        <w:pStyle w:val="Prrafodelista"/>
        <w:numPr>
          <w:ilvl w:val="0"/>
          <w:numId w:val="38"/>
        </w:numPr>
        <w:spacing w:line="276" w:lineRule="auto"/>
        <w:jc w:val="both"/>
        <w:rPr>
          <w:lang w:val="es-AR"/>
        </w:rPr>
      </w:pPr>
      <w:r>
        <w:rPr>
          <w:lang w:val="es-AR"/>
        </w:rPr>
        <w:t>Establecer y terminar la comunicación I2C</w:t>
      </w:r>
      <w:r w:rsidR="0064553D">
        <w:rPr>
          <w:lang w:val="es-AR"/>
        </w:rPr>
        <w:t xml:space="preserve"> mediante </w:t>
      </w:r>
      <w:r w:rsidR="0064553D" w:rsidRPr="0064553D">
        <w:rPr>
          <w:i/>
          <w:iCs/>
          <w:lang w:val="es-AR"/>
        </w:rPr>
        <w:t>idc.c</w:t>
      </w:r>
    </w:p>
    <w:p w14:paraId="7F9F2042" w14:textId="16F87DDB" w:rsidR="00096D5F" w:rsidRDefault="00096D5F" w:rsidP="002463EA">
      <w:pPr>
        <w:pStyle w:val="Prrafodelista"/>
        <w:numPr>
          <w:ilvl w:val="0"/>
          <w:numId w:val="38"/>
        </w:numPr>
        <w:spacing w:line="276" w:lineRule="auto"/>
        <w:jc w:val="both"/>
        <w:rPr>
          <w:lang w:val="es-AR"/>
        </w:rPr>
      </w:pPr>
      <w:r>
        <w:rPr>
          <w:lang w:val="es-AR"/>
        </w:rPr>
        <w:t>Convertir de decimal a BCD y viceversa</w:t>
      </w:r>
    </w:p>
    <w:p w14:paraId="006496A8" w14:textId="299B540C" w:rsidR="00096D5F" w:rsidRDefault="0064553D" w:rsidP="002463EA">
      <w:pPr>
        <w:pStyle w:val="Prrafodelista"/>
        <w:numPr>
          <w:ilvl w:val="0"/>
          <w:numId w:val="38"/>
        </w:numPr>
        <w:spacing w:line="276" w:lineRule="auto"/>
        <w:jc w:val="both"/>
        <w:rPr>
          <w:lang w:val="es-AR"/>
        </w:rPr>
      </w:pPr>
      <w:r>
        <w:rPr>
          <w:lang w:val="es-AR"/>
        </w:rPr>
        <w:t>Inicializar la hora/fecha actual en el sensor</w:t>
      </w:r>
    </w:p>
    <w:p w14:paraId="4B0581B8" w14:textId="3DB09FEE" w:rsidR="0064553D" w:rsidRDefault="0064553D" w:rsidP="002463EA">
      <w:pPr>
        <w:pStyle w:val="Prrafodelista"/>
        <w:numPr>
          <w:ilvl w:val="0"/>
          <w:numId w:val="38"/>
        </w:numPr>
        <w:spacing w:line="276" w:lineRule="auto"/>
        <w:jc w:val="both"/>
        <w:rPr>
          <w:lang w:val="es-AR"/>
        </w:rPr>
      </w:pPr>
      <w:r>
        <w:rPr>
          <w:lang w:val="es-AR"/>
        </w:rPr>
        <w:t>Obtener la hora/fecha del sensor</w:t>
      </w:r>
    </w:p>
    <w:p w14:paraId="3A1880F4" w14:textId="77777777" w:rsidR="00D167DC" w:rsidRPr="00E77182" w:rsidRDefault="00D167DC" w:rsidP="002463EA">
      <w:pPr>
        <w:spacing w:line="276" w:lineRule="auto"/>
        <w:ind w:firstLine="0"/>
        <w:jc w:val="both"/>
        <w:rPr>
          <w:lang w:val="es-AR"/>
        </w:rPr>
      </w:pPr>
    </w:p>
    <w:p w14:paraId="013F1F73" w14:textId="1F60C2CE" w:rsidR="00E77182" w:rsidRPr="00D167DC" w:rsidRDefault="00677517" w:rsidP="002463EA">
      <w:pPr>
        <w:pStyle w:val="Prrafodelista"/>
        <w:numPr>
          <w:ilvl w:val="0"/>
          <w:numId w:val="32"/>
        </w:numPr>
        <w:spacing w:line="276" w:lineRule="auto"/>
        <w:jc w:val="both"/>
        <w:rPr>
          <w:i/>
          <w:iCs/>
          <w:lang w:val="es-AR"/>
        </w:rPr>
      </w:pPr>
      <w:r>
        <w:rPr>
          <w:i/>
          <w:iCs/>
          <w:lang w:val="es-AR"/>
        </w:rPr>
        <w:t>ds3231</w:t>
      </w:r>
      <w:r w:rsidR="00E77182" w:rsidRPr="00D167DC">
        <w:rPr>
          <w:i/>
          <w:iCs/>
          <w:lang w:val="es-AR"/>
        </w:rPr>
        <w:t>.h</w:t>
      </w:r>
      <w:r w:rsidR="00D167DC">
        <w:rPr>
          <w:i/>
          <w:iCs/>
          <w:lang w:val="es-AR"/>
        </w:rPr>
        <w:t xml:space="preserve">: </w:t>
      </w:r>
      <w:r w:rsidR="00E77182" w:rsidRPr="00D167DC">
        <w:rPr>
          <w:lang w:val="es-AR"/>
        </w:rPr>
        <w:t xml:space="preserve">Declara las funciones y variables globales relacionadas con el </w:t>
      </w:r>
      <w:r w:rsidR="00096D5F">
        <w:rPr>
          <w:lang w:val="es-AR"/>
        </w:rPr>
        <w:t>módulo RTC</w:t>
      </w:r>
      <w:r w:rsidR="00E77182" w:rsidRPr="00D167DC">
        <w:rPr>
          <w:lang w:val="es-AR"/>
        </w:rPr>
        <w:t>.</w:t>
      </w:r>
    </w:p>
    <w:p w14:paraId="03CDB668" w14:textId="77777777" w:rsidR="00D167DC" w:rsidRPr="00E77182" w:rsidRDefault="00D167DC" w:rsidP="002463EA">
      <w:pPr>
        <w:spacing w:line="276" w:lineRule="auto"/>
        <w:ind w:left="720" w:firstLine="0"/>
        <w:jc w:val="both"/>
        <w:rPr>
          <w:lang w:val="es-AR"/>
        </w:rPr>
      </w:pPr>
    </w:p>
    <w:p w14:paraId="1C4E7B35" w14:textId="18A089F0" w:rsidR="00663689" w:rsidRPr="00CF56E5" w:rsidRDefault="00677517" w:rsidP="002463EA">
      <w:pPr>
        <w:pStyle w:val="Prrafodelista"/>
        <w:numPr>
          <w:ilvl w:val="0"/>
          <w:numId w:val="32"/>
        </w:numPr>
        <w:spacing w:line="276" w:lineRule="auto"/>
        <w:jc w:val="both"/>
        <w:rPr>
          <w:lang w:val="en-US"/>
        </w:rPr>
      </w:pPr>
      <w:r>
        <w:rPr>
          <w:i/>
          <w:iCs/>
          <w:lang w:val="es-AR"/>
        </w:rPr>
        <w:t>i2c</w:t>
      </w:r>
      <w:r w:rsidR="00E77182" w:rsidRPr="00663689">
        <w:rPr>
          <w:i/>
          <w:iCs/>
          <w:lang w:val="es-AR"/>
        </w:rPr>
        <w:t>.</w:t>
      </w:r>
      <w:r w:rsidR="00D167DC" w:rsidRPr="00663689">
        <w:rPr>
          <w:i/>
          <w:iCs/>
          <w:lang w:val="es-AR"/>
        </w:rPr>
        <w:t xml:space="preserve">c: </w:t>
      </w:r>
      <w:r w:rsidR="00E77182" w:rsidRPr="00663689">
        <w:rPr>
          <w:lang w:val="es-AR"/>
        </w:rPr>
        <w:t xml:space="preserve">Implementa las funciones para manejar </w:t>
      </w:r>
      <w:r w:rsidR="00CF56E5">
        <w:rPr>
          <w:lang w:val="es-AR"/>
        </w:rPr>
        <w:t>la comunicación I2C</w:t>
      </w:r>
      <w:r w:rsidR="00E77182" w:rsidRPr="00663689">
        <w:rPr>
          <w:lang w:val="es-AR"/>
        </w:rPr>
        <w:t>.</w:t>
      </w:r>
      <w:r w:rsidR="00D167DC" w:rsidRPr="00663689">
        <w:rPr>
          <w:lang w:val="es-AR"/>
        </w:rPr>
        <w:t xml:space="preserve"> </w:t>
      </w:r>
      <w:r w:rsidR="00663689" w:rsidRPr="00CF56E5">
        <w:rPr>
          <w:lang w:val="en-US"/>
        </w:rPr>
        <w:t xml:space="preserve">Funciones: </w:t>
      </w:r>
      <w:r w:rsidR="00CF56E5" w:rsidRPr="00CF56E5">
        <w:rPr>
          <w:i/>
          <w:iCs/>
          <w:lang w:val="en-US"/>
        </w:rPr>
        <w:t>I2C_Init</w:t>
      </w:r>
      <w:r w:rsidR="00663689" w:rsidRPr="00CF56E5">
        <w:rPr>
          <w:i/>
          <w:iCs/>
          <w:lang w:val="en-US"/>
        </w:rPr>
        <w:t>(),</w:t>
      </w:r>
      <w:r w:rsidR="00CF56E5">
        <w:rPr>
          <w:i/>
          <w:iCs/>
          <w:lang w:val="en-US"/>
        </w:rPr>
        <w:t xml:space="preserve"> </w:t>
      </w:r>
      <w:r w:rsidR="00CF56E5" w:rsidRPr="00CF56E5">
        <w:rPr>
          <w:i/>
          <w:iCs/>
          <w:lang w:val="en-US"/>
        </w:rPr>
        <w:t>I2C_Start(), I2C_Stop(), I2C_Write(uint8_t data</w:t>
      </w:r>
      <w:r w:rsidR="00CF56E5">
        <w:rPr>
          <w:i/>
          <w:iCs/>
          <w:lang w:val="en-US"/>
        </w:rPr>
        <w:t>), I2C_Read_ACK(), I2C_Read_NACK().</w:t>
      </w:r>
      <w:r w:rsidR="00663689" w:rsidRPr="00CF56E5">
        <w:rPr>
          <w:i/>
          <w:iCs/>
          <w:lang w:val="en-US"/>
        </w:rPr>
        <w:t xml:space="preserve"> </w:t>
      </w:r>
    </w:p>
    <w:p w14:paraId="09D96EEF" w14:textId="77777777" w:rsidR="00663689" w:rsidRPr="00E77182" w:rsidRDefault="00663689" w:rsidP="002463EA">
      <w:pPr>
        <w:spacing w:line="276" w:lineRule="auto"/>
        <w:ind w:left="720"/>
        <w:jc w:val="both"/>
        <w:rPr>
          <w:lang w:val="es-AR"/>
        </w:rPr>
      </w:pPr>
      <w:r w:rsidRPr="00E77182">
        <w:rPr>
          <w:lang w:val="es-AR"/>
        </w:rPr>
        <w:t>Responsabilidades:</w:t>
      </w:r>
    </w:p>
    <w:p w14:paraId="75816FA8" w14:textId="1DB7AE5A" w:rsidR="00663689" w:rsidRDefault="00663689" w:rsidP="002463EA">
      <w:pPr>
        <w:pStyle w:val="Prrafodelista"/>
        <w:numPr>
          <w:ilvl w:val="0"/>
          <w:numId w:val="40"/>
        </w:numPr>
        <w:spacing w:line="276" w:lineRule="auto"/>
        <w:jc w:val="both"/>
        <w:rPr>
          <w:lang w:val="es-AR"/>
        </w:rPr>
      </w:pPr>
      <w:r w:rsidRPr="00663689">
        <w:rPr>
          <w:lang w:val="es-AR"/>
        </w:rPr>
        <w:t>Inicializar y c</w:t>
      </w:r>
      <w:r w:rsidR="0064553D">
        <w:rPr>
          <w:lang w:val="es-AR"/>
        </w:rPr>
        <w:t>onfigurar</w:t>
      </w:r>
      <w:r w:rsidR="00CF56E5">
        <w:rPr>
          <w:lang w:val="es-AR"/>
        </w:rPr>
        <w:t xml:space="preserve"> la comunicación I2C</w:t>
      </w:r>
    </w:p>
    <w:p w14:paraId="595AB84E" w14:textId="69131FCB" w:rsidR="00CF56E5" w:rsidRPr="00663689" w:rsidRDefault="00CF56E5" w:rsidP="002463EA">
      <w:pPr>
        <w:pStyle w:val="Prrafodelista"/>
        <w:numPr>
          <w:ilvl w:val="0"/>
          <w:numId w:val="40"/>
        </w:numPr>
        <w:spacing w:line="276" w:lineRule="auto"/>
        <w:jc w:val="both"/>
        <w:rPr>
          <w:lang w:val="es-AR"/>
        </w:rPr>
      </w:pPr>
      <w:r>
        <w:rPr>
          <w:lang w:val="es-AR"/>
        </w:rPr>
        <w:t>Realizar la comunicación I2C</w:t>
      </w:r>
    </w:p>
    <w:p w14:paraId="4B015893" w14:textId="77777777" w:rsidR="00D167DC" w:rsidRPr="00E77182" w:rsidRDefault="00D167DC" w:rsidP="002463EA">
      <w:pPr>
        <w:spacing w:line="276" w:lineRule="auto"/>
        <w:ind w:firstLine="0"/>
        <w:jc w:val="both"/>
        <w:rPr>
          <w:lang w:val="es-AR"/>
        </w:rPr>
      </w:pPr>
    </w:p>
    <w:p w14:paraId="55E5280A" w14:textId="78197C63" w:rsidR="00E77182" w:rsidRPr="00D167DC" w:rsidRDefault="00677517" w:rsidP="002463EA">
      <w:pPr>
        <w:pStyle w:val="Prrafodelista"/>
        <w:numPr>
          <w:ilvl w:val="0"/>
          <w:numId w:val="32"/>
        </w:numPr>
        <w:spacing w:line="276" w:lineRule="auto"/>
        <w:jc w:val="both"/>
        <w:rPr>
          <w:i/>
          <w:iCs/>
          <w:lang w:val="es-AR"/>
        </w:rPr>
      </w:pPr>
      <w:r>
        <w:rPr>
          <w:i/>
          <w:iCs/>
          <w:lang w:val="es-AR"/>
        </w:rPr>
        <w:t>i2c</w:t>
      </w:r>
      <w:r w:rsidR="00E77182" w:rsidRPr="00D167DC">
        <w:rPr>
          <w:i/>
          <w:iCs/>
          <w:lang w:val="es-AR"/>
        </w:rPr>
        <w:t>.h</w:t>
      </w:r>
      <w:r w:rsidR="00D167DC">
        <w:rPr>
          <w:i/>
          <w:iCs/>
          <w:lang w:val="es-AR"/>
        </w:rPr>
        <w:t xml:space="preserve">: </w:t>
      </w:r>
      <w:r w:rsidR="00E77182" w:rsidRPr="00D167DC">
        <w:rPr>
          <w:lang w:val="es-AR"/>
        </w:rPr>
        <w:t>Declara las funciones y variables globales relacionadas con el</w:t>
      </w:r>
      <w:r w:rsidR="00CF56E5">
        <w:rPr>
          <w:lang w:val="es-AR"/>
        </w:rPr>
        <w:t xml:space="preserve"> I2C</w:t>
      </w:r>
      <w:r w:rsidR="00E77182" w:rsidRPr="00D167DC">
        <w:rPr>
          <w:lang w:val="es-AR"/>
        </w:rPr>
        <w:t>.</w:t>
      </w:r>
      <w:r w:rsidR="00D167DC">
        <w:rPr>
          <w:lang w:val="es-AR"/>
        </w:rPr>
        <w:t xml:space="preserve"> </w:t>
      </w:r>
      <w:r w:rsidR="00E77182" w:rsidRPr="00D167DC">
        <w:rPr>
          <w:lang w:val="es-AR"/>
        </w:rPr>
        <w:t xml:space="preserve">Provee una interfaz para interactuar con el </w:t>
      </w:r>
      <w:r w:rsidR="00CF56E5">
        <w:rPr>
          <w:lang w:val="es-AR"/>
        </w:rPr>
        <w:t>I2C</w:t>
      </w:r>
      <w:r w:rsidR="00E77182" w:rsidRPr="00D167DC">
        <w:rPr>
          <w:lang w:val="es-AR"/>
        </w:rPr>
        <w:t xml:space="preserve"> desde otros módulos.</w:t>
      </w:r>
    </w:p>
    <w:p w14:paraId="2D61DA61" w14:textId="77777777" w:rsidR="00D167DC" w:rsidRPr="00E77182" w:rsidRDefault="00D167DC" w:rsidP="002463EA">
      <w:pPr>
        <w:spacing w:line="276" w:lineRule="auto"/>
        <w:ind w:left="720" w:firstLine="0"/>
        <w:jc w:val="both"/>
        <w:rPr>
          <w:lang w:val="es-AR"/>
        </w:rPr>
      </w:pPr>
    </w:p>
    <w:p w14:paraId="7862E2B6" w14:textId="7AF63EB8" w:rsidR="00663689" w:rsidRPr="00663689" w:rsidRDefault="00E77182" w:rsidP="002463EA">
      <w:pPr>
        <w:pStyle w:val="Prrafodelista"/>
        <w:numPr>
          <w:ilvl w:val="0"/>
          <w:numId w:val="32"/>
        </w:numPr>
        <w:spacing w:line="276" w:lineRule="auto"/>
        <w:jc w:val="both"/>
        <w:rPr>
          <w:lang w:val="es-AR"/>
        </w:rPr>
      </w:pPr>
      <w:r w:rsidRPr="00663689">
        <w:rPr>
          <w:i/>
          <w:iCs/>
          <w:lang w:val="es-AR"/>
        </w:rPr>
        <w:t>timer.c</w:t>
      </w:r>
      <w:r w:rsidR="00D167DC" w:rsidRPr="00663689">
        <w:rPr>
          <w:i/>
          <w:iCs/>
          <w:lang w:val="es-AR"/>
        </w:rPr>
        <w:t xml:space="preserve">: </w:t>
      </w:r>
      <w:r w:rsidRPr="00663689">
        <w:rPr>
          <w:lang w:val="es-AR"/>
        </w:rPr>
        <w:t>Contiene las funciones para configurar y manejar el temporizador.</w:t>
      </w:r>
      <w:r w:rsidR="00D167DC" w:rsidRPr="00663689">
        <w:rPr>
          <w:lang w:val="es-AR"/>
        </w:rPr>
        <w:t xml:space="preserve"> </w:t>
      </w:r>
      <w:r w:rsidRPr="00663689">
        <w:rPr>
          <w:lang w:val="es-AR"/>
        </w:rPr>
        <w:t>Incluye la lógica para generar interrupciones periódicas.</w:t>
      </w:r>
      <w:r w:rsidR="00663689" w:rsidRPr="00663689">
        <w:rPr>
          <w:lang w:val="es-AR"/>
        </w:rPr>
        <w:t xml:space="preserve"> Funciones: </w:t>
      </w:r>
      <w:r w:rsidR="00663689" w:rsidRPr="00663689">
        <w:rPr>
          <w:i/>
          <w:iCs/>
          <w:lang w:val="es-AR"/>
        </w:rPr>
        <w:t>configurarTimer(),</w:t>
      </w:r>
      <w:r w:rsidR="00D670E6">
        <w:rPr>
          <w:i/>
          <w:iCs/>
          <w:lang w:val="es-AR"/>
        </w:rPr>
        <w:t xml:space="preserve"> reiniciarTimer().</w:t>
      </w:r>
      <w:r w:rsidR="00677517">
        <w:rPr>
          <w:i/>
          <w:iCs/>
          <w:lang w:val="es-AR"/>
        </w:rPr>
        <w:t xml:space="preserve"> </w:t>
      </w:r>
      <w:r w:rsidR="00A46EC5" w:rsidRPr="00A46EC5">
        <w:rPr>
          <w:lang w:val="es-AR"/>
        </w:rPr>
        <w:t>Interrupción:</w:t>
      </w:r>
      <w:r w:rsidR="00A46EC5">
        <w:rPr>
          <w:i/>
          <w:iCs/>
          <w:lang w:val="es-AR"/>
        </w:rPr>
        <w:t xml:space="preserve"> </w:t>
      </w:r>
      <w:r w:rsidR="00A46EC5" w:rsidRPr="00663689">
        <w:rPr>
          <w:i/>
          <w:iCs/>
          <w:lang w:val="es-AR"/>
        </w:rPr>
        <w:t>ISR(TIMER1_COMPA_vect)</w:t>
      </w:r>
      <w:r w:rsidR="00A46EC5">
        <w:rPr>
          <w:i/>
          <w:iCs/>
          <w:lang w:val="es-AR"/>
        </w:rPr>
        <w:t>.</w:t>
      </w:r>
    </w:p>
    <w:p w14:paraId="04A0517D" w14:textId="77777777" w:rsidR="00663689" w:rsidRPr="00E77182" w:rsidRDefault="00663689" w:rsidP="002463EA">
      <w:pPr>
        <w:spacing w:line="276" w:lineRule="auto"/>
        <w:ind w:left="720"/>
        <w:jc w:val="both"/>
        <w:rPr>
          <w:lang w:val="es-AR"/>
        </w:rPr>
      </w:pPr>
      <w:r w:rsidRPr="00E77182">
        <w:rPr>
          <w:lang w:val="es-AR"/>
        </w:rPr>
        <w:t>Responsabilidades:</w:t>
      </w:r>
    </w:p>
    <w:p w14:paraId="1562D525" w14:textId="77777777" w:rsidR="00663689" w:rsidRDefault="00663689" w:rsidP="002463EA">
      <w:pPr>
        <w:pStyle w:val="Prrafodelista"/>
        <w:numPr>
          <w:ilvl w:val="0"/>
          <w:numId w:val="41"/>
        </w:numPr>
        <w:spacing w:line="276" w:lineRule="auto"/>
        <w:jc w:val="both"/>
        <w:rPr>
          <w:lang w:val="es-AR"/>
        </w:rPr>
      </w:pPr>
      <w:r w:rsidRPr="00663689">
        <w:rPr>
          <w:lang w:val="es-AR"/>
        </w:rPr>
        <w:t>Configurar el temporizador para generar interrupciones periódicas.</w:t>
      </w:r>
    </w:p>
    <w:p w14:paraId="6DC5B212" w14:textId="70E0C0F8" w:rsidR="00F147DD" w:rsidRPr="00357036" w:rsidRDefault="00F147DD" w:rsidP="002463EA">
      <w:pPr>
        <w:pStyle w:val="Prrafodelista"/>
        <w:numPr>
          <w:ilvl w:val="0"/>
          <w:numId w:val="41"/>
        </w:numPr>
        <w:spacing w:line="276" w:lineRule="auto"/>
        <w:jc w:val="both"/>
        <w:rPr>
          <w:lang w:val="es-AR"/>
        </w:rPr>
      </w:pPr>
      <w:r>
        <w:rPr>
          <w:lang w:val="es-AR"/>
        </w:rPr>
        <w:t xml:space="preserve">Habilitar las interrupciones con </w:t>
      </w:r>
      <w:r w:rsidRPr="00F147DD">
        <w:rPr>
          <w:i/>
          <w:iCs/>
          <w:lang w:val="es-AR"/>
        </w:rPr>
        <w:t>sei().</w:t>
      </w:r>
    </w:p>
    <w:p w14:paraId="17B7D350" w14:textId="1E0B6947" w:rsidR="00D670E6" w:rsidRPr="00665C18" w:rsidRDefault="00357036" w:rsidP="002463EA">
      <w:pPr>
        <w:pStyle w:val="Prrafodelista"/>
        <w:numPr>
          <w:ilvl w:val="0"/>
          <w:numId w:val="41"/>
        </w:numPr>
        <w:spacing w:line="276" w:lineRule="auto"/>
        <w:jc w:val="both"/>
        <w:rPr>
          <w:lang w:val="es-AR"/>
        </w:rPr>
      </w:pPr>
      <w:r>
        <w:rPr>
          <w:lang w:val="es-AR"/>
        </w:rPr>
        <w:t>Genera una interrupción cada 2 segundos.</w:t>
      </w:r>
    </w:p>
    <w:p w14:paraId="6276ADBA" w14:textId="77777777" w:rsidR="00357036" w:rsidRPr="00663689" w:rsidRDefault="00357036" w:rsidP="002463EA">
      <w:pPr>
        <w:pStyle w:val="Prrafodelista"/>
        <w:spacing w:line="276" w:lineRule="auto"/>
        <w:ind w:left="2520"/>
        <w:jc w:val="both"/>
        <w:rPr>
          <w:lang w:val="es-AR"/>
        </w:rPr>
      </w:pPr>
    </w:p>
    <w:p w14:paraId="3BD74726" w14:textId="2A3BCDE9" w:rsidR="00E77182" w:rsidRPr="00CF56E5" w:rsidRDefault="00E77182" w:rsidP="002463EA">
      <w:pPr>
        <w:pStyle w:val="Prrafodelista"/>
        <w:numPr>
          <w:ilvl w:val="0"/>
          <w:numId w:val="32"/>
        </w:numPr>
        <w:spacing w:line="276" w:lineRule="auto"/>
        <w:jc w:val="both"/>
        <w:rPr>
          <w:i/>
          <w:iCs/>
          <w:lang w:val="es-AR"/>
        </w:rPr>
      </w:pPr>
      <w:r w:rsidRPr="00D167DC">
        <w:rPr>
          <w:i/>
          <w:iCs/>
          <w:lang w:val="es-AR"/>
        </w:rPr>
        <w:t>timer.h</w:t>
      </w:r>
      <w:r w:rsidR="00D167DC">
        <w:rPr>
          <w:i/>
          <w:iCs/>
          <w:lang w:val="es-AR"/>
        </w:rPr>
        <w:t xml:space="preserve">: </w:t>
      </w:r>
      <w:r w:rsidRPr="00D167DC">
        <w:rPr>
          <w:lang w:val="es-AR"/>
        </w:rPr>
        <w:t>Declara las funciones y variables globales relacionadas con el temporizador.</w:t>
      </w:r>
      <w:r w:rsidR="00D167DC">
        <w:rPr>
          <w:lang w:val="es-AR"/>
        </w:rPr>
        <w:t xml:space="preserve"> </w:t>
      </w:r>
      <w:r w:rsidRPr="00D167DC">
        <w:rPr>
          <w:lang w:val="es-AR"/>
        </w:rPr>
        <w:t>Provee una interfaz para interactuar con el temporizador desde otros módulos.</w:t>
      </w:r>
    </w:p>
    <w:p w14:paraId="37B30FA9" w14:textId="77777777" w:rsidR="00CF56E5" w:rsidRPr="00677517" w:rsidRDefault="00CF56E5" w:rsidP="002463EA">
      <w:pPr>
        <w:pStyle w:val="Prrafodelista"/>
        <w:spacing w:line="276" w:lineRule="auto"/>
        <w:ind w:left="1440"/>
        <w:jc w:val="both"/>
        <w:rPr>
          <w:i/>
          <w:iCs/>
          <w:lang w:val="es-AR"/>
        </w:rPr>
      </w:pPr>
    </w:p>
    <w:p w14:paraId="2434576C" w14:textId="647F34B1" w:rsidR="0066141D" w:rsidRPr="00ED4218" w:rsidRDefault="00677517" w:rsidP="002463EA">
      <w:pPr>
        <w:pStyle w:val="Prrafodelista"/>
        <w:numPr>
          <w:ilvl w:val="0"/>
          <w:numId w:val="32"/>
        </w:numPr>
        <w:spacing w:line="276" w:lineRule="auto"/>
        <w:jc w:val="both"/>
        <w:rPr>
          <w:lang w:val="es-AR"/>
        </w:rPr>
      </w:pPr>
      <w:r>
        <w:rPr>
          <w:i/>
          <w:iCs/>
          <w:lang w:val="es-AR"/>
        </w:rPr>
        <w:t>serialPort.</w:t>
      </w:r>
      <w:r w:rsidR="00CF56E5">
        <w:rPr>
          <w:i/>
          <w:iCs/>
          <w:lang w:val="es-AR"/>
        </w:rPr>
        <w:t>c</w:t>
      </w:r>
      <w:r>
        <w:rPr>
          <w:i/>
          <w:iCs/>
          <w:lang w:val="es-AR"/>
        </w:rPr>
        <w:t xml:space="preserve">: </w:t>
      </w:r>
      <w:r w:rsidR="00CF56E5">
        <w:rPr>
          <w:lang w:val="es-AR"/>
        </w:rPr>
        <w:t>contiene las funciones para</w:t>
      </w:r>
      <w:r w:rsidR="00CF56E5" w:rsidRPr="00CF56E5">
        <w:rPr>
          <w:lang w:val="es-AR"/>
        </w:rPr>
        <w:t xml:space="preserve"> </w:t>
      </w:r>
      <w:r w:rsidR="0066141D">
        <w:rPr>
          <w:lang w:val="es-AR"/>
        </w:rPr>
        <w:t>la comunicación UART</w:t>
      </w:r>
      <w:r w:rsidR="00CF56E5" w:rsidRPr="00663689">
        <w:rPr>
          <w:lang w:val="es-AR"/>
        </w:rPr>
        <w:t xml:space="preserve">. </w:t>
      </w:r>
    </w:p>
    <w:p w14:paraId="482EC82F" w14:textId="2E37B0CD" w:rsidR="00CF56E5" w:rsidRPr="0066141D" w:rsidRDefault="00CF56E5" w:rsidP="002463EA">
      <w:pPr>
        <w:pStyle w:val="Prrafodelista"/>
        <w:spacing w:line="276" w:lineRule="auto"/>
        <w:ind w:left="1440"/>
        <w:jc w:val="both"/>
        <w:rPr>
          <w:lang w:val="en-US"/>
        </w:rPr>
      </w:pPr>
      <w:r w:rsidRPr="0066141D">
        <w:rPr>
          <w:lang w:val="en-US"/>
        </w:rPr>
        <w:t>Funciones:</w:t>
      </w:r>
      <w:r w:rsidR="0066141D" w:rsidRPr="0066141D">
        <w:rPr>
          <w:lang w:val="en-US"/>
        </w:rPr>
        <w:t xml:space="preserve"> </w:t>
      </w:r>
      <w:r w:rsidR="0066141D" w:rsidRPr="0066141D">
        <w:rPr>
          <w:i/>
          <w:iCs/>
          <w:lang w:val="en-US"/>
        </w:rPr>
        <w:t>SerialPort_Init(uint8_t config), SerialPort_Send_String(buffer), SerialPort_TX_Enable(), SerialPort_RX_Enable(), SerialPort_TX_Interrupt_Enable(), SerialPort_Send_String(char * msg), SerialPort_RX_Interrupt_Enable(), SerialPort_TX_Interrupt_Disable()</w:t>
      </w:r>
      <w:r w:rsidR="009F5AFE" w:rsidRPr="0066141D">
        <w:rPr>
          <w:i/>
          <w:iCs/>
          <w:lang w:val="en-US"/>
        </w:rPr>
        <w:t>.</w:t>
      </w:r>
    </w:p>
    <w:p w14:paraId="45C27F0D" w14:textId="77777777" w:rsidR="00CF56E5" w:rsidRPr="00E77182" w:rsidRDefault="00CF56E5" w:rsidP="002463EA">
      <w:pPr>
        <w:spacing w:line="276" w:lineRule="auto"/>
        <w:ind w:left="720"/>
        <w:jc w:val="both"/>
        <w:rPr>
          <w:lang w:val="es-AR"/>
        </w:rPr>
      </w:pPr>
      <w:r w:rsidRPr="00E77182">
        <w:rPr>
          <w:lang w:val="es-AR"/>
        </w:rPr>
        <w:t>Responsabilidades:</w:t>
      </w:r>
    </w:p>
    <w:p w14:paraId="5190F69B" w14:textId="64496910" w:rsidR="00CF56E5" w:rsidRDefault="00CF56E5" w:rsidP="002463EA">
      <w:pPr>
        <w:pStyle w:val="Prrafodelista"/>
        <w:numPr>
          <w:ilvl w:val="0"/>
          <w:numId w:val="41"/>
        </w:numPr>
        <w:spacing w:line="276" w:lineRule="auto"/>
        <w:jc w:val="both"/>
        <w:rPr>
          <w:lang w:val="es-AR"/>
        </w:rPr>
      </w:pPr>
      <w:r>
        <w:rPr>
          <w:lang w:val="es-AR"/>
        </w:rPr>
        <w:t>Inicializar transmisor, receptor y puerto serie</w:t>
      </w:r>
    </w:p>
    <w:p w14:paraId="6BC8D6A8" w14:textId="48906FDC" w:rsidR="00CF56E5" w:rsidRPr="00CF56E5" w:rsidRDefault="00CF56E5" w:rsidP="002463EA">
      <w:pPr>
        <w:pStyle w:val="Prrafodelista"/>
        <w:numPr>
          <w:ilvl w:val="0"/>
          <w:numId w:val="41"/>
        </w:numPr>
        <w:spacing w:line="276" w:lineRule="auto"/>
        <w:jc w:val="both"/>
        <w:rPr>
          <w:lang w:val="es-AR"/>
        </w:rPr>
      </w:pPr>
      <w:r>
        <w:rPr>
          <w:lang w:val="es-AR"/>
        </w:rPr>
        <w:t>Permitir la transmisión de caracteres a la terminal</w:t>
      </w:r>
    </w:p>
    <w:p w14:paraId="25E61EC6" w14:textId="77777777" w:rsidR="00CF56E5" w:rsidRPr="00CF56E5" w:rsidRDefault="00CF56E5" w:rsidP="002463EA">
      <w:pPr>
        <w:spacing w:line="276" w:lineRule="auto"/>
        <w:jc w:val="both"/>
        <w:rPr>
          <w:i/>
          <w:iCs/>
          <w:lang w:val="es-AR"/>
        </w:rPr>
      </w:pPr>
    </w:p>
    <w:p w14:paraId="397BF591" w14:textId="0786F201" w:rsidR="001C6C46" w:rsidRPr="00902843" w:rsidRDefault="00677517" w:rsidP="002463EA">
      <w:pPr>
        <w:pStyle w:val="Prrafodelista"/>
        <w:numPr>
          <w:ilvl w:val="0"/>
          <w:numId w:val="32"/>
        </w:numPr>
        <w:spacing w:line="276" w:lineRule="auto"/>
        <w:jc w:val="both"/>
        <w:rPr>
          <w:i/>
          <w:iCs/>
          <w:lang w:val="es-AR"/>
        </w:rPr>
      </w:pPr>
      <w:r>
        <w:rPr>
          <w:i/>
          <w:iCs/>
          <w:lang w:val="es-AR"/>
        </w:rPr>
        <w:t>serialPort.</w:t>
      </w:r>
      <w:r w:rsidR="00CF56E5">
        <w:rPr>
          <w:i/>
          <w:iCs/>
          <w:lang w:val="es-AR"/>
        </w:rPr>
        <w:t>h</w:t>
      </w:r>
      <w:r>
        <w:rPr>
          <w:i/>
          <w:iCs/>
          <w:lang w:val="es-AR"/>
        </w:rPr>
        <w:t>:</w:t>
      </w:r>
      <w:r w:rsidR="009F5AFE" w:rsidRPr="009F5AFE">
        <w:rPr>
          <w:lang w:val="es-AR"/>
        </w:rPr>
        <w:t xml:space="preserve"> </w:t>
      </w:r>
      <w:r w:rsidR="009F5AFE" w:rsidRPr="00D167DC">
        <w:rPr>
          <w:lang w:val="es-AR"/>
        </w:rPr>
        <w:t>Declara las funciones y variables globales relacionadas con</w:t>
      </w:r>
      <w:r w:rsidR="00052767">
        <w:rPr>
          <w:lang w:val="es-AR"/>
        </w:rPr>
        <w:t xml:space="preserve"> la comunicación UART</w:t>
      </w:r>
      <w:r w:rsidR="009F5AFE" w:rsidRPr="00D167DC">
        <w:rPr>
          <w:lang w:val="es-AR"/>
        </w:rPr>
        <w:t>.</w:t>
      </w:r>
    </w:p>
    <w:p w14:paraId="671B2E72" w14:textId="312784BB" w:rsidR="00C64111" w:rsidRDefault="00C64111" w:rsidP="002463EA">
      <w:pPr>
        <w:spacing w:line="276" w:lineRule="auto"/>
        <w:ind w:firstLine="0"/>
        <w:jc w:val="both"/>
        <w:rPr>
          <w:lang w:val="es-AR"/>
        </w:rPr>
      </w:pPr>
    </w:p>
    <w:p w14:paraId="466D9F78" w14:textId="77777777" w:rsidR="002463EA" w:rsidRDefault="002463EA" w:rsidP="002463EA">
      <w:pPr>
        <w:spacing w:line="276" w:lineRule="auto"/>
        <w:ind w:firstLine="0"/>
        <w:jc w:val="both"/>
        <w:rPr>
          <w:lang w:val="es-AR"/>
        </w:rPr>
      </w:pPr>
    </w:p>
    <w:p w14:paraId="6401F064" w14:textId="77777777" w:rsidR="002463EA" w:rsidRPr="00D23AE9" w:rsidRDefault="002463EA" w:rsidP="002463EA">
      <w:pPr>
        <w:spacing w:line="276" w:lineRule="auto"/>
        <w:ind w:firstLine="0"/>
        <w:jc w:val="both"/>
        <w:rPr>
          <w:lang w:val="es-AR"/>
        </w:rPr>
      </w:pPr>
    </w:p>
    <w:p w14:paraId="1687E881" w14:textId="54E44D84" w:rsidR="00C64111" w:rsidRPr="00F2405F" w:rsidRDefault="00C64111" w:rsidP="002463EA">
      <w:pPr>
        <w:pStyle w:val="Ttulo1"/>
        <w:spacing w:line="276" w:lineRule="auto"/>
        <w:jc w:val="both"/>
        <w:rPr>
          <w:noProof/>
          <w:color w:val="000000" w:themeColor="text2"/>
          <w:sz w:val="40"/>
          <w:szCs w:val="40"/>
          <w:lang w:val="es-AR"/>
        </w:rPr>
      </w:pPr>
      <w:r>
        <w:rPr>
          <w:noProof/>
          <w:color w:val="000000" w:themeColor="text2"/>
          <w:sz w:val="40"/>
          <w:szCs w:val="40"/>
          <w:lang w:val="es-AR"/>
        </w:rPr>
        <w:t>VALIDACIÓN</w:t>
      </w:r>
    </w:p>
    <w:p w14:paraId="76EF6B76" w14:textId="77777777" w:rsidR="00C64111" w:rsidRDefault="00C64111" w:rsidP="002463EA">
      <w:pPr>
        <w:spacing w:line="240" w:lineRule="auto"/>
        <w:jc w:val="both"/>
        <w:rPr>
          <w:lang w:val="es-AR"/>
        </w:rPr>
      </w:pPr>
      <w:r w:rsidRPr="00F2405F">
        <w:rPr>
          <w:noProof/>
          <w:color w:val="000000" w:themeColor="text2"/>
          <w:sz w:val="40"/>
          <w:szCs w:val="40"/>
        </w:rPr>
        <mc:AlternateContent>
          <mc:Choice Requires="wps">
            <w:drawing>
              <wp:anchor distT="0" distB="0" distL="114300" distR="114300" simplePos="0" relativeHeight="251669504" behindDoc="0" locked="0" layoutInCell="1" allowOverlap="1" wp14:anchorId="59FA7C76" wp14:editId="79859899">
                <wp:simplePos x="0" y="0"/>
                <wp:positionH relativeFrom="column">
                  <wp:posOffset>-27921</wp:posOffset>
                </wp:positionH>
                <wp:positionV relativeFrom="paragraph">
                  <wp:posOffset>180616</wp:posOffset>
                </wp:positionV>
                <wp:extent cx="6009912" cy="6980"/>
                <wp:effectExtent l="0" t="0" r="29210" b="31750"/>
                <wp:wrapNone/>
                <wp:docPr id="1828917210"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4AC07EB" id="Conector recto 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2pt" to="4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7TT5TNsBAACdAwAADgAAAAAAAAAAAAAAAAAuAgAAZHJzL2Uyb0RvYy54bWxQSwECLQAUAAYACAAA&#10;ACEApSUQnd4AAAAIAQAADwAAAAAAAAAAAAAAAAA1BAAAZHJzL2Rvd25yZXYueG1sUEsFBgAAAAAE&#10;AAQA8wAAAEAFAAAAAA==&#10;" strokecolor="#272727 [2749]" strokeweight="2pt">
                <v:stroke joinstyle="miter"/>
              </v:line>
            </w:pict>
          </mc:Fallback>
        </mc:AlternateContent>
      </w:r>
    </w:p>
    <w:p w14:paraId="2E2FB47E" w14:textId="3A931435" w:rsidR="008A3D57" w:rsidRDefault="00C64111" w:rsidP="002463EA">
      <w:pPr>
        <w:spacing w:line="276" w:lineRule="auto"/>
        <w:ind w:firstLine="0"/>
        <w:jc w:val="both"/>
        <w:rPr>
          <w:b/>
          <w:bCs/>
          <w:u w:val="single"/>
          <w:lang w:val="es-AR"/>
        </w:rPr>
      </w:pPr>
      <w:r>
        <w:rPr>
          <w:b/>
          <w:bCs/>
          <w:u w:val="single"/>
          <w:lang w:val="es-AR"/>
        </w:rPr>
        <w:t xml:space="preserve">  </w:t>
      </w:r>
    </w:p>
    <w:p w14:paraId="1D5846E0" w14:textId="77777777" w:rsidR="002463EA" w:rsidRDefault="002463EA" w:rsidP="002463EA">
      <w:pPr>
        <w:spacing w:line="276" w:lineRule="auto"/>
        <w:jc w:val="both"/>
        <w:rPr>
          <w:lang w:val="es-AR"/>
        </w:rPr>
      </w:pPr>
    </w:p>
    <w:p w14:paraId="0A0E269D" w14:textId="39701EBF" w:rsidR="002E550F" w:rsidRDefault="00026E0E" w:rsidP="002463EA">
      <w:pPr>
        <w:spacing w:line="276" w:lineRule="auto"/>
        <w:jc w:val="both"/>
        <w:rPr>
          <w:lang w:val="es-AR"/>
        </w:rPr>
      </w:pPr>
      <w:r>
        <w:rPr>
          <w:lang w:val="es-AR"/>
        </w:rPr>
        <w:t>Para</w:t>
      </w:r>
      <w:r w:rsidR="00274381">
        <w:rPr>
          <w:lang w:val="es-AR"/>
        </w:rPr>
        <w:t xml:space="preserve"> demostrar</w:t>
      </w:r>
      <w:r>
        <w:rPr>
          <w:lang w:val="es-AR"/>
        </w:rPr>
        <w:t xml:space="preserve"> el correcto funcionamiento del program</w:t>
      </w:r>
      <w:r w:rsidR="00274381">
        <w:rPr>
          <w:lang w:val="es-AR"/>
        </w:rPr>
        <w:t>a</w:t>
      </w:r>
      <w:r>
        <w:rPr>
          <w:lang w:val="es-AR"/>
        </w:rPr>
        <w:t xml:space="preserve">, se </w:t>
      </w:r>
      <w:r w:rsidR="00274381">
        <w:rPr>
          <w:lang w:val="es-AR"/>
        </w:rPr>
        <w:t>verificarán</w:t>
      </w:r>
      <w:r>
        <w:rPr>
          <w:lang w:val="es-AR"/>
        </w:rPr>
        <w:t xml:space="preserve"> los siguientes puntos:</w:t>
      </w:r>
    </w:p>
    <w:p w14:paraId="760B025A" w14:textId="77777777" w:rsidR="008A3D57" w:rsidRDefault="008A3D57" w:rsidP="002463EA">
      <w:pPr>
        <w:spacing w:line="276" w:lineRule="auto"/>
        <w:jc w:val="both"/>
        <w:rPr>
          <w:lang w:val="es-AR"/>
        </w:rPr>
      </w:pPr>
    </w:p>
    <w:p w14:paraId="238C70AE" w14:textId="1409905F" w:rsidR="00052767" w:rsidRPr="00052767" w:rsidRDefault="00052767" w:rsidP="002463EA">
      <w:pPr>
        <w:pStyle w:val="Prrafodelista"/>
        <w:numPr>
          <w:ilvl w:val="0"/>
          <w:numId w:val="22"/>
        </w:numPr>
        <w:spacing w:line="276" w:lineRule="auto"/>
        <w:jc w:val="both"/>
        <w:rPr>
          <w:lang w:val="es-AR"/>
        </w:rPr>
      </w:pPr>
      <w:r>
        <w:rPr>
          <w:lang w:val="es-AR"/>
        </w:rPr>
        <w:t>Que muestre la temperatura, humedad, fecha y hora en el formato deseado.</w:t>
      </w:r>
    </w:p>
    <w:p w14:paraId="2B362353" w14:textId="3AF91D40" w:rsidR="00052767" w:rsidRDefault="00052767" w:rsidP="002463EA">
      <w:pPr>
        <w:pStyle w:val="Prrafodelista"/>
        <w:numPr>
          <w:ilvl w:val="0"/>
          <w:numId w:val="22"/>
        </w:numPr>
        <w:spacing w:line="276" w:lineRule="auto"/>
        <w:jc w:val="both"/>
        <w:rPr>
          <w:lang w:val="es-AR"/>
        </w:rPr>
      </w:pPr>
      <w:r>
        <w:rPr>
          <w:lang w:val="es-AR"/>
        </w:rPr>
        <w:t>Que la temperatura aumente o descienda según corresponda.</w:t>
      </w:r>
    </w:p>
    <w:p w14:paraId="761223BD" w14:textId="0CC6A01D" w:rsidR="00052767" w:rsidRDefault="00052767" w:rsidP="002463EA">
      <w:pPr>
        <w:pStyle w:val="Prrafodelista"/>
        <w:numPr>
          <w:ilvl w:val="0"/>
          <w:numId w:val="22"/>
        </w:numPr>
        <w:spacing w:line="276" w:lineRule="auto"/>
        <w:jc w:val="both"/>
        <w:rPr>
          <w:lang w:val="es-AR"/>
        </w:rPr>
      </w:pPr>
      <w:r>
        <w:rPr>
          <w:lang w:val="es-AR"/>
        </w:rPr>
        <w:t>Que la humedad aumente o descienda según corresponda.</w:t>
      </w:r>
    </w:p>
    <w:p w14:paraId="72BCA391" w14:textId="3A65059F" w:rsidR="00C34908" w:rsidRDefault="00052767" w:rsidP="002463EA">
      <w:pPr>
        <w:pStyle w:val="Prrafodelista"/>
        <w:numPr>
          <w:ilvl w:val="0"/>
          <w:numId w:val="22"/>
        </w:numPr>
        <w:spacing w:line="276" w:lineRule="auto"/>
        <w:jc w:val="both"/>
        <w:rPr>
          <w:lang w:val="es-AR"/>
        </w:rPr>
      </w:pPr>
      <w:r>
        <w:rPr>
          <w:lang w:val="es-AR"/>
        </w:rPr>
        <w:t>Que al presionar “S” o “s”, se pausa la transmisión.</w:t>
      </w:r>
    </w:p>
    <w:p w14:paraId="4659C393" w14:textId="75E86C49" w:rsidR="00052767" w:rsidRDefault="00052767" w:rsidP="002463EA">
      <w:pPr>
        <w:pStyle w:val="Prrafodelista"/>
        <w:numPr>
          <w:ilvl w:val="0"/>
          <w:numId w:val="22"/>
        </w:numPr>
        <w:spacing w:line="276" w:lineRule="auto"/>
        <w:jc w:val="both"/>
        <w:rPr>
          <w:lang w:val="es-AR"/>
        </w:rPr>
      </w:pPr>
      <w:r>
        <w:rPr>
          <w:lang w:val="es-AR"/>
        </w:rPr>
        <w:t>Que de error al desconectar el sensor DHT11.</w:t>
      </w:r>
    </w:p>
    <w:p w14:paraId="1EC69AE8" w14:textId="516A1F49" w:rsidR="00BC5802" w:rsidRPr="00BC5802" w:rsidRDefault="00BC5802" w:rsidP="002463EA">
      <w:pPr>
        <w:pStyle w:val="Prrafodelista"/>
        <w:numPr>
          <w:ilvl w:val="0"/>
          <w:numId w:val="22"/>
        </w:numPr>
        <w:spacing w:line="276" w:lineRule="auto"/>
        <w:jc w:val="both"/>
        <w:rPr>
          <w:lang w:val="es-AR"/>
        </w:rPr>
      </w:pPr>
      <w:r>
        <w:rPr>
          <w:lang w:val="es-AR"/>
        </w:rPr>
        <w:t>Que las interrupciones ocurren cada dos segundos.</w:t>
      </w:r>
    </w:p>
    <w:p w14:paraId="18426642" w14:textId="77777777" w:rsidR="00052767" w:rsidRPr="00052767" w:rsidRDefault="00052767" w:rsidP="002463EA">
      <w:pPr>
        <w:pStyle w:val="Prrafodelista"/>
        <w:spacing w:line="276" w:lineRule="auto"/>
        <w:ind w:left="1140"/>
        <w:jc w:val="both"/>
        <w:rPr>
          <w:lang w:val="es-AR"/>
        </w:rPr>
      </w:pPr>
    </w:p>
    <w:p w14:paraId="4D66B4F2" w14:textId="77777777" w:rsidR="002463EA" w:rsidRDefault="002463EA" w:rsidP="002463EA">
      <w:pPr>
        <w:spacing w:line="276" w:lineRule="auto"/>
        <w:jc w:val="both"/>
        <w:rPr>
          <w:lang w:val="es-AR"/>
        </w:rPr>
      </w:pPr>
    </w:p>
    <w:p w14:paraId="5EB8A054" w14:textId="5EA3CFC6" w:rsidR="008A3D57" w:rsidRDefault="00052767" w:rsidP="002463EA">
      <w:pPr>
        <w:spacing w:line="276" w:lineRule="auto"/>
        <w:jc w:val="both"/>
        <w:rPr>
          <w:lang w:val="es-AR"/>
        </w:rPr>
      </w:pPr>
      <w:r>
        <w:rPr>
          <w:lang w:val="es-AR"/>
        </w:rPr>
        <w:t xml:space="preserve">Mostraremos estos puntos al realizar la simulación en Proteus. También pueden verse realizando la simulación </w:t>
      </w:r>
      <w:r w:rsidR="00BC5802">
        <w:rPr>
          <w:lang w:val="es-AR"/>
        </w:rPr>
        <w:t>con el MCU y los sensores reales en el siguiente video:</w:t>
      </w:r>
    </w:p>
    <w:p w14:paraId="00E88E17" w14:textId="2B0D9501" w:rsidR="00BC5802" w:rsidRDefault="00BC5802" w:rsidP="002463EA">
      <w:pPr>
        <w:spacing w:line="276" w:lineRule="auto"/>
        <w:jc w:val="both"/>
        <w:rPr>
          <w:lang w:val="es-AR"/>
        </w:rPr>
      </w:pPr>
    </w:p>
    <w:p w14:paraId="2DD8F821" w14:textId="1BEB9D3D" w:rsidR="002463EA" w:rsidRDefault="002463EA" w:rsidP="002463EA">
      <w:pPr>
        <w:spacing w:line="276" w:lineRule="auto"/>
        <w:jc w:val="both"/>
        <w:rPr>
          <w:lang w:val="es-AR"/>
        </w:rPr>
      </w:pPr>
      <w:r>
        <w:rPr>
          <w:lang w:val="es-AR"/>
        </w:rPr>
        <w:t>//link</w:t>
      </w:r>
    </w:p>
    <w:p w14:paraId="1D407EC2" w14:textId="47E83B27" w:rsidR="00BC5802" w:rsidRPr="00BC5802" w:rsidRDefault="00BC5802" w:rsidP="00BC5802">
      <w:pPr>
        <w:pStyle w:val="Prrafodelista"/>
        <w:numPr>
          <w:ilvl w:val="0"/>
          <w:numId w:val="53"/>
        </w:numPr>
        <w:spacing w:line="276" w:lineRule="auto"/>
        <w:jc w:val="both"/>
        <w:rPr>
          <w:lang w:val="es-AR"/>
        </w:rPr>
      </w:pPr>
      <w:r>
        <w:rPr>
          <w:noProof/>
          <w:lang w:val="es-AR"/>
        </w:rPr>
        <w:lastRenderedPageBreak/>
        <w:drawing>
          <wp:anchor distT="0" distB="0" distL="114300" distR="114300" simplePos="0" relativeHeight="251682816" behindDoc="0" locked="0" layoutInCell="1" allowOverlap="1" wp14:anchorId="471146E7" wp14:editId="505625EB">
            <wp:simplePos x="0" y="0"/>
            <wp:positionH relativeFrom="margin">
              <wp:align>right</wp:align>
            </wp:positionH>
            <wp:positionV relativeFrom="paragraph">
              <wp:posOffset>323364</wp:posOffset>
            </wp:positionV>
            <wp:extent cx="5731510" cy="3265805"/>
            <wp:effectExtent l="0" t="0" r="2540" b="0"/>
            <wp:wrapSquare wrapText="bothSides"/>
            <wp:docPr id="1091280677"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0677" name="Imagen 13"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anchor>
        </w:drawing>
      </w:r>
    </w:p>
    <w:p w14:paraId="69829BCB" w14:textId="361B1458" w:rsidR="008A3D57" w:rsidRDefault="008A3D57" w:rsidP="00BC5802">
      <w:pPr>
        <w:spacing w:line="276" w:lineRule="auto"/>
        <w:jc w:val="both"/>
        <w:rPr>
          <w:lang w:val="es-AR"/>
        </w:rPr>
      </w:pPr>
    </w:p>
    <w:p w14:paraId="0666B922" w14:textId="6E472983" w:rsidR="008A3D57" w:rsidRDefault="008A3D57" w:rsidP="00BC5802">
      <w:pPr>
        <w:spacing w:line="276" w:lineRule="auto"/>
        <w:ind w:firstLine="0"/>
        <w:jc w:val="both"/>
        <w:rPr>
          <w:lang w:val="es-AR"/>
        </w:rPr>
      </w:pPr>
    </w:p>
    <w:p w14:paraId="5CD3072F" w14:textId="01670E9C" w:rsidR="00BC5802" w:rsidRPr="00BC5802" w:rsidRDefault="00BC5802" w:rsidP="00BC5802">
      <w:pPr>
        <w:pStyle w:val="Prrafodelista"/>
        <w:numPr>
          <w:ilvl w:val="0"/>
          <w:numId w:val="53"/>
        </w:numPr>
        <w:jc w:val="both"/>
        <w:rPr>
          <w:lang w:val="es-AR"/>
        </w:rPr>
      </w:pPr>
      <w:r>
        <w:rPr>
          <w:noProof/>
          <w:lang w:val="es-AR"/>
        </w:rPr>
        <w:drawing>
          <wp:anchor distT="0" distB="0" distL="114300" distR="114300" simplePos="0" relativeHeight="251683840" behindDoc="0" locked="0" layoutInCell="1" allowOverlap="1" wp14:anchorId="2877C486" wp14:editId="43EC03AF">
            <wp:simplePos x="0" y="0"/>
            <wp:positionH relativeFrom="margin">
              <wp:align>right</wp:align>
            </wp:positionH>
            <wp:positionV relativeFrom="paragraph">
              <wp:posOffset>363210</wp:posOffset>
            </wp:positionV>
            <wp:extent cx="5731510" cy="3467735"/>
            <wp:effectExtent l="0" t="0" r="2540" b="0"/>
            <wp:wrapSquare wrapText="bothSides"/>
            <wp:docPr id="696306451"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6451" name="Imagen 14"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anchor>
        </w:drawing>
      </w:r>
    </w:p>
    <w:p w14:paraId="79793D44" w14:textId="05113245" w:rsidR="00BC5802" w:rsidRDefault="00BC5802" w:rsidP="00BC5802">
      <w:pPr>
        <w:ind w:firstLine="0"/>
        <w:jc w:val="both"/>
        <w:rPr>
          <w:lang w:val="es-AR"/>
        </w:rPr>
      </w:pPr>
    </w:p>
    <w:p w14:paraId="45F7CF96" w14:textId="722A05D7" w:rsidR="00BC5802" w:rsidRPr="00BC5802" w:rsidRDefault="001D69F1" w:rsidP="00BC5802">
      <w:pPr>
        <w:pStyle w:val="Prrafodelista"/>
        <w:numPr>
          <w:ilvl w:val="0"/>
          <w:numId w:val="53"/>
        </w:numPr>
        <w:jc w:val="both"/>
        <w:rPr>
          <w:lang w:val="es-AR"/>
        </w:rPr>
      </w:pPr>
      <w:r>
        <w:rPr>
          <w:noProof/>
          <w:lang w:val="es-AR"/>
        </w:rPr>
        <w:lastRenderedPageBreak/>
        <w:drawing>
          <wp:anchor distT="0" distB="0" distL="114300" distR="114300" simplePos="0" relativeHeight="251684864" behindDoc="0" locked="0" layoutInCell="1" allowOverlap="1" wp14:anchorId="665A42B8" wp14:editId="63898EE8">
            <wp:simplePos x="0" y="0"/>
            <wp:positionH relativeFrom="margin">
              <wp:align>center</wp:align>
            </wp:positionH>
            <wp:positionV relativeFrom="paragraph">
              <wp:posOffset>327689</wp:posOffset>
            </wp:positionV>
            <wp:extent cx="5220970" cy="2975610"/>
            <wp:effectExtent l="0" t="0" r="0" b="0"/>
            <wp:wrapSquare wrapText="bothSides"/>
            <wp:docPr id="485738672" name="Imagen 15"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8672" name="Imagen 15" descr="Imagen de la pantalla de una computadora&#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970" cy="2975610"/>
                    </a:xfrm>
                    <a:prstGeom prst="rect">
                      <a:avLst/>
                    </a:prstGeom>
                  </pic:spPr>
                </pic:pic>
              </a:graphicData>
            </a:graphic>
            <wp14:sizeRelH relativeFrom="margin">
              <wp14:pctWidth>0</wp14:pctWidth>
            </wp14:sizeRelH>
            <wp14:sizeRelV relativeFrom="margin">
              <wp14:pctHeight>0</wp14:pctHeight>
            </wp14:sizeRelV>
          </wp:anchor>
        </w:drawing>
      </w:r>
    </w:p>
    <w:p w14:paraId="73273E86" w14:textId="2E2590A0" w:rsidR="00BC5802" w:rsidRDefault="00BC5802" w:rsidP="00BC5802">
      <w:pPr>
        <w:ind w:firstLine="0"/>
        <w:jc w:val="both"/>
        <w:rPr>
          <w:lang w:val="es-AR"/>
        </w:rPr>
      </w:pPr>
    </w:p>
    <w:p w14:paraId="1EAC6618" w14:textId="0AB5FE02" w:rsidR="00BC5802" w:rsidRPr="00BC5802" w:rsidRDefault="00BC5802" w:rsidP="00BC5802">
      <w:pPr>
        <w:pStyle w:val="Prrafodelista"/>
        <w:numPr>
          <w:ilvl w:val="0"/>
          <w:numId w:val="53"/>
        </w:numPr>
        <w:jc w:val="both"/>
        <w:rPr>
          <w:lang w:val="es-AR"/>
        </w:rPr>
      </w:pPr>
      <w:r>
        <w:rPr>
          <w:lang w:val="es-AR"/>
        </w:rPr>
        <w:t>(PAUSAR POR 12 SEGUNDOS)</w:t>
      </w:r>
    </w:p>
    <w:p w14:paraId="3B9133F8" w14:textId="2F6C9C89" w:rsidR="00BC5802" w:rsidRPr="00BC5802" w:rsidRDefault="00BC5802" w:rsidP="00BC5802">
      <w:pPr>
        <w:ind w:firstLine="0"/>
        <w:jc w:val="both"/>
        <w:rPr>
          <w:lang w:val="es-AR"/>
        </w:rPr>
      </w:pPr>
      <w:r>
        <w:rPr>
          <w:noProof/>
          <w:lang w:val="es-AR"/>
        </w:rPr>
        <w:drawing>
          <wp:anchor distT="0" distB="0" distL="114300" distR="114300" simplePos="0" relativeHeight="251685888" behindDoc="0" locked="0" layoutInCell="1" allowOverlap="1" wp14:anchorId="0CAA8B3A" wp14:editId="405953FC">
            <wp:simplePos x="0" y="0"/>
            <wp:positionH relativeFrom="margin">
              <wp:align>center</wp:align>
            </wp:positionH>
            <wp:positionV relativeFrom="paragraph">
              <wp:posOffset>106685</wp:posOffset>
            </wp:positionV>
            <wp:extent cx="4836795" cy="815340"/>
            <wp:effectExtent l="0" t="0" r="1905" b="3810"/>
            <wp:wrapSquare wrapText="bothSides"/>
            <wp:docPr id="1444691844"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91844" name="Imagen 16"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36795" cy="815340"/>
                    </a:xfrm>
                    <a:prstGeom prst="rect">
                      <a:avLst/>
                    </a:prstGeom>
                  </pic:spPr>
                </pic:pic>
              </a:graphicData>
            </a:graphic>
            <wp14:sizeRelH relativeFrom="margin">
              <wp14:pctWidth>0</wp14:pctWidth>
            </wp14:sizeRelH>
          </wp:anchor>
        </w:drawing>
      </w:r>
    </w:p>
    <w:p w14:paraId="1FAEFFEC" w14:textId="08E72C39" w:rsidR="008A3D57" w:rsidRDefault="008A3D57" w:rsidP="008A3D57">
      <w:pPr>
        <w:spacing w:line="276" w:lineRule="auto"/>
        <w:ind w:firstLine="0"/>
        <w:rPr>
          <w:lang w:val="es-AR"/>
        </w:rPr>
      </w:pPr>
    </w:p>
    <w:p w14:paraId="3C662DBF" w14:textId="2E1D5649" w:rsidR="00AE7E53" w:rsidRDefault="00AE7E53" w:rsidP="00EE064A">
      <w:pPr>
        <w:spacing w:line="276" w:lineRule="auto"/>
        <w:ind w:firstLine="0"/>
        <w:rPr>
          <w:lang w:val="es-AR"/>
        </w:rPr>
      </w:pPr>
    </w:p>
    <w:p w14:paraId="56F10F79" w14:textId="63370141" w:rsidR="00BC5802" w:rsidRDefault="00BC5802" w:rsidP="00EE064A">
      <w:pPr>
        <w:spacing w:line="276" w:lineRule="auto"/>
        <w:ind w:firstLine="0"/>
        <w:rPr>
          <w:lang w:val="es-AR"/>
        </w:rPr>
      </w:pPr>
    </w:p>
    <w:p w14:paraId="7A76A03F" w14:textId="4D7A4133" w:rsidR="00BC5802" w:rsidRDefault="00BC5802" w:rsidP="00EE064A">
      <w:pPr>
        <w:spacing w:line="276" w:lineRule="auto"/>
        <w:ind w:firstLine="0"/>
        <w:rPr>
          <w:lang w:val="es-AR"/>
        </w:rPr>
      </w:pPr>
    </w:p>
    <w:p w14:paraId="19A4B06F" w14:textId="0423483F" w:rsidR="00BC5802" w:rsidRPr="00032EAC" w:rsidRDefault="001D69F1" w:rsidP="00032EAC">
      <w:pPr>
        <w:pStyle w:val="Prrafodelista"/>
        <w:numPr>
          <w:ilvl w:val="0"/>
          <w:numId w:val="53"/>
        </w:numPr>
        <w:spacing w:line="276" w:lineRule="auto"/>
        <w:rPr>
          <w:lang w:val="es-AR"/>
        </w:rPr>
      </w:pPr>
      <w:r>
        <w:rPr>
          <w:noProof/>
          <w:lang w:val="es-AR"/>
        </w:rPr>
        <w:drawing>
          <wp:anchor distT="0" distB="0" distL="114300" distR="114300" simplePos="0" relativeHeight="251686912" behindDoc="0" locked="0" layoutInCell="1" allowOverlap="1" wp14:anchorId="240B2741" wp14:editId="4E91A176">
            <wp:simplePos x="0" y="0"/>
            <wp:positionH relativeFrom="margin">
              <wp:posOffset>278159</wp:posOffset>
            </wp:positionH>
            <wp:positionV relativeFrom="paragraph">
              <wp:posOffset>332783</wp:posOffset>
            </wp:positionV>
            <wp:extent cx="5346700" cy="3240405"/>
            <wp:effectExtent l="0" t="0" r="6350" b="0"/>
            <wp:wrapSquare wrapText="bothSides"/>
            <wp:docPr id="1623425189" name="Imagen 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5189" name="Imagen 17" descr="Diagrama, Esquemát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6700" cy="3240405"/>
                    </a:xfrm>
                    <a:prstGeom prst="rect">
                      <a:avLst/>
                    </a:prstGeom>
                  </pic:spPr>
                </pic:pic>
              </a:graphicData>
            </a:graphic>
            <wp14:sizeRelH relativeFrom="margin">
              <wp14:pctWidth>0</wp14:pctWidth>
            </wp14:sizeRelH>
            <wp14:sizeRelV relativeFrom="margin">
              <wp14:pctHeight>0</wp14:pctHeight>
            </wp14:sizeRelV>
          </wp:anchor>
        </w:drawing>
      </w:r>
    </w:p>
    <w:p w14:paraId="3CA454F9" w14:textId="4B93FC1B" w:rsidR="00C64111" w:rsidRPr="00F2405F" w:rsidRDefault="002E550F" w:rsidP="00C64111">
      <w:pPr>
        <w:pStyle w:val="Ttulo1"/>
        <w:spacing w:line="276" w:lineRule="auto"/>
        <w:jc w:val="left"/>
        <w:rPr>
          <w:noProof/>
          <w:color w:val="000000" w:themeColor="text2"/>
          <w:sz w:val="40"/>
          <w:szCs w:val="40"/>
          <w:lang w:val="es-AR"/>
        </w:rPr>
      </w:pPr>
      <w:r w:rsidRPr="002A346D">
        <w:rPr>
          <w:noProof/>
          <w:color w:val="000000" w:themeColor="text2"/>
          <w:sz w:val="40"/>
          <w:szCs w:val="40"/>
          <w:lang w:val="es-AR"/>
        </w:rPr>
        <w:lastRenderedPageBreak/>
        <w:t>CONCLUS</w:t>
      </w:r>
      <w:r w:rsidR="00C64111" w:rsidRPr="002A346D">
        <w:rPr>
          <w:noProof/>
          <w:color w:val="000000" w:themeColor="text2"/>
          <w:sz w:val="40"/>
          <w:szCs w:val="40"/>
          <w:lang w:val="es-AR"/>
        </w:rPr>
        <w:t>IÓN</w:t>
      </w:r>
    </w:p>
    <w:p w14:paraId="075CB531" w14:textId="7C29D492" w:rsidR="00C64111" w:rsidRDefault="00C64111" w:rsidP="00032EAC">
      <w:pPr>
        <w:spacing w:line="240" w:lineRule="auto"/>
        <w:ind w:firstLine="0"/>
        <w:rPr>
          <w:lang w:val="es-AR"/>
        </w:rPr>
      </w:pPr>
      <w:r w:rsidRPr="00F2405F">
        <w:rPr>
          <w:noProof/>
          <w:color w:val="000000" w:themeColor="text2"/>
          <w:sz w:val="40"/>
          <w:szCs w:val="40"/>
        </w:rPr>
        <mc:AlternateContent>
          <mc:Choice Requires="wps">
            <w:drawing>
              <wp:anchor distT="0" distB="0" distL="114300" distR="114300" simplePos="0" relativeHeight="251671552" behindDoc="0" locked="0" layoutInCell="1" allowOverlap="1" wp14:anchorId="0A9FDF63" wp14:editId="3249907D">
                <wp:simplePos x="0" y="0"/>
                <wp:positionH relativeFrom="column">
                  <wp:posOffset>-27921</wp:posOffset>
                </wp:positionH>
                <wp:positionV relativeFrom="paragraph">
                  <wp:posOffset>180616</wp:posOffset>
                </wp:positionV>
                <wp:extent cx="6009912" cy="6980"/>
                <wp:effectExtent l="0" t="0" r="29210" b="31750"/>
                <wp:wrapNone/>
                <wp:docPr id="718962730"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912" cy="6980"/>
                        </a:xfrm>
                        <a:prstGeom prst="line">
                          <a:avLst/>
                        </a:prstGeom>
                        <a:noFill/>
                        <a:ln w="254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93394C7" id="Conector recto 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2pt" to="471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7TT5TNsBAACdAwAADgAAAAAAAAAAAAAAAAAuAgAAZHJzL2Uyb0RvYy54bWxQSwECLQAUAAYACAAA&#10;ACEApSUQnd4AAAAIAQAADwAAAAAAAAAAAAAAAAA1BAAAZHJzL2Rvd25yZXYueG1sUEsFBgAAAAAE&#10;AAQA8wAAAEAFAAAAAA==&#10;" strokecolor="#272727 [2749]" strokeweight="2pt">
                <v:stroke joinstyle="miter"/>
              </v:line>
            </w:pict>
          </mc:Fallback>
        </mc:AlternateContent>
      </w:r>
    </w:p>
    <w:p w14:paraId="4AC87EF8" w14:textId="77777777" w:rsidR="000C486F" w:rsidRPr="000C486F" w:rsidRDefault="000C486F" w:rsidP="000C486F">
      <w:pPr>
        <w:spacing w:line="276" w:lineRule="auto"/>
        <w:ind w:firstLine="0"/>
        <w:rPr>
          <w:lang w:val="es-AR"/>
        </w:rPr>
      </w:pPr>
    </w:p>
    <w:p w14:paraId="42372F0C" w14:textId="7050745B" w:rsidR="007A46D3" w:rsidRDefault="007A46D3" w:rsidP="007A46D3">
      <w:pPr>
        <w:pStyle w:val="NormalWeb"/>
        <w:spacing w:line="276" w:lineRule="auto"/>
        <w:ind w:firstLine="360"/>
        <w:jc w:val="both"/>
        <w:rPr>
          <w:kern w:val="0"/>
        </w:rPr>
      </w:pPr>
      <w:r>
        <w:t>En este trabajo práctico se desarrolló un registrador de temperatura y humedad relativa utilizando el sensor DHT11, el módulo RTC DS3231 y el microcontrolador Atmega328p. A través del uso de Microchip Studio, se implementaron varios aspectos clave que destacan las ventajas de ciertas arquitecturas y métodos de comunicación</w:t>
      </w:r>
      <w:r>
        <w:t>. E</w:t>
      </w:r>
      <w:r>
        <w:t>l uso de estas arquitecturas y métodos de comunicación, junto con la modularización del código, permitió implementar un sistema robusto, eficiente y fiable para el registro y transmisión de datos de temperatura y humedad con sus correspondientes marcas de tiempo.</w:t>
      </w:r>
    </w:p>
    <w:p w14:paraId="5A14BFA4" w14:textId="522394E9" w:rsidR="007A46D3" w:rsidRDefault="007A46D3" w:rsidP="007A46D3">
      <w:pPr>
        <w:pStyle w:val="NormalWeb"/>
        <w:numPr>
          <w:ilvl w:val="0"/>
          <w:numId w:val="57"/>
        </w:numPr>
        <w:spacing w:before="100" w:beforeAutospacing="1" w:after="100" w:afterAutospacing="1" w:line="276" w:lineRule="auto"/>
        <w:jc w:val="both"/>
      </w:pPr>
      <w:r>
        <w:rPr>
          <w:rStyle w:val="Textoennegrita"/>
        </w:rPr>
        <w:t>Arquitectura Background y Foreground</w:t>
      </w:r>
      <w:r>
        <w:t>:</w:t>
      </w:r>
    </w:p>
    <w:p w14:paraId="6908E013" w14:textId="793CE77F" w:rsidR="007A46D3" w:rsidRDefault="007A46D3" w:rsidP="007A46D3">
      <w:pPr>
        <w:pStyle w:val="Prrafodelista"/>
        <w:numPr>
          <w:ilvl w:val="1"/>
          <w:numId w:val="57"/>
        </w:numPr>
        <w:spacing w:before="100" w:beforeAutospacing="1" w:after="100" w:afterAutospacing="1" w:line="276" w:lineRule="auto"/>
        <w:jc w:val="both"/>
      </w:pPr>
      <w:r>
        <w:rPr>
          <w:rStyle w:val="Textoennegrita"/>
        </w:rPr>
        <w:t>Background</w:t>
      </w:r>
      <w:r>
        <w:t xml:space="preserve">: La arquitectura background permitió la ejecución de tareas de menor prioridad en segundo plano sin interferir con las tareas críticas. Esto fue </w:t>
      </w:r>
      <w:r>
        <w:t>fundamental</w:t>
      </w:r>
      <w:r>
        <w:t xml:space="preserve"> para el manejo de la comunicación con el sensor DHT11 y el módulo RTC DS3231, asegurando que las lecturas de temperatura y humedad, así como la actualización de la fecha y hora, se realizaran de manera eficiente.</w:t>
      </w:r>
    </w:p>
    <w:p w14:paraId="68576245" w14:textId="27A99B43" w:rsidR="007A46D3" w:rsidRDefault="007A46D3" w:rsidP="007A46D3">
      <w:pPr>
        <w:numPr>
          <w:ilvl w:val="1"/>
          <w:numId w:val="57"/>
        </w:numPr>
        <w:spacing w:before="100" w:beforeAutospacing="1" w:after="100" w:afterAutospacing="1" w:line="276" w:lineRule="auto"/>
        <w:jc w:val="both"/>
      </w:pPr>
      <w:r>
        <w:rPr>
          <w:rStyle w:val="Textoennegrita"/>
        </w:rPr>
        <w:t>Foreground</w:t>
      </w:r>
      <w:r>
        <w:t>: Las tareas de mayor prioridad, como el procesamiento de interrupciones y la actualización de datos críticos, se gestionaron en primer plano. Esto garantizó la respuesta rápida del sistema a eventos importantes, como la recepción de comandos desde la PC para detener o reanudar el envío de datos.</w:t>
      </w:r>
    </w:p>
    <w:p w14:paraId="6DF0A308" w14:textId="54CE824B" w:rsidR="007A46D3" w:rsidRDefault="007A46D3" w:rsidP="007A46D3">
      <w:pPr>
        <w:pStyle w:val="Prrafodelista"/>
        <w:numPr>
          <w:ilvl w:val="0"/>
          <w:numId w:val="57"/>
        </w:numPr>
        <w:spacing w:before="100" w:beforeAutospacing="1" w:after="100" w:afterAutospacing="1" w:line="276" w:lineRule="auto"/>
        <w:jc w:val="both"/>
      </w:pPr>
      <w:r>
        <w:rPr>
          <w:rStyle w:val="Textoennegrita"/>
        </w:rPr>
        <w:t>Comunicación Asincrónica UART</w:t>
      </w:r>
      <w:r>
        <w:t>:</w:t>
      </w:r>
    </w:p>
    <w:p w14:paraId="51FC6267" w14:textId="4539870C" w:rsidR="007A46D3" w:rsidRDefault="007A46D3" w:rsidP="00EC7417">
      <w:pPr>
        <w:numPr>
          <w:ilvl w:val="1"/>
          <w:numId w:val="57"/>
        </w:numPr>
        <w:spacing w:before="100" w:beforeAutospacing="1" w:after="100" w:afterAutospacing="1" w:line="276" w:lineRule="auto"/>
        <w:jc w:val="both"/>
      </w:pPr>
      <w:r>
        <w:t>La implementación de la comunicación serie asincrónica mediante el periférico UART0 y el uso de interrupciones para la recepción y transmisión de datos permitió una comunicación eficiente y no bloqueante con la PC. Esto significa que el microcontrolador podía seguir ejecutando otras tareas mientras esperaba o enviaba datos, mejorando la eficiencia general del sistema y reduciendo el tiempo de inactividad.</w:t>
      </w:r>
    </w:p>
    <w:p w14:paraId="20915740" w14:textId="77777777" w:rsidR="007A46D3" w:rsidRDefault="007A46D3" w:rsidP="007A46D3">
      <w:pPr>
        <w:pStyle w:val="NormalWeb"/>
        <w:numPr>
          <w:ilvl w:val="0"/>
          <w:numId w:val="57"/>
        </w:numPr>
        <w:spacing w:before="100" w:beforeAutospacing="1" w:after="100" w:afterAutospacing="1" w:line="276" w:lineRule="auto"/>
        <w:jc w:val="both"/>
      </w:pPr>
      <w:r>
        <w:rPr>
          <w:rStyle w:val="Textoennegrita"/>
        </w:rPr>
        <w:t>Comunicación Serie Sincrónica I2C</w:t>
      </w:r>
      <w:r>
        <w:t>:</w:t>
      </w:r>
    </w:p>
    <w:p w14:paraId="7B42AF4A" w14:textId="4E7004D6" w:rsidR="007A46D3" w:rsidRDefault="007A46D3" w:rsidP="00EC7417">
      <w:pPr>
        <w:numPr>
          <w:ilvl w:val="1"/>
          <w:numId w:val="57"/>
        </w:numPr>
        <w:spacing w:before="100" w:beforeAutospacing="1" w:after="100" w:afterAutospacing="1" w:line="276" w:lineRule="auto"/>
        <w:jc w:val="both"/>
      </w:pPr>
      <w:r>
        <w:t xml:space="preserve">El uso de la comunicación sincrónica I2C para interactuar con el módulo RTC DS3231 permitió una transferencia de datos fiable y sincronizada entre el microcontrolador y el RTC. </w:t>
      </w:r>
      <w:r>
        <w:t xml:space="preserve">Aseguró </w:t>
      </w:r>
      <w:r>
        <w:t>una transferencia de datos precisa y coherente, esencial para mantener la integridad temporal en el registro de datos.</w:t>
      </w:r>
    </w:p>
    <w:p w14:paraId="0CD49CDF" w14:textId="77777777" w:rsidR="007A46D3" w:rsidRDefault="007A46D3" w:rsidP="007A46D3">
      <w:pPr>
        <w:pStyle w:val="NormalWeb"/>
        <w:numPr>
          <w:ilvl w:val="0"/>
          <w:numId w:val="57"/>
        </w:numPr>
        <w:spacing w:before="100" w:beforeAutospacing="1" w:after="100" w:afterAutospacing="1" w:line="276" w:lineRule="auto"/>
        <w:jc w:val="both"/>
      </w:pPr>
      <w:r>
        <w:rPr>
          <w:rStyle w:val="Textoennegrita"/>
        </w:rPr>
        <w:t>Modularización</w:t>
      </w:r>
      <w:r>
        <w:t>:</w:t>
      </w:r>
    </w:p>
    <w:p w14:paraId="30FB429D" w14:textId="7FDF0AE6" w:rsidR="002E550F" w:rsidRPr="007A46D3" w:rsidRDefault="007A46D3" w:rsidP="007A46D3">
      <w:pPr>
        <w:numPr>
          <w:ilvl w:val="1"/>
          <w:numId w:val="57"/>
        </w:numPr>
        <w:spacing w:before="100" w:beforeAutospacing="1" w:after="100" w:afterAutospacing="1" w:line="276" w:lineRule="auto"/>
        <w:jc w:val="both"/>
      </w:pPr>
      <w:r>
        <w:t>La modularización del código permitió una mayor organización y claridad, facilitando la reutilización y el mantenimiento del software. Cada módulo fue diseñado para gestionar una tarea específica, como la lectura del sensor, la comunicación con el RTC, o la transmisión de datos mediante UART. Esto no solo mejoró la legibilidad del código, sino que también hizo más sencillo realizar pruebas unitarias, ya que cada módulo podía ser verificado de manera independiente.</w:t>
      </w:r>
    </w:p>
    <w:sectPr w:rsidR="002E550F" w:rsidRPr="007A46D3" w:rsidSect="007732D3">
      <w:headerReference w:type="default" r:id="rId18"/>
      <w:footerReference w:type="default" r:id="rId19"/>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A598F" w14:textId="77777777" w:rsidR="00D94DA3" w:rsidRDefault="00D94DA3">
      <w:pPr>
        <w:spacing w:line="240" w:lineRule="auto"/>
      </w:pPr>
      <w:r>
        <w:separator/>
      </w:r>
    </w:p>
    <w:p w14:paraId="3B4AA6E7" w14:textId="77777777" w:rsidR="00D94DA3" w:rsidRDefault="00D94DA3"/>
  </w:endnote>
  <w:endnote w:type="continuationSeparator" w:id="0">
    <w:p w14:paraId="0D02A0B8" w14:textId="77777777" w:rsidR="00D94DA3" w:rsidRDefault="00D94DA3">
      <w:pPr>
        <w:spacing w:line="240" w:lineRule="auto"/>
      </w:pPr>
      <w:r>
        <w:continuationSeparator/>
      </w:r>
    </w:p>
    <w:p w14:paraId="38DC66EB" w14:textId="77777777" w:rsidR="00D94DA3" w:rsidRDefault="00D94D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270982"/>
      <w:docPartObj>
        <w:docPartGallery w:val="Page Numbers (Bottom of Page)"/>
        <w:docPartUnique/>
      </w:docPartObj>
    </w:sdtPr>
    <w:sdtContent>
      <w:p w14:paraId="136981B2" w14:textId="76A264BB" w:rsidR="002E550F" w:rsidRDefault="002E550F">
        <w:pPr>
          <w:pStyle w:val="Piedepgina"/>
          <w:jc w:val="center"/>
        </w:pPr>
        <w:r>
          <w:fldChar w:fldCharType="begin"/>
        </w:r>
        <w:r>
          <w:instrText>PAGE   \* MERGEFORMAT</w:instrText>
        </w:r>
        <w:r>
          <w:fldChar w:fldCharType="separate"/>
        </w:r>
        <w:r>
          <w:t>2</w:t>
        </w:r>
        <w:r>
          <w:fldChar w:fldCharType="end"/>
        </w:r>
      </w:p>
    </w:sdtContent>
  </w:sdt>
  <w:p w14:paraId="2FF39971" w14:textId="77777777" w:rsidR="002E550F" w:rsidRDefault="002E55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C6D29" w14:textId="77777777" w:rsidR="00D94DA3" w:rsidRDefault="00D94DA3">
      <w:pPr>
        <w:spacing w:line="240" w:lineRule="auto"/>
      </w:pPr>
      <w:r>
        <w:separator/>
      </w:r>
    </w:p>
    <w:p w14:paraId="3F249197" w14:textId="77777777" w:rsidR="00D94DA3" w:rsidRDefault="00D94DA3"/>
  </w:footnote>
  <w:footnote w:type="continuationSeparator" w:id="0">
    <w:p w14:paraId="7C4B9072" w14:textId="77777777" w:rsidR="00D94DA3" w:rsidRDefault="00D94DA3">
      <w:pPr>
        <w:spacing w:line="240" w:lineRule="auto"/>
      </w:pPr>
      <w:r>
        <w:continuationSeparator/>
      </w:r>
    </w:p>
    <w:p w14:paraId="79F161B8" w14:textId="77777777" w:rsidR="00D94DA3" w:rsidRDefault="00D94D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B7E5" w14:textId="626F6728" w:rsidR="00E81978" w:rsidRDefault="00000000">
    <w:pPr>
      <w:pStyle w:val="Encabezado"/>
    </w:pPr>
    <w:sdt>
      <w:sdtPr>
        <w:rPr>
          <w:lang w:bidi="es-ES"/>
        </w:rPr>
        <w:alias w:val="Encabezado"/>
        <w:tag w:val=""/>
        <w:id w:val="12739865"/>
        <w:placeholder>
          <w:docPart w:val="71ED99278D5949E6A19845D82F64BE0E"/>
        </w:placeholder>
        <w:dataBinding w:prefixMappings="xmlns:ns0='http://schemas.microsoft.com/office/2006/coverPageProps' " w:xpath="/ns0:CoverPageProperties[1]/ns0:Abstract[1]" w:storeItemID="{55AF091B-3C7A-41E3-B477-F2FDAA23CFDA}"/>
        <w15:appearance w15:val="hidden"/>
        <w:text/>
      </w:sdtPr>
      <w:sdtContent>
        <w:r w:rsidR="00F331A4" w:rsidRPr="00F331A4">
          <w:rPr>
            <w:lang w:bidi="es-ES"/>
          </w:rPr>
          <w:t>TP</w:t>
        </w:r>
        <w:r w:rsidR="00FD5C38">
          <w:rPr>
            <w:lang w:bidi="es-ES"/>
          </w:rPr>
          <w:t>3</w:t>
        </w:r>
        <w:r w:rsidR="00F331A4" w:rsidRPr="00F331A4">
          <w:rPr>
            <w:lang w:bidi="es-ES"/>
          </w:rPr>
          <w:t xml:space="preserve"> - CIRCUITOS DIGITALES Y MICROCONTROLADORES</w:t>
        </w:r>
        <w:r w:rsidR="00F331A4" w:rsidRPr="00F331A4">
          <w:rPr>
            <w:lang w:bidi="es-ES"/>
          </w:rPr>
          <w:tab/>
        </w:r>
      </w:sdtContent>
    </w:sdt>
    <w:r w:rsidR="005D3A03">
      <w:rPr>
        <w:rStyle w:val="Textoennegrita"/>
        <w:lang w:bidi="es-E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06A1BA2"/>
    <w:multiLevelType w:val="hybridMultilevel"/>
    <w:tmpl w:val="06AEC108"/>
    <w:lvl w:ilvl="0" w:tplc="2C0A0001">
      <w:start w:val="1"/>
      <w:numFmt w:val="bullet"/>
      <w:lvlText w:val=""/>
      <w:lvlJc w:val="left"/>
      <w:pPr>
        <w:ind w:left="1260" w:hanging="360"/>
      </w:pPr>
      <w:rPr>
        <w:rFonts w:ascii="Symbol" w:hAnsi="Symbol" w:hint="default"/>
      </w:rPr>
    </w:lvl>
    <w:lvl w:ilvl="1" w:tplc="2C0A0003" w:tentative="1">
      <w:start w:val="1"/>
      <w:numFmt w:val="bullet"/>
      <w:lvlText w:val="o"/>
      <w:lvlJc w:val="left"/>
      <w:pPr>
        <w:ind w:left="2280" w:hanging="360"/>
      </w:pPr>
      <w:rPr>
        <w:rFonts w:ascii="Courier New" w:hAnsi="Courier New" w:cs="Courier New" w:hint="default"/>
      </w:rPr>
    </w:lvl>
    <w:lvl w:ilvl="2" w:tplc="2C0A0005" w:tentative="1">
      <w:start w:val="1"/>
      <w:numFmt w:val="bullet"/>
      <w:lvlText w:val=""/>
      <w:lvlJc w:val="left"/>
      <w:pPr>
        <w:ind w:left="3000" w:hanging="360"/>
      </w:pPr>
      <w:rPr>
        <w:rFonts w:ascii="Wingdings" w:hAnsi="Wingdings" w:hint="default"/>
      </w:rPr>
    </w:lvl>
    <w:lvl w:ilvl="3" w:tplc="2C0A0001" w:tentative="1">
      <w:start w:val="1"/>
      <w:numFmt w:val="bullet"/>
      <w:lvlText w:val=""/>
      <w:lvlJc w:val="left"/>
      <w:pPr>
        <w:ind w:left="3720" w:hanging="360"/>
      </w:pPr>
      <w:rPr>
        <w:rFonts w:ascii="Symbol" w:hAnsi="Symbol" w:hint="default"/>
      </w:rPr>
    </w:lvl>
    <w:lvl w:ilvl="4" w:tplc="2C0A0003" w:tentative="1">
      <w:start w:val="1"/>
      <w:numFmt w:val="bullet"/>
      <w:lvlText w:val="o"/>
      <w:lvlJc w:val="left"/>
      <w:pPr>
        <w:ind w:left="4440" w:hanging="360"/>
      </w:pPr>
      <w:rPr>
        <w:rFonts w:ascii="Courier New" w:hAnsi="Courier New" w:cs="Courier New" w:hint="default"/>
      </w:rPr>
    </w:lvl>
    <w:lvl w:ilvl="5" w:tplc="2C0A0005" w:tentative="1">
      <w:start w:val="1"/>
      <w:numFmt w:val="bullet"/>
      <w:lvlText w:val=""/>
      <w:lvlJc w:val="left"/>
      <w:pPr>
        <w:ind w:left="5160" w:hanging="360"/>
      </w:pPr>
      <w:rPr>
        <w:rFonts w:ascii="Wingdings" w:hAnsi="Wingdings" w:hint="default"/>
      </w:rPr>
    </w:lvl>
    <w:lvl w:ilvl="6" w:tplc="2C0A0001" w:tentative="1">
      <w:start w:val="1"/>
      <w:numFmt w:val="bullet"/>
      <w:lvlText w:val=""/>
      <w:lvlJc w:val="left"/>
      <w:pPr>
        <w:ind w:left="5880" w:hanging="360"/>
      </w:pPr>
      <w:rPr>
        <w:rFonts w:ascii="Symbol" w:hAnsi="Symbol" w:hint="default"/>
      </w:rPr>
    </w:lvl>
    <w:lvl w:ilvl="7" w:tplc="2C0A0003" w:tentative="1">
      <w:start w:val="1"/>
      <w:numFmt w:val="bullet"/>
      <w:lvlText w:val="o"/>
      <w:lvlJc w:val="left"/>
      <w:pPr>
        <w:ind w:left="6600" w:hanging="360"/>
      </w:pPr>
      <w:rPr>
        <w:rFonts w:ascii="Courier New" w:hAnsi="Courier New" w:cs="Courier New" w:hint="default"/>
      </w:rPr>
    </w:lvl>
    <w:lvl w:ilvl="8" w:tplc="2C0A0005" w:tentative="1">
      <w:start w:val="1"/>
      <w:numFmt w:val="bullet"/>
      <w:lvlText w:val=""/>
      <w:lvlJc w:val="left"/>
      <w:pPr>
        <w:ind w:left="7320" w:hanging="360"/>
      </w:pPr>
      <w:rPr>
        <w:rFonts w:ascii="Wingdings" w:hAnsi="Wingdings" w:hint="default"/>
      </w:rPr>
    </w:lvl>
  </w:abstractNum>
  <w:abstractNum w:abstractNumId="11" w15:restartNumberingAfterBreak="0">
    <w:nsid w:val="06337AAB"/>
    <w:multiLevelType w:val="hybridMultilevel"/>
    <w:tmpl w:val="A3DCB82E"/>
    <w:lvl w:ilvl="0" w:tplc="B3404DF6">
      <w:start w:val="21"/>
      <w:numFmt w:val="bullet"/>
      <w:lvlText w:val="-"/>
      <w:lvlJc w:val="left"/>
      <w:pPr>
        <w:ind w:left="1860" w:hanging="360"/>
      </w:pPr>
      <w:rPr>
        <w:rFonts w:ascii="Times New Roman" w:eastAsiaTheme="minorEastAsia" w:hAnsi="Times New Roman" w:cs="Times New Roman" w:hint="default"/>
        <w:b/>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2" w15:restartNumberingAfterBreak="0">
    <w:nsid w:val="06AA61ED"/>
    <w:multiLevelType w:val="multilevel"/>
    <w:tmpl w:val="0DA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474C14"/>
    <w:multiLevelType w:val="hybridMultilevel"/>
    <w:tmpl w:val="3CAAC2E0"/>
    <w:lvl w:ilvl="0" w:tplc="2C0A000F">
      <w:start w:val="1"/>
      <w:numFmt w:val="decimal"/>
      <w:lvlText w:val="%1."/>
      <w:lvlJc w:val="left"/>
      <w:pPr>
        <w:ind w:left="3600" w:hanging="360"/>
      </w:pPr>
    </w:lvl>
    <w:lvl w:ilvl="1" w:tplc="2C0A0019" w:tentative="1">
      <w:start w:val="1"/>
      <w:numFmt w:val="lowerLetter"/>
      <w:lvlText w:val="%2."/>
      <w:lvlJc w:val="left"/>
      <w:pPr>
        <w:ind w:left="4320" w:hanging="360"/>
      </w:pPr>
    </w:lvl>
    <w:lvl w:ilvl="2" w:tplc="2C0A001B" w:tentative="1">
      <w:start w:val="1"/>
      <w:numFmt w:val="lowerRoman"/>
      <w:lvlText w:val="%3."/>
      <w:lvlJc w:val="right"/>
      <w:pPr>
        <w:ind w:left="5040" w:hanging="180"/>
      </w:pPr>
    </w:lvl>
    <w:lvl w:ilvl="3" w:tplc="2C0A000F" w:tentative="1">
      <w:start w:val="1"/>
      <w:numFmt w:val="decimal"/>
      <w:lvlText w:val="%4."/>
      <w:lvlJc w:val="left"/>
      <w:pPr>
        <w:ind w:left="5760" w:hanging="360"/>
      </w:pPr>
    </w:lvl>
    <w:lvl w:ilvl="4" w:tplc="2C0A0019" w:tentative="1">
      <w:start w:val="1"/>
      <w:numFmt w:val="lowerLetter"/>
      <w:lvlText w:val="%5."/>
      <w:lvlJc w:val="left"/>
      <w:pPr>
        <w:ind w:left="6480" w:hanging="360"/>
      </w:pPr>
    </w:lvl>
    <w:lvl w:ilvl="5" w:tplc="2C0A001B" w:tentative="1">
      <w:start w:val="1"/>
      <w:numFmt w:val="lowerRoman"/>
      <w:lvlText w:val="%6."/>
      <w:lvlJc w:val="right"/>
      <w:pPr>
        <w:ind w:left="7200" w:hanging="180"/>
      </w:pPr>
    </w:lvl>
    <w:lvl w:ilvl="6" w:tplc="2C0A000F" w:tentative="1">
      <w:start w:val="1"/>
      <w:numFmt w:val="decimal"/>
      <w:lvlText w:val="%7."/>
      <w:lvlJc w:val="left"/>
      <w:pPr>
        <w:ind w:left="7920" w:hanging="360"/>
      </w:pPr>
    </w:lvl>
    <w:lvl w:ilvl="7" w:tplc="2C0A0019" w:tentative="1">
      <w:start w:val="1"/>
      <w:numFmt w:val="lowerLetter"/>
      <w:lvlText w:val="%8."/>
      <w:lvlJc w:val="left"/>
      <w:pPr>
        <w:ind w:left="8640" w:hanging="360"/>
      </w:pPr>
    </w:lvl>
    <w:lvl w:ilvl="8" w:tplc="2C0A001B" w:tentative="1">
      <w:start w:val="1"/>
      <w:numFmt w:val="lowerRoman"/>
      <w:lvlText w:val="%9."/>
      <w:lvlJc w:val="right"/>
      <w:pPr>
        <w:ind w:left="9360" w:hanging="180"/>
      </w:pPr>
    </w:lvl>
  </w:abstractNum>
  <w:abstractNum w:abstractNumId="14" w15:restartNumberingAfterBreak="0">
    <w:nsid w:val="0AA336E1"/>
    <w:multiLevelType w:val="hybridMultilevel"/>
    <w:tmpl w:val="4BA437B4"/>
    <w:lvl w:ilvl="0" w:tplc="2C0A000F">
      <w:start w:val="1"/>
      <w:numFmt w:val="decimal"/>
      <w:lvlText w:val="%1."/>
      <w:lvlJc w:val="left"/>
      <w:pPr>
        <w:ind w:left="3600" w:hanging="360"/>
      </w:pPr>
    </w:lvl>
    <w:lvl w:ilvl="1" w:tplc="2C0A0019" w:tentative="1">
      <w:start w:val="1"/>
      <w:numFmt w:val="lowerLetter"/>
      <w:lvlText w:val="%2."/>
      <w:lvlJc w:val="left"/>
      <w:pPr>
        <w:ind w:left="4320" w:hanging="360"/>
      </w:pPr>
    </w:lvl>
    <w:lvl w:ilvl="2" w:tplc="2C0A001B" w:tentative="1">
      <w:start w:val="1"/>
      <w:numFmt w:val="lowerRoman"/>
      <w:lvlText w:val="%3."/>
      <w:lvlJc w:val="right"/>
      <w:pPr>
        <w:ind w:left="5040" w:hanging="180"/>
      </w:pPr>
    </w:lvl>
    <w:lvl w:ilvl="3" w:tplc="2C0A000F" w:tentative="1">
      <w:start w:val="1"/>
      <w:numFmt w:val="decimal"/>
      <w:lvlText w:val="%4."/>
      <w:lvlJc w:val="left"/>
      <w:pPr>
        <w:ind w:left="5760" w:hanging="360"/>
      </w:pPr>
    </w:lvl>
    <w:lvl w:ilvl="4" w:tplc="2C0A0019" w:tentative="1">
      <w:start w:val="1"/>
      <w:numFmt w:val="lowerLetter"/>
      <w:lvlText w:val="%5."/>
      <w:lvlJc w:val="left"/>
      <w:pPr>
        <w:ind w:left="6480" w:hanging="360"/>
      </w:pPr>
    </w:lvl>
    <w:lvl w:ilvl="5" w:tplc="2C0A001B" w:tentative="1">
      <w:start w:val="1"/>
      <w:numFmt w:val="lowerRoman"/>
      <w:lvlText w:val="%6."/>
      <w:lvlJc w:val="right"/>
      <w:pPr>
        <w:ind w:left="7200" w:hanging="180"/>
      </w:pPr>
    </w:lvl>
    <w:lvl w:ilvl="6" w:tplc="2C0A000F" w:tentative="1">
      <w:start w:val="1"/>
      <w:numFmt w:val="decimal"/>
      <w:lvlText w:val="%7."/>
      <w:lvlJc w:val="left"/>
      <w:pPr>
        <w:ind w:left="7920" w:hanging="360"/>
      </w:pPr>
    </w:lvl>
    <w:lvl w:ilvl="7" w:tplc="2C0A0019" w:tentative="1">
      <w:start w:val="1"/>
      <w:numFmt w:val="lowerLetter"/>
      <w:lvlText w:val="%8."/>
      <w:lvlJc w:val="left"/>
      <w:pPr>
        <w:ind w:left="8640" w:hanging="360"/>
      </w:pPr>
    </w:lvl>
    <w:lvl w:ilvl="8" w:tplc="2C0A001B" w:tentative="1">
      <w:start w:val="1"/>
      <w:numFmt w:val="lowerRoman"/>
      <w:lvlText w:val="%9."/>
      <w:lvlJc w:val="right"/>
      <w:pPr>
        <w:ind w:left="9360" w:hanging="180"/>
      </w:pPr>
    </w:lvl>
  </w:abstractNum>
  <w:abstractNum w:abstractNumId="15" w15:restartNumberingAfterBreak="0">
    <w:nsid w:val="15922A2C"/>
    <w:multiLevelType w:val="hybridMultilevel"/>
    <w:tmpl w:val="52B662B2"/>
    <w:lvl w:ilvl="0" w:tplc="FFFFFFFF">
      <w:start w:val="1"/>
      <w:numFmt w:val="bullet"/>
      <w:lvlText w:val=""/>
      <w:lvlJc w:val="left"/>
      <w:pPr>
        <w:ind w:left="780" w:hanging="360"/>
      </w:pPr>
      <w:rPr>
        <w:rFonts w:ascii="Symbol" w:hAnsi="Symbol" w:hint="default"/>
      </w:rPr>
    </w:lvl>
    <w:lvl w:ilvl="1" w:tplc="2C0A0001">
      <w:start w:val="1"/>
      <w:numFmt w:val="bullet"/>
      <w:lvlText w:val=""/>
      <w:lvlJc w:val="left"/>
      <w:pPr>
        <w:ind w:left="1500" w:hanging="360"/>
      </w:pPr>
      <w:rPr>
        <w:rFonts w:ascii="Symbol" w:hAnsi="Symbol"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6" w15:restartNumberingAfterBreak="0">
    <w:nsid w:val="1BE2572E"/>
    <w:multiLevelType w:val="hybridMultilevel"/>
    <w:tmpl w:val="9EAA786C"/>
    <w:lvl w:ilvl="0" w:tplc="AE407F8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21F85B87"/>
    <w:multiLevelType w:val="hybridMultilevel"/>
    <w:tmpl w:val="A28C61EE"/>
    <w:lvl w:ilvl="0" w:tplc="E5CED5AA">
      <w:start w:val="2"/>
      <w:numFmt w:val="bullet"/>
      <w:lvlText w:val="-"/>
      <w:lvlJc w:val="left"/>
      <w:pPr>
        <w:ind w:left="1140" w:hanging="360"/>
      </w:pPr>
      <w:rPr>
        <w:rFonts w:ascii="Times New Roman" w:eastAsiaTheme="minorEastAsia" w:hAnsi="Times New Roman" w:cs="Times New Roman" w:hint="default"/>
      </w:rPr>
    </w:lvl>
    <w:lvl w:ilvl="1" w:tplc="2C0A0003" w:tentative="1">
      <w:start w:val="1"/>
      <w:numFmt w:val="bullet"/>
      <w:lvlText w:val="o"/>
      <w:lvlJc w:val="left"/>
      <w:pPr>
        <w:ind w:left="1860" w:hanging="360"/>
      </w:pPr>
      <w:rPr>
        <w:rFonts w:ascii="Courier New" w:hAnsi="Courier New" w:cs="Courier New" w:hint="default"/>
      </w:rPr>
    </w:lvl>
    <w:lvl w:ilvl="2" w:tplc="2C0A0005" w:tentative="1">
      <w:start w:val="1"/>
      <w:numFmt w:val="bullet"/>
      <w:lvlText w:val=""/>
      <w:lvlJc w:val="left"/>
      <w:pPr>
        <w:ind w:left="2580" w:hanging="360"/>
      </w:pPr>
      <w:rPr>
        <w:rFonts w:ascii="Wingdings" w:hAnsi="Wingdings" w:hint="default"/>
      </w:rPr>
    </w:lvl>
    <w:lvl w:ilvl="3" w:tplc="2C0A0001" w:tentative="1">
      <w:start w:val="1"/>
      <w:numFmt w:val="bullet"/>
      <w:lvlText w:val=""/>
      <w:lvlJc w:val="left"/>
      <w:pPr>
        <w:ind w:left="3300" w:hanging="360"/>
      </w:pPr>
      <w:rPr>
        <w:rFonts w:ascii="Symbol" w:hAnsi="Symbol" w:hint="default"/>
      </w:rPr>
    </w:lvl>
    <w:lvl w:ilvl="4" w:tplc="2C0A0003" w:tentative="1">
      <w:start w:val="1"/>
      <w:numFmt w:val="bullet"/>
      <w:lvlText w:val="o"/>
      <w:lvlJc w:val="left"/>
      <w:pPr>
        <w:ind w:left="4020" w:hanging="360"/>
      </w:pPr>
      <w:rPr>
        <w:rFonts w:ascii="Courier New" w:hAnsi="Courier New" w:cs="Courier New" w:hint="default"/>
      </w:rPr>
    </w:lvl>
    <w:lvl w:ilvl="5" w:tplc="2C0A0005" w:tentative="1">
      <w:start w:val="1"/>
      <w:numFmt w:val="bullet"/>
      <w:lvlText w:val=""/>
      <w:lvlJc w:val="left"/>
      <w:pPr>
        <w:ind w:left="4740" w:hanging="360"/>
      </w:pPr>
      <w:rPr>
        <w:rFonts w:ascii="Wingdings" w:hAnsi="Wingdings" w:hint="default"/>
      </w:rPr>
    </w:lvl>
    <w:lvl w:ilvl="6" w:tplc="2C0A0001" w:tentative="1">
      <w:start w:val="1"/>
      <w:numFmt w:val="bullet"/>
      <w:lvlText w:val=""/>
      <w:lvlJc w:val="left"/>
      <w:pPr>
        <w:ind w:left="5460" w:hanging="360"/>
      </w:pPr>
      <w:rPr>
        <w:rFonts w:ascii="Symbol" w:hAnsi="Symbol" w:hint="default"/>
      </w:rPr>
    </w:lvl>
    <w:lvl w:ilvl="7" w:tplc="2C0A0003" w:tentative="1">
      <w:start w:val="1"/>
      <w:numFmt w:val="bullet"/>
      <w:lvlText w:val="o"/>
      <w:lvlJc w:val="left"/>
      <w:pPr>
        <w:ind w:left="6180" w:hanging="360"/>
      </w:pPr>
      <w:rPr>
        <w:rFonts w:ascii="Courier New" w:hAnsi="Courier New" w:cs="Courier New" w:hint="default"/>
      </w:rPr>
    </w:lvl>
    <w:lvl w:ilvl="8" w:tplc="2C0A0005" w:tentative="1">
      <w:start w:val="1"/>
      <w:numFmt w:val="bullet"/>
      <w:lvlText w:val=""/>
      <w:lvlJc w:val="left"/>
      <w:pPr>
        <w:ind w:left="6900" w:hanging="360"/>
      </w:pPr>
      <w:rPr>
        <w:rFonts w:ascii="Wingdings" w:hAnsi="Wingdings" w:hint="default"/>
      </w:rPr>
    </w:lvl>
  </w:abstractNum>
  <w:abstractNum w:abstractNumId="18" w15:restartNumberingAfterBreak="0">
    <w:nsid w:val="222E6421"/>
    <w:multiLevelType w:val="hybridMultilevel"/>
    <w:tmpl w:val="2E5283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2B4177C"/>
    <w:multiLevelType w:val="hybridMultilevel"/>
    <w:tmpl w:val="6E1EF266"/>
    <w:lvl w:ilvl="0" w:tplc="2F38003C">
      <w:start w:val="3"/>
      <w:numFmt w:val="bullet"/>
      <w:lvlText w:val="-"/>
      <w:lvlJc w:val="left"/>
      <w:pPr>
        <w:ind w:left="1140" w:hanging="360"/>
      </w:pPr>
      <w:rPr>
        <w:rFonts w:ascii="Times New Roman" w:eastAsiaTheme="minorEastAsia" w:hAnsi="Times New Roman" w:cs="Times New Roman" w:hint="default"/>
      </w:rPr>
    </w:lvl>
    <w:lvl w:ilvl="1" w:tplc="2C0A0003" w:tentative="1">
      <w:start w:val="1"/>
      <w:numFmt w:val="bullet"/>
      <w:lvlText w:val="o"/>
      <w:lvlJc w:val="left"/>
      <w:pPr>
        <w:ind w:left="1860" w:hanging="360"/>
      </w:pPr>
      <w:rPr>
        <w:rFonts w:ascii="Courier New" w:hAnsi="Courier New" w:cs="Courier New" w:hint="default"/>
      </w:rPr>
    </w:lvl>
    <w:lvl w:ilvl="2" w:tplc="2C0A0005" w:tentative="1">
      <w:start w:val="1"/>
      <w:numFmt w:val="bullet"/>
      <w:lvlText w:val=""/>
      <w:lvlJc w:val="left"/>
      <w:pPr>
        <w:ind w:left="2580" w:hanging="360"/>
      </w:pPr>
      <w:rPr>
        <w:rFonts w:ascii="Wingdings" w:hAnsi="Wingdings" w:hint="default"/>
      </w:rPr>
    </w:lvl>
    <w:lvl w:ilvl="3" w:tplc="2C0A0001" w:tentative="1">
      <w:start w:val="1"/>
      <w:numFmt w:val="bullet"/>
      <w:lvlText w:val=""/>
      <w:lvlJc w:val="left"/>
      <w:pPr>
        <w:ind w:left="3300" w:hanging="360"/>
      </w:pPr>
      <w:rPr>
        <w:rFonts w:ascii="Symbol" w:hAnsi="Symbol" w:hint="default"/>
      </w:rPr>
    </w:lvl>
    <w:lvl w:ilvl="4" w:tplc="2C0A0003" w:tentative="1">
      <w:start w:val="1"/>
      <w:numFmt w:val="bullet"/>
      <w:lvlText w:val="o"/>
      <w:lvlJc w:val="left"/>
      <w:pPr>
        <w:ind w:left="4020" w:hanging="360"/>
      </w:pPr>
      <w:rPr>
        <w:rFonts w:ascii="Courier New" w:hAnsi="Courier New" w:cs="Courier New" w:hint="default"/>
      </w:rPr>
    </w:lvl>
    <w:lvl w:ilvl="5" w:tplc="2C0A0005" w:tentative="1">
      <w:start w:val="1"/>
      <w:numFmt w:val="bullet"/>
      <w:lvlText w:val=""/>
      <w:lvlJc w:val="left"/>
      <w:pPr>
        <w:ind w:left="4740" w:hanging="360"/>
      </w:pPr>
      <w:rPr>
        <w:rFonts w:ascii="Wingdings" w:hAnsi="Wingdings" w:hint="default"/>
      </w:rPr>
    </w:lvl>
    <w:lvl w:ilvl="6" w:tplc="2C0A0001" w:tentative="1">
      <w:start w:val="1"/>
      <w:numFmt w:val="bullet"/>
      <w:lvlText w:val=""/>
      <w:lvlJc w:val="left"/>
      <w:pPr>
        <w:ind w:left="5460" w:hanging="360"/>
      </w:pPr>
      <w:rPr>
        <w:rFonts w:ascii="Symbol" w:hAnsi="Symbol" w:hint="default"/>
      </w:rPr>
    </w:lvl>
    <w:lvl w:ilvl="7" w:tplc="2C0A0003" w:tentative="1">
      <w:start w:val="1"/>
      <w:numFmt w:val="bullet"/>
      <w:lvlText w:val="o"/>
      <w:lvlJc w:val="left"/>
      <w:pPr>
        <w:ind w:left="6180" w:hanging="360"/>
      </w:pPr>
      <w:rPr>
        <w:rFonts w:ascii="Courier New" w:hAnsi="Courier New" w:cs="Courier New" w:hint="default"/>
      </w:rPr>
    </w:lvl>
    <w:lvl w:ilvl="8" w:tplc="2C0A0005" w:tentative="1">
      <w:start w:val="1"/>
      <w:numFmt w:val="bullet"/>
      <w:lvlText w:val=""/>
      <w:lvlJc w:val="left"/>
      <w:pPr>
        <w:ind w:left="6900" w:hanging="360"/>
      </w:pPr>
      <w:rPr>
        <w:rFonts w:ascii="Wingdings" w:hAnsi="Wingdings" w:hint="default"/>
      </w:rPr>
    </w:lvl>
  </w:abstractNum>
  <w:abstractNum w:abstractNumId="20" w15:restartNumberingAfterBreak="0">
    <w:nsid w:val="255C6C3C"/>
    <w:multiLevelType w:val="hybridMultilevel"/>
    <w:tmpl w:val="9EDCF9FA"/>
    <w:lvl w:ilvl="0" w:tplc="53F07130">
      <w:start w:val="3"/>
      <w:numFmt w:val="bullet"/>
      <w:lvlText w:val="-"/>
      <w:lvlJc w:val="left"/>
      <w:pPr>
        <w:ind w:left="420" w:hanging="360"/>
      </w:pPr>
      <w:rPr>
        <w:rFonts w:ascii="Times New Roman" w:eastAsiaTheme="minorEastAsia" w:hAnsi="Times New Roman" w:cs="Times New Roman" w:hint="default"/>
      </w:rPr>
    </w:lvl>
    <w:lvl w:ilvl="1" w:tplc="2C0A0003">
      <w:start w:val="1"/>
      <w:numFmt w:val="bullet"/>
      <w:lvlText w:val="o"/>
      <w:lvlJc w:val="left"/>
      <w:pPr>
        <w:ind w:left="1140" w:hanging="360"/>
      </w:pPr>
      <w:rPr>
        <w:rFonts w:ascii="Courier New" w:hAnsi="Courier New" w:cs="Courier New" w:hint="default"/>
      </w:rPr>
    </w:lvl>
    <w:lvl w:ilvl="2" w:tplc="2C0A0005">
      <w:start w:val="1"/>
      <w:numFmt w:val="bullet"/>
      <w:lvlText w:val=""/>
      <w:lvlJc w:val="left"/>
      <w:pPr>
        <w:ind w:left="1860" w:hanging="360"/>
      </w:pPr>
      <w:rPr>
        <w:rFonts w:ascii="Wingdings" w:hAnsi="Wingdings" w:hint="default"/>
      </w:rPr>
    </w:lvl>
    <w:lvl w:ilvl="3" w:tplc="2C0A0001" w:tentative="1">
      <w:start w:val="1"/>
      <w:numFmt w:val="bullet"/>
      <w:lvlText w:val=""/>
      <w:lvlJc w:val="left"/>
      <w:pPr>
        <w:ind w:left="2580" w:hanging="360"/>
      </w:pPr>
      <w:rPr>
        <w:rFonts w:ascii="Symbol" w:hAnsi="Symbol" w:hint="default"/>
      </w:rPr>
    </w:lvl>
    <w:lvl w:ilvl="4" w:tplc="2C0A0003" w:tentative="1">
      <w:start w:val="1"/>
      <w:numFmt w:val="bullet"/>
      <w:lvlText w:val="o"/>
      <w:lvlJc w:val="left"/>
      <w:pPr>
        <w:ind w:left="3300" w:hanging="360"/>
      </w:pPr>
      <w:rPr>
        <w:rFonts w:ascii="Courier New" w:hAnsi="Courier New" w:cs="Courier New" w:hint="default"/>
      </w:rPr>
    </w:lvl>
    <w:lvl w:ilvl="5" w:tplc="2C0A0005" w:tentative="1">
      <w:start w:val="1"/>
      <w:numFmt w:val="bullet"/>
      <w:lvlText w:val=""/>
      <w:lvlJc w:val="left"/>
      <w:pPr>
        <w:ind w:left="4020" w:hanging="360"/>
      </w:pPr>
      <w:rPr>
        <w:rFonts w:ascii="Wingdings" w:hAnsi="Wingdings" w:hint="default"/>
      </w:rPr>
    </w:lvl>
    <w:lvl w:ilvl="6" w:tplc="2C0A0001" w:tentative="1">
      <w:start w:val="1"/>
      <w:numFmt w:val="bullet"/>
      <w:lvlText w:val=""/>
      <w:lvlJc w:val="left"/>
      <w:pPr>
        <w:ind w:left="4740" w:hanging="360"/>
      </w:pPr>
      <w:rPr>
        <w:rFonts w:ascii="Symbol" w:hAnsi="Symbol" w:hint="default"/>
      </w:rPr>
    </w:lvl>
    <w:lvl w:ilvl="7" w:tplc="2C0A0003" w:tentative="1">
      <w:start w:val="1"/>
      <w:numFmt w:val="bullet"/>
      <w:lvlText w:val="o"/>
      <w:lvlJc w:val="left"/>
      <w:pPr>
        <w:ind w:left="5460" w:hanging="360"/>
      </w:pPr>
      <w:rPr>
        <w:rFonts w:ascii="Courier New" w:hAnsi="Courier New" w:cs="Courier New" w:hint="default"/>
      </w:rPr>
    </w:lvl>
    <w:lvl w:ilvl="8" w:tplc="2C0A0005" w:tentative="1">
      <w:start w:val="1"/>
      <w:numFmt w:val="bullet"/>
      <w:lvlText w:val=""/>
      <w:lvlJc w:val="left"/>
      <w:pPr>
        <w:ind w:left="6180" w:hanging="360"/>
      </w:pPr>
      <w:rPr>
        <w:rFonts w:ascii="Wingdings" w:hAnsi="Wingdings" w:hint="default"/>
      </w:rPr>
    </w:lvl>
  </w:abstractNum>
  <w:abstractNum w:abstractNumId="21" w15:restartNumberingAfterBreak="0">
    <w:nsid w:val="2ABC1CA9"/>
    <w:multiLevelType w:val="hybridMultilevel"/>
    <w:tmpl w:val="6A803052"/>
    <w:lvl w:ilvl="0" w:tplc="2C0A000F">
      <w:start w:val="1"/>
      <w:numFmt w:val="decimal"/>
      <w:lvlText w:val="%1."/>
      <w:lvlJc w:val="left"/>
      <w:pPr>
        <w:ind w:left="1140" w:hanging="360"/>
      </w:pPr>
    </w:lvl>
    <w:lvl w:ilvl="1" w:tplc="2C0A0019">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22" w15:restartNumberingAfterBreak="0">
    <w:nsid w:val="2D5542E8"/>
    <w:multiLevelType w:val="hybridMultilevel"/>
    <w:tmpl w:val="4F664AFA"/>
    <w:lvl w:ilvl="0" w:tplc="DD1AE9D0">
      <w:start w:val="2"/>
      <w:numFmt w:val="bullet"/>
      <w:lvlText w:val="-"/>
      <w:lvlJc w:val="left"/>
      <w:pPr>
        <w:ind w:left="1080" w:hanging="36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2DA9707C"/>
    <w:multiLevelType w:val="hybridMultilevel"/>
    <w:tmpl w:val="3E9676DE"/>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4" w15:restartNumberingAfterBreak="0">
    <w:nsid w:val="2E220993"/>
    <w:multiLevelType w:val="multilevel"/>
    <w:tmpl w:val="108632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93178A"/>
    <w:multiLevelType w:val="hybridMultilevel"/>
    <w:tmpl w:val="6D4691E2"/>
    <w:lvl w:ilvl="0" w:tplc="2C0A0005">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6" w15:restartNumberingAfterBreak="0">
    <w:nsid w:val="36D431E2"/>
    <w:multiLevelType w:val="hybridMultilevel"/>
    <w:tmpl w:val="3C921CB8"/>
    <w:lvl w:ilvl="0" w:tplc="2C0A0005">
      <w:start w:val="1"/>
      <w:numFmt w:val="bullet"/>
      <w:lvlText w:val=""/>
      <w:lvlJc w:val="left"/>
      <w:pPr>
        <w:ind w:left="2880" w:hanging="360"/>
      </w:pPr>
      <w:rPr>
        <w:rFonts w:ascii="Wingdings" w:hAnsi="Wingdings" w:hint="default"/>
      </w:rPr>
    </w:lvl>
    <w:lvl w:ilvl="1" w:tplc="2C0A0003" w:tentative="1">
      <w:start w:val="1"/>
      <w:numFmt w:val="bullet"/>
      <w:lvlText w:val="o"/>
      <w:lvlJc w:val="left"/>
      <w:pPr>
        <w:ind w:left="3600" w:hanging="360"/>
      </w:pPr>
      <w:rPr>
        <w:rFonts w:ascii="Courier New" w:hAnsi="Courier New" w:cs="Courier New" w:hint="default"/>
      </w:rPr>
    </w:lvl>
    <w:lvl w:ilvl="2" w:tplc="2C0A0005" w:tentative="1">
      <w:start w:val="1"/>
      <w:numFmt w:val="bullet"/>
      <w:lvlText w:val=""/>
      <w:lvlJc w:val="left"/>
      <w:pPr>
        <w:ind w:left="4320" w:hanging="360"/>
      </w:pPr>
      <w:rPr>
        <w:rFonts w:ascii="Wingdings" w:hAnsi="Wingdings" w:hint="default"/>
      </w:rPr>
    </w:lvl>
    <w:lvl w:ilvl="3" w:tplc="2C0A0001" w:tentative="1">
      <w:start w:val="1"/>
      <w:numFmt w:val="bullet"/>
      <w:lvlText w:val=""/>
      <w:lvlJc w:val="left"/>
      <w:pPr>
        <w:ind w:left="5040" w:hanging="360"/>
      </w:pPr>
      <w:rPr>
        <w:rFonts w:ascii="Symbol" w:hAnsi="Symbol" w:hint="default"/>
      </w:rPr>
    </w:lvl>
    <w:lvl w:ilvl="4" w:tplc="2C0A0003" w:tentative="1">
      <w:start w:val="1"/>
      <w:numFmt w:val="bullet"/>
      <w:lvlText w:val="o"/>
      <w:lvlJc w:val="left"/>
      <w:pPr>
        <w:ind w:left="5760" w:hanging="360"/>
      </w:pPr>
      <w:rPr>
        <w:rFonts w:ascii="Courier New" w:hAnsi="Courier New" w:cs="Courier New" w:hint="default"/>
      </w:rPr>
    </w:lvl>
    <w:lvl w:ilvl="5" w:tplc="2C0A0005" w:tentative="1">
      <w:start w:val="1"/>
      <w:numFmt w:val="bullet"/>
      <w:lvlText w:val=""/>
      <w:lvlJc w:val="left"/>
      <w:pPr>
        <w:ind w:left="6480" w:hanging="360"/>
      </w:pPr>
      <w:rPr>
        <w:rFonts w:ascii="Wingdings" w:hAnsi="Wingdings" w:hint="default"/>
      </w:rPr>
    </w:lvl>
    <w:lvl w:ilvl="6" w:tplc="2C0A0001" w:tentative="1">
      <w:start w:val="1"/>
      <w:numFmt w:val="bullet"/>
      <w:lvlText w:val=""/>
      <w:lvlJc w:val="left"/>
      <w:pPr>
        <w:ind w:left="7200" w:hanging="360"/>
      </w:pPr>
      <w:rPr>
        <w:rFonts w:ascii="Symbol" w:hAnsi="Symbol" w:hint="default"/>
      </w:rPr>
    </w:lvl>
    <w:lvl w:ilvl="7" w:tplc="2C0A0003" w:tentative="1">
      <w:start w:val="1"/>
      <w:numFmt w:val="bullet"/>
      <w:lvlText w:val="o"/>
      <w:lvlJc w:val="left"/>
      <w:pPr>
        <w:ind w:left="7920" w:hanging="360"/>
      </w:pPr>
      <w:rPr>
        <w:rFonts w:ascii="Courier New" w:hAnsi="Courier New" w:cs="Courier New" w:hint="default"/>
      </w:rPr>
    </w:lvl>
    <w:lvl w:ilvl="8" w:tplc="2C0A0005" w:tentative="1">
      <w:start w:val="1"/>
      <w:numFmt w:val="bullet"/>
      <w:lvlText w:val=""/>
      <w:lvlJc w:val="left"/>
      <w:pPr>
        <w:ind w:left="8640" w:hanging="360"/>
      </w:pPr>
      <w:rPr>
        <w:rFonts w:ascii="Wingdings" w:hAnsi="Wingdings" w:hint="default"/>
      </w:rPr>
    </w:lvl>
  </w:abstractNum>
  <w:abstractNum w:abstractNumId="27" w15:restartNumberingAfterBreak="0">
    <w:nsid w:val="3A5B7FE0"/>
    <w:multiLevelType w:val="hybridMultilevel"/>
    <w:tmpl w:val="9E825048"/>
    <w:lvl w:ilvl="0" w:tplc="2C0A0005">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8" w15:restartNumberingAfterBreak="0">
    <w:nsid w:val="3DBF0DF8"/>
    <w:multiLevelType w:val="hybridMultilevel"/>
    <w:tmpl w:val="4FD047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1384DCC"/>
    <w:multiLevelType w:val="multilevel"/>
    <w:tmpl w:val="A08CBE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4159245B"/>
    <w:multiLevelType w:val="hybridMultilevel"/>
    <w:tmpl w:val="F5A07C14"/>
    <w:lvl w:ilvl="0" w:tplc="2C0A0005">
      <w:start w:val="1"/>
      <w:numFmt w:val="bullet"/>
      <w:lvlText w:val=""/>
      <w:lvlJc w:val="left"/>
      <w:pPr>
        <w:ind w:left="2520" w:hanging="360"/>
      </w:pPr>
      <w:rPr>
        <w:rFonts w:ascii="Wingdings" w:hAnsi="Wingdings"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31" w15:restartNumberingAfterBreak="0">
    <w:nsid w:val="47AE1497"/>
    <w:multiLevelType w:val="hybridMultilevel"/>
    <w:tmpl w:val="602E2264"/>
    <w:lvl w:ilvl="0" w:tplc="B3404DF6">
      <w:start w:val="21"/>
      <w:numFmt w:val="bullet"/>
      <w:lvlText w:val="-"/>
      <w:lvlJc w:val="left"/>
      <w:pPr>
        <w:ind w:left="1080" w:hanging="360"/>
      </w:pPr>
      <w:rPr>
        <w:rFonts w:ascii="Times New Roman" w:eastAsiaTheme="minorEastAsia" w:hAnsi="Times New Roman" w:cs="Times New Roman" w:hint="default"/>
        <w:b/>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492C6BDA"/>
    <w:multiLevelType w:val="hybridMultilevel"/>
    <w:tmpl w:val="9BB4DFD4"/>
    <w:lvl w:ilvl="0" w:tplc="2C0A0005">
      <w:start w:val="1"/>
      <w:numFmt w:val="bullet"/>
      <w:lvlText w:val=""/>
      <w:lvlJc w:val="left"/>
      <w:pPr>
        <w:ind w:left="2520" w:hanging="360"/>
      </w:pPr>
      <w:rPr>
        <w:rFonts w:ascii="Wingdings" w:hAnsi="Wingdings"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33" w15:restartNumberingAfterBreak="0">
    <w:nsid w:val="4A5A1099"/>
    <w:multiLevelType w:val="multilevel"/>
    <w:tmpl w:val="4268E1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4D395049"/>
    <w:multiLevelType w:val="hybridMultilevel"/>
    <w:tmpl w:val="8EFCBEFC"/>
    <w:lvl w:ilvl="0" w:tplc="53F07130">
      <w:start w:val="3"/>
      <w:numFmt w:val="bullet"/>
      <w:lvlText w:val="-"/>
      <w:lvlJc w:val="left"/>
      <w:pPr>
        <w:ind w:left="4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87A796C"/>
    <w:multiLevelType w:val="hybridMultilevel"/>
    <w:tmpl w:val="281627AC"/>
    <w:lvl w:ilvl="0" w:tplc="2C0A0005">
      <w:start w:val="1"/>
      <w:numFmt w:val="bullet"/>
      <w:lvlText w:val=""/>
      <w:lvlJc w:val="left"/>
      <w:pPr>
        <w:ind w:left="3240" w:hanging="360"/>
      </w:pPr>
      <w:rPr>
        <w:rFonts w:ascii="Wingdings" w:hAnsi="Wingdings" w:hint="default"/>
        <w:b/>
      </w:rPr>
    </w:lvl>
    <w:lvl w:ilvl="1" w:tplc="2C0A0003" w:tentative="1">
      <w:start w:val="1"/>
      <w:numFmt w:val="bullet"/>
      <w:lvlText w:val="o"/>
      <w:lvlJc w:val="left"/>
      <w:pPr>
        <w:ind w:left="3600" w:hanging="360"/>
      </w:pPr>
      <w:rPr>
        <w:rFonts w:ascii="Courier New" w:hAnsi="Courier New" w:cs="Courier New" w:hint="default"/>
      </w:rPr>
    </w:lvl>
    <w:lvl w:ilvl="2" w:tplc="2C0A0005" w:tentative="1">
      <w:start w:val="1"/>
      <w:numFmt w:val="bullet"/>
      <w:lvlText w:val=""/>
      <w:lvlJc w:val="left"/>
      <w:pPr>
        <w:ind w:left="4320" w:hanging="360"/>
      </w:pPr>
      <w:rPr>
        <w:rFonts w:ascii="Wingdings" w:hAnsi="Wingdings" w:hint="default"/>
      </w:rPr>
    </w:lvl>
    <w:lvl w:ilvl="3" w:tplc="2C0A0001" w:tentative="1">
      <w:start w:val="1"/>
      <w:numFmt w:val="bullet"/>
      <w:lvlText w:val=""/>
      <w:lvlJc w:val="left"/>
      <w:pPr>
        <w:ind w:left="5040" w:hanging="360"/>
      </w:pPr>
      <w:rPr>
        <w:rFonts w:ascii="Symbol" w:hAnsi="Symbol" w:hint="default"/>
      </w:rPr>
    </w:lvl>
    <w:lvl w:ilvl="4" w:tplc="2C0A0003" w:tentative="1">
      <w:start w:val="1"/>
      <w:numFmt w:val="bullet"/>
      <w:lvlText w:val="o"/>
      <w:lvlJc w:val="left"/>
      <w:pPr>
        <w:ind w:left="5760" w:hanging="360"/>
      </w:pPr>
      <w:rPr>
        <w:rFonts w:ascii="Courier New" w:hAnsi="Courier New" w:cs="Courier New" w:hint="default"/>
      </w:rPr>
    </w:lvl>
    <w:lvl w:ilvl="5" w:tplc="2C0A0005" w:tentative="1">
      <w:start w:val="1"/>
      <w:numFmt w:val="bullet"/>
      <w:lvlText w:val=""/>
      <w:lvlJc w:val="left"/>
      <w:pPr>
        <w:ind w:left="6480" w:hanging="360"/>
      </w:pPr>
      <w:rPr>
        <w:rFonts w:ascii="Wingdings" w:hAnsi="Wingdings" w:hint="default"/>
      </w:rPr>
    </w:lvl>
    <w:lvl w:ilvl="6" w:tplc="2C0A0001" w:tentative="1">
      <w:start w:val="1"/>
      <w:numFmt w:val="bullet"/>
      <w:lvlText w:val=""/>
      <w:lvlJc w:val="left"/>
      <w:pPr>
        <w:ind w:left="7200" w:hanging="360"/>
      </w:pPr>
      <w:rPr>
        <w:rFonts w:ascii="Symbol" w:hAnsi="Symbol" w:hint="default"/>
      </w:rPr>
    </w:lvl>
    <w:lvl w:ilvl="7" w:tplc="2C0A0003" w:tentative="1">
      <w:start w:val="1"/>
      <w:numFmt w:val="bullet"/>
      <w:lvlText w:val="o"/>
      <w:lvlJc w:val="left"/>
      <w:pPr>
        <w:ind w:left="7920" w:hanging="360"/>
      </w:pPr>
      <w:rPr>
        <w:rFonts w:ascii="Courier New" w:hAnsi="Courier New" w:cs="Courier New" w:hint="default"/>
      </w:rPr>
    </w:lvl>
    <w:lvl w:ilvl="8" w:tplc="2C0A0005" w:tentative="1">
      <w:start w:val="1"/>
      <w:numFmt w:val="bullet"/>
      <w:lvlText w:val=""/>
      <w:lvlJc w:val="left"/>
      <w:pPr>
        <w:ind w:left="8640" w:hanging="360"/>
      </w:pPr>
      <w:rPr>
        <w:rFonts w:ascii="Wingdings" w:hAnsi="Wingdings" w:hint="default"/>
      </w:rPr>
    </w:lvl>
  </w:abstractNum>
  <w:abstractNum w:abstractNumId="37" w15:restartNumberingAfterBreak="0">
    <w:nsid w:val="5A1808D0"/>
    <w:multiLevelType w:val="hybridMultilevel"/>
    <w:tmpl w:val="EC58978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8" w15:restartNumberingAfterBreak="0">
    <w:nsid w:val="5BDD6FCF"/>
    <w:multiLevelType w:val="hybridMultilevel"/>
    <w:tmpl w:val="B5DA2004"/>
    <w:lvl w:ilvl="0" w:tplc="2C0A000F">
      <w:start w:val="1"/>
      <w:numFmt w:val="decimal"/>
      <w:lvlText w:val="%1."/>
      <w:lvlJc w:val="left"/>
      <w:pPr>
        <w:ind w:left="1140" w:hanging="360"/>
      </w:pPr>
    </w:lvl>
    <w:lvl w:ilvl="1" w:tplc="2C0A0019" w:tentative="1">
      <w:start w:val="1"/>
      <w:numFmt w:val="lowerLetter"/>
      <w:lvlText w:val="%2."/>
      <w:lvlJc w:val="left"/>
      <w:pPr>
        <w:ind w:left="1860" w:hanging="360"/>
      </w:pPr>
    </w:lvl>
    <w:lvl w:ilvl="2" w:tplc="2C0A001B" w:tentative="1">
      <w:start w:val="1"/>
      <w:numFmt w:val="lowerRoman"/>
      <w:lvlText w:val="%3."/>
      <w:lvlJc w:val="right"/>
      <w:pPr>
        <w:ind w:left="2580" w:hanging="180"/>
      </w:pPr>
    </w:lvl>
    <w:lvl w:ilvl="3" w:tplc="2C0A000F" w:tentative="1">
      <w:start w:val="1"/>
      <w:numFmt w:val="decimal"/>
      <w:lvlText w:val="%4."/>
      <w:lvlJc w:val="left"/>
      <w:pPr>
        <w:ind w:left="3300" w:hanging="360"/>
      </w:pPr>
    </w:lvl>
    <w:lvl w:ilvl="4" w:tplc="2C0A0019" w:tentative="1">
      <w:start w:val="1"/>
      <w:numFmt w:val="lowerLetter"/>
      <w:lvlText w:val="%5."/>
      <w:lvlJc w:val="left"/>
      <w:pPr>
        <w:ind w:left="4020" w:hanging="360"/>
      </w:pPr>
    </w:lvl>
    <w:lvl w:ilvl="5" w:tplc="2C0A001B" w:tentative="1">
      <w:start w:val="1"/>
      <w:numFmt w:val="lowerRoman"/>
      <w:lvlText w:val="%6."/>
      <w:lvlJc w:val="right"/>
      <w:pPr>
        <w:ind w:left="4740" w:hanging="180"/>
      </w:pPr>
    </w:lvl>
    <w:lvl w:ilvl="6" w:tplc="2C0A000F" w:tentative="1">
      <w:start w:val="1"/>
      <w:numFmt w:val="decimal"/>
      <w:lvlText w:val="%7."/>
      <w:lvlJc w:val="left"/>
      <w:pPr>
        <w:ind w:left="5460" w:hanging="360"/>
      </w:pPr>
    </w:lvl>
    <w:lvl w:ilvl="7" w:tplc="2C0A0019" w:tentative="1">
      <w:start w:val="1"/>
      <w:numFmt w:val="lowerLetter"/>
      <w:lvlText w:val="%8."/>
      <w:lvlJc w:val="left"/>
      <w:pPr>
        <w:ind w:left="6180" w:hanging="360"/>
      </w:pPr>
    </w:lvl>
    <w:lvl w:ilvl="8" w:tplc="2C0A001B" w:tentative="1">
      <w:start w:val="1"/>
      <w:numFmt w:val="lowerRoman"/>
      <w:lvlText w:val="%9."/>
      <w:lvlJc w:val="right"/>
      <w:pPr>
        <w:ind w:left="6900" w:hanging="180"/>
      </w:pPr>
    </w:lvl>
  </w:abstractNum>
  <w:abstractNum w:abstractNumId="39" w15:restartNumberingAfterBreak="0">
    <w:nsid w:val="5C340698"/>
    <w:multiLevelType w:val="hybridMultilevel"/>
    <w:tmpl w:val="70BEA41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5CBD0706"/>
    <w:multiLevelType w:val="hybridMultilevel"/>
    <w:tmpl w:val="7AE899C6"/>
    <w:lvl w:ilvl="0" w:tplc="2C0A0005">
      <w:start w:val="1"/>
      <w:numFmt w:val="bullet"/>
      <w:lvlText w:val=""/>
      <w:lvlJc w:val="left"/>
      <w:pPr>
        <w:ind w:left="2520" w:hanging="360"/>
      </w:pPr>
      <w:rPr>
        <w:rFonts w:ascii="Wingdings" w:hAnsi="Wingdings"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41" w15:restartNumberingAfterBreak="0">
    <w:nsid w:val="5FF455EC"/>
    <w:multiLevelType w:val="hybridMultilevel"/>
    <w:tmpl w:val="1304E9E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2" w15:restartNumberingAfterBreak="0">
    <w:nsid w:val="679A4181"/>
    <w:multiLevelType w:val="hybridMultilevel"/>
    <w:tmpl w:val="7ACEC41E"/>
    <w:lvl w:ilvl="0" w:tplc="2C0A0003">
      <w:start w:val="1"/>
      <w:numFmt w:val="bullet"/>
      <w:lvlText w:val="o"/>
      <w:lvlJc w:val="left"/>
      <w:pPr>
        <w:ind w:left="2160" w:hanging="360"/>
      </w:pPr>
      <w:rPr>
        <w:rFonts w:ascii="Courier New" w:hAnsi="Courier New" w:cs="Courier New"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43" w15:restartNumberingAfterBreak="0">
    <w:nsid w:val="6AF22079"/>
    <w:multiLevelType w:val="hybridMultilevel"/>
    <w:tmpl w:val="6160119E"/>
    <w:lvl w:ilvl="0" w:tplc="2C0A0005">
      <w:start w:val="1"/>
      <w:numFmt w:val="bullet"/>
      <w:lvlText w:val=""/>
      <w:lvlJc w:val="left"/>
      <w:pPr>
        <w:ind w:left="2520" w:hanging="360"/>
      </w:pPr>
      <w:rPr>
        <w:rFonts w:ascii="Wingdings" w:hAnsi="Wingdings"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44" w15:restartNumberingAfterBreak="0">
    <w:nsid w:val="6D702056"/>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6EF9038E"/>
    <w:multiLevelType w:val="hybridMultilevel"/>
    <w:tmpl w:val="6190584A"/>
    <w:lvl w:ilvl="0" w:tplc="AC92E0CA">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46" w15:restartNumberingAfterBreak="0">
    <w:nsid w:val="716341A8"/>
    <w:multiLevelType w:val="hybridMultilevel"/>
    <w:tmpl w:val="14E03952"/>
    <w:lvl w:ilvl="0" w:tplc="2C0A0003">
      <w:start w:val="1"/>
      <w:numFmt w:val="bullet"/>
      <w:lvlText w:val="o"/>
      <w:lvlJc w:val="left"/>
      <w:pPr>
        <w:ind w:left="1500" w:hanging="360"/>
      </w:pPr>
      <w:rPr>
        <w:rFonts w:ascii="Courier New" w:hAnsi="Courier New" w:cs="Courier New"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47" w15:restartNumberingAfterBreak="0">
    <w:nsid w:val="71C9740B"/>
    <w:multiLevelType w:val="hybridMultilevel"/>
    <w:tmpl w:val="7638CB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31409F2"/>
    <w:multiLevelType w:val="hybridMultilevel"/>
    <w:tmpl w:val="7D1C24DA"/>
    <w:lvl w:ilvl="0" w:tplc="2C0A0005">
      <w:start w:val="1"/>
      <w:numFmt w:val="bullet"/>
      <w:lvlText w:val=""/>
      <w:lvlJc w:val="left"/>
      <w:pPr>
        <w:ind w:left="1500" w:hanging="360"/>
      </w:pPr>
      <w:rPr>
        <w:rFonts w:ascii="Wingdings" w:hAnsi="Wingdings"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50" w15:restartNumberingAfterBreak="0">
    <w:nsid w:val="73E2753A"/>
    <w:multiLevelType w:val="hybridMultilevel"/>
    <w:tmpl w:val="F3106A72"/>
    <w:lvl w:ilvl="0" w:tplc="2C0A0005">
      <w:start w:val="1"/>
      <w:numFmt w:val="bullet"/>
      <w:lvlText w:val=""/>
      <w:lvlJc w:val="left"/>
      <w:pPr>
        <w:ind w:left="2880" w:hanging="360"/>
      </w:pPr>
      <w:rPr>
        <w:rFonts w:ascii="Wingdings" w:hAnsi="Wingdings" w:hint="default"/>
      </w:rPr>
    </w:lvl>
    <w:lvl w:ilvl="1" w:tplc="2C0A0003" w:tentative="1">
      <w:start w:val="1"/>
      <w:numFmt w:val="bullet"/>
      <w:lvlText w:val="o"/>
      <w:lvlJc w:val="left"/>
      <w:pPr>
        <w:ind w:left="3600" w:hanging="360"/>
      </w:pPr>
      <w:rPr>
        <w:rFonts w:ascii="Courier New" w:hAnsi="Courier New" w:cs="Courier New" w:hint="default"/>
      </w:rPr>
    </w:lvl>
    <w:lvl w:ilvl="2" w:tplc="2C0A0005" w:tentative="1">
      <w:start w:val="1"/>
      <w:numFmt w:val="bullet"/>
      <w:lvlText w:val=""/>
      <w:lvlJc w:val="left"/>
      <w:pPr>
        <w:ind w:left="4320" w:hanging="360"/>
      </w:pPr>
      <w:rPr>
        <w:rFonts w:ascii="Wingdings" w:hAnsi="Wingdings" w:hint="default"/>
      </w:rPr>
    </w:lvl>
    <w:lvl w:ilvl="3" w:tplc="2C0A0001" w:tentative="1">
      <w:start w:val="1"/>
      <w:numFmt w:val="bullet"/>
      <w:lvlText w:val=""/>
      <w:lvlJc w:val="left"/>
      <w:pPr>
        <w:ind w:left="5040" w:hanging="360"/>
      </w:pPr>
      <w:rPr>
        <w:rFonts w:ascii="Symbol" w:hAnsi="Symbol" w:hint="default"/>
      </w:rPr>
    </w:lvl>
    <w:lvl w:ilvl="4" w:tplc="2C0A0003" w:tentative="1">
      <w:start w:val="1"/>
      <w:numFmt w:val="bullet"/>
      <w:lvlText w:val="o"/>
      <w:lvlJc w:val="left"/>
      <w:pPr>
        <w:ind w:left="5760" w:hanging="360"/>
      </w:pPr>
      <w:rPr>
        <w:rFonts w:ascii="Courier New" w:hAnsi="Courier New" w:cs="Courier New" w:hint="default"/>
      </w:rPr>
    </w:lvl>
    <w:lvl w:ilvl="5" w:tplc="2C0A0005" w:tentative="1">
      <w:start w:val="1"/>
      <w:numFmt w:val="bullet"/>
      <w:lvlText w:val=""/>
      <w:lvlJc w:val="left"/>
      <w:pPr>
        <w:ind w:left="6480" w:hanging="360"/>
      </w:pPr>
      <w:rPr>
        <w:rFonts w:ascii="Wingdings" w:hAnsi="Wingdings" w:hint="default"/>
      </w:rPr>
    </w:lvl>
    <w:lvl w:ilvl="6" w:tplc="2C0A0001" w:tentative="1">
      <w:start w:val="1"/>
      <w:numFmt w:val="bullet"/>
      <w:lvlText w:val=""/>
      <w:lvlJc w:val="left"/>
      <w:pPr>
        <w:ind w:left="7200" w:hanging="360"/>
      </w:pPr>
      <w:rPr>
        <w:rFonts w:ascii="Symbol" w:hAnsi="Symbol" w:hint="default"/>
      </w:rPr>
    </w:lvl>
    <w:lvl w:ilvl="7" w:tplc="2C0A0003" w:tentative="1">
      <w:start w:val="1"/>
      <w:numFmt w:val="bullet"/>
      <w:lvlText w:val="o"/>
      <w:lvlJc w:val="left"/>
      <w:pPr>
        <w:ind w:left="7920" w:hanging="360"/>
      </w:pPr>
      <w:rPr>
        <w:rFonts w:ascii="Courier New" w:hAnsi="Courier New" w:cs="Courier New" w:hint="default"/>
      </w:rPr>
    </w:lvl>
    <w:lvl w:ilvl="8" w:tplc="2C0A0005" w:tentative="1">
      <w:start w:val="1"/>
      <w:numFmt w:val="bullet"/>
      <w:lvlText w:val=""/>
      <w:lvlJc w:val="left"/>
      <w:pPr>
        <w:ind w:left="8640" w:hanging="360"/>
      </w:pPr>
      <w:rPr>
        <w:rFonts w:ascii="Wingdings" w:hAnsi="Wingdings" w:hint="default"/>
      </w:rPr>
    </w:lvl>
  </w:abstractNum>
  <w:abstractNum w:abstractNumId="51" w15:restartNumberingAfterBreak="0">
    <w:nsid w:val="76CF37B5"/>
    <w:multiLevelType w:val="hybridMultilevel"/>
    <w:tmpl w:val="B9626F34"/>
    <w:lvl w:ilvl="0" w:tplc="2C0A0001">
      <w:start w:val="1"/>
      <w:numFmt w:val="bullet"/>
      <w:lvlText w:val=""/>
      <w:lvlJc w:val="left"/>
      <w:pPr>
        <w:ind w:left="780" w:hanging="360"/>
      </w:pPr>
      <w:rPr>
        <w:rFonts w:ascii="Symbol" w:hAnsi="Symbol"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52" w15:restartNumberingAfterBreak="0">
    <w:nsid w:val="7739162F"/>
    <w:multiLevelType w:val="hybridMultilevel"/>
    <w:tmpl w:val="84F64590"/>
    <w:lvl w:ilvl="0" w:tplc="53F07130">
      <w:start w:val="3"/>
      <w:numFmt w:val="bullet"/>
      <w:lvlText w:val="-"/>
      <w:lvlJc w:val="left"/>
      <w:pPr>
        <w:ind w:left="1146" w:hanging="360"/>
      </w:pPr>
      <w:rPr>
        <w:rFonts w:ascii="Times New Roman" w:eastAsiaTheme="minorEastAsia" w:hAnsi="Times New Roman" w:cs="Times New Roman" w:hint="default"/>
      </w:rPr>
    </w:lvl>
    <w:lvl w:ilvl="1" w:tplc="2C0A0003" w:tentative="1">
      <w:start w:val="1"/>
      <w:numFmt w:val="bullet"/>
      <w:lvlText w:val="o"/>
      <w:lvlJc w:val="left"/>
      <w:pPr>
        <w:ind w:left="2166" w:hanging="360"/>
      </w:pPr>
      <w:rPr>
        <w:rFonts w:ascii="Courier New" w:hAnsi="Courier New" w:cs="Courier New" w:hint="default"/>
      </w:rPr>
    </w:lvl>
    <w:lvl w:ilvl="2" w:tplc="2C0A0005" w:tentative="1">
      <w:start w:val="1"/>
      <w:numFmt w:val="bullet"/>
      <w:lvlText w:val=""/>
      <w:lvlJc w:val="left"/>
      <w:pPr>
        <w:ind w:left="2886" w:hanging="360"/>
      </w:pPr>
      <w:rPr>
        <w:rFonts w:ascii="Wingdings" w:hAnsi="Wingdings" w:hint="default"/>
      </w:rPr>
    </w:lvl>
    <w:lvl w:ilvl="3" w:tplc="2C0A0001" w:tentative="1">
      <w:start w:val="1"/>
      <w:numFmt w:val="bullet"/>
      <w:lvlText w:val=""/>
      <w:lvlJc w:val="left"/>
      <w:pPr>
        <w:ind w:left="3606" w:hanging="360"/>
      </w:pPr>
      <w:rPr>
        <w:rFonts w:ascii="Symbol" w:hAnsi="Symbol" w:hint="default"/>
      </w:rPr>
    </w:lvl>
    <w:lvl w:ilvl="4" w:tplc="2C0A0003" w:tentative="1">
      <w:start w:val="1"/>
      <w:numFmt w:val="bullet"/>
      <w:lvlText w:val="o"/>
      <w:lvlJc w:val="left"/>
      <w:pPr>
        <w:ind w:left="4326" w:hanging="360"/>
      </w:pPr>
      <w:rPr>
        <w:rFonts w:ascii="Courier New" w:hAnsi="Courier New" w:cs="Courier New" w:hint="default"/>
      </w:rPr>
    </w:lvl>
    <w:lvl w:ilvl="5" w:tplc="2C0A0005" w:tentative="1">
      <w:start w:val="1"/>
      <w:numFmt w:val="bullet"/>
      <w:lvlText w:val=""/>
      <w:lvlJc w:val="left"/>
      <w:pPr>
        <w:ind w:left="5046" w:hanging="360"/>
      </w:pPr>
      <w:rPr>
        <w:rFonts w:ascii="Wingdings" w:hAnsi="Wingdings" w:hint="default"/>
      </w:rPr>
    </w:lvl>
    <w:lvl w:ilvl="6" w:tplc="2C0A0001" w:tentative="1">
      <w:start w:val="1"/>
      <w:numFmt w:val="bullet"/>
      <w:lvlText w:val=""/>
      <w:lvlJc w:val="left"/>
      <w:pPr>
        <w:ind w:left="5766" w:hanging="360"/>
      </w:pPr>
      <w:rPr>
        <w:rFonts w:ascii="Symbol" w:hAnsi="Symbol" w:hint="default"/>
      </w:rPr>
    </w:lvl>
    <w:lvl w:ilvl="7" w:tplc="2C0A0003" w:tentative="1">
      <w:start w:val="1"/>
      <w:numFmt w:val="bullet"/>
      <w:lvlText w:val="o"/>
      <w:lvlJc w:val="left"/>
      <w:pPr>
        <w:ind w:left="6486" w:hanging="360"/>
      </w:pPr>
      <w:rPr>
        <w:rFonts w:ascii="Courier New" w:hAnsi="Courier New" w:cs="Courier New" w:hint="default"/>
      </w:rPr>
    </w:lvl>
    <w:lvl w:ilvl="8" w:tplc="2C0A0005" w:tentative="1">
      <w:start w:val="1"/>
      <w:numFmt w:val="bullet"/>
      <w:lvlText w:val=""/>
      <w:lvlJc w:val="left"/>
      <w:pPr>
        <w:ind w:left="7206" w:hanging="360"/>
      </w:pPr>
      <w:rPr>
        <w:rFonts w:ascii="Wingdings" w:hAnsi="Wingdings" w:hint="default"/>
      </w:rPr>
    </w:lvl>
  </w:abstractNum>
  <w:abstractNum w:abstractNumId="53" w15:restartNumberingAfterBreak="0">
    <w:nsid w:val="77CA5469"/>
    <w:multiLevelType w:val="hybridMultilevel"/>
    <w:tmpl w:val="4282F66A"/>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782039D8"/>
    <w:multiLevelType w:val="hybridMultilevel"/>
    <w:tmpl w:val="84B8FF4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5" w15:restartNumberingAfterBreak="0">
    <w:nsid w:val="7B25075A"/>
    <w:multiLevelType w:val="hybridMultilevel"/>
    <w:tmpl w:val="79F8B1A6"/>
    <w:lvl w:ilvl="0" w:tplc="2C0A0003">
      <w:start w:val="1"/>
      <w:numFmt w:val="bullet"/>
      <w:lvlText w:val="o"/>
      <w:lvlJc w:val="left"/>
      <w:pPr>
        <w:ind w:left="2520" w:hanging="360"/>
      </w:pPr>
      <w:rPr>
        <w:rFonts w:ascii="Courier New" w:hAnsi="Courier New" w:cs="Courier New"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56" w15:restartNumberingAfterBreak="0">
    <w:nsid w:val="7EBC5024"/>
    <w:multiLevelType w:val="hybridMultilevel"/>
    <w:tmpl w:val="53C07BE8"/>
    <w:lvl w:ilvl="0" w:tplc="B3404DF6">
      <w:start w:val="21"/>
      <w:numFmt w:val="bullet"/>
      <w:lvlText w:val="-"/>
      <w:lvlJc w:val="left"/>
      <w:pPr>
        <w:ind w:left="1800" w:hanging="360"/>
      </w:pPr>
      <w:rPr>
        <w:rFonts w:ascii="Times New Roman" w:eastAsiaTheme="minorEastAsia" w:hAnsi="Times New Roman" w:cs="Times New Roman" w:hint="default"/>
        <w:b/>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869028300">
    <w:abstractNumId w:val="9"/>
  </w:num>
  <w:num w:numId="2" w16cid:durableId="128979791">
    <w:abstractNumId w:val="7"/>
  </w:num>
  <w:num w:numId="3" w16cid:durableId="634651094">
    <w:abstractNumId w:val="6"/>
  </w:num>
  <w:num w:numId="4" w16cid:durableId="756440482">
    <w:abstractNumId w:val="5"/>
  </w:num>
  <w:num w:numId="5" w16cid:durableId="2112627209">
    <w:abstractNumId w:val="4"/>
  </w:num>
  <w:num w:numId="6" w16cid:durableId="567690779">
    <w:abstractNumId w:val="8"/>
  </w:num>
  <w:num w:numId="7" w16cid:durableId="1413351006">
    <w:abstractNumId w:val="3"/>
  </w:num>
  <w:num w:numId="8" w16cid:durableId="156188484">
    <w:abstractNumId w:val="2"/>
  </w:num>
  <w:num w:numId="9" w16cid:durableId="515311591">
    <w:abstractNumId w:val="1"/>
  </w:num>
  <w:num w:numId="10" w16cid:durableId="173033105">
    <w:abstractNumId w:val="0"/>
  </w:num>
  <w:num w:numId="11" w16cid:durableId="216168431">
    <w:abstractNumId w:val="9"/>
    <w:lvlOverride w:ilvl="0">
      <w:startOverride w:val="1"/>
    </w:lvlOverride>
  </w:num>
  <w:num w:numId="12" w16cid:durableId="1599870561">
    <w:abstractNumId w:val="48"/>
  </w:num>
  <w:num w:numId="13" w16cid:durableId="2088308411">
    <w:abstractNumId w:val="35"/>
  </w:num>
  <w:num w:numId="14" w16cid:durableId="1865366807">
    <w:abstractNumId w:val="33"/>
  </w:num>
  <w:num w:numId="15" w16cid:durableId="600264330">
    <w:abstractNumId w:val="44"/>
  </w:num>
  <w:num w:numId="16" w16cid:durableId="1048069780">
    <w:abstractNumId w:val="45"/>
  </w:num>
  <w:num w:numId="17" w16cid:durableId="1964772875">
    <w:abstractNumId w:val="51"/>
  </w:num>
  <w:num w:numId="18" w16cid:durableId="742684953">
    <w:abstractNumId w:val="19"/>
  </w:num>
  <w:num w:numId="19" w16cid:durableId="2035228507">
    <w:abstractNumId w:val="20"/>
  </w:num>
  <w:num w:numId="20" w16cid:durableId="1325663128">
    <w:abstractNumId w:val="10"/>
  </w:num>
  <w:num w:numId="21" w16cid:durableId="1511527269">
    <w:abstractNumId w:val="34"/>
  </w:num>
  <w:num w:numId="22" w16cid:durableId="1731422382">
    <w:abstractNumId w:val="21"/>
  </w:num>
  <w:num w:numId="23" w16cid:durableId="1187450585">
    <w:abstractNumId w:val="16"/>
  </w:num>
  <w:num w:numId="24" w16cid:durableId="1256288339">
    <w:abstractNumId w:val="52"/>
  </w:num>
  <w:num w:numId="25" w16cid:durableId="1885213651">
    <w:abstractNumId w:val="39"/>
  </w:num>
  <w:num w:numId="26" w16cid:durableId="2114594827">
    <w:abstractNumId w:val="47"/>
  </w:num>
  <w:num w:numId="27" w16cid:durableId="15615833">
    <w:abstractNumId w:val="49"/>
  </w:num>
  <w:num w:numId="28" w16cid:durableId="1752308915">
    <w:abstractNumId w:val="29"/>
  </w:num>
  <w:num w:numId="29" w16cid:durableId="542906217">
    <w:abstractNumId w:val="27"/>
  </w:num>
  <w:num w:numId="30" w16cid:durableId="79911112">
    <w:abstractNumId w:val="25"/>
  </w:num>
  <w:num w:numId="31" w16cid:durableId="1483738354">
    <w:abstractNumId w:val="31"/>
  </w:num>
  <w:num w:numId="32" w16cid:durableId="1804274079">
    <w:abstractNumId w:val="37"/>
  </w:num>
  <w:num w:numId="33" w16cid:durableId="698549356">
    <w:abstractNumId w:val="41"/>
  </w:num>
  <w:num w:numId="34" w16cid:durableId="605305504">
    <w:abstractNumId w:val="36"/>
  </w:num>
  <w:num w:numId="35" w16cid:durableId="1832523725">
    <w:abstractNumId w:val="32"/>
  </w:num>
  <w:num w:numId="36" w16cid:durableId="2086414177">
    <w:abstractNumId w:val="55"/>
  </w:num>
  <w:num w:numId="37" w16cid:durableId="949437390">
    <w:abstractNumId w:val="50"/>
  </w:num>
  <w:num w:numId="38" w16cid:durableId="1438254851">
    <w:abstractNumId w:val="30"/>
  </w:num>
  <w:num w:numId="39" w16cid:durableId="650140529">
    <w:abstractNumId w:val="26"/>
  </w:num>
  <w:num w:numId="40" w16cid:durableId="76829937">
    <w:abstractNumId w:val="43"/>
  </w:num>
  <w:num w:numId="41" w16cid:durableId="1098060322">
    <w:abstractNumId w:val="40"/>
  </w:num>
  <w:num w:numId="42" w16cid:durableId="251744967">
    <w:abstractNumId w:val="42"/>
  </w:num>
  <w:num w:numId="43" w16cid:durableId="775096829">
    <w:abstractNumId w:val="46"/>
  </w:num>
  <w:num w:numId="44" w16cid:durableId="984234524">
    <w:abstractNumId w:val="11"/>
  </w:num>
  <w:num w:numId="45" w16cid:durableId="1335378408">
    <w:abstractNumId w:val="23"/>
  </w:num>
  <w:num w:numId="46" w16cid:durableId="505484743">
    <w:abstractNumId w:val="15"/>
  </w:num>
  <w:num w:numId="47" w16cid:durableId="1595240430">
    <w:abstractNumId w:val="53"/>
  </w:num>
  <w:num w:numId="48" w16cid:durableId="310837610">
    <w:abstractNumId w:val="54"/>
  </w:num>
  <w:num w:numId="49" w16cid:durableId="1144664281">
    <w:abstractNumId w:val="28"/>
  </w:num>
  <w:num w:numId="50" w16cid:durableId="23142061">
    <w:abstractNumId w:val="13"/>
  </w:num>
  <w:num w:numId="51" w16cid:durableId="352463934">
    <w:abstractNumId w:val="14"/>
  </w:num>
  <w:num w:numId="52" w16cid:durableId="1147237063">
    <w:abstractNumId w:val="56"/>
  </w:num>
  <w:num w:numId="53" w16cid:durableId="1613584852">
    <w:abstractNumId w:val="38"/>
  </w:num>
  <w:num w:numId="54" w16cid:durableId="2049647268">
    <w:abstractNumId w:val="18"/>
  </w:num>
  <w:num w:numId="55" w16cid:durableId="1320773421">
    <w:abstractNumId w:val="17"/>
  </w:num>
  <w:num w:numId="56" w16cid:durableId="2096242205">
    <w:abstractNumId w:val="22"/>
  </w:num>
  <w:num w:numId="57" w16cid:durableId="1236817495">
    <w:abstractNumId w:val="24"/>
  </w:num>
  <w:num w:numId="58" w16cid:durableId="11586141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A7"/>
    <w:rsid w:val="00004CE2"/>
    <w:rsid w:val="00006222"/>
    <w:rsid w:val="00006818"/>
    <w:rsid w:val="00026E0E"/>
    <w:rsid w:val="00032EAC"/>
    <w:rsid w:val="00044380"/>
    <w:rsid w:val="00052767"/>
    <w:rsid w:val="00053DF6"/>
    <w:rsid w:val="00054E41"/>
    <w:rsid w:val="00096D5F"/>
    <w:rsid w:val="000A432F"/>
    <w:rsid w:val="000B45A4"/>
    <w:rsid w:val="000C486F"/>
    <w:rsid w:val="000D087E"/>
    <w:rsid w:val="000D3F41"/>
    <w:rsid w:val="000D7F30"/>
    <w:rsid w:val="000E0264"/>
    <w:rsid w:val="000E4A37"/>
    <w:rsid w:val="00100E2B"/>
    <w:rsid w:val="00114EF3"/>
    <w:rsid w:val="00122B5A"/>
    <w:rsid w:val="00153C28"/>
    <w:rsid w:val="001546BE"/>
    <w:rsid w:val="001727FD"/>
    <w:rsid w:val="00185F5F"/>
    <w:rsid w:val="001A1D1F"/>
    <w:rsid w:val="001A36B6"/>
    <w:rsid w:val="001B4026"/>
    <w:rsid w:val="001C5B69"/>
    <w:rsid w:val="001C6C46"/>
    <w:rsid w:val="001D69F1"/>
    <w:rsid w:val="001E7967"/>
    <w:rsid w:val="001F0C14"/>
    <w:rsid w:val="0020168B"/>
    <w:rsid w:val="002304F3"/>
    <w:rsid w:val="002463EA"/>
    <w:rsid w:val="002554B4"/>
    <w:rsid w:val="00261E9A"/>
    <w:rsid w:val="00274381"/>
    <w:rsid w:val="002A2A3D"/>
    <w:rsid w:val="002A346D"/>
    <w:rsid w:val="002A77CD"/>
    <w:rsid w:val="002B1EF5"/>
    <w:rsid w:val="002C37BD"/>
    <w:rsid w:val="002E41C8"/>
    <w:rsid w:val="002E550F"/>
    <w:rsid w:val="002E6045"/>
    <w:rsid w:val="003242D5"/>
    <w:rsid w:val="003350D3"/>
    <w:rsid w:val="00335DBB"/>
    <w:rsid w:val="00355DCA"/>
    <w:rsid w:val="00357036"/>
    <w:rsid w:val="00363D67"/>
    <w:rsid w:val="003B0174"/>
    <w:rsid w:val="003E5F40"/>
    <w:rsid w:val="00405876"/>
    <w:rsid w:val="004108A7"/>
    <w:rsid w:val="00414C1D"/>
    <w:rsid w:val="00422344"/>
    <w:rsid w:val="004423DC"/>
    <w:rsid w:val="00443CD1"/>
    <w:rsid w:val="00453FE7"/>
    <w:rsid w:val="004544DF"/>
    <w:rsid w:val="004D3BD4"/>
    <w:rsid w:val="004D58EA"/>
    <w:rsid w:val="00520883"/>
    <w:rsid w:val="00551A02"/>
    <w:rsid w:val="005521CE"/>
    <w:rsid w:val="005534FA"/>
    <w:rsid w:val="00554EAB"/>
    <w:rsid w:val="00575C76"/>
    <w:rsid w:val="00592D74"/>
    <w:rsid w:val="005D3A03"/>
    <w:rsid w:val="005D4874"/>
    <w:rsid w:val="005D7428"/>
    <w:rsid w:val="006034DB"/>
    <w:rsid w:val="00625D39"/>
    <w:rsid w:val="0064553D"/>
    <w:rsid w:val="006467CE"/>
    <w:rsid w:val="0066141D"/>
    <w:rsid w:val="006624EE"/>
    <w:rsid w:val="00663689"/>
    <w:rsid w:val="00665C18"/>
    <w:rsid w:val="00677517"/>
    <w:rsid w:val="006A250E"/>
    <w:rsid w:val="006C172C"/>
    <w:rsid w:val="006D2BAC"/>
    <w:rsid w:val="006D3E1D"/>
    <w:rsid w:val="006E6B83"/>
    <w:rsid w:val="0071092D"/>
    <w:rsid w:val="0072208B"/>
    <w:rsid w:val="007732D3"/>
    <w:rsid w:val="007A1FF4"/>
    <w:rsid w:val="007A46D3"/>
    <w:rsid w:val="007C340F"/>
    <w:rsid w:val="007E5207"/>
    <w:rsid w:val="007F3C7E"/>
    <w:rsid w:val="008002C0"/>
    <w:rsid w:val="00801548"/>
    <w:rsid w:val="00805551"/>
    <w:rsid w:val="00830316"/>
    <w:rsid w:val="00844E96"/>
    <w:rsid w:val="00846804"/>
    <w:rsid w:val="008543E6"/>
    <w:rsid w:val="00872008"/>
    <w:rsid w:val="008A3D57"/>
    <w:rsid w:val="008C5323"/>
    <w:rsid w:val="008E4BF0"/>
    <w:rsid w:val="008F0DBC"/>
    <w:rsid w:val="00902843"/>
    <w:rsid w:val="00903A57"/>
    <w:rsid w:val="00934A18"/>
    <w:rsid w:val="00936542"/>
    <w:rsid w:val="00937915"/>
    <w:rsid w:val="009803B4"/>
    <w:rsid w:val="00991FAD"/>
    <w:rsid w:val="00992C5F"/>
    <w:rsid w:val="009A6A3B"/>
    <w:rsid w:val="009F5AFE"/>
    <w:rsid w:val="009F73D3"/>
    <w:rsid w:val="00A20CF0"/>
    <w:rsid w:val="00A25586"/>
    <w:rsid w:val="00A30E5B"/>
    <w:rsid w:val="00A46967"/>
    <w:rsid w:val="00A46EC5"/>
    <w:rsid w:val="00A6620B"/>
    <w:rsid w:val="00A67631"/>
    <w:rsid w:val="00AA3016"/>
    <w:rsid w:val="00AA40C9"/>
    <w:rsid w:val="00AA5124"/>
    <w:rsid w:val="00AB1085"/>
    <w:rsid w:val="00AB5BA3"/>
    <w:rsid w:val="00AE0E04"/>
    <w:rsid w:val="00AE7E53"/>
    <w:rsid w:val="00AF0E62"/>
    <w:rsid w:val="00AF2C87"/>
    <w:rsid w:val="00B207EE"/>
    <w:rsid w:val="00B539AA"/>
    <w:rsid w:val="00B74F30"/>
    <w:rsid w:val="00B823AA"/>
    <w:rsid w:val="00BA20F5"/>
    <w:rsid w:val="00BA45DB"/>
    <w:rsid w:val="00BC5802"/>
    <w:rsid w:val="00BF15E3"/>
    <w:rsid w:val="00BF4184"/>
    <w:rsid w:val="00C0601E"/>
    <w:rsid w:val="00C26B37"/>
    <w:rsid w:val="00C31D30"/>
    <w:rsid w:val="00C34908"/>
    <w:rsid w:val="00C4107B"/>
    <w:rsid w:val="00C64111"/>
    <w:rsid w:val="00C721F3"/>
    <w:rsid w:val="00CB2EF4"/>
    <w:rsid w:val="00CD5476"/>
    <w:rsid w:val="00CD623A"/>
    <w:rsid w:val="00CD6E39"/>
    <w:rsid w:val="00CF56E5"/>
    <w:rsid w:val="00CF6E91"/>
    <w:rsid w:val="00D04364"/>
    <w:rsid w:val="00D167DC"/>
    <w:rsid w:val="00D22188"/>
    <w:rsid w:val="00D23AE9"/>
    <w:rsid w:val="00D259EE"/>
    <w:rsid w:val="00D42079"/>
    <w:rsid w:val="00D62F80"/>
    <w:rsid w:val="00D670E6"/>
    <w:rsid w:val="00D85B68"/>
    <w:rsid w:val="00D94DA3"/>
    <w:rsid w:val="00DA038C"/>
    <w:rsid w:val="00DB3F67"/>
    <w:rsid w:val="00DC61DD"/>
    <w:rsid w:val="00DD0731"/>
    <w:rsid w:val="00E054DA"/>
    <w:rsid w:val="00E1686B"/>
    <w:rsid w:val="00E25179"/>
    <w:rsid w:val="00E34F49"/>
    <w:rsid w:val="00E42509"/>
    <w:rsid w:val="00E554A7"/>
    <w:rsid w:val="00E6004D"/>
    <w:rsid w:val="00E61906"/>
    <w:rsid w:val="00E7097C"/>
    <w:rsid w:val="00E77182"/>
    <w:rsid w:val="00E771DD"/>
    <w:rsid w:val="00E80130"/>
    <w:rsid w:val="00E81978"/>
    <w:rsid w:val="00EB2952"/>
    <w:rsid w:val="00EB7DDA"/>
    <w:rsid w:val="00EC7417"/>
    <w:rsid w:val="00ED4218"/>
    <w:rsid w:val="00ED544C"/>
    <w:rsid w:val="00EE064A"/>
    <w:rsid w:val="00EE2386"/>
    <w:rsid w:val="00F03244"/>
    <w:rsid w:val="00F147DD"/>
    <w:rsid w:val="00F2405F"/>
    <w:rsid w:val="00F331A4"/>
    <w:rsid w:val="00F379B7"/>
    <w:rsid w:val="00F525FA"/>
    <w:rsid w:val="00F57F36"/>
    <w:rsid w:val="00F60703"/>
    <w:rsid w:val="00F801B2"/>
    <w:rsid w:val="00F83B23"/>
    <w:rsid w:val="00F85D8C"/>
    <w:rsid w:val="00F976F7"/>
    <w:rsid w:val="00FB080A"/>
    <w:rsid w:val="00FB1AC1"/>
    <w:rsid w:val="00FC4F98"/>
    <w:rsid w:val="00FD2E73"/>
    <w:rsid w:val="00FD5C38"/>
    <w:rsid w:val="00FE0297"/>
    <w:rsid w:val="00FF2002"/>
    <w:rsid w:val="00FF48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22F1"/>
  <w15:docId w15:val="{6E511F98-2514-47EC-9AC6-C3CB161F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218"/>
    <w:rPr>
      <w:kern w:val="24"/>
    </w:rPr>
  </w:style>
  <w:style w:type="paragraph" w:styleId="Ttulo1">
    <w:name w:val="heading 1"/>
    <w:basedOn w:val="Normal"/>
    <w:next w:val="Normal"/>
    <w:link w:val="Ttulo1C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rsid w:val="00C31D30"/>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rsid w:val="00C31D30"/>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rsid w:val="00C31D30"/>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tulo9">
    <w:name w:val="heading 9"/>
    <w:basedOn w:val="Normal"/>
    <w:next w:val="Normal"/>
    <w:link w:val="Ttulo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sid w:val="005D3A03"/>
    <w:rPr>
      <w:color w:val="404040" w:themeColor="text1" w:themeTint="BF"/>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Ttulo">
    <w:name w:val="Title"/>
    <w:basedOn w:val="Normal"/>
    <w:link w:val="TtuloCar"/>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rsid w:val="008C5323"/>
    <w:rPr>
      <w:rFonts w:asciiTheme="majorHAnsi" w:eastAsiaTheme="majorEastAsia" w:hAnsiTheme="majorHAnsi" w:cstheme="majorBidi"/>
      <w:kern w:val="24"/>
    </w:rPr>
  </w:style>
  <w:style w:type="character" w:styleId="nfasis">
    <w:name w:val="Emphasis"/>
    <w:basedOn w:val="Fuentedeprrafopredeter"/>
    <w:uiPriority w:val="4"/>
    <w:unhideWhenUsed/>
    <w:qFormat/>
    <w:rPr>
      <w:i/>
      <w:iCs/>
    </w:rPr>
  </w:style>
  <w:style w:type="character" w:customStyle="1" w:styleId="Ttulo3Car">
    <w:name w:val="Título 3 Car"/>
    <w:basedOn w:val="Fuentedeprrafopredeter"/>
    <w:link w:val="Ttulo3"/>
    <w:uiPriority w:val="4"/>
    <w:rsid w:val="00C31D30"/>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sid w:val="00C31D30"/>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sid w:val="00C31D30"/>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sid w:val="00FF2002"/>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F2002"/>
    <w:rPr>
      <w:rFonts w:ascii="Segoe UI" w:hAnsi="Segoe UI" w:cs="Segoe UI"/>
      <w:kern w:val="24"/>
      <w:sz w:val="22"/>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FF2002"/>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FF2002"/>
    <w:rPr>
      <w:kern w:val="24"/>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FF2002"/>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FF2002"/>
    <w:rPr>
      <w:kern w:val="24"/>
      <w:sz w:val="22"/>
      <w:szCs w:val="16"/>
    </w:rPr>
  </w:style>
  <w:style w:type="paragraph" w:styleId="Descripci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FF2002"/>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FF2002"/>
    <w:rPr>
      <w:kern w:val="24"/>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FF2002"/>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F2002"/>
    <w:rPr>
      <w:rFonts w:ascii="Segoe UI" w:hAnsi="Segoe UI" w:cs="Segoe UI"/>
      <w:kern w:val="24"/>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FF2002"/>
    <w:pPr>
      <w:spacing w:line="240" w:lineRule="auto"/>
    </w:pPr>
    <w:rPr>
      <w:sz w:val="22"/>
      <w:szCs w:val="20"/>
    </w:rPr>
  </w:style>
  <w:style w:type="character" w:customStyle="1" w:styleId="TextonotapieCar">
    <w:name w:val="Texto nota pie Car"/>
    <w:basedOn w:val="Fuentedeprrafopredeter"/>
    <w:link w:val="Textonotapie"/>
    <w:uiPriority w:val="99"/>
    <w:semiHidden/>
    <w:rsid w:val="00FF2002"/>
    <w:rPr>
      <w:kern w:val="24"/>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epgina">
    <w:name w:val="footer"/>
    <w:basedOn w:val="Normal"/>
    <w:link w:val="PiedepginaCar"/>
    <w:uiPriority w:val="99"/>
    <w:unhideWhenUsed/>
    <w:rsid w:val="008002C0"/>
    <w:pPr>
      <w:spacing w:line="240" w:lineRule="auto"/>
      <w:ind w:firstLine="0"/>
    </w:pPr>
  </w:style>
  <w:style w:type="character" w:customStyle="1" w:styleId="PiedepginaCar">
    <w:name w:val="Pie de página Car"/>
    <w:basedOn w:val="Fuentedeprrafopredeter"/>
    <w:link w:val="Piedepgina"/>
    <w:uiPriority w:val="99"/>
    <w:rsid w:val="008002C0"/>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tulo9Car">
    <w:name w:val="Título 9 Car"/>
    <w:basedOn w:val="Fuentedeprrafopredeter"/>
    <w:link w:val="Ttulo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FF2002"/>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FF2002"/>
    <w:rPr>
      <w:rFonts w:ascii="Consolas" w:hAnsi="Consolas" w:cs="Consolas"/>
      <w:kern w:val="24"/>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5D3A03"/>
    <w:rPr>
      <w:i/>
      <w:iCs/>
      <w:color w:val="404040" w:themeColor="text1" w:themeTint="BF"/>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FF2002"/>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FF2002"/>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FF2002"/>
    <w:rPr>
      <w:rFonts w:ascii="Consolas" w:hAnsi="Consolas" w:cs="Consolas"/>
      <w:kern w:val="24"/>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5"/>
    <w:unhideWhenUsed/>
    <w:qFormat/>
    <w:rPr>
      <w:vertAlign w:val="superscript"/>
    </w:rPr>
  </w:style>
  <w:style w:type="table" w:customStyle="1" w:styleId="InformeAPA">
    <w:name w:val="Informe APA"/>
    <w:basedOn w:val="Tabla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39"/>
    <w:qFormat/>
    <w:pPr>
      <w:spacing w:before="240"/>
      <w:ind w:firstLine="0"/>
      <w:contextualSpacing/>
    </w:pPr>
  </w:style>
  <w:style w:type="table" w:styleId="Tablanormal1">
    <w:name w:val="Plain Table 1"/>
    <w:basedOn w:val="Tabla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FF2002"/>
    <w:rPr>
      <w:sz w:val="22"/>
      <w:szCs w:val="16"/>
    </w:rPr>
  </w:style>
  <w:style w:type="paragraph" w:styleId="Textonotaalfinal">
    <w:name w:val="endnote text"/>
    <w:basedOn w:val="Normal"/>
    <w:link w:val="TextonotaalfinalCar"/>
    <w:uiPriority w:val="99"/>
    <w:semiHidden/>
    <w:unhideWhenUsed/>
    <w:qFormat/>
    <w:rsid w:val="00FF2002"/>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FF2002"/>
    <w:rPr>
      <w:kern w:val="24"/>
      <w:sz w:val="22"/>
      <w:szCs w:val="20"/>
    </w:rPr>
  </w:style>
  <w:style w:type="character" w:styleId="CdigoHTML">
    <w:name w:val="HTML Code"/>
    <w:basedOn w:val="Fuentedeprrafopredeter"/>
    <w:uiPriority w:val="99"/>
    <w:semiHidden/>
    <w:unhideWhenUsed/>
    <w:rsid w:val="00FF2002"/>
    <w:rPr>
      <w:rFonts w:ascii="Consolas" w:hAnsi="Consolas"/>
      <w:sz w:val="22"/>
      <w:szCs w:val="20"/>
    </w:rPr>
  </w:style>
  <w:style w:type="character" w:styleId="TecladoHTML">
    <w:name w:val="HTML Keyboard"/>
    <w:basedOn w:val="Fuentedeprrafopredeter"/>
    <w:uiPriority w:val="99"/>
    <w:semiHidden/>
    <w:unhideWhenUsed/>
    <w:rsid w:val="00FF2002"/>
    <w:rPr>
      <w:rFonts w:ascii="Consolas" w:hAnsi="Consolas"/>
      <w:sz w:val="22"/>
      <w:szCs w:val="20"/>
    </w:rPr>
  </w:style>
  <w:style w:type="character" w:styleId="MquinadeescribirHTML">
    <w:name w:val="HTML Typewriter"/>
    <w:basedOn w:val="Fuentedeprrafopredeter"/>
    <w:uiPriority w:val="99"/>
    <w:semiHidden/>
    <w:unhideWhenUsed/>
    <w:rsid w:val="00FF2002"/>
    <w:rPr>
      <w:rFonts w:ascii="Consolas" w:hAnsi="Consolas"/>
      <w:sz w:val="22"/>
      <w:szCs w:val="20"/>
    </w:rPr>
  </w:style>
  <w:style w:type="character" w:styleId="nfasisintenso">
    <w:name w:val="Intense Emphasis"/>
    <w:basedOn w:val="Fuentedeprrafopredeter"/>
    <w:uiPriority w:val="21"/>
    <w:semiHidden/>
    <w:unhideWhenUsed/>
    <w:qFormat/>
    <w:rsid w:val="005D3A03"/>
    <w:rPr>
      <w:i/>
      <w:iCs/>
      <w:color w:val="373737" w:themeColor="accent1" w:themeShade="40"/>
    </w:rPr>
  </w:style>
  <w:style w:type="character" w:styleId="Referenciaintensa">
    <w:name w:val="Intense Reference"/>
    <w:basedOn w:val="Fuentedeprrafopredeter"/>
    <w:uiPriority w:val="32"/>
    <w:semiHidden/>
    <w:unhideWhenUsed/>
    <w:qFormat/>
    <w:rsid w:val="00BA45DB"/>
    <w:rPr>
      <w:b/>
      <w:bCs/>
      <w:caps w:val="0"/>
      <w:smallCaps/>
      <w:color w:val="595959" w:themeColor="text1" w:themeTint="A6"/>
      <w:spacing w:val="5"/>
    </w:rPr>
  </w:style>
  <w:style w:type="paragraph" w:styleId="TtuloTDC">
    <w:name w:val="TOC Heading"/>
    <w:basedOn w:val="Ttulo1"/>
    <w:next w:val="Normal"/>
    <w:uiPriority w:val="39"/>
    <w:semiHidden/>
    <w:unhideWhenUsed/>
    <w:qFormat/>
    <w:rsid w:val="009A6A3B"/>
    <w:pPr>
      <w:spacing w:before="240"/>
      <w:ind w:firstLine="720"/>
      <w:jc w:val="left"/>
      <w:outlineLvl w:val="9"/>
    </w:pPr>
    <w:rPr>
      <w:bCs w:val="0"/>
      <w:szCs w:val="32"/>
    </w:rPr>
  </w:style>
  <w:style w:type="character" w:styleId="Hipervnculovisitado">
    <w:name w:val="FollowedHyperlink"/>
    <w:basedOn w:val="Fuentedeprrafopredeter"/>
    <w:uiPriority w:val="99"/>
    <w:semiHidden/>
    <w:unhideWhenUsed/>
    <w:rsid w:val="009A6A3B"/>
    <w:rPr>
      <w:color w:val="595959" w:themeColor="text1" w:themeTint="A6"/>
      <w:u w:val="single"/>
    </w:rPr>
  </w:style>
  <w:style w:type="paragraph" w:customStyle="1" w:styleId="Ttulo21">
    <w:name w:val="Título 21"/>
    <w:basedOn w:val="Normal"/>
    <w:uiPriority w:val="1"/>
    <w:qFormat/>
    <w:rsid w:val="00B823AA"/>
    <w:pPr>
      <w:ind w:firstLine="0"/>
      <w:jc w:val="center"/>
    </w:pPr>
  </w:style>
  <w:style w:type="character" w:customStyle="1" w:styleId="w8qarf">
    <w:name w:val="w8qarf"/>
    <w:basedOn w:val="Fuentedeprrafopredeter"/>
    <w:rsid w:val="00E771DD"/>
  </w:style>
  <w:style w:type="character" w:customStyle="1" w:styleId="lrzxr">
    <w:name w:val="lrzxr"/>
    <w:basedOn w:val="Fuentedeprrafopredeter"/>
    <w:rsid w:val="00E771DD"/>
  </w:style>
  <w:style w:type="character" w:styleId="Hipervnculo">
    <w:name w:val="Hyperlink"/>
    <w:basedOn w:val="Fuentedeprrafopredeter"/>
    <w:uiPriority w:val="99"/>
    <w:unhideWhenUsed/>
    <w:rsid w:val="00FB1AC1"/>
    <w:rPr>
      <w:color w:val="5F5F5F" w:themeColor="hyperlink"/>
      <w:u w:val="single"/>
    </w:rPr>
  </w:style>
  <w:style w:type="character" w:styleId="Mencinsinresolver">
    <w:name w:val="Unresolved Mention"/>
    <w:basedOn w:val="Fuentedeprrafopredeter"/>
    <w:uiPriority w:val="99"/>
    <w:semiHidden/>
    <w:unhideWhenUsed/>
    <w:rsid w:val="00FB1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2728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321470">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63987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736953">
      <w:bodyDiv w:val="1"/>
      <w:marLeft w:val="0"/>
      <w:marRight w:val="0"/>
      <w:marTop w:val="0"/>
      <w:marBottom w:val="0"/>
      <w:divBdr>
        <w:top w:val="none" w:sz="0" w:space="0" w:color="auto"/>
        <w:left w:val="none" w:sz="0" w:space="0" w:color="auto"/>
        <w:bottom w:val="none" w:sz="0" w:space="0" w:color="auto"/>
        <w:right w:val="none" w:sz="0" w:space="0" w:color="auto"/>
      </w:divBdr>
    </w:div>
    <w:div w:id="6539979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68222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6688021">
      <w:bodyDiv w:val="1"/>
      <w:marLeft w:val="0"/>
      <w:marRight w:val="0"/>
      <w:marTop w:val="0"/>
      <w:marBottom w:val="0"/>
      <w:divBdr>
        <w:top w:val="none" w:sz="0" w:space="0" w:color="auto"/>
        <w:left w:val="none" w:sz="0" w:space="0" w:color="auto"/>
        <w:bottom w:val="none" w:sz="0" w:space="0" w:color="auto"/>
        <w:right w:val="none" w:sz="0" w:space="0" w:color="auto"/>
      </w:divBdr>
    </w:div>
    <w:div w:id="100015561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63139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7977251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3875304">
      <w:bodyDiv w:val="1"/>
      <w:marLeft w:val="0"/>
      <w:marRight w:val="0"/>
      <w:marTop w:val="0"/>
      <w:marBottom w:val="0"/>
      <w:divBdr>
        <w:top w:val="none" w:sz="0" w:space="0" w:color="auto"/>
        <w:left w:val="none" w:sz="0" w:space="0" w:color="auto"/>
        <w:bottom w:val="none" w:sz="0" w:space="0" w:color="auto"/>
        <w:right w:val="none" w:sz="0" w:space="0" w:color="auto"/>
      </w:divBdr>
    </w:div>
    <w:div w:id="175007949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91939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Local\Microsoft\Office\16.0\DTS\es-AR%7b36578436-4819-40B7-BDBB-549E8C47B163%7d\%7b3261671A-9E5F-4C58-833A-C43D1139F09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1ED99278D5949E6A19845D82F64BE0E"/>
        <w:category>
          <w:name w:val="General"/>
          <w:gallery w:val="placeholder"/>
        </w:category>
        <w:types>
          <w:type w:val="bbPlcHdr"/>
        </w:types>
        <w:behaviors>
          <w:behavior w:val="content"/>
        </w:behaviors>
        <w:guid w:val="{1F40F76F-D298-4C09-AB91-3267B4A5E6D5}"/>
      </w:docPartPr>
      <w:docPartBody>
        <w:p w:rsidR="00F8442D" w:rsidRDefault="00000000">
          <w:pPr>
            <w:pStyle w:val="71ED99278D5949E6A19845D82F64BE0E"/>
          </w:pPr>
          <w:r w:rsidRPr="00AB5BA3">
            <w:rPr>
              <w:lang w:bidi="es-ES"/>
            </w:rPr>
            <w:t>Título de ilustraciones: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F84"/>
    <w:rsid w:val="00044380"/>
    <w:rsid w:val="00256927"/>
    <w:rsid w:val="00431CBB"/>
    <w:rsid w:val="004A7C63"/>
    <w:rsid w:val="004C6F84"/>
    <w:rsid w:val="00500C56"/>
    <w:rsid w:val="00592D74"/>
    <w:rsid w:val="00873BB1"/>
    <w:rsid w:val="008B0FAC"/>
    <w:rsid w:val="00A20CF0"/>
    <w:rsid w:val="00CC6A62"/>
    <w:rsid w:val="00D616D9"/>
    <w:rsid w:val="00F513C7"/>
    <w:rsid w:val="00F8442D"/>
    <w:rsid w:val="00FE02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4"/>
    <w:unhideWhenUsed/>
    <w:qFormat/>
    <w:rPr>
      <w:i/>
      <w:iCs/>
    </w:rPr>
  </w:style>
  <w:style w:type="paragraph" w:customStyle="1" w:styleId="71ED99278D5949E6A19845D82F64BE0E">
    <w:name w:val="71ED99278D5949E6A19845D82F64BE0E"/>
  </w:style>
  <w:style w:type="character" w:styleId="Textodelmarcadordeposicin">
    <w:name w:val="Placeholder Text"/>
    <w:basedOn w:val="Fuentedeprrafopredeter"/>
    <w:uiPriority w:val="99"/>
    <w:semiHidden/>
    <w:rsid w:val="00873BB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TP3 - CIRCUITOS DIGITALES Y MICROCONTROLADORES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{1F557F86-9C50-44A9-8DEA-0DC88DF1A638}</b:Guid>
    <b:Title>Título del artículo</b:Title>
    <b:Year>Año</b:Year>
    <b:JournalName>Título del diario</b:JournalName>
    <b:Pages>Páginas desde - hasta</b:Pages>
    <b:Author>
      <b:Author>
        <b:NameList>
          <b:Person>
            <b:Last>Apellidos</b:Last>
            <b:First>nombre,</b:First>
            <b:Middle>segundo nombre</b:Middle>
          </b:Person>
        </b:NameList>
      </b:Author>
    </b:Author>
    <b:RefOrder>1</b:RefOrder>
  </b:Source>
  <b:Source>
    <b:Tag>Last</b:Tag>
    <b:SourceType>Book</b:SourceType>
    <b:Guid>{55FDDCE7-1BC5-4A9C-A8B0-C683C96516D6}</b:Guid>
    <b:Title>Título del libro</b:Title>
    <b:Year>Año</b:Year>
    <b:City>Nombre de la ciudad</b:City>
    <b:Publisher>Nombre del editor</b:Publisher>
    <b:Author>
      <b:Author>
        <b:NameList>
          <b:Person>
            <b:Last>Apellidos</b:Last>
            <b:First>nombre,</b:First>
            <b:Middle>segundo nombre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E72B4-B18C-4C50-A9D6-4B98EBA7F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{3261671A-9E5F-4C58-833A-C43D1139F09E}tf03982351_win32</Template>
  <TotalTime>1465</TotalTime>
  <Pages>20</Pages>
  <Words>3937</Words>
  <Characters>21657</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Melina Caciani Toniolo</cp:lastModifiedBy>
  <cp:revision>13</cp:revision>
  <cp:lastPrinted>2024-05-20T23:53:00Z</cp:lastPrinted>
  <dcterms:created xsi:type="dcterms:W3CDTF">2024-06-20T00:38:00Z</dcterms:created>
  <dcterms:modified xsi:type="dcterms:W3CDTF">2024-06-22T14:54:00Z</dcterms:modified>
</cp:coreProperties>
</file>