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421C17" wp14:paraId="5C1A07E2" wp14:textId="23D61060">
      <w:pPr>
        <w:rPr>
          <w:b w:val="1"/>
          <w:bCs w:val="1"/>
          <w:sz w:val="28"/>
          <w:szCs w:val="28"/>
        </w:rPr>
      </w:pPr>
      <w:r w:rsidRPr="51421C17" w:rsidR="152FEA58">
        <w:rPr>
          <w:b w:val="1"/>
          <w:bCs w:val="1"/>
          <w:sz w:val="28"/>
          <w:szCs w:val="28"/>
        </w:rPr>
        <w:t>KPI(</w:t>
      </w:r>
      <w:r w:rsidRPr="51421C17" w:rsidR="152FEA58">
        <w:rPr>
          <w:b w:val="1"/>
          <w:bCs w:val="1"/>
          <w:sz w:val="28"/>
          <w:szCs w:val="28"/>
        </w:rPr>
        <w:t xml:space="preserve">Key Performance </w:t>
      </w:r>
      <w:r w:rsidRPr="51421C17" w:rsidR="152FEA58">
        <w:rPr>
          <w:b w:val="1"/>
          <w:bCs w:val="1"/>
          <w:sz w:val="28"/>
          <w:szCs w:val="28"/>
        </w:rPr>
        <w:t>I</w:t>
      </w:r>
      <w:r w:rsidRPr="51421C17" w:rsidR="18D12D5E">
        <w:rPr>
          <w:b w:val="1"/>
          <w:bCs w:val="1"/>
          <w:sz w:val="28"/>
          <w:szCs w:val="28"/>
        </w:rPr>
        <w:t>ndicator</w:t>
      </w:r>
      <w:r w:rsidRPr="51421C17" w:rsidR="152FEA58">
        <w:rPr>
          <w:b w:val="1"/>
          <w:bCs w:val="1"/>
          <w:sz w:val="28"/>
          <w:szCs w:val="28"/>
        </w:rPr>
        <w:t xml:space="preserve">) de detección de una dirección MAC </w:t>
      </w:r>
      <w:r w:rsidRPr="51421C17" w:rsidR="152FEA58">
        <w:rPr>
          <w:b w:val="1"/>
          <w:bCs w:val="1"/>
          <w:sz w:val="28"/>
          <w:szCs w:val="28"/>
        </w:rPr>
        <w:t>an</w:t>
      </w:r>
      <w:r w:rsidRPr="51421C17" w:rsidR="3E36E6FE">
        <w:rPr>
          <w:b w:val="1"/>
          <w:bCs w:val="1"/>
          <w:sz w:val="28"/>
          <w:szCs w:val="28"/>
        </w:rPr>
        <w:t>ó</w:t>
      </w:r>
      <w:r w:rsidRPr="51421C17" w:rsidR="152FEA58">
        <w:rPr>
          <w:b w:val="1"/>
          <w:bCs w:val="1"/>
          <w:sz w:val="28"/>
          <w:szCs w:val="28"/>
        </w:rPr>
        <w:t>mala</w:t>
      </w:r>
      <w:r w:rsidRPr="51421C17" w:rsidR="152FEA58">
        <w:rPr>
          <w:b w:val="1"/>
          <w:bCs w:val="1"/>
          <w:sz w:val="28"/>
          <w:szCs w:val="28"/>
        </w:rPr>
        <w:t>:</w:t>
      </w:r>
    </w:p>
    <w:p w:rsidR="51421C17" w:rsidP="51421C17" w:rsidRDefault="51421C17" w14:paraId="095DB6D5" w14:textId="7B6499A1">
      <w:pPr>
        <w:pStyle w:val="Normal"/>
        <w:rPr>
          <w:b w:val="1"/>
          <w:bCs w:val="1"/>
          <w:sz w:val="28"/>
          <w:szCs w:val="28"/>
        </w:rPr>
      </w:pPr>
    </w:p>
    <w:p w:rsidR="659463F9" w:rsidP="51421C17" w:rsidRDefault="659463F9" w14:paraId="47891F24" w14:textId="4C922038">
      <w:pPr>
        <w:pStyle w:val="Normal"/>
        <w:spacing w:line="360" w:lineRule="auto"/>
        <w:rPr>
          <w:b w:val="0"/>
          <w:bCs w:val="0"/>
          <w:sz w:val="24"/>
          <w:szCs w:val="24"/>
        </w:rPr>
      </w:pPr>
      <w:r w:rsidRPr="51421C17" w:rsidR="659463F9">
        <w:rPr>
          <w:b w:val="0"/>
          <w:bCs w:val="0"/>
          <w:sz w:val="24"/>
          <w:szCs w:val="24"/>
        </w:rPr>
        <w:t xml:space="preserve">Optamos por crear una base de datos con las MAC Asignadas por el </w:t>
      </w:r>
      <w:r w:rsidRPr="51421C17" w:rsidR="659463F9">
        <w:rPr>
          <w:b w:val="0"/>
          <w:bCs w:val="0"/>
          <w:sz w:val="24"/>
          <w:szCs w:val="24"/>
        </w:rPr>
        <w:t>IEEE(</w:t>
      </w:r>
      <w:r w:rsidRPr="51421C17" w:rsidR="659463F9">
        <w:rPr>
          <w:rFonts w:ascii="Calibri" w:hAnsi="Calibri" w:eastAsia="Calibri" w:cs="Calibri"/>
          <w:b w:val="0"/>
          <w:bCs w:val="0"/>
          <w:noProof w:val="0"/>
          <w:sz w:val="24"/>
          <w:szCs w:val="24"/>
          <w:lang w:val="es-ES"/>
        </w:rPr>
        <w:t>Institute</w:t>
      </w:r>
      <w:r w:rsidRPr="51421C17" w:rsidR="659463F9">
        <w:rPr>
          <w:rFonts w:ascii="Calibri" w:hAnsi="Calibri" w:eastAsia="Calibri" w:cs="Calibri"/>
          <w:b w:val="0"/>
          <w:bCs w:val="0"/>
          <w:noProof w:val="0"/>
          <w:sz w:val="24"/>
          <w:szCs w:val="24"/>
          <w:lang w:val="es-ES"/>
        </w:rPr>
        <w:t xml:space="preserve"> </w:t>
      </w:r>
      <w:r w:rsidRPr="51421C17" w:rsidR="659463F9">
        <w:rPr>
          <w:rFonts w:ascii="Calibri" w:hAnsi="Calibri" w:eastAsia="Calibri" w:cs="Calibri"/>
          <w:b w:val="0"/>
          <w:bCs w:val="0"/>
          <w:noProof w:val="0"/>
          <w:sz w:val="24"/>
          <w:szCs w:val="24"/>
          <w:lang w:val="es-ES"/>
        </w:rPr>
        <w:t>of</w:t>
      </w:r>
      <w:r w:rsidRPr="51421C17" w:rsidR="659463F9">
        <w:rPr>
          <w:rFonts w:ascii="Calibri" w:hAnsi="Calibri" w:eastAsia="Calibri" w:cs="Calibri"/>
          <w:b w:val="0"/>
          <w:bCs w:val="0"/>
          <w:noProof w:val="0"/>
          <w:sz w:val="24"/>
          <w:szCs w:val="24"/>
          <w:lang w:val="es-ES"/>
        </w:rPr>
        <w:t xml:space="preserve"> </w:t>
      </w:r>
      <w:r w:rsidRPr="51421C17" w:rsidR="659463F9">
        <w:rPr>
          <w:rFonts w:ascii="Calibri" w:hAnsi="Calibri" w:eastAsia="Calibri" w:cs="Calibri"/>
          <w:b w:val="0"/>
          <w:bCs w:val="0"/>
          <w:noProof w:val="0"/>
          <w:sz w:val="24"/>
          <w:szCs w:val="24"/>
          <w:lang w:val="es-ES"/>
        </w:rPr>
        <w:t>Electrical</w:t>
      </w:r>
      <w:r w:rsidRPr="51421C17" w:rsidR="659463F9">
        <w:rPr>
          <w:rFonts w:ascii="Calibri" w:hAnsi="Calibri" w:eastAsia="Calibri" w:cs="Calibri"/>
          <w:b w:val="0"/>
          <w:bCs w:val="0"/>
          <w:noProof w:val="0"/>
          <w:sz w:val="24"/>
          <w:szCs w:val="24"/>
          <w:lang w:val="es-ES"/>
        </w:rPr>
        <w:t xml:space="preserve"> and </w:t>
      </w:r>
      <w:r w:rsidRPr="51421C17" w:rsidR="659463F9">
        <w:rPr>
          <w:rFonts w:ascii="Calibri" w:hAnsi="Calibri" w:eastAsia="Calibri" w:cs="Calibri"/>
          <w:b w:val="0"/>
          <w:bCs w:val="0"/>
          <w:noProof w:val="0"/>
          <w:sz w:val="24"/>
          <w:szCs w:val="24"/>
          <w:lang w:val="es-ES"/>
        </w:rPr>
        <w:t>Electronics</w:t>
      </w:r>
      <w:r w:rsidRPr="51421C17" w:rsidR="659463F9">
        <w:rPr>
          <w:rFonts w:ascii="Calibri" w:hAnsi="Calibri" w:eastAsia="Calibri" w:cs="Calibri"/>
          <w:b w:val="0"/>
          <w:bCs w:val="0"/>
          <w:noProof w:val="0"/>
          <w:sz w:val="24"/>
          <w:szCs w:val="24"/>
          <w:lang w:val="es-ES"/>
        </w:rPr>
        <w:t xml:space="preserve"> </w:t>
      </w:r>
      <w:r w:rsidRPr="51421C17" w:rsidR="659463F9">
        <w:rPr>
          <w:rFonts w:ascii="Calibri" w:hAnsi="Calibri" w:eastAsia="Calibri" w:cs="Calibri"/>
          <w:b w:val="0"/>
          <w:bCs w:val="0"/>
          <w:noProof w:val="0"/>
          <w:sz w:val="24"/>
          <w:szCs w:val="24"/>
          <w:lang w:val="es-ES"/>
        </w:rPr>
        <w:t>Engineers</w:t>
      </w:r>
      <w:r w:rsidRPr="51421C17" w:rsidR="659463F9">
        <w:rPr>
          <w:b w:val="0"/>
          <w:bCs w:val="0"/>
          <w:sz w:val="24"/>
          <w:szCs w:val="24"/>
        </w:rPr>
        <w:t xml:space="preserve">) a los fabricantes más conocidos, también incluimos </w:t>
      </w:r>
      <w:r w:rsidRPr="51421C17" w:rsidR="680870C4">
        <w:rPr>
          <w:b w:val="0"/>
          <w:bCs w:val="0"/>
          <w:sz w:val="24"/>
          <w:szCs w:val="24"/>
        </w:rPr>
        <w:t xml:space="preserve">las MAC de la Empresa </w:t>
      </w:r>
      <w:r w:rsidRPr="51421C17" w:rsidR="680870C4">
        <w:rPr>
          <w:b w:val="0"/>
          <w:bCs w:val="0"/>
          <w:sz w:val="24"/>
          <w:szCs w:val="24"/>
        </w:rPr>
        <w:t>VMWare</w:t>
      </w:r>
      <w:r w:rsidRPr="51421C17" w:rsidR="680870C4">
        <w:rPr>
          <w:b w:val="0"/>
          <w:bCs w:val="0"/>
          <w:sz w:val="24"/>
          <w:szCs w:val="24"/>
        </w:rPr>
        <w:t xml:space="preserve"> ya que crea dispositivos de conexión a redes virtuales, así como las MAC medianas y </w:t>
      </w:r>
      <w:r w:rsidRPr="51421C17" w:rsidR="761BF176">
        <w:rPr>
          <w:b w:val="0"/>
          <w:bCs w:val="0"/>
          <w:sz w:val="24"/>
          <w:szCs w:val="24"/>
        </w:rPr>
        <w:t>p</w:t>
      </w:r>
      <w:r w:rsidRPr="51421C17" w:rsidR="680870C4">
        <w:rPr>
          <w:b w:val="0"/>
          <w:bCs w:val="0"/>
          <w:sz w:val="24"/>
          <w:szCs w:val="24"/>
        </w:rPr>
        <w:t>equeñas</w:t>
      </w:r>
      <w:r w:rsidRPr="51421C17" w:rsidR="79329BC6">
        <w:rPr>
          <w:b w:val="0"/>
          <w:bCs w:val="0"/>
          <w:sz w:val="24"/>
          <w:szCs w:val="24"/>
        </w:rPr>
        <w:t xml:space="preserve"> que son un gran número de direcciones de distintos fabricantes</w:t>
      </w:r>
      <w:r w:rsidRPr="51421C17" w:rsidR="51E87A43">
        <w:rPr>
          <w:b w:val="0"/>
          <w:bCs w:val="0"/>
          <w:sz w:val="24"/>
          <w:szCs w:val="24"/>
        </w:rPr>
        <w:t>, en total cubrimos 1</w:t>
      </w:r>
      <w:r w:rsidRPr="51421C17" w:rsidR="694EC4AE">
        <w:rPr>
          <w:b w:val="0"/>
          <w:bCs w:val="0"/>
          <w:sz w:val="24"/>
          <w:szCs w:val="24"/>
        </w:rPr>
        <w:t xml:space="preserve">8562 </w:t>
      </w:r>
      <w:r w:rsidRPr="51421C17" w:rsidR="51E87A43">
        <w:rPr>
          <w:b w:val="0"/>
          <w:bCs w:val="0"/>
          <w:sz w:val="24"/>
          <w:szCs w:val="24"/>
        </w:rPr>
        <w:t xml:space="preserve">direcciones MAC, de las aproximadamente </w:t>
      </w:r>
      <w:r w:rsidRPr="51421C17" w:rsidR="2E28CAF6">
        <w:rPr>
          <w:b w:val="0"/>
          <w:bCs w:val="0"/>
          <w:sz w:val="24"/>
          <w:szCs w:val="24"/>
        </w:rPr>
        <w:t>5</w:t>
      </w:r>
      <w:r w:rsidRPr="51421C17" w:rsidR="311075E1">
        <w:rPr>
          <w:b w:val="0"/>
          <w:bCs w:val="0"/>
          <w:sz w:val="24"/>
          <w:szCs w:val="24"/>
        </w:rPr>
        <w:t>0</w:t>
      </w:r>
      <w:r w:rsidRPr="51421C17" w:rsidR="2E28CAF6">
        <w:rPr>
          <w:b w:val="0"/>
          <w:bCs w:val="0"/>
          <w:sz w:val="24"/>
          <w:szCs w:val="24"/>
        </w:rPr>
        <w:t>373</w:t>
      </w:r>
      <w:r w:rsidRPr="51421C17" w:rsidR="042084E9">
        <w:rPr>
          <w:b w:val="0"/>
          <w:bCs w:val="0"/>
          <w:sz w:val="24"/>
          <w:szCs w:val="24"/>
        </w:rPr>
        <w:t xml:space="preserve"> registradas oficialmente</w:t>
      </w:r>
      <w:r w:rsidRPr="51421C17" w:rsidR="79329BC6">
        <w:rPr>
          <w:b w:val="0"/>
          <w:bCs w:val="0"/>
          <w:sz w:val="24"/>
          <w:szCs w:val="24"/>
        </w:rPr>
        <w:t>.</w:t>
      </w:r>
    </w:p>
    <w:p w:rsidR="4A871202" w:rsidP="6B58B302" w:rsidRDefault="4A871202" w14:paraId="3B232797" w14:textId="05479B08">
      <w:pPr>
        <w:pStyle w:val="Normal"/>
        <w:spacing w:line="360" w:lineRule="auto"/>
        <w:rPr>
          <w:b w:val="0"/>
          <w:bCs w:val="0"/>
          <w:sz w:val="24"/>
          <w:szCs w:val="24"/>
        </w:rPr>
      </w:pPr>
      <w:r w:rsidRPr="6B58B302" w:rsidR="4A871202">
        <w:rPr>
          <w:b w:val="0"/>
          <w:bCs w:val="0"/>
          <w:sz w:val="24"/>
          <w:szCs w:val="24"/>
        </w:rPr>
        <w:t xml:space="preserve">Cuando la sonda detecta una conexión extraña, </w:t>
      </w:r>
      <w:r w:rsidRPr="6B58B302" w:rsidR="02C560D0">
        <w:rPr>
          <w:b w:val="0"/>
          <w:bCs w:val="0"/>
          <w:sz w:val="24"/>
          <w:szCs w:val="24"/>
        </w:rPr>
        <w:t>recogemos</w:t>
      </w:r>
      <w:r w:rsidRPr="6B58B302" w:rsidR="4A871202">
        <w:rPr>
          <w:b w:val="0"/>
          <w:bCs w:val="0"/>
          <w:sz w:val="24"/>
          <w:szCs w:val="24"/>
        </w:rPr>
        <w:t xml:space="preserve"> l</w:t>
      </w:r>
      <w:r w:rsidRPr="6B58B302" w:rsidR="1BA73552">
        <w:rPr>
          <w:b w:val="0"/>
          <w:bCs w:val="0"/>
          <w:sz w:val="24"/>
          <w:szCs w:val="24"/>
        </w:rPr>
        <w:t>a MAC</w:t>
      </w:r>
      <w:r w:rsidRPr="6B58B302" w:rsidR="111FFC4C">
        <w:rPr>
          <w:b w:val="0"/>
          <w:bCs w:val="0"/>
          <w:sz w:val="24"/>
          <w:szCs w:val="24"/>
        </w:rPr>
        <w:t>, tomamos los 3 primeros octetos y verificamos si aparece en la base de datos, entre los fabricantes más conocidos, en caso positivo, ya sabemos que la MAC de la conexión intrusa</w:t>
      </w:r>
      <w:r w:rsidRPr="6B58B302" w:rsidR="629C058A">
        <w:rPr>
          <w:b w:val="0"/>
          <w:bCs w:val="0"/>
          <w:sz w:val="24"/>
          <w:szCs w:val="24"/>
        </w:rPr>
        <w:t xml:space="preserve"> proviene de un dispositivo reconocido que usa MAC largas (de 3 octetos). En caso de no haber ninguna coincidencia, </w:t>
      </w:r>
      <w:r w:rsidRPr="6B58B302" w:rsidR="0660581F">
        <w:rPr>
          <w:b w:val="0"/>
          <w:bCs w:val="0"/>
          <w:sz w:val="24"/>
          <w:szCs w:val="24"/>
        </w:rPr>
        <w:t xml:space="preserve">comprobamos los 3 primero octetos más el </w:t>
      </w:r>
      <w:r w:rsidRPr="6B58B302" w:rsidR="6B9C5F57">
        <w:rPr>
          <w:b w:val="0"/>
          <w:bCs w:val="0"/>
          <w:sz w:val="24"/>
          <w:szCs w:val="24"/>
        </w:rPr>
        <w:t xml:space="preserve">primer </w:t>
      </w:r>
      <w:r w:rsidRPr="6B58B302" w:rsidR="0660581F">
        <w:rPr>
          <w:b w:val="0"/>
          <w:bCs w:val="0"/>
          <w:sz w:val="24"/>
          <w:szCs w:val="24"/>
        </w:rPr>
        <w:t>nibble</w:t>
      </w:r>
      <w:r w:rsidRPr="6B58B302" w:rsidR="0660581F">
        <w:rPr>
          <w:b w:val="0"/>
          <w:bCs w:val="0"/>
          <w:sz w:val="24"/>
          <w:szCs w:val="24"/>
        </w:rPr>
        <w:t xml:space="preserve"> del </w:t>
      </w:r>
      <w:r w:rsidRPr="6B58B302" w:rsidR="7C19D218">
        <w:rPr>
          <w:b w:val="0"/>
          <w:bCs w:val="0"/>
          <w:sz w:val="24"/>
          <w:szCs w:val="24"/>
        </w:rPr>
        <w:t xml:space="preserve">cuarto </w:t>
      </w:r>
      <w:r w:rsidRPr="6B58B302" w:rsidR="0660581F">
        <w:rPr>
          <w:b w:val="0"/>
          <w:bCs w:val="0"/>
          <w:sz w:val="24"/>
          <w:szCs w:val="24"/>
        </w:rPr>
        <w:t>octeto con la tabla</w:t>
      </w:r>
      <w:r w:rsidRPr="6B58B302" w:rsidR="3C7ADC8B">
        <w:rPr>
          <w:b w:val="0"/>
          <w:bCs w:val="0"/>
          <w:sz w:val="24"/>
          <w:szCs w:val="24"/>
        </w:rPr>
        <w:t xml:space="preserve"> </w:t>
      </w:r>
      <w:r w:rsidRPr="6B58B302" w:rsidR="3C7ADC8B">
        <w:rPr>
          <w:b w:val="0"/>
          <w:bCs w:val="0"/>
          <w:sz w:val="24"/>
          <w:szCs w:val="24"/>
        </w:rPr>
        <w:t>mac</w:t>
      </w:r>
      <w:r w:rsidRPr="6B58B302" w:rsidR="3C7ADC8B">
        <w:rPr>
          <w:b w:val="0"/>
          <w:bCs w:val="0"/>
          <w:sz w:val="24"/>
          <w:szCs w:val="24"/>
        </w:rPr>
        <w:t>-m que contiene la lista de fabricantes de dispositivos de red que usan MAC medianas(3 octetos y medio</w:t>
      </w:r>
      <w:r w:rsidRPr="6B58B302" w:rsidR="2DF1A550">
        <w:rPr>
          <w:b w:val="0"/>
          <w:bCs w:val="0"/>
          <w:sz w:val="24"/>
          <w:szCs w:val="24"/>
        </w:rPr>
        <w:t xml:space="preserve"> y</w:t>
      </w:r>
      <w:r w:rsidRPr="6B58B302" w:rsidR="3C7ADC8B">
        <w:rPr>
          <w:b w:val="0"/>
          <w:bCs w:val="0"/>
          <w:sz w:val="24"/>
          <w:szCs w:val="24"/>
        </w:rPr>
        <w:t xml:space="preserve"> 20 bits de dispositivos</w:t>
      </w:r>
      <w:r w:rsidRPr="6B58B302" w:rsidR="2A4F7DA3">
        <w:rPr>
          <w:b w:val="0"/>
          <w:bCs w:val="0"/>
          <w:sz w:val="24"/>
          <w:szCs w:val="24"/>
        </w:rPr>
        <w:t xml:space="preserve"> = 1048576</w:t>
      </w:r>
      <w:r w:rsidRPr="6B58B302" w:rsidR="3C7ADC8B">
        <w:rPr>
          <w:b w:val="0"/>
          <w:bCs w:val="0"/>
          <w:sz w:val="24"/>
          <w:szCs w:val="24"/>
        </w:rPr>
        <w:t>.)</w:t>
      </w:r>
      <w:r w:rsidRPr="6B58B302" w:rsidR="628DCC70">
        <w:rPr>
          <w:b w:val="0"/>
          <w:bCs w:val="0"/>
          <w:sz w:val="24"/>
          <w:szCs w:val="24"/>
        </w:rPr>
        <w:t xml:space="preserve">, </w:t>
      </w:r>
      <w:r w:rsidRPr="6B58B302" w:rsidR="628DCC70">
        <w:rPr>
          <w:b w:val="0"/>
          <w:bCs w:val="0"/>
          <w:strike w:val="1"/>
          <w:sz w:val="24"/>
          <w:szCs w:val="24"/>
          <w:u w:val="none"/>
        </w:rPr>
        <w:t>si no hubiera coincidencia comprobaríamos los 4 primeros octe</w:t>
      </w:r>
      <w:r w:rsidRPr="6B58B302" w:rsidR="336390E2">
        <w:rPr>
          <w:b w:val="0"/>
          <w:bCs w:val="0"/>
          <w:strike w:val="1"/>
          <w:sz w:val="24"/>
          <w:szCs w:val="24"/>
          <w:u w:val="none"/>
        </w:rPr>
        <w:t>t</w:t>
      </w:r>
      <w:r w:rsidRPr="6B58B302" w:rsidR="628DCC70">
        <w:rPr>
          <w:b w:val="0"/>
          <w:bCs w:val="0"/>
          <w:strike w:val="1"/>
          <w:sz w:val="24"/>
          <w:szCs w:val="24"/>
          <w:u w:val="none"/>
        </w:rPr>
        <w:t xml:space="preserve">os más el primer </w:t>
      </w:r>
      <w:r w:rsidRPr="6B58B302" w:rsidR="628DCC70">
        <w:rPr>
          <w:b w:val="0"/>
          <w:bCs w:val="0"/>
          <w:strike w:val="1"/>
          <w:sz w:val="24"/>
          <w:szCs w:val="24"/>
          <w:u w:val="none"/>
        </w:rPr>
        <w:t>nibble</w:t>
      </w:r>
      <w:r w:rsidRPr="6B58B302" w:rsidR="628DCC70">
        <w:rPr>
          <w:b w:val="0"/>
          <w:bCs w:val="0"/>
          <w:strike w:val="1"/>
          <w:sz w:val="24"/>
          <w:szCs w:val="24"/>
          <w:u w:val="none"/>
        </w:rPr>
        <w:t xml:space="preserve"> del quinto octeto</w:t>
      </w:r>
      <w:r w:rsidRPr="6B58B302" w:rsidR="0798638B">
        <w:rPr>
          <w:b w:val="0"/>
          <w:bCs w:val="0"/>
          <w:strike w:val="1"/>
          <w:sz w:val="24"/>
          <w:szCs w:val="24"/>
          <w:u w:val="none"/>
        </w:rPr>
        <w:t xml:space="preserve"> con la tabla </w:t>
      </w:r>
      <w:r w:rsidRPr="6B58B302" w:rsidR="0798638B">
        <w:rPr>
          <w:b w:val="0"/>
          <w:bCs w:val="0"/>
          <w:strike w:val="1"/>
          <w:sz w:val="24"/>
          <w:szCs w:val="24"/>
          <w:u w:val="none"/>
        </w:rPr>
        <w:t>mac</w:t>
      </w:r>
      <w:r w:rsidRPr="6B58B302" w:rsidR="0798638B">
        <w:rPr>
          <w:b w:val="0"/>
          <w:bCs w:val="0"/>
          <w:strike w:val="1"/>
          <w:sz w:val="24"/>
          <w:szCs w:val="24"/>
          <w:u w:val="none"/>
        </w:rPr>
        <w:t>-s que contiene las lista de fabricantes que usan MAC pequeñas(4 octetos y medio</w:t>
      </w:r>
      <w:r w:rsidRPr="6B58B302" w:rsidR="15740A0F">
        <w:rPr>
          <w:b w:val="0"/>
          <w:bCs w:val="0"/>
          <w:strike w:val="1"/>
          <w:sz w:val="24"/>
          <w:szCs w:val="24"/>
          <w:u w:val="none"/>
        </w:rPr>
        <w:t xml:space="preserve"> y</w:t>
      </w:r>
      <w:r w:rsidRPr="6B58B302" w:rsidR="0798638B">
        <w:rPr>
          <w:b w:val="0"/>
          <w:bCs w:val="0"/>
          <w:strike w:val="1"/>
          <w:sz w:val="24"/>
          <w:szCs w:val="24"/>
          <w:u w:val="none"/>
        </w:rPr>
        <w:t xml:space="preserve"> </w:t>
      </w:r>
      <w:r w:rsidRPr="6B58B302" w:rsidR="5FD796D3">
        <w:rPr>
          <w:b w:val="0"/>
          <w:bCs w:val="0"/>
          <w:strike w:val="1"/>
          <w:sz w:val="24"/>
          <w:szCs w:val="24"/>
          <w:u w:val="none"/>
        </w:rPr>
        <w:t>12 bit para dispositivos = 4096.</w:t>
      </w:r>
      <w:r w:rsidRPr="6B58B302" w:rsidR="0798638B">
        <w:rPr>
          <w:b w:val="0"/>
          <w:bCs w:val="0"/>
          <w:strike w:val="1"/>
          <w:sz w:val="24"/>
          <w:szCs w:val="24"/>
          <w:u w:val="none"/>
        </w:rPr>
        <w:t>)</w:t>
      </w:r>
      <w:r w:rsidRPr="6B58B302" w:rsidR="4939D039">
        <w:rPr>
          <w:b w:val="0"/>
          <w:bCs w:val="0"/>
          <w:strike w:val="1"/>
          <w:sz w:val="24"/>
          <w:szCs w:val="24"/>
          <w:u w:val="none"/>
        </w:rPr>
        <w:t>,</w:t>
      </w:r>
      <w:r w:rsidRPr="6B58B302" w:rsidR="4939D039">
        <w:rPr>
          <w:b w:val="0"/>
          <w:bCs w:val="0"/>
          <w:sz w:val="24"/>
          <w:szCs w:val="24"/>
        </w:rPr>
        <w:t xml:space="preserve"> si no hubiera resultados en ningún caso,</w:t>
      </w:r>
      <w:r w:rsidRPr="6B58B302" w:rsidR="47F3A81C">
        <w:rPr>
          <w:b w:val="0"/>
          <w:bCs w:val="0"/>
          <w:sz w:val="24"/>
          <w:szCs w:val="24"/>
        </w:rPr>
        <w:t xml:space="preserve"> Consultaríamos a través de una API si la MAC pertenece a otro fabricante</w:t>
      </w:r>
      <w:r w:rsidRPr="6B58B302" w:rsidR="0C97C4BD">
        <w:rPr>
          <w:b w:val="0"/>
          <w:bCs w:val="0"/>
          <w:sz w:val="24"/>
          <w:szCs w:val="24"/>
        </w:rPr>
        <w:t xml:space="preserve">, hay múltiples opciones en línea, una de las web que </w:t>
      </w:r>
      <w:r w:rsidRPr="6B58B302" w:rsidR="10C70A85">
        <w:rPr>
          <w:b w:val="0"/>
          <w:bCs w:val="0"/>
          <w:sz w:val="24"/>
          <w:szCs w:val="24"/>
        </w:rPr>
        <w:t xml:space="preserve">nos </w:t>
      </w:r>
      <w:r w:rsidRPr="6B58B302" w:rsidR="0C97C4BD">
        <w:rPr>
          <w:b w:val="0"/>
          <w:bCs w:val="0"/>
          <w:sz w:val="24"/>
          <w:szCs w:val="24"/>
        </w:rPr>
        <w:t xml:space="preserve">parece mejor es: </w:t>
      </w:r>
      <w:hyperlink r:id="R04c827be5e1f42e2">
        <w:r w:rsidRPr="6B58B302" w:rsidR="5B3EF154">
          <w:rPr>
            <w:rStyle w:val="Hyperlink"/>
            <w:b w:val="0"/>
            <w:bCs w:val="0"/>
            <w:sz w:val="24"/>
            <w:szCs w:val="24"/>
          </w:rPr>
          <w:t>https://maclookup.app/</w:t>
        </w:r>
      </w:hyperlink>
      <w:r w:rsidRPr="6B58B302" w:rsidR="5B3EF154">
        <w:rPr>
          <w:b w:val="0"/>
          <w:bCs w:val="0"/>
          <w:sz w:val="24"/>
          <w:szCs w:val="24"/>
        </w:rPr>
        <w:t xml:space="preserve">, esta web ofrece la posibilidad de obtener una clave de la API (API </w:t>
      </w:r>
      <w:r w:rsidRPr="6B58B302" w:rsidR="5B3EF154">
        <w:rPr>
          <w:b w:val="0"/>
          <w:bCs w:val="0"/>
          <w:sz w:val="24"/>
          <w:szCs w:val="24"/>
        </w:rPr>
        <w:t>key</w:t>
      </w:r>
      <w:r w:rsidRPr="6B58B302" w:rsidR="5B3EF154">
        <w:rPr>
          <w:b w:val="0"/>
          <w:bCs w:val="0"/>
          <w:sz w:val="24"/>
          <w:szCs w:val="24"/>
        </w:rPr>
        <w:t>)</w:t>
      </w:r>
      <w:r w:rsidRPr="6B58B302" w:rsidR="40F7FA51">
        <w:rPr>
          <w:b w:val="0"/>
          <w:bCs w:val="0"/>
          <w:sz w:val="24"/>
          <w:szCs w:val="24"/>
        </w:rPr>
        <w:t xml:space="preserve"> muy útil para usar en una aplicación web, aunque también devuelve resultados en formato JSON usando el enlace: </w:t>
      </w:r>
      <w:hyperlink r:id="R6b29ab1d21d14b82">
        <w:r w:rsidRPr="6B58B302" w:rsidR="5E6B1FF9">
          <w:rPr>
            <w:rStyle w:val="Hyperlink"/>
            <w:rFonts w:ascii="Calibri" w:hAnsi="Calibri" w:eastAsia="Calibri" w:cs="Calibri"/>
            <w:noProof w:val="0"/>
            <w:sz w:val="24"/>
            <w:szCs w:val="24"/>
            <w:lang w:val="es-ES"/>
          </w:rPr>
          <w:t>https://api.maclookup.app/v2/macs/</w:t>
        </w:r>
      </w:hyperlink>
      <w:r w:rsidRPr="6B58B302" w:rsidR="5E6B1FF9">
        <w:rPr>
          <w:rFonts w:ascii="Calibri" w:hAnsi="Calibri" w:eastAsia="Calibri" w:cs="Calibri"/>
          <w:noProof w:val="0"/>
          <w:sz w:val="24"/>
          <w:szCs w:val="24"/>
          <w:lang w:val="es-ES"/>
        </w:rPr>
        <w:t>, y agregando a continuación la MAC a investigar</w:t>
      </w:r>
      <w:r w:rsidRPr="6B58B302" w:rsidR="47F3A81C">
        <w:rPr>
          <w:b w:val="0"/>
          <w:bCs w:val="0"/>
          <w:sz w:val="24"/>
          <w:szCs w:val="24"/>
        </w:rPr>
        <w:t xml:space="preserve">, </w:t>
      </w:r>
      <w:r w:rsidRPr="6B58B302" w:rsidR="751CEA87">
        <w:rPr>
          <w:b w:val="0"/>
          <w:bCs w:val="0"/>
          <w:sz w:val="24"/>
          <w:szCs w:val="24"/>
        </w:rPr>
        <w:t>esta web</w:t>
      </w:r>
      <w:r w:rsidRPr="6B58B302" w:rsidR="554E53F8">
        <w:rPr>
          <w:b w:val="0"/>
          <w:bCs w:val="0"/>
          <w:sz w:val="24"/>
          <w:szCs w:val="24"/>
        </w:rPr>
        <w:t xml:space="preserve"> usa la versión 2</w:t>
      </w:r>
      <w:r w:rsidRPr="6B58B302" w:rsidR="7D4B5BBC">
        <w:rPr>
          <w:b w:val="0"/>
          <w:bCs w:val="0"/>
          <w:sz w:val="24"/>
          <w:szCs w:val="24"/>
        </w:rPr>
        <w:t xml:space="preserve"> de la API</w:t>
      </w:r>
      <w:r w:rsidRPr="6B58B302" w:rsidR="554E53F8">
        <w:rPr>
          <w:b w:val="0"/>
          <w:bCs w:val="0"/>
          <w:sz w:val="24"/>
          <w:szCs w:val="24"/>
        </w:rPr>
        <w:t xml:space="preserve">, la última versión </w:t>
      </w:r>
      <w:r w:rsidRPr="6B58B302" w:rsidR="6986F0C5">
        <w:rPr>
          <w:b w:val="0"/>
          <w:bCs w:val="0"/>
          <w:sz w:val="24"/>
          <w:szCs w:val="24"/>
        </w:rPr>
        <w:t xml:space="preserve">es la </w:t>
      </w:r>
      <w:r w:rsidRPr="6B58B302" w:rsidR="554E53F8">
        <w:rPr>
          <w:b w:val="0"/>
          <w:bCs w:val="0"/>
          <w:sz w:val="24"/>
          <w:szCs w:val="24"/>
        </w:rPr>
        <w:t>3.</w:t>
      </w:r>
      <w:r w:rsidRPr="6B58B302" w:rsidR="0064B148">
        <w:rPr>
          <w:b w:val="0"/>
          <w:bCs w:val="0"/>
          <w:sz w:val="24"/>
          <w:szCs w:val="24"/>
        </w:rPr>
        <w:t xml:space="preserve"> Con todos estos filtros podemos decir que obtendríamos resultados casi al 100 %</w:t>
      </w:r>
      <w:r w:rsidRPr="6B58B302" w:rsidR="312C0D0F">
        <w:rPr>
          <w:b w:val="0"/>
          <w:bCs w:val="0"/>
          <w:sz w:val="24"/>
          <w:szCs w:val="24"/>
        </w:rPr>
        <w:t>.</w:t>
      </w:r>
    </w:p>
    <w:p w:rsidR="6B58B302" w:rsidP="6B58B302" w:rsidRDefault="6B58B302" w14:paraId="65E1788F" w14:textId="2DC5B438">
      <w:pPr>
        <w:pStyle w:val="Normal"/>
        <w:spacing w:line="360" w:lineRule="auto"/>
        <w:rPr>
          <w:b w:val="0"/>
          <w:bCs w:val="0"/>
          <w:sz w:val="24"/>
          <w:szCs w:val="24"/>
        </w:rPr>
      </w:pPr>
    </w:p>
    <w:p w:rsidR="6B58B302" w:rsidP="6B58B302" w:rsidRDefault="6B58B302" w14:paraId="084420CF" w14:textId="6D4CCB7D">
      <w:pPr>
        <w:pStyle w:val="Normal"/>
        <w:spacing w:line="360" w:lineRule="auto"/>
        <w:rPr>
          <w:b w:val="0"/>
          <w:bCs w:val="0"/>
          <w:sz w:val="24"/>
          <w:szCs w:val="24"/>
        </w:rPr>
      </w:pPr>
    </w:p>
    <w:p w:rsidR="6B58B302" w:rsidP="6B58B302" w:rsidRDefault="6B58B302" w14:paraId="7C4C4678" w14:textId="05DD7DBC">
      <w:pPr>
        <w:pStyle w:val="Normal"/>
        <w:spacing w:line="360" w:lineRule="auto"/>
        <w:rPr>
          <w:b w:val="0"/>
          <w:bCs w:val="0"/>
          <w:sz w:val="24"/>
          <w:szCs w:val="24"/>
        </w:rPr>
      </w:pPr>
    </w:p>
    <w:p w:rsidR="6B58B302" w:rsidP="6B58B302" w:rsidRDefault="6B58B302" w14:paraId="6F26B4CC" w14:textId="622B31ED">
      <w:pPr>
        <w:pStyle w:val="Normal"/>
        <w:spacing w:line="360" w:lineRule="auto"/>
        <w:rPr>
          <w:b w:val="0"/>
          <w:bCs w:val="0"/>
          <w:sz w:val="24"/>
          <w:szCs w:val="24"/>
        </w:rPr>
      </w:pPr>
    </w:p>
    <w:p w:rsidR="6B58B302" w:rsidP="6B58B302" w:rsidRDefault="6B58B302" w14:paraId="341BB023" w14:textId="1DCAEF7B">
      <w:pPr>
        <w:jc w:val="center"/>
        <w:rPr>
          <w:rFonts w:ascii="Calibri" w:hAnsi="Calibri" w:eastAsia="Calibri" w:cs="Calibri"/>
          <w:b w:val="0"/>
          <w:bCs w:val="0"/>
          <w:i w:val="0"/>
          <w:iCs w:val="0"/>
          <w:noProof w:val="0"/>
          <w:sz w:val="32"/>
          <w:szCs w:val="32"/>
          <w:lang w:val="es-ES"/>
        </w:rPr>
      </w:pPr>
    </w:p>
    <w:p w:rsidR="01A33E9F" w:rsidP="6B58B302" w:rsidRDefault="01A33E9F" w14:paraId="49A61327" w14:textId="1F9FE46E">
      <w:pPr>
        <w:jc w:val="center"/>
        <w:rPr>
          <w:rFonts w:ascii="Calibri" w:hAnsi="Calibri" w:eastAsia="Calibri" w:cs="Calibri"/>
          <w:b w:val="0"/>
          <w:bCs w:val="0"/>
          <w:i w:val="0"/>
          <w:iCs w:val="0"/>
          <w:noProof w:val="0"/>
          <w:sz w:val="32"/>
          <w:szCs w:val="32"/>
          <w:lang w:val="es-ES"/>
        </w:rPr>
      </w:pPr>
      <w:r w:rsidRPr="6B58B302" w:rsidR="01A33E9F">
        <w:rPr>
          <w:rFonts w:ascii="Calibri" w:hAnsi="Calibri" w:eastAsia="Calibri" w:cs="Calibri"/>
          <w:b w:val="0"/>
          <w:bCs w:val="0"/>
          <w:i w:val="0"/>
          <w:iCs w:val="0"/>
          <w:noProof w:val="0"/>
          <w:sz w:val="32"/>
          <w:szCs w:val="32"/>
          <w:lang w:val="es-ES"/>
        </w:rPr>
        <w:t>Firewall con IDS &amp; IPS</w:t>
      </w:r>
    </w:p>
    <w:p w:rsidR="6B58B302" w:rsidP="6B58B302" w:rsidRDefault="6B58B302" w14:paraId="333CEE5E" w14:textId="3DD1E259">
      <w:pPr>
        <w:rPr>
          <w:rFonts w:ascii="Calibri" w:hAnsi="Calibri" w:eastAsia="Calibri" w:cs="Calibri"/>
          <w:b w:val="0"/>
          <w:bCs w:val="0"/>
          <w:i w:val="0"/>
          <w:iCs w:val="0"/>
          <w:noProof w:val="0"/>
          <w:sz w:val="22"/>
          <w:szCs w:val="22"/>
          <w:lang w:val="es-ES"/>
        </w:rPr>
      </w:pPr>
    </w:p>
    <w:p w:rsidR="01A33E9F" w:rsidP="6B58B302" w:rsidRDefault="01A33E9F" w14:paraId="02598381" w14:textId="3224738F">
      <w:pPr>
        <w:rPr>
          <w:rFonts w:ascii="Calibri" w:hAnsi="Calibri" w:eastAsia="Calibri" w:cs="Calibri"/>
          <w:b w:val="0"/>
          <w:bCs w:val="0"/>
          <w:i w:val="0"/>
          <w:iCs w:val="0"/>
          <w:noProof w:val="0"/>
          <w:sz w:val="22"/>
          <w:szCs w:val="22"/>
          <w:lang w:val="es-ES"/>
        </w:rPr>
      </w:pPr>
      <w:r w:rsidRPr="6B58B302" w:rsidR="01A33E9F">
        <w:rPr>
          <w:rFonts w:ascii="Calibri" w:hAnsi="Calibri" w:eastAsia="Calibri" w:cs="Calibri"/>
          <w:b w:val="0"/>
          <w:bCs w:val="0"/>
          <w:i w:val="0"/>
          <w:iCs w:val="0"/>
          <w:noProof w:val="0"/>
          <w:sz w:val="22"/>
          <w:szCs w:val="22"/>
          <w:lang w:val="es-ES"/>
        </w:rPr>
        <w:t>Dado que un firewall es un dispositivo de protección activo, se parece más a un sistema de prevención de intrusiones (IPS) que a un IDS (sistema de detección de intrusiones). Un IPS es como un IDS pero bloquea activamente las amenazas identificadas en lugar de simplemente levantar una alerta. Esto complementa la funcionalidad de un firewall, y muchos Firewall de última generación (NGFW) tienen funcionalidad IDS/IPS integrada. Esto les permite aplicar reglas de filtrado predefinidas (firewall) y detectar y responder a amenazas cibernéticas más sofisticadas (IDS/IPS).</w:t>
      </w:r>
    </w:p>
    <w:p w:rsidR="6B58B302" w:rsidP="6B58B302" w:rsidRDefault="6B58B302" w14:paraId="7DDB9EE0" w14:textId="3C543BEA">
      <w:pPr>
        <w:pStyle w:val="Normal"/>
        <w:spacing w:line="360" w:lineRule="auto"/>
        <w:rPr>
          <w:b w:val="0"/>
          <w:bCs w:val="0"/>
          <w:sz w:val="24"/>
          <w:szCs w:val="24"/>
        </w:rPr>
      </w:pPr>
    </w:p>
    <w:p w:rsidR="6B58B302" w:rsidP="6B58B302" w:rsidRDefault="6B58B302" w14:paraId="16BEF095" w14:textId="396A33E4">
      <w:pPr>
        <w:pStyle w:val="Normal"/>
        <w:spacing w:line="360" w:lineRule="auto"/>
        <w:rPr>
          <w:b w:val="0"/>
          <w:bCs w:val="0"/>
          <w:sz w:val="24"/>
          <w:szCs w:val="24"/>
        </w:rPr>
      </w:pPr>
    </w:p>
    <w:p w:rsidR="5478D65B" w:rsidP="6B58B302" w:rsidRDefault="5478D65B" w14:paraId="6890AC03" w14:textId="5BFF8D1F">
      <w:pPr>
        <w:pStyle w:val="Normal"/>
        <w:spacing w:line="360" w:lineRule="auto"/>
        <w:rPr>
          <w:b w:val="0"/>
          <w:bCs w:val="0"/>
          <w:sz w:val="24"/>
          <w:szCs w:val="24"/>
        </w:rPr>
      </w:pPr>
      <w:r w:rsidRPr="6B58B302" w:rsidR="5478D65B">
        <w:rPr>
          <w:b w:val="0"/>
          <w:bCs w:val="0"/>
          <w:sz w:val="24"/>
          <w:szCs w:val="24"/>
        </w:rPr>
        <w:t>Métricas</w:t>
      </w:r>
      <w:r w:rsidRPr="6B58B302" w:rsidR="5478D65B">
        <w:rPr>
          <w:b w:val="0"/>
          <w:bCs w:val="0"/>
          <w:sz w:val="24"/>
          <w:szCs w:val="24"/>
        </w:rPr>
        <w:t xml:space="preserve"> de detección de intrusiones:</w:t>
      </w:r>
    </w:p>
    <w:p w:rsidR="6B58B302" w:rsidP="6B58B302" w:rsidRDefault="6B58B302" w14:paraId="6EE8D3DE" w14:textId="6883DFD6">
      <w:pPr>
        <w:pStyle w:val="Normal"/>
        <w:spacing w:line="360" w:lineRule="auto"/>
        <w:rPr>
          <w:b w:val="0"/>
          <w:bCs w:val="0"/>
          <w:sz w:val="24"/>
          <w:szCs w:val="24"/>
        </w:rPr>
      </w:pPr>
    </w:p>
    <w:p w:rsidR="5478D65B" w:rsidP="6B58B302" w:rsidRDefault="5478D65B" w14:paraId="4A8746F5" w14:textId="6B6DEBD9">
      <w:pPr>
        <w:pStyle w:val="Normal"/>
        <w:spacing w:line="360" w:lineRule="auto"/>
        <w:rPr>
          <w:b w:val="1"/>
          <w:bCs w:val="1"/>
          <w:sz w:val="28"/>
          <w:szCs w:val="28"/>
        </w:rPr>
      </w:pPr>
      <w:r w:rsidRPr="6B58B302" w:rsidR="5478D65B">
        <w:rPr>
          <w:b w:val="1"/>
          <w:bCs w:val="1"/>
          <w:sz w:val="28"/>
          <w:szCs w:val="28"/>
        </w:rPr>
        <w:t>Dispositivos no identificados en redes internas</w:t>
      </w:r>
    </w:p>
    <w:p w:rsidR="5478D65B" w:rsidP="6B58B302" w:rsidRDefault="5478D65B" w14:paraId="4C877863" w14:textId="7E5E99FE">
      <w:pPr>
        <w:pStyle w:val="Normal"/>
        <w:spacing w:line="360" w:lineRule="auto"/>
        <w:rPr/>
      </w:pPr>
      <w:r w:rsidRPr="6B58B302" w:rsidR="5478D65B">
        <w:rPr>
          <w:b w:val="0"/>
          <w:bCs w:val="0"/>
          <w:sz w:val="24"/>
          <w:szCs w:val="24"/>
        </w:rPr>
        <w:t xml:space="preserve"> </w:t>
      </w:r>
    </w:p>
    <w:p w:rsidR="5478D65B" w:rsidP="6B58B302" w:rsidRDefault="5478D65B" w14:paraId="737AC3A4" w14:textId="7E916BA4">
      <w:pPr>
        <w:pStyle w:val="Normal"/>
        <w:spacing w:line="360" w:lineRule="auto"/>
        <w:rPr>
          <w:b w:val="0"/>
          <w:bCs w:val="0"/>
          <w:sz w:val="22"/>
          <w:szCs w:val="22"/>
        </w:rPr>
      </w:pPr>
      <w:r w:rsidRPr="6B58B302" w:rsidR="5478D65B">
        <w:rPr>
          <w:b w:val="0"/>
          <w:bCs w:val="0"/>
          <w:sz w:val="22"/>
          <w:szCs w:val="22"/>
        </w:rPr>
        <w:t xml:space="preserve">     ¿Cuál es el inventario de dispositivos autorizados en su red y cómo se mantiene y actualiza?</w:t>
      </w:r>
    </w:p>
    <w:p w:rsidR="5478D65B" w:rsidP="6B58B302" w:rsidRDefault="5478D65B" w14:paraId="7B488497" w14:textId="09364889">
      <w:pPr>
        <w:pStyle w:val="Normal"/>
        <w:spacing w:line="360" w:lineRule="auto"/>
        <w:rPr>
          <w:b w:val="0"/>
          <w:bCs w:val="0"/>
          <w:sz w:val="22"/>
          <w:szCs w:val="22"/>
        </w:rPr>
      </w:pPr>
      <w:r w:rsidRPr="6B58B302" w:rsidR="5478D65B">
        <w:rPr>
          <w:b w:val="0"/>
          <w:bCs w:val="0"/>
          <w:sz w:val="22"/>
          <w:szCs w:val="22"/>
        </w:rPr>
        <w:t xml:space="preserve">     ¿Cuántos activos hay en su red?</w:t>
      </w:r>
    </w:p>
    <w:p w:rsidR="5478D65B" w:rsidP="6B58B302" w:rsidRDefault="5478D65B" w14:paraId="5D6A1B21" w14:textId="53B68950">
      <w:pPr>
        <w:pStyle w:val="Normal"/>
        <w:spacing w:line="360" w:lineRule="auto"/>
        <w:rPr>
          <w:b w:val="0"/>
          <w:bCs w:val="0"/>
          <w:sz w:val="22"/>
          <w:szCs w:val="22"/>
        </w:rPr>
      </w:pPr>
      <w:r w:rsidRPr="6B58B302" w:rsidR="5478D65B">
        <w:rPr>
          <w:b w:val="0"/>
          <w:bCs w:val="0"/>
          <w:sz w:val="22"/>
          <w:szCs w:val="22"/>
        </w:rPr>
        <w:t xml:space="preserve">     ¿Cuántos de esos activos almacenan datos confidenciales?</w:t>
      </w:r>
    </w:p>
    <w:p w:rsidR="5478D65B" w:rsidP="6B58B302" w:rsidRDefault="5478D65B" w14:paraId="57F406D5" w14:textId="2DF1FC23">
      <w:pPr>
        <w:pStyle w:val="Normal"/>
        <w:spacing w:line="360" w:lineRule="auto"/>
        <w:rPr>
          <w:b w:val="0"/>
          <w:bCs w:val="0"/>
          <w:sz w:val="22"/>
          <w:szCs w:val="22"/>
        </w:rPr>
      </w:pPr>
      <w:r w:rsidRPr="6B58B302" w:rsidR="5478D65B">
        <w:rPr>
          <w:b w:val="0"/>
          <w:bCs w:val="0"/>
          <w:sz w:val="22"/>
          <w:szCs w:val="22"/>
        </w:rPr>
        <w:t xml:space="preserve">     ¿Cuál es el proceso para responder a dispositivos no autorizados en la red y cómo se ponen en cuarentena y se monitorean estos dispositivos?</w:t>
      </w:r>
    </w:p>
    <w:p w:rsidR="5478D65B" w:rsidP="6B58B302" w:rsidRDefault="5478D65B" w14:paraId="7B838EC0" w14:textId="587C43F6">
      <w:pPr>
        <w:pStyle w:val="Normal"/>
        <w:spacing w:line="360" w:lineRule="auto"/>
        <w:rPr>
          <w:b w:val="0"/>
          <w:bCs w:val="0"/>
          <w:sz w:val="22"/>
          <w:szCs w:val="22"/>
        </w:rPr>
      </w:pPr>
      <w:r w:rsidRPr="6B58B302" w:rsidR="5478D65B">
        <w:rPr>
          <w:b w:val="0"/>
          <w:bCs w:val="0"/>
          <w:sz w:val="22"/>
          <w:szCs w:val="22"/>
        </w:rPr>
        <w:t xml:space="preserve">     ¿Cómo se protegen los dispositivos de </w:t>
      </w:r>
      <w:r w:rsidRPr="6B58B302" w:rsidR="5478D65B">
        <w:rPr>
          <w:b w:val="0"/>
          <w:bCs w:val="0"/>
          <w:sz w:val="22"/>
          <w:szCs w:val="22"/>
        </w:rPr>
        <w:t>IoT</w:t>
      </w:r>
      <w:r w:rsidRPr="6B58B302" w:rsidR="5478D65B">
        <w:rPr>
          <w:b w:val="0"/>
          <w:bCs w:val="0"/>
          <w:sz w:val="22"/>
          <w:szCs w:val="22"/>
        </w:rPr>
        <w:t xml:space="preserve"> y cuál es el proceso para monitorear y parchear sus vulnerabilidades?</w:t>
      </w:r>
    </w:p>
    <w:p w:rsidR="5478D65B" w:rsidP="6B58B302" w:rsidRDefault="5478D65B" w14:paraId="44C95003" w14:textId="20D9F08C">
      <w:pPr>
        <w:pStyle w:val="Normal"/>
        <w:spacing w:line="360" w:lineRule="auto"/>
        <w:rPr>
          <w:b w:val="0"/>
          <w:bCs w:val="0"/>
          <w:sz w:val="22"/>
          <w:szCs w:val="22"/>
        </w:rPr>
      </w:pPr>
      <w:r w:rsidRPr="6B58B302" w:rsidR="5478D65B">
        <w:rPr>
          <w:b w:val="0"/>
          <w:bCs w:val="0"/>
          <w:sz w:val="22"/>
          <w:szCs w:val="22"/>
        </w:rPr>
        <w:t xml:space="preserve">     ¿Cómo se implementa la segmentación de la red y cómo se segregan los diferentes tipos de dispositivos en la red?</w:t>
      </w:r>
    </w:p>
    <w:p w:rsidR="5478D65B" w:rsidP="6B58B302" w:rsidRDefault="5478D65B" w14:paraId="44D9F356" w14:textId="262158A4">
      <w:pPr>
        <w:pStyle w:val="Normal"/>
        <w:spacing w:line="360" w:lineRule="auto"/>
        <w:rPr>
          <w:b w:val="0"/>
          <w:bCs w:val="0"/>
          <w:sz w:val="22"/>
          <w:szCs w:val="22"/>
        </w:rPr>
      </w:pPr>
      <w:r w:rsidRPr="6B58B302" w:rsidR="5478D65B">
        <w:rPr>
          <w:b w:val="0"/>
          <w:bCs w:val="0"/>
          <w:sz w:val="22"/>
          <w:szCs w:val="22"/>
        </w:rPr>
        <w:t xml:space="preserve">     ¿Cómo se implementan los controles de acceso para los dispositivos de su red y cuál es el proceso para otorgar y revocar permisos de acceso?</w:t>
      </w:r>
    </w:p>
    <w:p w:rsidR="5478D65B" w:rsidP="6B58B302" w:rsidRDefault="5478D65B" w14:paraId="52C2E720" w14:textId="54751247">
      <w:pPr>
        <w:pStyle w:val="Normal"/>
        <w:spacing w:line="360" w:lineRule="auto"/>
        <w:rPr>
          <w:b w:val="0"/>
          <w:bCs w:val="0"/>
          <w:sz w:val="22"/>
          <w:szCs w:val="22"/>
        </w:rPr>
      </w:pPr>
      <w:r w:rsidRPr="6B58B302" w:rsidR="5478D65B">
        <w:rPr>
          <w:b w:val="0"/>
          <w:bCs w:val="0"/>
          <w:sz w:val="22"/>
          <w:szCs w:val="22"/>
        </w:rPr>
        <w:t xml:space="preserve">     ¿Cómo se autentican y autorizan los dispositivos antes de que se les permita conectarse a la red?</w:t>
      </w:r>
    </w:p>
    <w:p w:rsidR="5478D65B" w:rsidP="6B58B302" w:rsidRDefault="5478D65B" w14:paraId="570729C0" w14:textId="12AB7877">
      <w:pPr>
        <w:pStyle w:val="Normal"/>
        <w:spacing w:line="360" w:lineRule="auto"/>
        <w:rPr>
          <w:b w:val="0"/>
          <w:bCs w:val="0"/>
          <w:sz w:val="22"/>
          <w:szCs w:val="22"/>
        </w:rPr>
      </w:pPr>
      <w:r w:rsidRPr="6B58B302" w:rsidR="5478D65B">
        <w:rPr>
          <w:b w:val="0"/>
          <w:bCs w:val="0"/>
          <w:sz w:val="22"/>
          <w:szCs w:val="22"/>
        </w:rPr>
        <w:t xml:space="preserve">     ¿Cuál es la política para los empleados que traen sus propios dispositivos (BYOD) al trabajo y cómo se administran y protegen estos dispositivos?</w:t>
      </w:r>
    </w:p>
    <w:p w:rsidR="5478D65B" w:rsidP="6B58B302" w:rsidRDefault="5478D65B" w14:paraId="5A85ADD8" w14:textId="4B37681D">
      <w:pPr>
        <w:pStyle w:val="Normal"/>
        <w:spacing w:line="360" w:lineRule="auto"/>
        <w:rPr>
          <w:b w:val="0"/>
          <w:bCs w:val="0"/>
          <w:sz w:val="22"/>
          <w:szCs w:val="22"/>
        </w:rPr>
      </w:pPr>
      <w:r w:rsidRPr="6B58B302" w:rsidR="5478D65B">
        <w:rPr>
          <w:b w:val="0"/>
          <w:bCs w:val="0"/>
          <w:sz w:val="22"/>
          <w:szCs w:val="22"/>
        </w:rPr>
        <w:t xml:space="preserve">     ¿Qué medidas existen para detectar y responder a puntos de acceso no autorizados u otra infraestructura de red no autorizada?</w:t>
      </w:r>
    </w:p>
    <w:p w:rsidR="5478D65B" w:rsidP="6B58B302" w:rsidRDefault="5478D65B" w14:paraId="3BD57552" w14:textId="1031B5F8">
      <w:pPr>
        <w:pStyle w:val="Normal"/>
        <w:spacing w:line="360" w:lineRule="auto"/>
        <w:rPr>
          <w:b w:val="0"/>
          <w:bCs w:val="0"/>
          <w:sz w:val="22"/>
          <w:szCs w:val="22"/>
        </w:rPr>
      </w:pPr>
      <w:r w:rsidRPr="6B58B302" w:rsidR="5478D65B">
        <w:rPr>
          <w:b w:val="0"/>
          <w:bCs w:val="0"/>
          <w:sz w:val="22"/>
          <w:szCs w:val="22"/>
        </w:rPr>
        <w:t xml:space="preserve">     ¿Cuál es el proceso para rastrear el ciclo de vida de los dispositivos en su red, incluida la adquisición, implementación, mantenimiento y retiro?</w:t>
      </w:r>
    </w:p>
    <w:p w:rsidR="5478D65B" w:rsidP="6B58B302" w:rsidRDefault="5478D65B" w14:paraId="48304040" w14:textId="7609115E">
      <w:pPr>
        <w:pStyle w:val="Normal"/>
        <w:spacing w:line="360" w:lineRule="auto"/>
        <w:rPr>
          <w:b w:val="0"/>
          <w:bCs w:val="0"/>
          <w:sz w:val="22"/>
          <w:szCs w:val="22"/>
        </w:rPr>
      </w:pPr>
      <w:r w:rsidRPr="6B58B302" w:rsidR="5478D65B">
        <w:rPr>
          <w:b w:val="0"/>
          <w:bCs w:val="0"/>
          <w:sz w:val="22"/>
          <w:szCs w:val="22"/>
        </w:rPr>
        <w:t xml:space="preserve">     ¿Cómo se integran de forma segura los dispositivos y servicios de terceros en su red y cuál es el proceso para administrar su acceso y permisos?</w:t>
      </w:r>
    </w:p>
    <w:p w:rsidR="5478D65B" w:rsidP="6B58B302" w:rsidRDefault="5478D65B" w14:paraId="09B42E62" w14:textId="48640876">
      <w:pPr>
        <w:pStyle w:val="Normal"/>
        <w:spacing w:line="360" w:lineRule="auto"/>
        <w:rPr>
          <w:b w:val="0"/>
          <w:bCs w:val="0"/>
          <w:sz w:val="22"/>
          <w:szCs w:val="22"/>
        </w:rPr>
      </w:pPr>
      <w:r w:rsidRPr="6B58B302" w:rsidR="5478D65B">
        <w:rPr>
          <w:b w:val="0"/>
          <w:bCs w:val="0"/>
          <w:sz w:val="22"/>
          <w:szCs w:val="22"/>
        </w:rPr>
        <w:t xml:space="preserve">     ¿Cuál es la política de acceso remoto a su red y qué medidas existen para proteger y monitorear las conexiones remotas?</w:t>
      </w:r>
    </w:p>
    <w:p w:rsidR="6B58B302" w:rsidP="6B58B302" w:rsidRDefault="6B58B302" w14:paraId="6488B4F7" w14:textId="56AA5EB5">
      <w:pPr>
        <w:pStyle w:val="Normal"/>
        <w:spacing w:line="360" w:lineRule="auto"/>
        <w:rPr>
          <w:b w:val="0"/>
          <w:bCs w:val="0"/>
          <w:sz w:val="22"/>
          <w:szCs w:val="22"/>
        </w:rPr>
      </w:pPr>
    </w:p>
    <w:p w:rsidR="6B58B302" w:rsidP="6B58B302" w:rsidRDefault="6B58B302" w14:paraId="05991999" w14:textId="1E46E1C6">
      <w:pPr>
        <w:pStyle w:val="Normal"/>
        <w:spacing w:line="360" w:lineRule="auto"/>
        <w:rPr>
          <w:b w:val="0"/>
          <w:bCs w:val="0"/>
          <w:sz w:val="22"/>
          <w:szCs w:val="22"/>
        </w:rPr>
      </w:pPr>
    </w:p>
    <w:p w:rsidR="70F90137" w:rsidP="6B58B302" w:rsidRDefault="70F90137" w14:paraId="4EF1C04A" w14:textId="5A5E8930">
      <w:pPr>
        <w:pStyle w:val="Normal"/>
        <w:spacing w:line="360" w:lineRule="auto"/>
        <w:rPr>
          <w:b w:val="0"/>
          <w:bCs w:val="0"/>
          <w:sz w:val="28"/>
          <w:szCs w:val="28"/>
        </w:rPr>
      </w:pPr>
      <w:r w:rsidRPr="6B58B302" w:rsidR="70F90137">
        <w:rPr>
          <w:b w:val="0"/>
          <w:bCs w:val="0"/>
          <w:sz w:val="28"/>
          <w:szCs w:val="28"/>
        </w:rPr>
        <w:t>Intentos de intrusión:</w:t>
      </w:r>
    </w:p>
    <w:p w:rsidR="70F90137" w:rsidP="6B58B302" w:rsidRDefault="70F90137" w14:paraId="582BB07D" w14:textId="541ACE11">
      <w:pPr>
        <w:pStyle w:val="Normal"/>
        <w:spacing w:line="360" w:lineRule="auto"/>
        <w:rPr/>
      </w:pPr>
      <w:r w:rsidRPr="6B58B302" w:rsidR="70F90137">
        <w:rPr>
          <w:b w:val="0"/>
          <w:bCs w:val="0"/>
          <w:sz w:val="22"/>
          <w:szCs w:val="22"/>
        </w:rPr>
        <w:t xml:space="preserve"> </w:t>
      </w:r>
    </w:p>
    <w:p w:rsidR="70F90137" w:rsidP="6B58B302" w:rsidRDefault="70F90137" w14:paraId="42DF1914" w14:textId="768683AD">
      <w:pPr>
        <w:pStyle w:val="Normal"/>
        <w:spacing w:line="360" w:lineRule="auto"/>
        <w:rPr/>
      </w:pPr>
      <w:r w:rsidRPr="6B58B302" w:rsidR="70F90137">
        <w:rPr>
          <w:b w:val="0"/>
          <w:bCs w:val="0"/>
          <w:sz w:val="22"/>
          <w:szCs w:val="22"/>
        </w:rPr>
        <w:t xml:space="preserve">     ¿Cuántos intentos de intrusión ha detectado y bloqueado su sistema de detección de intrusiones?</w:t>
      </w:r>
    </w:p>
    <w:p w:rsidR="70F90137" w:rsidP="6B58B302" w:rsidRDefault="70F90137" w14:paraId="4BA2CA19" w14:textId="6FC67FE8">
      <w:pPr>
        <w:pStyle w:val="Normal"/>
        <w:spacing w:line="360" w:lineRule="auto"/>
        <w:rPr/>
      </w:pPr>
      <w:r w:rsidRPr="6B58B302" w:rsidR="70F90137">
        <w:rPr>
          <w:b w:val="0"/>
          <w:bCs w:val="0"/>
          <w:sz w:val="22"/>
          <w:szCs w:val="22"/>
        </w:rPr>
        <w:t xml:space="preserve">     ¿Cuál es el tiempo promedio que lleva investigar y responder a los intentos de intrusión detectados?</w:t>
      </w:r>
    </w:p>
    <w:p w:rsidR="70F90137" w:rsidP="6B58B302" w:rsidRDefault="70F90137" w14:paraId="28351C75" w14:textId="61B2C542">
      <w:pPr>
        <w:pStyle w:val="Normal"/>
        <w:spacing w:line="360" w:lineRule="auto"/>
        <w:rPr/>
      </w:pPr>
      <w:r w:rsidRPr="6B58B302" w:rsidR="70F90137">
        <w:rPr>
          <w:b w:val="0"/>
          <w:bCs w:val="0"/>
          <w:sz w:val="22"/>
          <w:szCs w:val="22"/>
        </w:rPr>
        <w:t xml:space="preserve">     ¿Cuál es el proceso para informar intentos de intrusión a las partes interesadas relevantes, incluida la administración, las autoridades legales y las fuerzas del orden?</w:t>
      </w:r>
    </w:p>
    <w:p w:rsidR="70F90137" w:rsidP="6B58B302" w:rsidRDefault="70F90137" w14:paraId="28F1EBF6" w14:textId="1E326B93">
      <w:pPr>
        <w:pStyle w:val="Normal"/>
        <w:spacing w:line="360" w:lineRule="auto"/>
        <w:rPr/>
      </w:pPr>
      <w:r w:rsidRPr="6B58B302" w:rsidR="70F90137">
        <w:rPr>
          <w:b w:val="0"/>
          <w:bCs w:val="0"/>
          <w:sz w:val="22"/>
          <w:szCs w:val="22"/>
        </w:rPr>
        <w:t xml:space="preserve">     ¿Cuántos intentos de acceso no autorizados ha detectado y bloqueado su firewall?</w:t>
      </w:r>
    </w:p>
    <w:p w:rsidR="70F90137" w:rsidP="6B58B302" w:rsidRDefault="70F90137" w14:paraId="6E5B58E0" w14:textId="48D4F6B0">
      <w:pPr>
        <w:pStyle w:val="Normal"/>
        <w:spacing w:line="360" w:lineRule="auto"/>
        <w:rPr/>
      </w:pPr>
      <w:r w:rsidRPr="6B58B302" w:rsidR="70F90137">
        <w:rPr>
          <w:b w:val="0"/>
          <w:bCs w:val="0"/>
          <w:sz w:val="22"/>
          <w:szCs w:val="22"/>
        </w:rPr>
        <w:t xml:space="preserve">     ¿Cuál es el proceso para investigar y responder a los intentos de intrusión detectados y cómo se comunican esos hallazgos?</w:t>
      </w:r>
    </w:p>
    <w:p w:rsidR="70F90137" w:rsidP="6B58B302" w:rsidRDefault="70F90137" w14:paraId="72E9C179" w14:textId="3CD68F56">
      <w:pPr>
        <w:pStyle w:val="Normal"/>
        <w:spacing w:line="360" w:lineRule="auto"/>
        <w:rPr/>
      </w:pPr>
      <w:r w:rsidRPr="6B58B302" w:rsidR="70F90137">
        <w:rPr>
          <w:b w:val="0"/>
          <w:bCs w:val="0"/>
          <w:sz w:val="22"/>
          <w:szCs w:val="22"/>
        </w:rPr>
        <w:t xml:space="preserve">     ¿Cómo se recopilan y analizan los registros y otros datos de eventos de seguridad, y qué herramientas y procesos se utilizan para este fin?</w:t>
      </w:r>
    </w:p>
    <w:p w:rsidR="70F90137" w:rsidP="6B58B302" w:rsidRDefault="70F90137" w14:paraId="3504AD95" w14:textId="4B75EB1D">
      <w:pPr>
        <w:pStyle w:val="Normal"/>
        <w:spacing w:line="360" w:lineRule="auto"/>
        <w:rPr/>
      </w:pPr>
      <w:r w:rsidRPr="6B58B302" w:rsidR="70F90137">
        <w:rPr>
          <w:b w:val="0"/>
          <w:bCs w:val="0"/>
          <w:sz w:val="22"/>
          <w:szCs w:val="22"/>
        </w:rPr>
        <w:t xml:space="preserve">     ¿Cómo se clasifican y priorizan los incidentes de seguridad y qué procedimientos de respuesta existen para cada clasificación?</w:t>
      </w:r>
    </w:p>
    <w:p w:rsidR="70F90137" w:rsidP="6B58B302" w:rsidRDefault="70F90137" w14:paraId="183F2BC8" w14:textId="5ADC6A9D">
      <w:pPr>
        <w:pStyle w:val="Normal"/>
        <w:spacing w:line="360" w:lineRule="auto"/>
        <w:rPr/>
      </w:pPr>
      <w:r w:rsidRPr="6B58B302" w:rsidR="70F90137">
        <w:rPr>
          <w:b w:val="0"/>
          <w:bCs w:val="0"/>
          <w:sz w:val="22"/>
          <w:szCs w:val="22"/>
        </w:rPr>
        <w:t xml:space="preserve">     ¿Con qué frecuencia se revisan los registros de seguridad y cuál es el proceso para revisarlos?</w:t>
      </w:r>
    </w:p>
    <w:p w:rsidR="70F90137" w:rsidP="6B58B302" w:rsidRDefault="70F90137" w14:paraId="6343BE89" w14:textId="42809F8E">
      <w:pPr>
        <w:pStyle w:val="Normal"/>
        <w:spacing w:line="360" w:lineRule="auto"/>
        <w:rPr/>
      </w:pPr>
      <w:r w:rsidRPr="6B58B302" w:rsidR="70F90137">
        <w:rPr>
          <w:b w:val="0"/>
          <w:bCs w:val="0"/>
          <w:sz w:val="22"/>
          <w:szCs w:val="22"/>
        </w:rPr>
        <w:t xml:space="preserve">     ¿Cómo se correlacionan y analizan los eventos e incidentes de seguridad para identificar posibles amenazas y ataques?</w:t>
      </w:r>
    </w:p>
    <w:p w:rsidR="70F90137" w:rsidP="6B58B302" w:rsidRDefault="70F90137" w14:paraId="49D1F7ED" w14:textId="37D856C5">
      <w:pPr>
        <w:pStyle w:val="Normal"/>
        <w:spacing w:line="360" w:lineRule="auto"/>
        <w:rPr/>
      </w:pPr>
      <w:r w:rsidRPr="6B58B302" w:rsidR="70F90137">
        <w:rPr>
          <w:b w:val="0"/>
          <w:bCs w:val="0"/>
          <w:sz w:val="22"/>
          <w:szCs w:val="22"/>
        </w:rPr>
        <w:t xml:space="preserve">     ¿Qué medidas existen para evitar falsos positivos y falsos negativos en los sistemas de detección de intrusos?</w:t>
      </w:r>
    </w:p>
    <w:p w:rsidR="70F90137" w:rsidP="6B58B302" w:rsidRDefault="70F90137" w14:paraId="0334FDA9" w14:textId="69B2EEC4">
      <w:pPr>
        <w:pStyle w:val="Normal"/>
        <w:spacing w:line="360" w:lineRule="auto"/>
        <w:rPr/>
      </w:pPr>
      <w:r w:rsidRPr="6B58B302" w:rsidR="70F90137">
        <w:rPr>
          <w:b w:val="0"/>
          <w:bCs w:val="0"/>
          <w:sz w:val="22"/>
          <w:szCs w:val="22"/>
        </w:rPr>
        <w:t xml:space="preserve">     ¿Cómo se monitorean los patrones y anomalías del tráfico de la red para detectar posibles intrusiones?</w:t>
      </w:r>
    </w:p>
    <w:p w:rsidR="70F90137" w:rsidP="6B58B302" w:rsidRDefault="70F90137" w14:paraId="419CE7D3" w14:textId="5B20DFE8">
      <w:pPr>
        <w:pStyle w:val="Normal"/>
        <w:spacing w:line="360" w:lineRule="auto"/>
        <w:rPr/>
      </w:pPr>
      <w:r w:rsidRPr="6B58B302" w:rsidR="70F90137">
        <w:rPr>
          <w:b w:val="0"/>
          <w:bCs w:val="0"/>
          <w:sz w:val="22"/>
          <w:szCs w:val="22"/>
        </w:rPr>
        <w:t xml:space="preserve">     ¿Cómo se actualizan y prueban los planes de respuesta a incidentes en respuesta a nuevos intentos de intrusión y tendencias de ataque?</w:t>
      </w:r>
    </w:p>
    <w:p w:rsidR="70F90137" w:rsidP="6B58B302" w:rsidRDefault="70F90137" w14:paraId="474BDEB6" w14:textId="1BBED3AB">
      <w:pPr>
        <w:pStyle w:val="Normal"/>
        <w:spacing w:line="360" w:lineRule="auto"/>
        <w:rPr/>
      </w:pPr>
      <w:r w:rsidRPr="6B58B302" w:rsidR="70F90137">
        <w:rPr>
          <w:b w:val="0"/>
          <w:bCs w:val="0"/>
          <w:sz w:val="22"/>
          <w:szCs w:val="22"/>
        </w:rPr>
        <w:t xml:space="preserve">     ¿Cómo se ajustan y afinan los controles de seguridad en función de los resultados de los esfuerzos de detección y respuesta a intrusiones?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8F8F7F"/>
    <w:rsid w:val="00586893"/>
    <w:rsid w:val="0064422A"/>
    <w:rsid w:val="0064B148"/>
    <w:rsid w:val="01A33E9F"/>
    <w:rsid w:val="02C560D0"/>
    <w:rsid w:val="039BE2EC"/>
    <w:rsid w:val="042084E9"/>
    <w:rsid w:val="0660581F"/>
    <w:rsid w:val="0798638B"/>
    <w:rsid w:val="07B295C7"/>
    <w:rsid w:val="07B7835D"/>
    <w:rsid w:val="0A2600CE"/>
    <w:rsid w:val="0AEA3689"/>
    <w:rsid w:val="0BA6F4D1"/>
    <w:rsid w:val="0C97C4BD"/>
    <w:rsid w:val="0CB3E021"/>
    <w:rsid w:val="0D42C532"/>
    <w:rsid w:val="10C70A85"/>
    <w:rsid w:val="111FFC4C"/>
    <w:rsid w:val="12901030"/>
    <w:rsid w:val="147CDE08"/>
    <w:rsid w:val="152FEA58"/>
    <w:rsid w:val="15740A0F"/>
    <w:rsid w:val="1782B078"/>
    <w:rsid w:val="18D12D5E"/>
    <w:rsid w:val="1BA73552"/>
    <w:rsid w:val="1E4CABEF"/>
    <w:rsid w:val="21844CB1"/>
    <w:rsid w:val="22F6F246"/>
    <w:rsid w:val="27CA6369"/>
    <w:rsid w:val="28BE769C"/>
    <w:rsid w:val="29DD0C59"/>
    <w:rsid w:val="29E520C6"/>
    <w:rsid w:val="2A4F7DA3"/>
    <w:rsid w:val="2ABCA895"/>
    <w:rsid w:val="2C84AC2F"/>
    <w:rsid w:val="2CE12DBC"/>
    <w:rsid w:val="2DF1A550"/>
    <w:rsid w:val="2E28CAF6"/>
    <w:rsid w:val="308767FA"/>
    <w:rsid w:val="311075E1"/>
    <w:rsid w:val="312C0D0F"/>
    <w:rsid w:val="336390E2"/>
    <w:rsid w:val="348FBE14"/>
    <w:rsid w:val="39C4D86E"/>
    <w:rsid w:val="3A994553"/>
    <w:rsid w:val="3B4606B2"/>
    <w:rsid w:val="3C7ADC8B"/>
    <w:rsid w:val="3E36E6FE"/>
    <w:rsid w:val="3F6CB676"/>
    <w:rsid w:val="4080D818"/>
    <w:rsid w:val="40F7FA51"/>
    <w:rsid w:val="4471DC5B"/>
    <w:rsid w:val="44ADCF64"/>
    <w:rsid w:val="475E9FFE"/>
    <w:rsid w:val="4778CE62"/>
    <w:rsid w:val="47F3A81C"/>
    <w:rsid w:val="48F71FD8"/>
    <w:rsid w:val="48FA705F"/>
    <w:rsid w:val="4939D039"/>
    <w:rsid w:val="4A0E9201"/>
    <w:rsid w:val="4A871202"/>
    <w:rsid w:val="4A8F8F7F"/>
    <w:rsid w:val="4DBCA6AB"/>
    <w:rsid w:val="510D6FCA"/>
    <w:rsid w:val="51421C17"/>
    <w:rsid w:val="51E87A43"/>
    <w:rsid w:val="5478D65B"/>
    <w:rsid w:val="554E53F8"/>
    <w:rsid w:val="55E294EE"/>
    <w:rsid w:val="576B7677"/>
    <w:rsid w:val="577CB14E"/>
    <w:rsid w:val="58263392"/>
    <w:rsid w:val="59F31C45"/>
    <w:rsid w:val="5B3EF154"/>
    <w:rsid w:val="5DDAB7FB"/>
    <w:rsid w:val="5E6B1FF9"/>
    <w:rsid w:val="5EB0C882"/>
    <w:rsid w:val="5FD796D3"/>
    <w:rsid w:val="615620BC"/>
    <w:rsid w:val="62175687"/>
    <w:rsid w:val="628DCC70"/>
    <w:rsid w:val="629C058A"/>
    <w:rsid w:val="630C5568"/>
    <w:rsid w:val="63B326E8"/>
    <w:rsid w:val="642B9B34"/>
    <w:rsid w:val="653A2FA1"/>
    <w:rsid w:val="659463F9"/>
    <w:rsid w:val="662806C5"/>
    <w:rsid w:val="673746C6"/>
    <w:rsid w:val="680870C4"/>
    <w:rsid w:val="68DDC24D"/>
    <w:rsid w:val="694EC4AE"/>
    <w:rsid w:val="6972EBCC"/>
    <w:rsid w:val="6986F0C5"/>
    <w:rsid w:val="6AF5157C"/>
    <w:rsid w:val="6B58B302"/>
    <w:rsid w:val="6B9C5F57"/>
    <w:rsid w:val="6BA51070"/>
    <w:rsid w:val="6CEEE668"/>
    <w:rsid w:val="70F90137"/>
    <w:rsid w:val="73419BF3"/>
    <w:rsid w:val="74C443F7"/>
    <w:rsid w:val="751CEA87"/>
    <w:rsid w:val="761BF176"/>
    <w:rsid w:val="78306A1F"/>
    <w:rsid w:val="79329BC6"/>
    <w:rsid w:val="79E1DDAD"/>
    <w:rsid w:val="7A5BFDAC"/>
    <w:rsid w:val="7B33857B"/>
    <w:rsid w:val="7C19D218"/>
    <w:rsid w:val="7C6CF444"/>
    <w:rsid w:val="7D45C9C4"/>
    <w:rsid w:val="7D4B5BBC"/>
    <w:rsid w:val="7F3E8A81"/>
    <w:rsid w:val="7FCD6F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E237"/>
  <w15:chartTrackingRefBased/>
  <w15:docId w15:val="{D93721EE-A591-4AA3-8304-00D6E8330E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clookup.app/" TargetMode="External" Id="R04c827be5e1f42e2" /><Relationship Type="http://schemas.openxmlformats.org/officeDocument/2006/relationships/hyperlink" Target="https://api.maclookup.app/v2/macs/" TargetMode="External" Id="R6b29ab1d21d14b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2024-03-20T10:27:11.0954715Z</dcterms:created>
  <dcterms:modified xsi:type="dcterms:W3CDTF">2024-04-02T07:31:54.6676822Z</dcterms:modified>
  <dc:creator>César Osvaldo Matelat Borneo</dc:creator>
  <lastModifiedBy>César Osvaldo Matelat Borneo</lastModifiedBy>
</coreProperties>
</file>