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CD887" w14:textId="77777777" w:rsidR="00C63107" w:rsidRPr="00D543B2" w:rsidRDefault="00C63107" w:rsidP="00C63107">
      <w:pPr>
        <w:jc w:val="center"/>
        <w:rPr>
          <w:bCs/>
          <w:i/>
          <w:color w:val="0070C0"/>
        </w:rPr>
      </w:pPr>
      <w:r>
        <w:rPr>
          <w:bCs/>
          <w:i/>
          <w:color w:val="0070C0"/>
        </w:rPr>
        <w:t>c#</w:t>
      </w:r>
      <w:r w:rsidRPr="00D543B2">
        <w:rPr>
          <w:bCs/>
          <w:i/>
          <w:color w:val="0070C0"/>
        </w:rPr>
        <w:t xml:space="preserve"> DOLGOZAT </w:t>
      </w:r>
    </w:p>
    <w:p w14:paraId="5A2B9247" w14:textId="77777777" w:rsidR="00C63107" w:rsidRPr="00D543B2" w:rsidRDefault="00C63107" w:rsidP="00C63107">
      <w:pPr>
        <w:jc w:val="center"/>
        <w:rPr>
          <w:b/>
          <w:bCs/>
          <w:i/>
          <w:color w:val="0070C0"/>
        </w:rPr>
      </w:pPr>
      <w:r w:rsidRPr="00D543B2">
        <w:rPr>
          <w:b/>
          <w:bCs/>
          <w:i/>
          <w:color w:val="0070C0"/>
        </w:rPr>
        <w:t>ALAPFOGALMAK</w:t>
      </w:r>
    </w:p>
    <w:p w14:paraId="54978276" w14:textId="77777777" w:rsidR="00C63107" w:rsidRPr="009A0F53" w:rsidRDefault="00C63107" w:rsidP="00C63107">
      <w:pPr>
        <w:jc w:val="center"/>
        <w:rPr>
          <w:b/>
          <w:bCs/>
          <w:i/>
          <w:color w:val="0070C0"/>
        </w:rPr>
      </w:pPr>
      <w:r>
        <w:rPr>
          <w:b/>
          <w:bCs/>
          <w:i/>
          <w:color w:val="0070C0"/>
        </w:rPr>
        <w:t>2022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8"/>
        <w:gridCol w:w="1464"/>
        <w:gridCol w:w="1701"/>
      </w:tblGrid>
      <w:tr w:rsidR="00C63107" w:rsidRPr="00A7171C" w14:paraId="53822B7E" w14:textId="77777777" w:rsidTr="00DF4DA0">
        <w:trPr>
          <w:jc w:val="center"/>
        </w:trPr>
        <w:tc>
          <w:tcPr>
            <w:tcW w:w="1338" w:type="dxa"/>
          </w:tcPr>
          <w:p w14:paraId="5374CC72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Osztályzat</w:t>
            </w:r>
          </w:p>
        </w:tc>
        <w:tc>
          <w:tcPr>
            <w:tcW w:w="1464" w:type="dxa"/>
          </w:tcPr>
          <w:p w14:paraId="42D41A9D" w14:textId="77777777" w:rsidR="00C63107" w:rsidRPr="00A7171C" w:rsidRDefault="00C63107" w:rsidP="00DF4DA0">
            <w:pPr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Feltétel</w:t>
            </w:r>
          </w:p>
        </w:tc>
        <w:tc>
          <w:tcPr>
            <w:tcW w:w="1701" w:type="dxa"/>
          </w:tcPr>
          <w:p w14:paraId="5E0DD3C6" w14:textId="77777777" w:rsidR="00C63107" w:rsidRPr="00A7171C" w:rsidRDefault="00C63107" w:rsidP="00DF4DA0">
            <w:pPr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Pontok</w:t>
            </w:r>
          </w:p>
        </w:tc>
      </w:tr>
      <w:tr w:rsidR="00C63107" w:rsidRPr="00A7171C" w14:paraId="300FD155" w14:textId="77777777" w:rsidTr="00DF4DA0">
        <w:trPr>
          <w:jc w:val="center"/>
        </w:trPr>
        <w:tc>
          <w:tcPr>
            <w:tcW w:w="1338" w:type="dxa"/>
          </w:tcPr>
          <w:p w14:paraId="43CB7570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1</w:t>
            </w:r>
          </w:p>
        </w:tc>
        <w:tc>
          <w:tcPr>
            <w:tcW w:w="1464" w:type="dxa"/>
          </w:tcPr>
          <w:p w14:paraId="6F651C68" w14:textId="2216A620" w:rsidR="00C63107" w:rsidRPr="00A7171C" w:rsidRDefault="0028041B" w:rsidP="0028041B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 xml:space="preserve">   </w:t>
            </w:r>
            <w:bookmarkStart w:id="0" w:name="_GoBack"/>
            <w:bookmarkEnd w:id="0"/>
            <w:r w:rsidR="00C63107">
              <w:rPr>
                <w:b/>
                <w:bCs/>
                <w:i/>
                <w:iCs/>
                <w:color w:val="002060"/>
              </w:rPr>
              <w:t>0 – 39%</w:t>
            </w:r>
          </w:p>
        </w:tc>
        <w:tc>
          <w:tcPr>
            <w:tcW w:w="1701" w:type="dxa"/>
          </w:tcPr>
          <w:p w14:paraId="14FFB001" w14:textId="55877F16" w:rsidR="00C63107" w:rsidRDefault="008A68AC" w:rsidP="008A68AC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0 - 13</w:t>
            </w:r>
          </w:p>
        </w:tc>
      </w:tr>
      <w:tr w:rsidR="00C63107" w:rsidRPr="00A7171C" w14:paraId="1CA1B921" w14:textId="77777777" w:rsidTr="00DF4DA0">
        <w:trPr>
          <w:jc w:val="center"/>
        </w:trPr>
        <w:tc>
          <w:tcPr>
            <w:tcW w:w="1338" w:type="dxa"/>
          </w:tcPr>
          <w:p w14:paraId="69DE81D8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2</w:t>
            </w:r>
          </w:p>
        </w:tc>
        <w:tc>
          <w:tcPr>
            <w:tcW w:w="1464" w:type="dxa"/>
          </w:tcPr>
          <w:p w14:paraId="18281EC0" w14:textId="77777777" w:rsidR="00C63107" w:rsidRPr="00A7171C" w:rsidRDefault="00C63107" w:rsidP="0028041B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40 – 55%</w:t>
            </w:r>
          </w:p>
        </w:tc>
        <w:tc>
          <w:tcPr>
            <w:tcW w:w="1701" w:type="dxa"/>
          </w:tcPr>
          <w:p w14:paraId="56307913" w14:textId="6CA0B0B0" w:rsidR="00C63107" w:rsidRDefault="008A68AC" w:rsidP="008A68AC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14 - 19</w:t>
            </w:r>
          </w:p>
        </w:tc>
      </w:tr>
      <w:tr w:rsidR="00C63107" w:rsidRPr="00A7171C" w14:paraId="334EF780" w14:textId="77777777" w:rsidTr="00DF4DA0">
        <w:trPr>
          <w:jc w:val="center"/>
        </w:trPr>
        <w:tc>
          <w:tcPr>
            <w:tcW w:w="1338" w:type="dxa"/>
          </w:tcPr>
          <w:p w14:paraId="0347D7B2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3</w:t>
            </w:r>
          </w:p>
        </w:tc>
        <w:tc>
          <w:tcPr>
            <w:tcW w:w="1464" w:type="dxa"/>
          </w:tcPr>
          <w:p w14:paraId="762A7DAF" w14:textId="702B3A21" w:rsidR="00C63107" w:rsidRPr="00A7171C" w:rsidRDefault="00C63107" w:rsidP="0028041B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56 – 7</w:t>
            </w:r>
            <w:r w:rsidR="00B05D43">
              <w:rPr>
                <w:b/>
                <w:bCs/>
                <w:i/>
                <w:iCs/>
                <w:color w:val="002060"/>
              </w:rPr>
              <w:t>5</w:t>
            </w:r>
            <w:r>
              <w:rPr>
                <w:b/>
                <w:bCs/>
                <w:i/>
                <w:iCs/>
                <w:color w:val="002060"/>
              </w:rPr>
              <w:t>%</w:t>
            </w:r>
          </w:p>
        </w:tc>
        <w:tc>
          <w:tcPr>
            <w:tcW w:w="1701" w:type="dxa"/>
          </w:tcPr>
          <w:p w14:paraId="5724A15B" w14:textId="22F9AD98" w:rsidR="00C63107" w:rsidRDefault="008A68AC" w:rsidP="008A68AC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20 - 26</w:t>
            </w:r>
          </w:p>
        </w:tc>
      </w:tr>
      <w:tr w:rsidR="00C63107" w:rsidRPr="00A7171C" w14:paraId="3601D189" w14:textId="77777777" w:rsidTr="00DF4DA0">
        <w:trPr>
          <w:jc w:val="center"/>
        </w:trPr>
        <w:tc>
          <w:tcPr>
            <w:tcW w:w="1338" w:type="dxa"/>
          </w:tcPr>
          <w:p w14:paraId="7779C25D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4</w:t>
            </w:r>
          </w:p>
        </w:tc>
        <w:tc>
          <w:tcPr>
            <w:tcW w:w="1464" w:type="dxa"/>
          </w:tcPr>
          <w:p w14:paraId="152253F6" w14:textId="09E4F9CA" w:rsidR="00C63107" w:rsidRPr="00A7171C" w:rsidRDefault="00C63107" w:rsidP="0028041B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7</w:t>
            </w:r>
            <w:r w:rsidR="00B05D43">
              <w:rPr>
                <w:b/>
                <w:bCs/>
                <w:i/>
                <w:iCs/>
                <w:color w:val="002060"/>
              </w:rPr>
              <w:t>5</w:t>
            </w:r>
            <w:r>
              <w:rPr>
                <w:b/>
                <w:bCs/>
                <w:i/>
                <w:iCs/>
                <w:color w:val="002060"/>
              </w:rPr>
              <w:t xml:space="preserve"> - 89%</w:t>
            </w:r>
          </w:p>
        </w:tc>
        <w:tc>
          <w:tcPr>
            <w:tcW w:w="1701" w:type="dxa"/>
          </w:tcPr>
          <w:p w14:paraId="60FBC6AD" w14:textId="606F4509" w:rsidR="00C63107" w:rsidRDefault="008A68AC" w:rsidP="008A68AC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27 - 31</w:t>
            </w:r>
          </w:p>
        </w:tc>
      </w:tr>
      <w:tr w:rsidR="00C63107" w:rsidRPr="00A7171C" w14:paraId="4D554731" w14:textId="77777777" w:rsidTr="00DF4DA0">
        <w:trPr>
          <w:jc w:val="center"/>
        </w:trPr>
        <w:tc>
          <w:tcPr>
            <w:tcW w:w="1338" w:type="dxa"/>
          </w:tcPr>
          <w:p w14:paraId="7ED043D1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5</w:t>
            </w:r>
          </w:p>
        </w:tc>
        <w:tc>
          <w:tcPr>
            <w:tcW w:w="1464" w:type="dxa"/>
          </w:tcPr>
          <w:p w14:paraId="16C69AF8" w14:textId="0C2B561C" w:rsidR="00C63107" w:rsidRPr="00A7171C" w:rsidRDefault="00C63107" w:rsidP="0028041B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90 -100%</w:t>
            </w:r>
          </w:p>
        </w:tc>
        <w:tc>
          <w:tcPr>
            <w:tcW w:w="1701" w:type="dxa"/>
          </w:tcPr>
          <w:p w14:paraId="5C33E140" w14:textId="5C545AA8" w:rsidR="00C63107" w:rsidRDefault="00B05D43" w:rsidP="008A68AC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32 - 36</w:t>
            </w:r>
          </w:p>
        </w:tc>
      </w:tr>
    </w:tbl>
    <w:p w14:paraId="5B98EEB4" w14:textId="77777777" w:rsidR="00C63107" w:rsidRDefault="00C63107" w:rsidP="00C63107">
      <w:pPr>
        <w:rPr>
          <w:b/>
          <w:bCs/>
          <w:i/>
          <w:iCs/>
          <w:lang w:val="en-US"/>
        </w:rPr>
      </w:pPr>
    </w:p>
    <w:p w14:paraId="150A494F" w14:textId="77777777" w:rsidR="00DE111F" w:rsidRPr="00F72F75" w:rsidRDefault="00DE111F" w:rsidP="00DE111F">
      <w:pPr>
        <w:rPr>
          <w:b/>
          <w:bCs/>
          <w:color w:val="000000" w:themeColor="text1"/>
          <w:sz w:val="40"/>
          <w:szCs w:val="40"/>
        </w:rPr>
      </w:pPr>
      <w:r w:rsidRPr="00F72F75">
        <w:rPr>
          <w:b/>
          <w:bCs/>
          <w:sz w:val="40"/>
          <w:szCs w:val="40"/>
        </w:rPr>
        <w:t>A dolgozat kidolgozásához készítsen egy mappát az asztalon a saját neve (</w:t>
      </w:r>
      <w:r w:rsidRPr="00F72F75">
        <w:rPr>
          <w:b/>
          <w:bCs/>
          <w:color w:val="0070C0"/>
          <w:sz w:val="40"/>
          <w:szCs w:val="40"/>
        </w:rPr>
        <w:t>Vezetéknév Keresztnév</w:t>
      </w:r>
      <w:r w:rsidRPr="00F72F75">
        <w:rPr>
          <w:b/>
          <w:bCs/>
          <w:sz w:val="40"/>
          <w:szCs w:val="40"/>
        </w:rPr>
        <w:t xml:space="preserve">). Ebbe a mappába másolja át a </w:t>
      </w:r>
      <w:r w:rsidRPr="00F72F75">
        <w:rPr>
          <w:b/>
          <w:bCs/>
          <w:color w:val="FF0000"/>
          <w:sz w:val="40"/>
          <w:szCs w:val="40"/>
        </w:rPr>
        <w:t>_dolgozat.docx</w:t>
      </w:r>
      <w:r w:rsidRPr="00F72F75">
        <w:rPr>
          <w:b/>
          <w:bCs/>
          <w:color w:val="000000" w:themeColor="text1"/>
          <w:sz w:val="40"/>
          <w:szCs w:val="40"/>
        </w:rPr>
        <w:t xml:space="preserve">-t a </w:t>
      </w:r>
      <w:r w:rsidRPr="00F72F75">
        <w:rPr>
          <w:b/>
          <w:bCs/>
          <w:color w:val="FF0000"/>
          <w:sz w:val="40"/>
          <w:szCs w:val="40"/>
        </w:rPr>
        <w:t xml:space="preserve">\\optimus\h\Vastag Atila\Leadando </w:t>
      </w:r>
      <w:r w:rsidRPr="00F72F75">
        <w:rPr>
          <w:b/>
          <w:bCs/>
          <w:color w:val="000000" w:themeColor="text1"/>
          <w:sz w:val="40"/>
          <w:szCs w:val="40"/>
        </w:rPr>
        <w:t>hálózati meghajtóról</w:t>
      </w:r>
      <w:r>
        <w:rPr>
          <w:b/>
          <w:bCs/>
          <w:color w:val="000000" w:themeColor="text1"/>
          <w:sz w:val="40"/>
          <w:szCs w:val="40"/>
        </w:rPr>
        <w:t>.</w:t>
      </w:r>
      <w:r w:rsidRPr="00F72F75">
        <w:rPr>
          <w:b/>
          <w:bCs/>
          <w:color w:val="000000" w:themeColor="text1"/>
          <w:sz w:val="40"/>
          <w:szCs w:val="40"/>
        </w:rPr>
        <w:t xml:space="preserve"> </w:t>
      </w:r>
      <w:r>
        <w:rPr>
          <w:b/>
          <w:bCs/>
          <w:color w:val="000000" w:themeColor="text1"/>
          <w:sz w:val="40"/>
          <w:szCs w:val="40"/>
        </w:rPr>
        <w:t>E</w:t>
      </w:r>
      <w:r w:rsidRPr="00F72F75">
        <w:rPr>
          <w:b/>
          <w:bCs/>
          <w:color w:val="000000" w:themeColor="text1"/>
          <w:sz w:val="40"/>
          <w:szCs w:val="40"/>
        </w:rPr>
        <w:t>bben találja a kidolgozandó feladato</w:t>
      </w:r>
      <w:r>
        <w:rPr>
          <w:b/>
          <w:bCs/>
          <w:color w:val="000000" w:themeColor="text1"/>
          <w:sz w:val="40"/>
          <w:szCs w:val="40"/>
        </w:rPr>
        <w:t>-</w:t>
      </w:r>
      <w:r w:rsidRPr="00F72F75">
        <w:rPr>
          <w:b/>
          <w:bCs/>
          <w:color w:val="000000" w:themeColor="text1"/>
          <w:sz w:val="40"/>
          <w:szCs w:val="40"/>
        </w:rPr>
        <w:t>kat.</w:t>
      </w:r>
    </w:p>
    <w:p w14:paraId="46AB0DFA" w14:textId="77777777" w:rsidR="00DE111F" w:rsidRDefault="00DE111F" w:rsidP="00DE111F">
      <w:pPr>
        <w:jc w:val="both"/>
        <w:rPr>
          <w:b/>
          <w:bCs/>
          <w:sz w:val="40"/>
          <w:szCs w:val="40"/>
        </w:rPr>
      </w:pPr>
      <w:r w:rsidRPr="00F72F75">
        <w:rPr>
          <w:b/>
          <w:bCs/>
          <w:sz w:val="40"/>
          <w:szCs w:val="40"/>
        </w:rPr>
        <w:t xml:space="preserve">A feladat gyakorlati részéhez az asztalon elkészített mappába készítsen egy </w:t>
      </w:r>
      <w:r w:rsidRPr="00F72F75">
        <w:rPr>
          <w:b/>
          <w:bCs/>
          <w:color w:val="FF0000"/>
          <w:sz w:val="40"/>
          <w:szCs w:val="40"/>
        </w:rPr>
        <w:t>feladat</w:t>
      </w:r>
      <w:r w:rsidRPr="00F72F75">
        <w:rPr>
          <w:b/>
          <w:bCs/>
          <w:sz w:val="40"/>
          <w:szCs w:val="40"/>
        </w:rPr>
        <w:t xml:space="preserve"> nevű mappát. Ebben a mappában oldja meg a dolgozat gyakorlati részét.</w:t>
      </w:r>
    </w:p>
    <w:p w14:paraId="2B440517" w14:textId="77777777" w:rsidR="00DE111F" w:rsidRPr="00F72F75" w:rsidRDefault="00DE111F" w:rsidP="00DE111F">
      <w:pPr>
        <w:jc w:val="both"/>
        <w:rPr>
          <w:b/>
          <w:bCs/>
          <w:color w:val="FF0000"/>
          <w:sz w:val="40"/>
          <w:szCs w:val="40"/>
        </w:rPr>
      </w:pPr>
      <w:r>
        <w:rPr>
          <w:b/>
          <w:bCs/>
          <w:sz w:val="40"/>
          <w:szCs w:val="40"/>
        </w:rPr>
        <w:t xml:space="preserve">A dolgozatot leadásakor az asztalon elkészített mappát másolja fel az </w:t>
      </w:r>
      <w:r w:rsidRPr="00F72F75">
        <w:rPr>
          <w:b/>
          <w:bCs/>
          <w:color w:val="FF0000"/>
          <w:sz w:val="40"/>
          <w:szCs w:val="40"/>
        </w:rPr>
        <w:t>\\optimus\h\Vastag Atila\Leadando</w:t>
      </w:r>
      <w:r>
        <w:rPr>
          <w:b/>
          <w:bCs/>
          <w:color w:val="FF0000"/>
          <w:sz w:val="40"/>
          <w:szCs w:val="40"/>
        </w:rPr>
        <w:t xml:space="preserve"> </w:t>
      </w:r>
      <w:r w:rsidRPr="00F72F75">
        <w:rPr>
          <w:b/>
          <w:bCs/>
          <w:color w:val="000000" w:themeColor="text1"/>
          <w:sz w:val="40"/>
          <w:szCs w:val="40"/>
        </w:rPr>
        <w:t>hálózati meghajtór</w:t>
      </w:r>
      <w:r>
        <w:rPr>
          <w:b/>
          <w:bCs/>
          <w:color w:val="000000" w:themeColor="text1"/>
          <w:sz w:val="40"/>
          <w:szCs w:val="40"/>
        </w:rPr>
        <w:t>a.</w:t>
      </w:r>
    </w:p>
    <w:p w14:paraId="6B8411F4" w14:textId="77777777" w:rsidR="00C63107" w:rsidRDefault="00C63107" w:rsidP="00F07466">
      <w:pPr>
        <w:jc w:val="both"/>
        <w:rPr>
          <w:b/>
          <w:bCs/>
          <w:color w:val="FF0000"/>
          <w:sz w:val="24"/>
        </w:rPr>
      </w:pPr>
      <w:r>
        <w:rPr>
          <w:b/>
          <w:bCs/>
          <w:color w:val="FF0000"/>
          <w:sz w:val="24"/>
        </w:rPr>
        <w:br w:type="page"/>
      </w:r>
    </w:p>
    <w:p w14:paraId="44B1AC3C" w14:textId="77777777" w:rsidR="00F14AC9" w:rsidRDefault="00F52C2A">
      <w:pPr>
        <w:rPr>
          <w:b/>
          <w:lang w:val="en-US"/>
        </w:rPr>
      </w:pPr>
      <w:r>
        <w:lastRenderedPageBreak/>
        <w:t xml:space="preserve">1 – Sorolja fel a </w:t>
      </w:r>
      <w:r w:rsidR="00DE111F">
        <w:t>ős</w:t>
      </w:r>
      <w:r>
        <w:t xml:space="preserve"> típusokat c</w:t>
      </w:r>
      <w:r>
        <w:rPr>
          <w:lang w:val="en-US"/>
        </w:rPr>
        <w:t xml:space="preserve"># nyelvben </w:t>
      </w:r>
      <w:r>
        <w:t>és magyarázza meg melyik</w:t>
      </w:r>
      <w:r w:rsidR="00F14AC9">
        <w:t>ben milyen adatot lehet tárolni?</w:t>
      </w:r>
      <w:r w:rsidR="002E4B93">
        <w:t xml:space="preserve"> </w:t>
      </w:r>
      <w:r w:rsidR="002E4B93">
        <w:rPr>
          <w:b/>
          <w:lang w:val="en-US"/>
        </w:rPr>
        <w:t>(</w:t>
      </w:r>
      <w:r w:rsidR="00BE3510">
        <w:rPr>
          <w:b/>
          <w:lang w:val="en-US"/>
        </w:rPr>
        <w:t>1</w:t>
      </w:r>
      <w:r w:rsidR="002E4B93">
        <w:rPr>
          <w:b/>
          <w:lang w:val="en-US"/>
        </w:rPr>
        <w:t>)</w:t>
      </w:r>
    </w:p>
    <w:p w14:paraId="6F295788" w14:textId="77777777" w:rsidR="00BE3510" w:rsidRDefault="00BE3510" w:rsidP="00DE111F">
      <w:pPr>
        <w:pStyle w:val="ListParagraph"/>
        <w:numPr>
          <w:ilvl w:val="0"/>
          <w:numId w:val="4"/>
        </w:numPr>
        <w:rPr>
          <w:color w:val="0070C0"/>
        </w:rPr>
      </w:pPr>
    </w:p>
    <w:p w14:paraId="200FDF2A" w14:textId="77777777" w:rsidR="00DE111F" w:rsidRDefault="00DE111F" w:rsidP="00DE111F">
      <w:pPr>
        <w:pStyle w:val="ListParagraph"/>
        <w:numPr>
          <w:ilvl w:val="0"/>
          <w:numId w:val="4"/>
        </w:numPr>
        <w:rPr>
          <w:color w:val="0070C0"/>
        </w:rPr>
      </w:pPr>
    </w:p>
    <w:p w14:paraId="1BF11152" w14:textId="77777777" w:rsidR="00DE111F" w:rsidRDefault="00DE111F" w:rsidP="00DE111F">
      <w:pPr>
        <w:pStyle w:val="ListParagraph"/>
        <w:numPr>
          <w:ilvl w:val="0"/>
          <w:numId w:val="4"/>
        </w:numPr>
        <w:rPr>
          <w:color w:val="0070C0"/>
        </w:rPr>
      </w:pPr>
    </w:p>
    <w:p w14:paraId="0A324013" w14:textId="77777777" w:rsidR="00DE111F" w:rsidRDefault="00DE111F" w:rsidP="00DE111F">
      <w:pPr>
        <w:pStyle w:val="ListParagraph"/>
        <w:numPr>
          <w:ilvl w:val="0"/>
          <w:numId w:val="4"/>
        </w:numPr>
        <w:rPr>
          <w:color w:val="0070C0"/>
        </w:rPr>
      </w:pPr>
    </w:p>
    <w:p w14:paraId="44D0BEBE" w14:textId="77777777" w:rsidR="00DE111F" w:rsidRDefault="00DE111F" w:rsidP="00DE111F">
      <w:pPr>
        <w:pStyle w:val="ListParagraph"/>
        <w:numPr>
          <w:ilvl w:val="0"/>
          <w:numId w:val="4"/>
        </w:numPr>
        <w:rPr>
          <w:color w:val="0070C0"/>
        </w:rPr>
      </w:pPr>
    </w:p>
    <w:p w14:paraId="17324E73" w14:textId="77777777" w:rsidR="00DE111F" w:rsidRPr="00DE111F" w:rsidRDefault="00DE111F" w:rsidP="00DE111F">
      <w:pPr>
        <w:pStyle w:val="ListParagraph"/>
        <w:numPr>
          <w:ilvl w:val="0"/>
          <w:numId w:val="4"/>
        </w:numPr>
        <w:rPr>
          <w:color w:val="0070C0"/>
        </w:rPr>
      </w:pPr>
    </w:p>
    <w:p w14:paraId="7FF859EE" w14:textId="77777777" w:rsidR="00F52C2A" w:rsidRDefault="00F52C2A">
      <w:pPr>
        <w:rPr>
          <w:b/>
          <w:lang w:val="en-US"/>
        </w:rPr>
      </w:pPr>
      <w:r>
        <w:t xml:space="preserve">2 – Mi a különbség a </w:t>
      </w:r>
      <w:r>
        <w:rPr>
          <w:b/>
        </w:rPr>
        <w:t>Console.Write()</w:t>
      </w:r>
      <w:r>
        <w:t xml:space="preserve"> és a </w:t>
      </w:r>
      <w:r>
        <w:rPr>
          <w:b/>
        </w:rPr>
        <w:t>Console.WriteLine()</w:t>
      </w:r>
      <w:r>
        <w:t xml:space="preserve"> közt.</w:t>
      </w:r>
      <w:r w:rsidR="002E4B93">
        <w:t xml:space="preserve"> </w:t>
      </w:r>
      <w:r w:rsidR="002E4B93">
        <w:rPr>
          <w:b/>
          <w:lang w:val="en-US"/>
        </w:rPr>
        <w:t>(</w:t>
      </w:r>
      <w:r w:rsidR="00BE3510">
        <w:rPr>
          <w:b/>
          <w:lang w:val="en-US"/>
        </w:rPr>
        <w:t>1</w:t>
      </w:r>
      <w:r w:rsidR="002E4B93">
        <w:rPr>
          <w:b/>
          <w:lang w:val="en-US"/>
        </w:rPr>
        <w:t>)</w:t>
      </w:r>
    </w:p>
    <w:p w14:paraId="759EFC97" w14:textId="77777777" w:rsidR="00960CB6" w:rsidRPr="00960CB6" w:rsidRDefault="00960CB6">
      <w:pPr>
        <w:rPr>
          <w:color w:val="0070C0"/>
        </w:rPr>
      </w:pPr>
      <w:r w:rsidRPr="00BE3510">
        <w:rPr>
          <w:b/>
          <w:lang w:val="en-US"/>
        </w:rPr>
        <w:t>v</w:t>
      </w:r>
      <w:r w:rsidRPr="00BE3510">
        <w:rPr>
          <w:b/>
        </w:rPr>
        <w:t>álasz:</w:t>
      </w:r>
      <w:r>
        <w:rPr>
          <w:b/>
        </w:rPr>
        <w:t xml:space="preserve"> </w:t>
      </w:r>
    </w:p>
    <w:p w14:paraId="6F4D13E1" w14:textId="77777777" w:rsidR="00960CB6" w:rsidRDefault="00A67598">
      <w:pPr>
        <w:rPr>
          <w:b/>
          <w:lang w:val="en-US"/>
        </w:rPr>
      </w:pPr>
      <w:r>
        <w:t xml:space="preserve">3 – Kiírásnál mi a kül9nbség a </w:t>
      </w:r>
      <w:r>
        <w:rPr>
          <w:b/>
        </w:rPr>
        <w:t xml:space="preserve">\t </w:t>
      </w:r>
      <w:r>
        <w:t>és a</w:t>
      </w:r>
      <w:r w:rsidR="00F52C2A">
        <w:t xml:space="preserve"> </w:t>
      </w:r>
      <w:r w:rsidR="00F52C2A">
        <w:rPr>
          <w:b/>
        </w:rPr>
        <w:t>\n</w:t>
      </w:r>
      <w:r w:rsidR="00F52C2A">
        <w:t xml:space="preserve"> </w:t>
      </w:r>
      <w:r>
        <w:t>közt</w:t>
      </w:r>
      <w:r w:rsidR="00F52C2A">
        <w:t>?</w:t>
      </w:r>
      <w:r w:rsidR="002E4B93">
        <w:t xml:space="preserve"> </w:t>
      </w:r>
      <w:r w:rsidR="002E4B93">
        <w:rPr>
          <w:b/>
          <w:lang w:val="en-US"/>
        </w:rPr>
        <w:t>(</w:t>
      </w:r>
      <w:r>
        <w:rPr>
          <w:b/>
          <w:lang w:val="en-US"/>
        </w:rPr>
        <w:t>2</w:t>
      </w:r>
      <w:r w:rsidR="002E4B93">
        <w:rPr>
          <w:b/>
          <w:lang w:val="en-US"/>
        </w:rPr>
        <w:t>)</w:t>
      </w:r>
    </w:p>
    <w:p w14:paraId="7B0095A5" w14:textId="77777777" w:rsidR="00960CB6" w:rsidRPr="00960CB6" w:rsidRDefault="00960CB6">
      <w:pPr>
        <w:rPr>
          <w:color w:val="0070C0"/>
        </w:rPr>
      </w:pPr>
      <w:r w:rsidRPr="00BE3510">
        <w:rPr>
          <w:b/>
          <w:lang w:val="en-US"/>
        </w:rPr>
        <w:t>v</w:t>
      </w:r>
      <w:r w:rsidRPr="00BE3510">
        <w:rPr>
          <w:b/>
        </w:rPr>
        <w:t>álasz:</w:t>
      </w:r>
      <w:r>
        <w:rPr>
          <w:b/>
        </w:rPr>
        <w:t xml:space="preserve"> </w:t>
      </w:r>
    </w:p>
    <w:p w14:paraId="6079E555" w14:textId="77777777" w:rsidR="00F52C2A" w:rsidRDefault="00A67598" w:rsidP="00F52C2A">
      <w:r>
        <w:t>4</w:t>
      </w:r>
      <w:r w:rsidR="00F52C2A">
        <w:t xml:space="preserve"> – Hogyan olvasunk be egy:</w:t>
      </w:r>
      <w:r w:rsidR="002E4B93">
        <w:t xml:space="preserve"> </w:t>
      </w:r>
      <w:r w:rsidR="002E4B93">
        <w:rPr>
          <w:b/>
          <w:lang w:val="en-US"/>
        </w:rPr>
        <w:t>(</w:t>
      </w:r>
      <w:r>
        <w:rPr>
          <w:b/>
          <w:lang w:val="en-US"/>
        </w:rPr>
        <w:t>4</w:t>
      </w:r>
      <w:r w:rsidR="002E4B93">
        <w:rPr>
          <w:b/>
          <w:lang w:val="en-US"/>
        </w:rPr>
        <w:t>)</w:t>
      </w:r>
    </w:p>
    <w:p w14:paraId="3F5FDA9A" w14:textId="77777777" w:rsidR="00F52C2A" w:rsidRDefault="00F52C2A" w:rsidP="00F52C2A">
      <w:pPr>
        <w:pStyle w:val="ListParagraph"/>
        <w:numPr>
          <w:ilvl w:val="0"/>
          <w:numId w:val="1"/>
        </w:numPr>
      </w:pPr>
      <w:r w:rsidRPr="002F0EE3">
        <w:rPr>
          <w:b/>
        </w:rPr>
        <w:t>string</w:t>
      </w:r>
      <w:r>
        <w:t xml:space="preserve"> típusú változót billentyűzetről</w:t>
      </w:r>
      <w:r w:rsidR="002F0EE3">
        <w:t>:</w:t>
      </w:r>
    </w:p>
    <w:p w14:paraId="5B520EED" w14:textId="77777777" w:rsidR="00F52C2A" w:rsidRDefault="00F52C2A" w:rsidP="00F52C2A">
      <w:pPr>
        <w:pStyle w:val="ListParagraph"/>
        <w:numPr>
          <w:ilvl w:val="0"/>
          <w:numId w:val="1"/>
        </w:numPr>
      </w:pPr>
      <w:r w:rsidRPr="002F0EE3">
        <w:rPr>
          <w:b/>
        </w:rPr>
        <w:t>egész szám</w:t>
      </w:r>
      <w:r>
        <w:t xml:space="preserve"> típusú változót billentyűzetről</w:t>
      </w:r>
      <w:r w:rsidR="002F0EE3">
        <w:t>:</w:t>
      </w:r>
    </w:p>
    <w:p w14:paraId="761370C9" w14:textId="77777777" w:rsidR="00F52C2A" w:rsidRDefault="00F52C2A" w:rsidP="00F52C2A">
      <w:pPr>
        <w:pStyle w:val="ListParagraph"/>
        <w:numPr>
          <w:ilvl w:val="0"/>
          <w:numId w:val="1"/>
        </w:numPr>
      </w:pPr>
      <w:r w:rsidRPr="002F0EE3">
        <w:rPr>
          <w:b/>
        </w:rPr>
        <w:t>tizedes szám</w:t>
      </w:r>
      <w:r>
        <w:t xml:space="preserve"> típusú változót billentyűzetről</w:t>
      </w:r>
      <w:r w:rsidR="002F0EE3">
        <w:t>:</w:t>
      </w:r>
    </w:p>
    <w:p w14:paraId="62DAD54A" w14:textId="77777777" w:rsidR="00F52C2A" w:rsidRPr="00F52C2A" w:rsidRDefault="00F52C2A" w:rsidP="00F52C2A">
      <w:pPr>
        <w:pStyle w:val="ListParagraph"/>
        <w:numPr>
          <w:ilvl w:val="0"/>
          <w:numId w:val="1"/>
        </w:numPr>
      </w:pPr>
      <w:r w:rsidRPr="002F0EE3">
        <w:rPr>
          <w:b/>
        </w:rPr>
        <w:t>karakter</w:t>
      </w:r>
      <w:r>
        <w:t xml:space="preserve"> típusú változót billentyűzetről</w:t>
      </w:r>
      <w:r w:rsidR="002F0EE3">
        <w:t>:</w:t>
      </w:r>
    </w:p>
    <w:p w14:paraId="003564E8" w14:textId="77777777" w:rsidR="00F52C2A" w:rsidRDefault="00A67598" w:rsidP="00F52C2A">
      <w:pPr>
        <w:rPr>
          <w:b/>
          <w:lang w:val="en-US"/>
        </w:rPr>
      </w:pPr>
      <w:r>
        <w:t>5</w:t>
      </w:r>
      <w:r w:rsidR="00945533">
        <w:t xml:space="preserve"> – Milyen típusú változót ad vissza a </w:t>
      </w:r>
      <w:r w:rsidR="00945533">
        <w:rPr>
          <w:b/>
        </w:rPr>
        <w:t>Console.ReadLine()</w:t>
      </w:r>
      <w:r w:rsidR="00945533">
        <w:t>?</w:t>
      </w:r>
      <w:r w:rsidR="002E4B93">
        <w:t xml:space="preserve"> </w:t>
      </w:r>
      <w:r w:rsidR="002E4B93">
        <w:rPr>
          <w:b/>
          <w:lang w:val="en-US"/>
        </w:rPr>
        <w:t>(1)</w:t>
      </w:r>
    </w:p>
    <w:p w14:paraId="1B6CD6C6" w14:textId="77777777" w:rsidR="00130A9D" w:rsidRPr="00130A9D" w:rsidRDefault="00130A9D" w:rsidP="00F52C2A">
      <w:pPr>
        <w:rPr>
          <w:color w:val="0070C0"/>
        </w:rPr>
      </w:pPr>
      <w:r w:rsidRPr="00BE3510">
        <w:rPr>
          <w:b/>
          <w:lang w:val="en-US"/>
        </w:rPr>
        <w:t>v</w:t>
      </w:r>
      <w:r w:rsidRPr="00BE3510">
        <w:rPr>
          <w:b/>
        </w:rPr>
        <w:t>álasz:</w:t>
      </w:r>
      <w:r>
        <w:rPr>
          <w:b/>
        </w:rPr>
        <w:t xml:space="preserve"> </w:t>
      </w:r>
    </w:p>
    <w:p w14:paraId="39783024" w14:textId="77777777" w:rsidR="006139DC" w:rsidRDefault="00A67598" w:rsidP="00BC5C06">
      <w:pPr>
        <w:rPr>
          <w:b/>
          <w:lang w:val="en-US"/>
        </w:rPr>
      </w:pPr>
      <w:r>
        <w:t>6</w:t>
      </w:r>
      <w:r w:rsidR="00F14AC9">
        <w:t xml:space="preserve"> –</w:t>
      </w:r>
      <w:r>
        <w:t xml:space="preserve">  </w:t>
      </w:r>
      <w:r w:rsidR="008866F8" w:rsidRPr="00466B7D">
        <w:rPr>
          <w:rFonts w:cs="Calibri"/>
        </w:rPr>
        <w:t xml:space="preserve">Mikor használunk elágazásokat? </w:t>
      </w:r>
      <w:r w:rsidR="002E4B93">
        <w:rPr>
          <w:b/>
          <w:lang w:val="en-US"/>
        </w:rPr>
        <w:t>(</w:t>
      </w:r>
      <w:r w:rsidR="008866F8">
        <w:rPr>
          <w:b/>
          <w:lang w:val="en-US"/>
        </w:rPr>
        <w:t>1</w:t>
      </w:r>
      <w:r w:rsidR="002E4B93">
        <w:rPr>
          <w:b/>
          <w:lang w:val="en-US"/>
        </w:rPr>
        <w:t>)</w:t>
      </w:r>
    </w:p>
    <w:p w14:paraId="52DB9E82" w14:textId="77777777" w:rsidR="00A67598" w:rsidRDefault="0029784F" w:rsidP="00BC5C06">
      <w:pPr>
        <w:rPr>
          <w:b/>
        </w:rPr>
      </w:pPr>
      <w:r w:rsidRPr="00BE3510">
        <w:rPr>
          <w:b/>
          <w:lang w:val="en-US"/>
        </w:rPr>
        <w:t>v</w:t>
      </w:r>
      <w:r w:rsidRPr="00BE3510">
        <w:rPr>
          <w:b/>
        </w:rPr>
        <w:t>álasz:</w:t>
      </w:r>
    </w:p>
    <w:p w14:paraId="4E5CBB5D" w14:textId="77777777" w:rsidR="00A67598" w:rsidRDefault="00A67598" w:rsidP="00A67598">
      <w:pPr>
        <w:rPr>
          <w:b/>
          <w:lang w:val="en-US"/>
        </w:rPr>
      </w:pPr>
      <w:r>
        <w:t>7</w:t>
      </w:r>
      <w:r>
        <w:t xml:space="preserve"> – </w:t>
      </w:r>
      <w:r w:rsidR="008866F8" w:rsidRPr="00466B7D">
        <w:rPr>
          <w:rFonts w:cs="Calibri"/>
        </w:rPr>
        <w:t xml:space="preserve">Ha az </w:t>
      </w:r>
      <w:r w:rsidR="008866F8" w:rsidRPr="00466B7D">
        <w:rPr>
          <w:rFonts w:cs="Calibri"/>
          <w:i/>
        </w:rPr>
        <w:t>if</w:t>
      </w:r>
      <w:r w:rsidR="008866F8" w:rsidRPr="00466B7D">
        <w:rPr>
          <w:rFonts w:cs="Calibri"/>
        </w:rPr>
        <w:t xml:space="preserve"> kulcsszó utáni feltétel igaz, akkor végrehajtódig-e az utána következő utasítás </w:t>
      </w:r>
      <w:r w:rsidR="008866F8" w:rsidRPr="00466B7D">
        <w:rPr>
          <w:rFonts w:cs="Calibri"/>
          <w:i/>
        </w:rPr>
        <w:t>block</w:t>
      </w:r>
      <w:r w:rsidR="008866F8" w:rsidRPr="00466B7D">
        <w:rPr>
          <w:rFonts w:cs="Calibri"/>
        </w:rPr>
        <w:t xml:space="preserve">? </w:t>
      </w:r>
      <w:r>
        <w:rPr>
          <w:b/>
          <w:lang w:val="en-US"/>
        </w:rPr>
        <w:t>(</w:t>
      </w:r>
      <w:r w:rsidR="008866F8">
        <w:rPr>
          <w:b/>
          <w:lang w:val="en-US"/>
        </w:rPr>
        <w:t>1</w:t>
      </w:r>
      <w:r>
        <w:rPr>
          <w:b/>
          <w:lang w:val="en-US"/>
        </w:rPr>
        <w:t>)</w:t>
      </w:r>
    </w:p>
    <w:p w14:paraId="568CCC54" w14:textId="77777777" w:rsidR="00A67598" w:rsidRDefault="00A67598" w:rsidP="00A67598">
      <w:pPr>
        <w:rPr>
          <w:b/>
        </w:rPr>
      </w:pPr>
      <w:r w:rsidRPr="00BE3510">
        <w:rPr>
          <w:b/>
          <w:lang w:val="en-US"/>
        </w:rPr>
        <w:t>v</w:t>
      </w:r>
      <w:r w:rsidRPr="00BE3510">
        <w:rPr>
          <w:b/>
        </w:rPr>
        <w:t>álasz:</w:t>
      </w:r>
    </w:p>
    <w:p w14:paraId="7287A1C8" w14:textId="77777777" w:rsidR="00A67598" w:rsidRDefault="00A67598" w:rsidP="00A67598">
      <w:pPr>
        <w:rPr>
          <w:b/>
          <w:lang w:val="en-US"/>
        </w:rPr>
      </w:pPr>
      <w:r>
        <w:t>8</w:t>
      </w:r>
      <w:r>
        <w:t xml:space="preserve"> – </w:t>
      </w:r>
      <w:r w:rsidR="009B6612" w:rsidRPr="00466B7D">
        <w:rPr>
          <w:rFonts w:cs="Calibri"/>
        </w:rPr>
        <w:t xml:space="preserve">Mikor lép életbe az </w:t>
      </w:r>
      <w:r w:rsidR="009B6612" w:rsidRPr="00466B7D">
        <w:rPr>
          <w:rFonts w:cs="Calibri"/>
          <w:i/>
        </w:rPr>
        <w:t xml:space="preserve">else </w:t>
      </w:r>
      <w:r w:rsidR="009B6612" w:rsidRPr="00466B7D">
        <w:rPr>
          <w:rFonts w:cs="Calibri"/>
        </w:rPr>
        <w:t xml:space="preserve">kulcsszó utáni utasítás </w:t>
      </w:r>
      <w:r w:rsidR="009B6612" w:rsidRPr="00466B7D">
        <w:rPr>
          <w:rFonts w:cs="Calibri"/>
          <w:i/>
        </w:rPr>
        <w:t>block</w:t>
      </w:r>
      <w:r w:rsidR="009B6612" w:rsidRPr="00466B7D">
        <w:rPr>
          <w:rFonts w:cs="Calibri"/>
        </w:rPr>
        <w:t xml:space="preserve">? </w:t>
      </w:r>
      <w:r>
        <w:rPr>
          <w:b/>
          <w:lang w:val="en-US"/>
        </w:rPr>
        <w:t>(</w:t>
      </w:r>
      <w:r w:rsidR="009B6612">
        <w:rPr>
          <w:b/>
          <w:lang w:val="en-US"/>
        </w:rPr>
        <w:t>1</w:t>
      </w:r>
      <w:r>
        <w:rPr>
          <w:b/>
          <w:lang w:val="en-US"/>
        </w:rPr>
        <w:t>)</w:t>
      </w:r>
    </w:p>
    <w:p w14:paraId="58566BBE" w14:textId="77777777" w:rsidR="00A67598" w:rsidRDefault="00A67598" w:rsidP="00A67598">
      <w:pPr>
        <w:rPr>
          <w:b/>
        </w:rPr>
      </w:pPr>
      <w:r w:rsidRPr="00BE3510">
        <w:rPr>
          <w:b/>
          <w:lang w:val="en-US"/>
        </w:rPr>
        <w:t>v</w:t>
      </w:r>
      <w:r w:rsidRPr="00BE3510">
        <w:rPr>
          <w:b/>
        </w:rPr>
        <w:t>álasz:</w:t>
      </w:r>
    </w:p>
    <w:p w14:paraId="06703C0E" w14:textId="77777777" w:rsidR="005E50B2" w:rsidRPr="005E50B2" w:rsidRDefault="00A67598" w:rsidP="005E50B2">
      <w:pPr>
        <w:tabs>
          <w:tab w:val="left" w:pos="227"/>
        </w:tabs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cs="Calibri"/>
        </w:rPr>
      </w:pPr>
      <w:r>
        <w:t>9</w:t>
      </w:r>
      <w:r>
        <w:t xml:space="preserve"> –  </w:t>
      </w:r>
      <w:r w:rsidR="005E50B2" w:rsidRPr="005E50B2">
        <w:rPr>
          <w:rFonts w:cs="Calibri"/>
        </w:rPr>
        <w:t xml:space="preserve">Hogyan írjuk c# nyelven az </w:t>
      </w:r>
      <w:r w:rsidR="005E50B2" w:rsidRPr="005E50B2">
        <w:rPr>
          <w:rFonts w:cs="Calibri"/>
          <w:b/>
        </w:rPr>
        <w:t xml:space="preserve">ÉS </w:t>
      </w:r>
      <w:r w:rsidR="005E50B2" w:rsidRPr="005E50B2">
        <w:rPr>
          <w:rFonts w:cs="Calibri"/>
        </w:rPr>
        <w:t xml:space="preserve">és a </w:t>
      </w:r>
      <w:r w:rsidR="005E50B2" w:rsidRPr="005E50B2">
        <w:rPr>
          <w:rFonts w:cs="Calibri"/>
          <w:b/>
        </w:rPr>
        <w:t>VAGY</w:t>
      </w:r>
      <w:r w:rsidR="005E50B2" w:rsidRPr="005E50B2">
        <w:rPr>
          <w:rFonts w:cs="Calibri"/>
        </w:rPr>
        <w:t xml:space="preserve"> logikai operátort? </w:t>
      </w:r>
      <w:r w:rsidR="005E50B2" w:rsidRPr="005E50B2">
        <w:rPr>
          <w:rFonts w:cs="Calibri"/>
          <w:b/>
        </w:rPr>
        <w:t>(1)</w:t>
      </w:r>
    </w:p>
    <w:p w14:paraId="1ABCAB5F" w14:textId="77777777" w:rsidR="005E50B2" w:rsidRPr="005E50B2" w:rsidRDefault="005E50B2" w:rsidP="005E50B2">
      <w:pPr>
        <w:tabs>
          <w:tab w:val="left" w:pos="227"/>
        </w:tabs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cs="Calibri"/>
          <w:b/>
        </w:rPr>
      </w:pPr>
      <w:r>
        <w:rPr>
          <w:rFonts w:cs="Calibri"/>
          <w:b/>
        </w:rPr>
        <w:tab/>
      </w:r>
      <w:r w:rsidRPr="005E50B2">
        <w:rPr>
          <w:rFonts w:cs="Calibri"/>
          <w:b/>
        </w:rPr>
        <w:t>és:</w:t>
      </w:r>
    </w:p>
    <w:p w14:paraId="53071D86" w14:textId="77777777" w:rsidR="00A67598" w:rsidRPr="005E50B2" w:rsidRDefault="005E50B2" w:rsidP="005E50B2">
      <w:pPr>
        <w:tabs>
          <w:tab w:val="left" w:pos="227"/>
        </w:tabs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cs="Calibri"/>
        </w:rPr>
      </w:pPr>
      <w:r>
        <w:rPr>
          <w:rFonts w:cs="Calibri"/>
          <w:b/>
        </w:rPr>
        <w:tab/>
      </w:r>
      <w:r w:rsidRPr="005E50B2">
        <w:rPr>
          <w:rFonts w:cs="Calibri"/>
          <w:b/>
        </w:rPr>
        <w:t>vagy:</w:t>
      </w:r>
    </w:p>
    <w:p w14:paraId="5304787E" w14:textId="77777777" w:rsidR="00A67598" w:rsidRDefault="00A67598" w:rsidP="00A67598">
      <w:pPr>
        <w:rPr>
          <w:b/>
          <w:lang w:val="en-US"/>
        </w:rPr>
      </w:pPr>
      <w:r>
        <w:t>10</w:t>
      </w:r>
      <w:r>
        <w:t xml:space="preserve"> – </w:t>
      </w:r>
      <w:r w:rsidR="00E5486A" w:rsidRPr="00466B7D">
        <w:rPr>
          <w:rFonts w:cs="Calibri"/>
        </w:rPr>
        <w:t xml:space="preserve">Mi a különbség az </w:t>
      </w:r>
      <w:r w:rsidR="00E5486A" w:rsidRPr="00466B7D">
        <w:rPr>
          <w:rFonts w:cs="Calibri"/>
          <w:b/>
        </w:rPr>
        <w:t xml:space="preserve">ÉS </w:t>
      </w:r>
      <w:r w:rsidR="00E5486A" w:rsidRPr="00466B7D">
        <w:rPr>
          <w:rFonts w:cs="Calibri"/>
        </w:rPr>
        <w:t xml:space="preserve">és a </w:t>
      </w:r>
      <w:r w:rsidR="00E5486A" w:rsidRPr="00466B7D">
        <w:rPr>
          <w:rFonts w:cs="Calibri"/>
          <w:b/>
        </w:rPr>
        <w:t>VAGY</w:t>
      </w:r>
      <w:r w:rsidR="00E5486A" w:rsidRPr="00466B7D">
        <w:rPr>
          <w:rFonts w:cs="Calibri"/>
        </w:rPr>
        <w:t xml:space="preserve"> logikai operátorok közt?</w:t>
      </w:r>
      <w:r w:rsidR="00E5486A" w:rsidRPr="00466B7D">
        <w:rPr>
          <w:rFonts w:cs="Calibri"/>
          <w:b/>
        </w:rPr>
        <w:t xml:space="preserve"> </w:t>
      </w:r>
      <w:r>
        <w:rPr>
          <w:b/>
          <w:lang w:val="en-US"/>
        </w:rPr>
        <w:t>(</w:t>
      </w:r>
      <w:r w:rsidR="00E2339E">
        <w:rPr>
          <w:b/>
          <w:lang w:val="en-US"/>
        </w:rPr>
        <w:t>1</w:t>
      </w:r>
      <w:r>
        <w:rPr>
          <w:b/>
          <w:lang w:val="en-US"/>
        </w:rPr>
        <w:t>)</w:t>
      </w:r>
    </w:p>
    <w:p w14:paraId="6D8F594E" w14:textId="77777777" w:rsidR="00A67598" w:rsidRDefault="00A67598" w:rsidP="00A67598">
      <w:pPr>
        <w:rPr>
          <w:b/>
        </w:rPr>
      </w:pPr>
      <w:r w:rsidRPr="00BE3510">
        <w:rPr>
          <w:b/>
          <w:lang w:val="en-US"/>
        </w:rPr>
        <w:t>v</w:t>
      </w:r>
      <w:r w:rsidRPr="00BE3510">
        <w:rPr>
          <w:b/>
        </w:rPr>
        <w:t>álasz:</w:t>
      </w:r>
    </w:p>
    <w:p w14:paraId="2F61F5E1" w14:textId="77777777" w:rsidR="00A67598" w:rsidRDefault="00A67598" w:rsidP="00A67598">
      <w:pPr>
        <w:rPr>
          <w:b/>
          <w:lang w:val="en-US"/>
        </w:rPr>
      </w:pPr>
      <w:r>
        <w:t>11</w:t>
      </w:r>
      <w:r>
        <w:t xml:space="preserve"> – </w:t>
      </w:r>
      <w:r w:rsidR="00E2339E">
        <w:t xml:space="preserve">Mi a különbség működsben az </w:t>
      </w:r>
      <w:r w:rsidR="00E2339E">
        <w:rPr>
          <w:i/>
        </w:rPr>
        <w:t xml:space="preserve">if </w:t>
      </w:r>
      <w:r w:rsidR="00E2339E">
        <w:t xml:space="preserve">és a </w:t>
      </w:r>
      <w:r w:rsidR="00E2339E">
        <w:rPr>
          <w:i/>
        </w:rPr>
        <w:t>switch-case</w:t>
      </w:r>
      <w:r w:rsidR="00E2339E">
        <w:t xml:space="preserve"> közt?</w:t>
      </w:r>
      <w:r>
        <w:t xml:space="preserve"> </w:t>
      </w:r>
      <w:r>
        <w:rPr>
          <w:b/>
          <w:lang w:val="en-US"/>
        </w:rPr>
        <w:t>(</w:t>
      </w:r>
      <w:r w:rsidR="00E2339E">
        <w:rPr>
          <w:b/>
          <w:lang w:val="en-US"/>
        </w:rPr>
        <w:t>2</w:t>
      </w:r>
      <w:r>
        <w:rPr>
          <w:b/>
          <w:lang w:val="en-US"/>
        </w:rPr>
        <w:t>)</w:t>
      </w:r>
    </w:p>
    <w:p w14:paraId="5C228BFB" w14:textId="77777777" w:rsidR="00A67598" w:rsidRDefault="00A67598" w:rsidP="00A67598">
      <w:pPr>
        <w:rPr>
          <w:b/>
        </w:rPr>
      </w:pPr>
      <w:r w:rsidRPr="00BE3510">
        <w:rPr>
          <w:b/>
          <w:lang w:val="en-US"/>
        </w:rPr>
        <w:t>v</w:t>
      </w:r>
      <w:r w:rsidRPr="00BE3510">
        <w:rPr>
          <w:b/>
        </w:rPr>
        <w:t>álasz:</w:t>
      </w:r>
    </w:p>
    <w:p w14:paraId="346114D2" w14:textId="77777777" w:rsidR="003508AF" w:rsidRPr="003508AF" w:rsidRDefault="00A67598" w:rsidP="003508AF">
      <w:pPr>
        <w:tabs>
          <w:tab w:val="left" w:pos="227"/>
        </w:tabs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cs="Calibri"/>
          <w:szCs w:val="24"/>
        </w:rPr>
      </w:pPr>
      <w:r>
        <w:t>12</w:t>
      </w:r>
      <w:r>
        <w:t xml:space="preserve"> – </w:t>
      </w:r>
      <w:r w:rsidR="003508AF" w:rsidRPr="003508AF">
        <w:rPr>
          <w:rFonts w:cs="Calibri"/>
          <w:szCs w:val="24"/>
        </w:rPr>
        <w:t>Mi történne ha a</w:t>
      </w:r>
      <w:r w:rsidR="003508AF">
        <w:rPr>
          <w:rFonts w:cs="Calibri"/>
          <w:szCs w:val="24"/>
        </w:rPr>
        <w:t xml:space="preserve"> „klasszikus”</w:t>
      </w:r>
      <w:r w:rsidR="003508AF" w:rsidRPr="003508AF">
        <w:rPr>
          <w:rFonts w:cs="Calibri"/>
          <w:szCs w:val="24"/>
        </w:rPr>
        <w:t xml:space="preserve"> </w:t>
      </w:r>
      <w:r w:rsidR="003508AF" w:rsidRPr="003508AF">
        <w:rPr>
          <w:rFonts w:cs="Calibri"/>
          <w:i/>
          <w:szCs w:val="24"/>
        </w:rPr>
        <w:t xml:space="preserve">switch – case </w:t>
      </w:r>
      <w:r w:rsidR="003508AF" w:rsidRPr="003508AF">
        <w:rPr>
          <w:rFonts w:cs="Calibri"/>
          <w:szCs w:val="24"/>
        </w:rPr>
        <w:t xml:space="preserve">szerkezet egyes esetei után kihagynánk a </w:t>
      </w:r>
      <w:r w:rsidR="003508AF" w:rsidRPr="003508AF">
        <w:rPr>
          <w:rFonts w:cs="Calibri"/>
          <w:i/>
          <w:szCs w:val="24"/>
        </w:rPr>
        <w:t>break</w:t>
      </w:r>
      <w:r w:rsidR="003508AF" w:rsidRPr="003508AF">
        <w:rPr>
          <w:rFonts w:cs="Calibri"/>
          <w:b/>
          <w:i/>
          <w:szCs w:val="24"/>
        </w:rPr>
        <w:t xml:space="preserve"> </w:t>
      </w:r>
      <w:r w:rsidR="003508AF" w:rsidRPr="003508AF">
        <w:rPr>
          <w:rFonts w:cs="Calibri"/>
          <w:szCs w:val="24"/>
        </w:rPr>
        <w:t xml:space="preserve">kulcsszót? </w:t>
      </w:r>
      <w:r w:rsidR="003508AF" w:rsidRPr="003508AF">
        <w:rPr>
          <w:rFonts w:cs="Calibri"/>
          <w:b/>
          <w:szCs w:val="24"/>
        </w:rPr>
        <w:t>(1)</w:t>
      </w:r>
    </w:p>
    <w:p w14:paraId="0B6880B4" w14:textId="77777777" w:rsidR="00A67598" w:rsidRDefault="00A67598" w:rsidP="00A67598">
      <w:pPr>
        <w:rPr>
          <w:b/>
        </w:rPr>
      </w:pPr>
      <w:r w:rsidRPr="00BE3510">
        <w:rPr>
          <w:b/>
          <w:lang w:val="en-US"/>
        </w:rPr>
        <w:t>v</w:t>
      </w:r>
      <w:r w:rsidRPr="00BE3510">
        <w:rPr>
          <w:b/>
        </w:rPr>
        <w:t>álasz:</w:t>
      </w:r>
    </w:p>
    <w:p w14:paraId="431E26A6" w14:textId="77777777" w:rsidR="00A67598" w:rsidRDefault="00A67598" w:rsidP="00A67598">
      <w:pPr>
        <w:rPr>
          <w:b/>
          <w:lang w:val="en-US"/>
        </w:rPr>
      </w:pPr>
      <w:r>
        <w:t>13</w:t>
      </w:r>
      <w:r>
        <w:t xml:space="preserve"> – </w:t>
      </w:r>
      <w:r w:rsidR="00164186" w:rsidRPr="00466B7D">
        <w:rPr>
          <w:rFonts w:cs="Calibri"/>
          <w:szCs w:val="24"/>
        </w:rPr>
        <w:t xml:space="preserve">A </w:t>
      </w:r>
      <w:r w:rsidR="00164186" w:rsidRPr="00466B7D">
        <w:rPr>
          <w:rFonts w:cs="Calibri"/>
          <w:i/>
          <w:szCs w:val="24"/>
        </w:rPr>
        <w:t>default</w:t>
      </w:r>
      <w:r w:rsidR="00164186" w:rsidRPr="00466B7D">
        <w:rPr>
          <w:rFonts w:cs="Calibri"/>
          <w:szCs w:val="24"/>
        </w:rPr>
        <w:t xml:space="preserve"> állapot mikor hajtódik végre</w:t>
      </w:r>
      <w:r w:rsidR="00164186">
        <w:rPr>
          <w:rFonts w:cs="Calibri"/>
          <w:szCs w:val="24"/>
        </w:rPr>
        <w:t xml:space="preserve"> </w:t>
      </w:r>
      <w:r w:rsidR="00164186" w:rsidRPr="003508AF">
        <w:rPr>
          <w:rFonts w:cs="Calibri"/>
          <w:szCs w:val="24"/>
        </w:rPr>
        <w:t>a</w:t>
      </w:r>
      <w:r w:rsidR="00164186">
        <w:rPr>
          <w:rFonts w:cs="Calibri"/>
          <w:szCs w:val="24"/>
        </w:rPr>
        <w:t xml:space="preserve"> „klasszikus”</w:t>
      </w:r>
      <w:r w:rsidR="00164186" w:rsidRPr="003508AF">
        <w:rPr>
          <w:rFonts w:cs="Calibri"/>
          <w:szCs w:val="24"/>
        </w:rPr>
        <w:t xml:space="preserve"> </w:t>
      </w:r>
      <w:r w:rsidR="00164186" w:rsidRPr="00466B7D">
        <w:rPr>
          <w:rFonts w:cs="Calibri"/>
          <w:i/>
          <w:szCs w:val="24"/>
        </w:rPr>
        <w:t>switch-case</w:t>
      </w:r>
      <w:r w:rsidR="00164186" w:rsidRPr="00466B7D">
        <w:rPr>
          <w:rFonts w:cs="Calibri"/>
          <w:szCs w:val="24"/>
        </w:rPr>
        <w:t xml:space="preserve"> szerkezetnél? </w:t>
      </w:r>
      <w:r>
        <w:t xml:space="preserve"> </w:t>
      </w:r>
      <w:r>
        <w:rPr>
          <w:b/>
          <w:lang w:val="en-US"/>
        </w:rPr>
        <w:t>(</w:t>
      </w:r>
      <w:r w:rsidR="00837ACD">
        <w:rPr>
          <w:b/>
          <w:lang w:val="en-US"/>
        </w:rPr>
        <w:t>1</w:t>
      </w:r>
      <w:r>
        <w:rPr>
          <w:b/>
          <w:lang w:val="en-US"/>
        </w:rPr>
        <w:t>)</w:t>
      </w:r>
    </w:p>
    <w:p w14:paraId="76BD7D0D" w14:textId="77777777" w:rsidR="00A67598" w:rsidRDefault="00A67598" w:rsidP="00A67598">
      <w:pPr>
        <w:rPr>
          <w:b/>
        </w:rPr>
      </w:pPr>
      <w:r w:rsidRPr="00BE3510">
        <w:rPr>
          <w:b/>
          <w:lang w:val="en-US"/>
        </w:rPr>
        <w:lastRenderedPageBreak/>
        <w:t>v</w:t>
      </w:r>
      <w:r w:rsidRPr="00BE3510">
        <w:rPr>
          <w:b/>
        </w:rPr>
        <w:t>álasz:</w:t>
      </w:r>
    </w:p>
    <w:p w14:paraId="5E735841" w14:textId="77777777" w:rsidR="00A67598" w:rsidRDefault="00A67598" w:rsidP="00A67598">
      <w:pPr>
        <w:rPr>
          <w:b/>
          <w:lang w:val="en-US"/>
        </w:rPr>
      </w:pPr>
      <w:r>
        <w:t>14</w:t>
      </w:r>
      <w:r>
        <w:t xml:space="preserve"> –</w:t>
      </w:r>
      <w:r w:rsidR="00725D82">
        <w:t xml:space="preserve"> A</w:t>
      </w:r>
      <w:r w:rsidR="004319EC">
        <w:t xml:space="preserve"> konzolon a következő kód futtatása után</w:t>
      </w:r>
      <w:r w:rsidR="00725D82">
        <w:t xml:space="preserve"> vajon jó eredmény jelent e meg</w:t>
      </w:r>
      <w:r w:rsidR="004319EC">
        <w:t>?</w:t>
      </w:r>
      <w:r w:rsidR="00B20E2B">
        <w:t xml:space="preserve"> Indokolja meg a vékaszt!</w:t>
      </w:r>
      <w:r>
        <w:t xml:space="preserve"> </w:t>
      </w:r>
      <w:r>
        <w:rPr>
          <w:b/>
          <w:lang w:val="en-US"/>
        </w:rPr>
        <w:t>(</w:t>
      </w:r>
      <w:r w:rsidR="00725D82">
        <w:rPr>
          <w:b/>
          <w:lang w:val="en-US"/>
        </w:rPr>
        <w:t>1+2</w:t>
      </w:r>
      <w:r>
        <w:rPr>
          <w:b/>
          <w:lang w:val="en-US"/>
        </w:rPr>
        <w:t>)</w:t>
      </w:r>
    </w:p>
    <w:p w14:paraId="0A0D8B43" w14:textId="77777777" w:rsidR="00725D82" w:rsidRDefault="00725D82" w:rsidP="00D43D9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3;</w:t>
      </w:r>
    </w:p>
    <w:p w14:paraId="44A42E0E" w14:textId="77777777" w:rsidR="00725D82" w:rsidRDefault="00725D82" w:rsidP="00D43D9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x + 5;</w:t>
      </w:r>
    </w:p>
    <w:p w14:paraId="6987A913" w14:textId="77777777" w:rsidR="00725D82" w:rsidRDefault="00725D82" w:rsidP="00D43D9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x / y;</w:t>
      </w:r>
    </w:p>
    <w:p w14:paraId="146E1D84" w14:textId="77777777" w:rsidR="00725D82" w:rsidRDefault="00725D82" w:rsidP="00D43D9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6EFBBC" w14:textId="77777777" w:rsidR="00725D82" w:rsidRDefault="00725D82" w:rsidP="00D43D9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z++;</w:t>
      </w:r>
    </w:p>
    <w:p w14:paraId="3FBC50A3" w14:textId="77777777" w:rsidR="00725D82" w:rsidRDefault="00D43D94" w:rsidP="00D43D9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z *= x;</w:t>
      </w:r>
    </w:p>
    <w:p w14:paraId="366E41ED" w14:textId="77777777" w:rsidR="00725D82" w:rsidRPr="00725D82" w:rsidRDefault="00725D82" w:rsidP="00D43D94">
      <w:pPr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>
        <w:rPr>
          <w:rFonts w:ascii="Cascadia Mono" w:hAnsi="Cascadia Mono" w:cs="Cascadia Mono"/>
          <w:color w:val="000000"/>
          <w:sz w:val="19"/>
          <w:szCs w:val="19"/>
          <w:lang w:val="sr-Cyrl-RS"/>
        </w:rPr>
        <w:t>$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”z =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z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}”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b/>
          <w:lang w:val="en-US"/>
        </w:rPr>
        <w:t>//kimenet: z = 4.125</w:t>
      </w:r>
    </w:p>
    <w:p w14:paraId="3EE3EA3A" w14:textId="77777777" w:rsidR="00A67598" w:rsidRDefault="00B20E2B" w:rsidP="00A67598">
      <w:pPr>
        <w:rPr>
          <w:b/>
        </w:rPr>
      </w:pPr>
      <w:r>
        <w:rPr>
          <w:b/>
          <w:lang w:val="en-US"/>
        </w:rPr>
        <w:t>igen, mert</w:t>
      </w:r>
      <w:r w:rsidR="00A67598" w:rsidRPr="00BE3510">
        <w:rPr>
          <w:b/>
        </w:rPr>
        <w:t>:</w:t>
      </w:r>
    </w:p>
    <w:p w14:paraId="489D97B3" w14:textId="77777777" w:rsidR="00B20E2B" w:rsidRDefault="00B20E2B" w:rsidP="00B20E2B">
      <w:pPr>
        <w:rPr>
          <w:b/>
        </w:rPr>
      </w:pPr>
      <w:r>
        <w:rPr>
          <w:b/>
          <w:lang w:val="en-US"/>
        </w:rPr>
        <w:t>nem</w:t>
      </w:r>
      <w:r>
        <w:rPr>
          <w:b/>
          <w:lang w:val="en-US"/>
        </w:rPr>
        <w:t>, mert</w:t>
      </w:r>
      <w:r w:rsidRPr="00BE3510">
        <w:rPr>
          <w:b/>
        </w:rPr>
        <w:t>:</w:t>
      </w:r>
    </w:p>
    <w:p w14:paraId="60D185B1" w14:textId="79034993" w:rsidR="00A67598" w:rsidRDefault="00A67598" w:rsidP="00A67598">
      <w:pPr>
        <w:rPr>
          <w:b/>
          <w:lang w:val="en-US"/>
        </w:rPr>
      </w:pPr>
      <w:r>
        <w:t>15</w:t>
      </w:r>
      <w:r>
        <w:t xml:space="preserve"> – </w:t>
      </w:r>
      <w:r w:rsidR="00792AD6">
        <w:t>Gyakorlati feladat</w:t>
      </w:r>
      <w:r>
        <w:t xml:space="preserve"> </w:t>
      </w:r>
      <w:r>
        <w:rPr>
          <w:b/>
          <w:lang w:val="en-US"/>
        </w:rPr>
        <w:t>(</w:t>
      </w:r>
      <w:r w:rsidR="00D82872">
        <w:rPr>
          <w:b/>
          <w:lang w:val="en-US"/>
        </w:rPr>
        <w:t>15</w:t>
      </w:r>
      <w:r>
        <w:rPr>
          <w:b/>
          <w:lang w:val="en-US"/>
        </w:rPr>
        <w:t>)</w:t>
      </w:r>
    </w:p>
    <w:p w14:paraId="6102C512" w14:textId="77777777" w:rsidR="00792AD6" w:rsidRDefault="00792AD6" w:rsidP="00792AD6">
      <w:pPr>
        <w:spacing w:after="0" w:line="240" w:lineRule="auto"/>
        <w:jc w:val="both"/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</w:pPr>
      <w:r w:rsidRPr="00F152E4"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Olvassuk el figyelmesen az alábbi párbeszédet, majd készítsünk el e</w:t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gy programot a megadott mintára. A megadott beszélgetésben szereplő értékek eltérhetnek személyenként!</w:t>
      </w:r>
    </w:p>
    <w:p w14:paraId="424F2159" w14:textId="77777777" w:rsidR="00792AD6" w:rsidRPr="00F152E4" w:rsidRDefault="00792AD6" w:rsidP="00792A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70BF3D0E" w14:textId="77777777" w:rsidR="00792AD6" w:rsidRPr="00970983" w:rsidRDefault="00792AD6" w:rsidP="00792AD6">
      <w:pPr>
        <w:spacing w:after="160" w:line="256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970983">
        <w:rPr>
          <w:rFonts w:ascii="Calibri" w:eastAsia="Calibri" w:hAnsi="Calibri" w:cs="Times New Roman"/>
          <w:i/>
          <w:kern w:val="24"/>
          <w:sz w:val="24"/>
          <w:szCs w:val="24"/>
          <w:lang w:eastAsia="hu-HU"/>
        </w:rPr>
        <w:t>A vevő bemegy az autókereskedésbe és bemutatkozik</w:t>
      </w:r>
      <w:r w:rsidRPr="00970983">
        <w:rPr>
          <w:rFonts w:ascii="Calibri" w:eastAsia="Calibri" w:hAnsi="Calibri" w:cs="Times New Roman"/>
          <w:i/>
          <w:kern w:val="24"/>
          <w:sz w:val="24"/>
          <w:szCs w:val="24"/>
          <w:highlight w:val="black"/>
          <w:lang w:eastAsia="hu-HU"/>
        </w:rPr>
        <w:t>.</w:t>
      </w:r>
    </w:p>
    <w:p w14:paraId="7396273C" w14:textId="77777777" w:rsidR="00792AD6" w:rsidRPr="00F152E4" w:rsidRDefault="00792AD6" w:rsidP="00792AD6">
      <w:pPr>
        <w:numPr>
          <w:ilvl w:val="0"/>
          <w:numId w:val="2"/>
        </w:num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52E4">
        <w:rPr>
          <w:rFonts w:ascii="Calibri" w:eastAsia="+mn-ea" w:hAnsi="Calibri" w:cs="+mn-cs"/>
          <w:i/>
          <w:iCs/>
          <w:color w:val="000000"/>
          <w:kern w:val="24"/>
          <w:sz w:val="24"/>
          <w:szCs w:val="24"/>
          <w:lang w:eastAsia="hu-HU"/>
        </w:rPr>
        <w:t>Hapci</w:t>
      </w:r>
      <w:r w:rsidRPr="00F152E4"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.</w:t>
      </w:r>
    </w:p>
    <w:p w14:paraId="626C3164" w14:textId="77777777" w:rsidR="00792AD6" w:rsidRPr="00F152E4" w:rsidRDefault="00792AD6" w:rsidP="00792AD6">
      <w:pPr>
        <w:numPr>
          <w:ilvl w:val="0"/>
          <w:numId w:val="2"/>
        </w:num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52E4"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Jó napot kedves </w:t>
      </w:r>
      <w:r w:rsidRPr="00F152E4">
        <w:rPr>
          <w:rFonts w:ascii="Calibri" w:eastAsia="+mn-ea" w:hAnsi="Calibri" w:cs="+mn-cs"/>
          <w:i/>
          <w:iCs/>
          <w:color w:val="000000"/>
          <w:kern w:val="24"/>
          <w:sz w:val="24"/>
          <w:szCs w:val="24"/>
          <w:lang w:eastAsia="hu-HU"/>
        </w:rPr>
        <w:t>Hapci</w:t>
      </w:r>
      <w:r w:rsidRPr="00F152E4"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. Miben segíthetek?</w:t>
      </w:r>
    </w:p>
    <w:p w14:paraId="6BAFA843" w14:textId="77777777" w:rsidR="00792AD6" w:rsidRPr="00F152E4" w:rsidRDefault="00792AD6" w:rsidP="00792AD6">
      <w:pPr>
        <w:numPr>
          <w:ilvl w:val="0"/>
          <w:numId w:val="2"/>
        </w:num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52E4"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Engem érdekelne egy: </w:t>
      </w:r>
      <w:r w:rsidR="008B52C0" w:rsidRPr="008B52C0">
        <w:rPr>
          <w:rFonts w:ascii="Calibri" w:eastAsia="+mn-ea" w:hAnsi="Calibri" w:cs="+mn-cs"/>
          <w:i/>
          <w:color w:val="000000"/>
          <w:kern w:val="24"/>
          <w:sz w:val="24"/>
          <w:szCs w:val="24"/>
          <w:lang w:eastAsia="hu-HU"/>
        </w:rPr>
        <w:t>Dodge SRT Hell Cat</w:t>
      </w:r>
      <w:r w:rsidRPr="00F152E4"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.</w:t>
      </w:r>
    </w:p>
    <w:p w14:paraId="4CD6F180" w14:textId="77777777" w:rsidR="00792AD6" w:rsidRPr="00F152E4" w:rsidRDefault="00792AD6" w:rsidP="00792AD6">
      <w:pPr>
        <w:numPr>
          <w:ilvl w:val="0"/>
          <w:numId w:val="2"/>
        </w:num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52E4"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Értem, egy </w:t>
      </w:r>
      <w:r w:rsidR="008B52C0" w:rsidRPr="008B52C0">
        <w:rPr>
          <w:rFonts w:ascii="Calibri" w:eastAsia="+mn-ea" w:hAnsi="Calibri" w:cs="+mn-cs"/>
          <w:i/>
          <w:color w:val="000000"/>
          <w:kern w:val="24"/>
          <w:sz w:val="24"/>
          <w:szCs w:val="24"/>
          <w:lang w:eastAsia="hu-HU"/>
        </w:rPr>
        <w:t>Dodge SRT Hell Cat</w:t>
      </w:r>
      <w:r w:rsidRPr="00F152E4"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. Hány köbcentis motorra gondolt?</w:t>
      </w:r>
    </w:p>
    <w:p w14:paraId="6CFB8959" w14:textId="77777777" w:rsidR="00792AD6" w:rsidRPr="00F152E4" w:rsidRDefault="00792AD6" w:rsidP="00792AD6">
      <w:pPr>
        <w:numPr>
          <w:ilvl w:val="0"/>
          <w:numId w:val="2"/>
        </w:num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52E4">
        <w:rPr>
          <w:rFonts w:ascii="Calibri" w:eastAsia="+mn-ea" w:hAnsi="Calibri" w:cs="+mn-cs"/>
          <w:i/>
          <w:iCs/>
          <w:color w:val="000000"/>
          <w:kern w:val="24"/>
          <w:sz w:val="24"/>
          <w:szCs w:val="24"/>
          <w:lang w:eastAsia="hu-HU"/>
        </w:rPr>
        <w:t>5000</w:t>
      </w:r>
    </w:p>
    <w:p w14:paraId="08D110F9" w14:textId="3B8E25C2" w:rsidR="00266F90" w:rsidRPr="00266F90" w:rsidRDefault="00D82334" w:rsidP="00792AD6">
      <w:pPr>
        <w:numPr>
          <w:ilvl w:val="0"/>
          <w:numId w:val="2"/>
        </w:num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Kedves </w:t>
      </w:r>
      <w:r>
        <w:rPr>
          <w:rFonts w:ascii="Calibri" w:eastAsia="+mn-ea" w:hAnsi="Calibri" w:cs="+mn-cs"/>
          <w:i/>
          <w:color w:val="000000"/>
          <w:kern w:val="24"/>
          <w:sz w:val="24"/>
          <w:szCs w:val="24"/>
          <w:lang w:eastAsia="hu-HU"/>
        </w:rPr>
        <w:t>Hapci</w:t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, a megvásárolni kívánt gépjármű ára 20.000.000</w:t>
      </w:r>
      <w:r w:rsidR="00F2568D"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 magyar forint</w:t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. A </w:t>
      </w:r>
      <w:r w:rsidR="00F9461F"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v</w:t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ételárat hogyan kívánja rendezni</w:t>
      </w:r>
      <w:r w:rsidR="00266F90"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: készpénz vagy hitel?</w:t>
      </w:r>
    </w:p>
    <w:p w14:paraId="5784DAD3" w14:textId="77777777" w:rsidR="00D77B0D" w:rsidRPr="00D77B0D" w:rsidRDefault="00D77B0D" w:rsidP="00792AD6">
      <w:pPr>
        <w:numPr>
          <w:ilvl w:val="0"/>
          <w:numId w:val="2"/>
        </w:num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77B0D">
        <w:rPr>
          <w:rFonts w:ascii="Calibri" w:eastAsia="+mn-ea" w:hAnsi="Calibri" w:cs="+mn-cs"/>
          <w:color w:val="0070C0"/>
          <w:kern w:val="24"/>
          <w:sz w:val="24"/>
          <w:szCs w:val="24"/>
          <w:lang w:eastAsia="hu-HU"/>
        </w:rPr>
        <w:t>30</w:t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% fizetném készpénzben a többit hitelre szeretném</w:t>
      </w:r>
    </w:p>
    <w:p w14:paraId="1ECBBD9A" w14:textId="77777777" w:rsidR="00D77B0D" w:rsidRPr="00D77B0D" w:rsidRDefault="00D77B0D" w:rsidP="00792AD6">
      <w:pPr>
        <w:numPr>
          <w:ilvl w:val="0"/>
          <w:numId w:val="2"/>
        </w:num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Rendben, akkor </w:t>
      </w:r>
      <w:r w:rsidRPr="00D77B0D">
        <w:rPr>
          <w:rFonts w:ascii="Calibri" w:eastAsia="+mn-ea" w:hAnsi="Calibri" w:cs="+mn-cs"/>
          <w:color w:val="0070C0"/>
          <w:kern w:val="24"/>
          <w:sz w:val="24"/>
          <w:szCs w:val="24"/>
          <w:lang w:eastAsia="hu-HU"/>
        </w:rPr>
        <w:t>6 000 000</w:t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 </w:t>
      </w:r>
      <w:r w:rsidR="00F9461F"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lesz a </w:t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készpénz</w:t>
      </w:r>
      <w:r w:rsidR="00F9461F"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 része</w:t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 és </w:t>
      </w:r>
      <w:r w:rsidRPr="00D77B0D">
        <w:rPr>
          <w:rFonts w:ascii="Calibri" w:eastAsia="+mn-ea" w:hAnsi="Calibri" w:cs="+mn-cs"/>
          <w:color w:val="0070C0"/>
          <w:kern w:val="24"/>
          <w:sz w:val="24"/>
          <w:szCs w:val="24"/>
          <w:lang w:eastAsia="hu-HU"/>
        </w:rPr>
        <w:t>14 000 000</w:t>
      </w:r>
      <w:r w:rsidR="00DD4870">
        <w:rPr>
          <w:rFonts w:ascii="Calibri" w:eastAsia="+mn-ea" w:hAnsi="Calibri" w:cs="+mn-cs"/>
          <w:color w:val="0070C0"/>
          <w:kern w:val="24"/>
          <w:sz w:val="24"/>
          <w:szCs w:val="24"/>
          <w:lang w:eastAsia="hu-HU"/>
        </w:rPr>
        <w:t xml:space="preserve"> +</w:t>
      </w:r>
      <w:r w:rsidR="00DD4870" w:rsidRPr="00DD4870">
        <w:rPr>
          <w:rFonts w:ascii="Calibri" w:eastAsia="+mn-ea" w:hAnsi="Calibri" w:cs="+mn-cs"/>
          <w:color w:val="000000" w:themeColor="text1"/>
          <w:kern w:val="24"/>
          <w:sz w:val="24"/>
          <w:szCs w:val="24"/>
          <w:lang w:eastAsia="hu-HU"/>
        </w:rPr>
        <w:t xml:space="preserve"> </w:t>
      </w:r>
      <w:commentRangeStart w:id="1"/>
      <w:r w:rsidR="00DD4870" w:rsidRPr="00E77423">
        <w:rPr>
          <w:rFonts w:ascii="Calibri" w:eastAsia="+mn-ea" w:hAnsi="Calibri" w:cs="+mn-cs"/>
          <w:color w:val="00B050"/>
          <w:kern w:val="24"/>
          <w:sz w:val="24"/>
          <w:szCs w:val="24"/>
          <w:lang w:eastAsia="hu-HU"/>
        </w:rPr>
        <w:t>kamat</w:t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 </w:t>
      </w:r>
      <w:commentRangeEnd w:id="1"/>
      <w:r w:rsidR="00822ECE">
        <w:rPr>
          <w:rStyle w:val="CommentReference"/>
        </w:rPr>
        <w:commentReference w:id="1"/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lesz a hitel.</w:t>
      </w:r>
    </w:p>
    <w:p w14:paraId="09357479" w14:textId="77777777" w:rsidR="00DD4870" w:rsidRPr="00DD4870" w:rsidRDefault="00DD4870" w:rsidP="00792AD6">
      <w:pPr>
        <w:numPr>
          <w:ilvl w:val="0"/>
          <w:numId w:val="2"/>
        </w:num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És mennyit tesz ki majd a </w:t>
      </w:r>
      <w:r w:rsidRPr="00E77423">
        <w:rPr>
          <w:rFonts w:ascii="Calibri" w:eastAsia="+mn-ea" w:hAnsi="Calibri" w:cs="+mn-cs"/>
          <w:color w:val="00B050"/>
          <w:kern w:val="24"/>
          <w:sz w:val="24"/>
          <w:szCs w:val="24"/>
          <w:lang w:eastAsia="hu-HU"/>
        </w:rPr>
        <w:t>kamat</w:t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 része?</w:t>
      </w:r>
    </w:p>
    <w:p w14:paraId="62C1E9EC" w14:textId="77777777" w:rsidR="000B6E64" w:rsidRPr="000B6E64" w:rsidRDefault="000B6E64" w:rsidP="00792AD6">
      <w:pPr>
        <w:numPr>
          <w:ilvl w:val="0"/>
          <w:numId w:val="2"/>
        </w:num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7423">
        <w:rPr>
          <w:rFonts w:ascii="Calibri" w:eastAsia="+mn-ea" w:hAnsi="Calibri" w:cs="+mn-cs"/>
          <w:color w:val="00B050"/>
          <w:kern w:val="24"/>
          <w:sz w:val="24"/>
          <w:szCs w:val="24"/>
          <w:lang w:eastAsia="hu-HU"/>
        </w:rPr>
        <w:t xml:space="preserve">1 120 000 </w:t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forint lesz</w:t>
      </w:r>
    </w:p>
    <w:p w14:paraId="4437E3C4" w14:textId="77777777" w:rsidR="003F1C8A" w:rsidRPr="003F1C8A" w:rsidRDefault="003F1C8A" w:rsidP="00792AD6">
      <w:pPr>
        <w:numPr>
          <w:ilvl w:val="0"/>
          <w:numId w:val="2"/>
        </w:num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Rendben</w:t>
      </w:r>
    </w:p>
    <w:p w14:paraId="2F29B8A9" w14:textId="77777777" w:rsidR="003F1C8A" w:rsidRPr="003F1C8A" w:rsidRDefault="003F1C8A" w:rsidP="00792AD6">
      <w:pPr>
        <w:numPr>
          <w:ilvl w:val="0"/>
          <w:numId w:val="2"/>
        </w:num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Milyen színben rendelhető?</w:t>
      </w:r>
    </w:p>
    <w:p w14:paraId="6E9DF8CB" w14:textId="77777777" w:rsidR="003F1C8A" w:rsidRPr="003E29C3" w:rsidRDefault="003F1C8A" w:rsidP="00792AD6">
      <w:pPr>
        <w:numPr>
          <w:ilvl w:val="0"/>
          <w:numId w:val="2"/>
        </w:num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Kérem szépen van:</w:t>
      </w:r>
    </w:p>
    <w:p w14:paraId="3D5E75F0" w14:textId="77777777" w:rsidR="003E29C3" w:rsidRPr="003E29C3" w:rsidRDefault="003E29C3" w:rsidP="003E29C3">
      <w:pPr>
        <w:numPr>
          <w:ilvl w:val="2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commentRangeStart w:id="2"/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1 – kék</w:t>
      </w:r>
    </w:p>
    <w:p w14:paraId="6BDF4B21" w14:textId="77777777" w:rsidR="003E29C3" w:rsidRPr="003E29C3" w:rsidRDefault="003E29C3" w:rsidP="003E29C3">
      <w:pPr>
        <w:numPr>
          <w:ilvl w:val="2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2 – piros</w:t>
      </w:r>
    </w:p>
    <w:p w14:paraId="7052341C" w14:textId="77777777" w:rsidR="003E29C3" w:rsidRPr="003E29C3" w:rsidRDefault="003E29C3" w:rsidP="003E29C3">
      <w:pPr>
        <w:numPr>
          <w:ilvl w:val="2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3 – fekete</w:t>
      </w:r>
    </w:p>
    <w:p w14:paraId="1CA61195" w14:textId="77777777" w:rsidR="003E29C3" w:rsidRPr="003E29C3" w:rsidRDefault="003E29C3" w:rsidP="003E29C3">
      <w:pPr>
        <w:numPr>
          <w:ilvl w:val="2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4 – citromsárga</w:t>
      </w:r>
    </w:p>
    <w:p w14:paraId="29FD3AE6" w14:textId="77777777" w:rsidR="003E29C3" w:rsidRPr="008B52C0" w:rsidRDefault="003E29C3" w:rsidP="003E29C3">
      <w:pPr>
        <w:numPr>
          <w:ilvl w:val="2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5 </w:t>
      </w:r>
      <w:r w:rsidR="008B52C0"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–</w:t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 fehér</w:t>
      </w:r>
      <w:commentRangeEnd w:id="2"/>
      <w:r w:rsidR="004271D9">
        <w:rPr>
          <w:rStyle w:val="CommentReference"/>
        </w:rPr>
        <w:commentReference w:id="2"/>
      </w:r>
    </w:p>
    <w:p w14:paraId="72C9651D" w14:textId="77777777" w:rsidR="008B52C0" w:rsidRPr="008B52C0" w:rsidRDefault="008B52C0" w:rsidP="008B52C0">
      <w:pPr>
        <w:numPr>
          <w:ilvl w:val="1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2568D">
        <w:rPr>
          <w:rFonts w:ascii="Calibri" w:eastAsia="+mn-ea" w:hAnsi="Calibri" w:cs="+mn-cs"/>
          <w:i/>
          <w:color w:val="000000"/>
          <w:kern w:val="24"/>
          <w:sz w:val="24"/>
          <w:szCs w:val="24"/>
          <w:lang w:eastAsia="hu-HU"/>
        </w:rPr>
        <w:t>Piros</w:t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 színűt szeretnék. A feleségemnek lesz.</w:t>
      </w:r>
    </w:p>
    <w:p w14:paraId="33390864" w14:textId="77777777" w:rsidR="008B52C0" w:rsidRPr="008B52C0" w:rsidRDefault="008B52C0" w:rsidP="008B52C0">
      <w:pPr>
        <w:numPr>
          <w:ilvl w:val="1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Rendben, akkor összegezzük:</w:t>
      </w:r>
    </w:p>
    <w:p w14:paraId="2E03ABBC" w14:textId="77777777" w:rsidR="008B52C0" w:rsidRDefault="008B52C0" w:rsidP="008B52C0">
      <w:pPr>
        <w:spacing w:after="0" w:line="240" w:lineRule="auto"/>
        <w:contextualSpacing/>
        <w:jc w:val="both"/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</w:pPr>
    </w:p>
    <w:p w14:paraId="5DE0291B" w14:textId="3B79C431" w:rsidR="008B52C0" w:rsidRDefault="007F720A" w:rsidP="008B52C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Megrendelő: </w:t>
      </w:r>
      <w:r w:rsidRPr="00F2568D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Hapci</w:t>
      </w:r>
    </w:p>
    <w:p w14:paraId="3B6A16B9" w14:textId="77777777" w:rsidR="007F720A" w:rsidRDefault="007F720A" w:rsidP="008B52C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Jármű: </w:t>
      </w:r>
      <w:r w:rsidRPr="00F2568D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Dodge SRT Hell Cat</w:t>
      </w:r>
    </w:p>
    <w:p w14:paraId="4968583A" w14:textId="574B4E07" w:rsidR="007F720A" w:rsidRDefault="007F720A" w:rsidP="008B52C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Motor nagysága: </w:t>
      </w:r>
      <w:r w:rsidRPr="00F2568D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50</w:t>
      </w:r>
      <w:r w:rsidR="00F2568D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0</w:t>
      </w:r>
      <w:r w:rsidRPr="00F2568D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ccm</w:t>
      </w:r>
    </w:p>
    <w:p w14:paraId="23236217" w14:textId="1EE47B20" w:rsidR="007F720A" w:rsidRDefault="007F720A" w:rsidP="008B52C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Szín: </w:t>
      </w:r>
      <w:r w:rsidRPr="00F2568D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piros</w:t>
      </w:r>
    </w:p>
    <w:p w14:paraId="3E544B2C" w14:textId="5923868C" w:rsidR="007F720A" w:rsidRDefault="007F720A" w:rsidP="008B52C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Önerő: </w:t>
      </w:r>
      <w:r w:rsidRPr="00F2568D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6 000 000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Huf</w:t>
      </w:r>
    </w:p>
    <w:p w14:paraId="42ED88EB" w14:textId="42C4BF60" w:rsidR="007F720A" w:rsidRDefault="007F720A" w:rsidP="008B52C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Hitel: </w:t>
      </w:r>
      <w:r w:rsidRPr="00F2568D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14 000 000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Huf</w:t>
      </w:r>
    </w:p>
    <w:p w14:paraId="10EE9826" w14:textId="2CB5ADC3" w:rsidR="007F720A" w:rsidRPr="003F1C8A" w:rsidRDefault="007F720A" w:rsidP="008B52C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Kamt: </w:t>
      </w:r>
      <w:r w:rsidRPr="00F2568D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1 120 000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Huf</w:t>
      </w:r>
    </w:p>
    <w:p w14:paraId="7617BB6B" w14:textId="0BAE4956" w:rsidR="008059DD" w:rsidRDefault="00266F90" w:rsidP="008059DD">
      <w:pPr>
        <w:jc w:val="both"/>
      </w:pP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br/>
      </w:r>
      <w:r w:rsidR="00D82334"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 </w:t>
      </w:r>
      <w:r w:rsidR="008059DD">
        <w:rPr>
          <w:b/>
        </w:rPr>
        <w:t xml:space="preserve">joker: </w:t>
      </w:r>
      <w:r w:rsidR="008059DD">
        <w:t xml:space="preserve"> </w:t>
      </w:r>
      <w:r w:rsidR="00DF65D3">
        <w:t xml:space="preserve">Ha egy </w:t>
      </w:r>
      <w:r w:rsidR="00DF65D3">
        <w:rPr>
          <w:i/>
        </w:rPr>
        <w:t>if-else</w:t>
      </w:r>
      <w:r w:rsidR="00DF65D3">
        <w:t xml:space="preserve"> elágazásban több if-else ég is kerül, mire kell ögyelni? </w:t>
      </w:r>
      <w:r w:rsidR="008059DD">
        <w:t xml:space="preserve"> </w:t>
      </w:r>
      <w:r w:rsidR="008059DD">
        <w:rPr>
          <w:b/>
          <w:lang w:val="en-US"/>
        </w:rPr>
        <w:t>(</w:t>
      </w:r>
      <w:r w:rsidR="00DF65D3">
        <w:rPr>
          <w:b/>
          <w:lang w:val="en-US"/>
        </w:rPr>
        <w:t>2</w:t>
      </w:r>
      <w:r w:rsidR="008059DD">
        <w:rPr>
          <w:b/>
          <w:lang w:val="en-US"/>
        </w:rPr>
        <w:t>)</w:t>
      </w:r>
    </w:p>
    <w:p w14:paraId="72F8FD21" w14:textId="501717F2" w:rsidR="00F152E4" w:rsidRPr="008059DD" w:rsidRDefault="00A67598" w:rsidP="008059DD">
      <w:pPr>
        <w:rPr>
          <w:rFonts w:ascii="Calibri" w:eastAsia="+mn-ea" w:hAnsi="Calibri" w:cs="+mn-cs"/>
          <w:b/>
          <w:color w:val="000000"/>
          <w:kern w:val="24"/>
          <w:sz w:val="24"/>
          <w:szCs w:val="24"/>
          <w:lang w:eastAsia="hu-HU"/>
        </w:rPr>
      </w:pPr>
      <w:r w:rsidRPr="00BE3510">
        <w:rPr>
          <w:b/>
          <w:lang w:val="en-US"/>
        </w:rPr>
        <w:t>v</w:t>
      </w:r>
      <w:r w:rsidRPr="00BE3510">
        <w:rPr>
          <w:b/>
        </w:rPr>
        <w:t>álasz:</w:t>
      </w:r>
      <w:r w:rsidR="0029784F">
        <w:rPr>
          <w:b/>
        </w:rPr>
        <w:t xml:space="preserve"> </w:t>
      </w:r>
    </w:p>
    <w:sectPr w:rsidR="00F152E4" w:rsidRPr="008059DD" w:rsidSect="000520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ttila Vastag" w:date="2023-09-27T19:53:00Z" w:initials="AV">
    <w:p w14:paraId="2E41DC37" w14:textId="77777777" w:rsidR="00822ECE" w:rsidRDefault="00822ECE" w:rsidP="00822ECE">
      <w:pPr>
        <w:spacing w:after="0" w:line="240" w:lineRule="auto"/>
        <w:contextualSpacing/>
        <w:jc w:val="both"/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</w:pPr>
      <w:r>
        <w:rPr>
          <w:rStyle w:val="CommentReference"/>
        </w:rPr>
        <w:annotationRef/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A </w:t>
      </w:r>
      <w:r w:rsidRPr="00E77423">
        <w:rPr>
          <w:rFonts w:ascii="Calibri" w:eastAsia="+mn-ea" w:hAnsi="Calibri" w:cs="+mn-cs"/>
          <w:color w:val="00B050"/>
          <w:kern w:val="24"/>
          <w:sz w:val="24"/>
          <w:szCs w:val="24"/>
          <w:lang w:eastAsia="hu-HU"/>
        </w:rPr>
        <w:t>kamat</w:t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ot a következő képpen számoljuk:</w:t>
      </w:r>
    </w:p>
    <w:p w14:paraId="2FA9FA3B" w14:textId="77777777" w:rsidR="00822ECE" w:rsidRDefault="00822ECE" w:rsidP="00822EC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ha a hitel rész 1 és 5 millió forint közt van akkor a hitel összegének az 5%</w:t>
      </w:r>
    </w:p>
    <w:p w14:paraId="26F17184" w14:textId="77777777" w:rsidR="00822ECE" w:rsidRDefault="00822ECE" w:rsidP="00822EC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ha a hitel rész 5 és 10 millió forint közt van akkor a hitel összegének az 8%</w:t>
      </w:r>
    </w:p>
    <w:p w14:paraId="179CA4C1" w14:textId="77777777" w:rsidR="00822ECE" w:rsidRPr="00660D46" w:rsidRDefault="00822ECE" w:rsidP="00822EC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ha a hitel rész 10 millió forint felett van akkor a hitel összegének az 13%</w:t>
      </w:r>
    </w:p>
    <w:p w14:paraId="225D84AB" w14:textId="78B76245" w:rsidR="00822ECE" w:rsidRDefault="00822ECE">
      <w:pPr>
        <w:pStyle w:val="CommentText"/>
      </w:pPr>
    </w:p>
  </w:comment>
  <w:comment w:id="2" w:author="Attila Vastag" w:date="2023-09-27T19:52:00Z" w:initials="AV">
    <w:p w14:paraId="4C3305A8" w14:textId="77777777" w:rsidR="004271D9" w:rsidRDefault="004271D9">
      <w:pPr>
        <w:pStyle w:val="CommentText"/>
      </w:pPr>
      <w:r>
        <w:rPr>
          <w:rStyle w:val="CommentReference"/>
        </w:rPr>
        <w:annotationRef/>
      </w:r>
      <w:r>
        <w:t>Egz gombnyomással választ a vásárló a felkinált színekből. Feltételezük, hogy a megfelelő számot nyomja meg a felhasználó!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5D84AB" w15:done="0"/>
  <w15:commentEx w15:paraId="4C3305A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B8F7C6" w14:textId="77777777" w:rsidR="005163A9" w:rsidRDefault="005163A9" w:rsidP="005163A9">
      <w:pPr>
        <w:spacing w:after="0" w:line="240" w:lineRule="auto"/>
      </w:pPr>
      <w:r>
        <w:separator/>
      </w:r>
    </w:p>
  </w:endnote>
  <w:endnote w:type="continuationSeparator" w:id="0">
    <w:p w14:paraId="168E5E2B" w14:textId="77777777" w:rsidR="005163A9" w:rsidRDefault="005163A9" w:rsidP="00516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C19F3D" w14:textId="77777777" w:rsidR="005163A9" w:rsidRDefault="005163A9" w:rsidP="005163A9">
      <w:pPr>
        <w:spacing w:after="0" w:line="240" w:lineRule="auto"/>
      </w:pPr>
      <w:r>
        <w:separator/>
      </w:r>
    </w:p>
  </w:footnote>
  <w:footnote w:type="continuationSeparator" w:id="0">
    <w:p w14:paraId="7D17E146" w14:textId="77777777" w:rsidR="005163A9" w:rsidRDefault="005163A9" w:rsidP="00516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401F6"/>
    <w:multiLevelType w:val="hybridMultilevel"/>
    <w:tmpl w:val="F510FE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D613A79"/>
    <w:multiLevelType w:val="hybridMultilevel"/>
    <w:tmpl w:val="EC422BE2"/>
    <w:lvl w:ilvl="0" w:tplc="FD30CA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C0274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64B61E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1297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CC8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AEDF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3269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24AE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F4A9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4A63D90"/>
    <w:multiLevelType w:val="hybridMultilevel"/>
    <w:tmpl w:val="014294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7653B"/>
    <w:multiLevelType w:val="hybridMultilevel"/>
    <w:tmpl w:val="03149436"/>
    <w:lvl w:ilvl="0" w:tplc="040E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E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F010F18"/>
    <w:multiLevelType w:val="hybridMultilevel"/>
    <w:tmpl w:val="A1C0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ttila Vastag">
    <w15:presenceInfo w15:providerId="Windows Live" w15:userId="e068d879d9f7be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E53"/>
    <w:rsid w:val="000520D0"/>
    <w:rsid w:val="000A5D08"/>
    <w:rsid w:val="000B6E64"/>
    <w:rsid w:val="000C2154"/>
    <w:rsid w:val="00130A9D"/>
    <w:rsid w:val="00164186"/>
    <w:rsid w:val="00250647"/>
    <w:rsid w:val="00266F90"/>
    <w:rsid w:val="0028041B"/>
    <w:rsid w:val="0029784F"/>
    <w:rsid w:val="002E4B93"/>
    <w:rsid w:val="002F0EE3"/>
    <w:rsid w:val="003508AF"/>
    <w:rsid w:val="003E29C3"/>
    <w:rsid w:val="003F1C8A"/>
    <w:rsid w:val="004271D9"/>
    <w:rsid w:val="004319EC"/>
    <w:rsid w:val="004C5654"/>
    <w:rsid w:val="004C6DB2"/>
    <w:rsid w:val="005163A9"/>
    <w:rsid w:val="00525EE2"/>
    <w:rsid w:val="005E50B2"/>
    <w:rsid w:val="00602215"/>
    <w:rsid w:val="006139DC"/>
    <w:rsid w:val="00660D46"/>
    <w:rsid w:val="006616BA"/>
    <w:rsid w:val="00725D82"/>
    <w:rsid w:val="00750E53"/>
    <w:rsid w:val="00792AD6"/>
    <w:rsid w:val="007F720A"/>
    <w:rsid w:val="008059DD"/>
    <w:rsid w:val="00822ECE"/>
    <w:rsid w:val="00837ACD"/>
    <w:rsid w:val="008866F8"/>
    <w:rsid w:val="008A68AC"/>
    <w:rsid w:val="008B52C0"/>
    <w:rsid w:val="00917A1B"/>
    <w:rsid w:val="00945533"/>
    <w:rsid w:val="00960CB6"/>
    <w:rsid w:val="00970983"/>
    <w:rsid w:val="009B6612"/>
    <w:rsid w:val="009D1763"/>
    <w:rsid w:val="00A67598"/>
    <w:rsid w:val="00A83F5D"/>
    <w:rsid w:val="00A872D4"/>
    <w:rsid w:val="00AB2A86"/>
    <w:rsid w:val="00AC5C8B"/>
    <w:rsid w:val="00AF32F3"/>
    <w:rsid w:val="00B05D43"/>
    <w:rsid w:val="00B20E2B"/>
    <w:rsid w:val="00B50592"/>
    <w:rsid w:val="00BC5C06"/>
    <w:rsid w:val="00BE3510"/>
    <w:rsid w:val="00C4334B"/>
    <w:rsid w:val="00C63107"/>
    <w:rsid w:val="00C9531C"/>
    <w:rsid w:val="00D43D94"/>
    <w:rsid w:val="00D62D06"/>
    <w:rsid w:val="00D77B0D"/>
    <w:rsid w:val="00D82334"/>
    <w:rsid w:val="00D82872"/>
    <w:rsid w:val="00DD4870"/>
    <w:rsid w:val="00DE111F"/>
    <w:rsid w:val="00DE1F2B"/>
    <w:rsid w:val="00DF65D3"/>
    <w:rsid w:val="00E2339E"/>
    <w:rsid w:val="00E3173A"/>
    <w:rsid w:val="00E5486A"/>
    <w:rsid w:val="00E77423"/>
    <w:rsid w:val="00F07466"/>
    <w:rsid w:val="00F14AC9"/>
    <w:rsid w:val="00F152E4"/>
    <w:rsid w:val="00F2568D"/>
    <w:rsid w:val="00F35BA9"/>
    <w:rsid w:val="00F52C2A"/>
    <w:rsid w:val="00F9461F"/>
    <w:rsid w:val="00FC6D93"/>
    <w:rsid w:val="00FD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CC6B"/>
  <w15:docId w15:val="{1EF59190-2723-41E6-9BBF-DDF4CB0C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98"/>
  </w:style>
  <w:style w:type="paragraph" w:styleId="Heading1">
    <w:name w:val="heading 1"/>
    <w:basedOn w:val="Normal"/>
    <w:next w:val="Normal"/>
    <w:link w:val="Heading1Char"/>
    <w:uiPriority w:val="9"/>
    <w:qFormat/>
    <w:rsid w:val="00AF32F3"/>
    <w:pPr>
      <w:keepNext/>
      <w:keepLines/>
      <w:spacing w:before="480" w:after="0"/>
      <w:outlineLvl w:val="0"/>
    </w:pPr>
    <w:rPr>
      <w:rFonts w:ascii="Calibri" w:eastAsiaTheme="majorEastAsia" w:hAnsi="Calibri" w:cstheme="majorBidi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2F3"/>
    <w:rPr>
      <w:rFonts w:ascii="Calibri" w:eastAsiaTheme="majorEastAsia" w:hAnsi="Calibri" w:cstheme="majorBidi"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F52C2A"/>
    <w:pPr>
      <w:ind w:left="720"/>
      <w:contextualSpacing/>
    </w:pPr>
  </w:style>
  <w:style w:type="table" w:styleId="TableGrid">
    <w:name w:val="Table Grid"/>
    <w:basedOn w:val="TableNormal"/>
    <w:uiPriority w:val="39"/>
    <w:rsid w:val="00FC6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6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3A9"/>
  </w:style>
  <w:style w:type="paragraph" w:styleId="Footer">
    <w:name w:val="footer"/>
    <w:basedOn w:val="Normal"/>
    <w:link w:val="FooterChar"/>
    <w:uiPriority w:val="99"/>
    <w:unhideWhenUsed/>
    <w:rsid w:val="00516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3A9"/>
  </w:style>
  <w:style w:type="character" w:styleId="CommentReference">
    <w:name w:val="annotation reference"/>
    <w:basedOn w:val="DefaultParagraphFont"/>
    <w:uiPriority w:val="99"/>
    <w:semiHidden/>
    <w:unhideWhenUsed/>
    <w:rsid w:val="004271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71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71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71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71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1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9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1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25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8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30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31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58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4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8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6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9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3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39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0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8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Egry József Középiskola, Szakiskola és Kollégium</Company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Attila Vastag</cp:lastModifiedBy>
  <cp:revision>33</cp:revision>
  <dcterms:created xsi:type="dcterms:W3CDTF">2023-09-27T17:05:00Z</dcterms:created>
  <dcterms:modified xsi:type="dcterms:W3CDTF">2023-09-27T18:03:00Z</dcterms:modified>
</cp:coreProperties>
</file>