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3A4B745" w14:textId="05242429" w:rsidR="00594280" w:rsidRPr="00594280" w:rsidRDefault="00594280" w:rsidP="00594280">
      <w:r w:rsidRPr="00594280">
        <w:t xml:space="preserve">En mi carácter de Administradora del </w:t>
      </w:r>
      <w:r w:rsidRPr="00594280">
        <w:rPr>
          <w:b/>
          <w:bCs/>
        </w:rPr>
        <w:t>Fideicomiso 25 de Mayo 837</w:t>
      </w:r>
      <w:r w:rsidRPr="00594280">
        <w:t xml:space="preserve">, de la ciudad de </w:t>
      </w:r>
      <w:r w:rsidRPr="00594280">
        <w:rPr>
          <w:b/>
          <w:bCs/>
        </w:rPr>
        <w:t>Lanús</w:t>
      </w:r>
      <w:r w:rsidRPr="00594280">
        <w:t xml:space="preserve">, CUIT N.º </w:t>
      </w:r>
      <w:r w:rsidRPr="00594280">
        <w:rPr>
          <w:b/>
          <w:bCs/>
        </w:rPr>
        <w:t>30-71667673-7</w:t>
      </w:r>
      <w:r w:rsidRPr="00594280">
        <w:t xml:space="preserve">, y conforme a lo establecido en el reglamento de la Ley N.º 13.512, </w:t>
      </w:r>
      <w:r w:rsidRPr="00594280">
        <w:rPr>
          <w:b/>
          <w:bCs/>
        </w:rPr>
        <w:t>CERTIFICO</w:t>
      </w:r>
      <w:r w:rsidRPr="00594280">
        <w:t xml:space="preserve"> que la </w:t>
      </w:r>
      <w:r w:rsidRPr="00594280">
        <w:rPr>
          <w:b/>
          <w:bCs/>
        </w:rPr>
        <w:t xml:space="preserve">Unidad Funcional </w:t>
      </w:r>
      <w:r>
        <w:rPr>
          <w:b/>
          <w:bCs/>
        </w:rPr>
        <w:t>5F</w:t>
      </w:r>
      <w:r w:rsidRPr="00594280">
        <w:t xml:space="preserve">, destinada a vivienda, cuya titularidad corresponde al Sr. </w:t>
      </w:r>
      <w:r w:rsidRPr="00594280">
        <w:rPr>
          <w:b/>
          <w:bCs/>
        </w:rPr>
        <w:t>Ayala, Roberto</w:t>
      </w:r>
      <w:r w:rsidRPr="00594280">
        <w:t xml:space="preserve">, registra una deuda en concepto de </w:t>
      </w:r>
      <w:r w:rsidRPr="00594280">
        <w:rPr>
          <w:b/>
          <w:bCs/>
        </w:rPr>
        <w:t>expensas comunes</w:t>
      </w:r>
      <w:r w:rsidRPr="00594280">
        <w:t xml:space="preserve"> por la suma de </w:t>
      </w:r>
      <w:r w:rsidRPr="00594280">
        <w:rPr>
          <w:b/>
          <w:bCs/>
        </w:rPr>
        <w:t>PESOS UN MILLÓN CUATROCIENTOS CINCUENTA Y TRES MIL QUINIENTOS SESENTA Y SEIS CON VEINTICUATRO CENTAVOS ($1.453.566,24)</w:t>
      </w:r>
      <w:r w:rsidRPr="00594280">
        <w:t xml:space="preserve">, correspondiente a períodos anteriores y con saldo al día </w:t>
      </w:r>
      <w:r w:rsidRPr="00594280">
        <w:rPr>
          <w:b/>
          <w:bCs/>
        </w:rPr>
        <w:t>01/09/2026</w:t>
      </w:r>
      <w:r w:rsidRPr="00594280">
        <w:t xml:space="preserve">, a la que se adiciona el proporcional correspondiente al mes de septiembre de 2026, por la suma de </w:t>
      </w:r>
      <w:r w:rsidRPr="00594280">
        <w:rPr>
          <w:b/>
          <w:bCs/>
        </w:rPr>
        <w:t>PESOS CIENTO OCHENTA Y DOS MIL SETECIENTOS OCHO CON VEINTIDÓS CENTAVOS ($182.708,22)</w:t>
      </w:r>
      <w:r w:rsidRPr="00594280">
        <w:t>.</w:t>
      </w:r>
    </w:p>
    <w:p w14:paraId="56C3262F" w14:textId="13BFBC87" w:rsidR="00183E3E" w:rsidRPr="00183E3E" w:rsidRDefault="004D3563" w:rsidP="00183E3E">
      <w:r w:rsidRPr="004D3563">
        <w:t xml:space="preserve">Asimismo, se deja constancia de que la mencionada Unidad Funcional registra una deuda correspondiente al servicio de </w:t>
      </w:r>
      <w:r w:rsidRPr="004D3563">
        <w:rPr>
          <w:b/>
          <w:bCs/>
        </w:rPr>
        <w:t>Metrogas</w:t>
      </w:r>
      <w:r w:rsidRPr="004D3563">
        <w:t xml:space="preserve">, cuyo número de cliente es </w:t>
      </w:r>
      <w:r w:rsidRPr="004D3563">
        <w:rPr>
          <w:b/>
          <w:bCs/>
        </w:rPr>
        <w:t>40000496345</w:t>
      </w:r>
      <w:r w:rsidRPr="004D3563">
        <w:t xml:space="preserve">, por la suma de </w:t>
      </w:r>
      <w:r w:rsidRPr="004D3563">
        <w:rPr>
          <w:b/>
          <w:bCs/>
        </w:rPr>
        <w:t>PESOS CIENTO CINCUENTA Y CINCO MIL SEISCIENTOS CINCUENTA Y DOS CON TRES CENTAVOS ($155.652,03)</w:t>
      </w:r>
      <w:r w:rsidRPr="004D3563">
        <w:t xml:space="preserve">, más la suma correspondiente a la </w:t>
      </w:r>
      <w:r w:rsidRPr="004D3563">
        <w:rPr>
          <w:b/>
          <w:bCs/>
        </w:rPr>
        <w:t>reconexión del medidor</w:t>
      </w:r>
      <w:r w:rsidRPr="004D3563">
        <w:t xml:space="preserve">, por un importe de </w:t>
      </w:r>
      <w:r w:rsidRPr="004D3563">
        <w:rPr>
          <w:b/>
          <w:bCs/>
        </w:rPr>
        <w:t>PESOS TREINTA Y UN MIL NOVECIENTOS DIECINUEVE ($31.919,00)</w:t>
      </w:r>
      <w:r w:rsidRPr="004D3563">
        <w:t>.</w:t>
      </w:r>
      <w:r>
        <w:br/>
      </w:r>
      <w:r>
        <w:br/>
      </w:r>
      <w:r w:rsidR="00183E3E" w:rsidRPr="00183E3E">
        <w:t xml:space="preserve">Se deja constancia de que las expensas se abonan </w:t>
      </w:r>
      <w:r w:rsidR="00183E3E" w:rsidRPr="00183E3E">
        <w:rPr>
          <w:b/>
          <w:bCs/>
        </w:rPr>
        <w:t>a mes vencido</w:t>
      </w:r>
      <w:r w:rsidR="00183E3E" w:rsidRPr="00183E3E">
        <w:t xml:space="preserve">, mediante transferencia a la cuenta bancaria del </w:t>
      </w:r>
      <w:r w:rsidR="00183E3E" w:rsidRPr="00183E3E">
        <w:rPr>
          <w:b/>
          <w:bCs/>
        </w:rPr>
        <w:t>Banco Santander</w:t>
      </w:r>
      <w:r w:rsidR="00183E3E" w:rsidRPr="00183E3E">
        <w:t xml:space="preserve">, Cuenta Corriente en Pesos N.º </w:t>
      </w:r>
      <w:r w:rsidR="00183E3E" w:rsidRPr="00183E3E">
        <w:rPr>
          <w:b/>
          <w:bCs/>
        </w:rPr>
        <w:t>0039-21714/3</w:t>
      </w:r>
      <w:r w:rsidR="00183E3E" w:rsidRPr="00183E3E">
        <w:t xml:space="preserve">, titular </w:t>
      </w:r>
      <w:r w:rsidR="00183E3E" w:rsidRPr="00183E3E">
        <w:rPr>
          <w:b/>
          <w:bCs/>
        </w:rPr>
        <w:t>FIDEICOMISO 25 DE MAYO 837 LAN</w:t>
      </w:r>
      <w:r w:rsidR="00183E3E" w:rsidRPr="00183E3E">
        <w:t xml:space="preserve">, CUIT N.º </w:t>
      </w:r>
      <w:r w:rsidR="00183E3E" w:rsidRPr="00183E3E">
        <w:rPr>
          <w:b/>
          <w:bCs/>
        </w:rPr>
        <w:t>30-71667673-7</w:t>
      </w:r>
      <w:r w:rsidR="00183E3E"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lastRenderedPageBreak/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356DEA"/>
    <w:rsid w:val="00395AF7"/>
    <w:rsid w:val="004430CE"/>
    <w:rsid w:val="004768B6"/>
    <w:rsid w:val="004C4378"/>
    <w:rsid w:val="004D3563"/>
    <w:rsid w:val="004E05EE"/>
    <w:rsid w:val="00554023"/>
    <w:rsid w:val="00594280"/>
    <w:rsid w:val="005C64C6"/>
    <w:rsid w:val="00643531"/>
    <w:rsid w:val="007379BD"/>
    <w:rsid w:val="00796900"/>
    <w:rsid w:val="007E05CD"/>
    <w:rsid w:val="00815997"/>
    <w:rsid w:val="00834168"/>
    <w:rsid w:val="008D29FE"/>
    <w:rsid w:val="00947378"/>
    <w:rsid w:val="00B162BA"/>
    <w:rsid w:val="00BA0599"/>
    <w:rsid w:val="00BE063C"/>
    <w:rsid w:val="00CA2734"/>
    <w:rsid w:val="00EE34AF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314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7</cp:revision>
  <cp:lastPrinted>2026-07-10T19:27:00Z</cp:lastPrinted>
  <dcterms:created xsi:type="dcterms:W3CDTF">2026-08-23T16:22:00Z</dcterms:created>
  <dcterms:modified xsi:type="dcterms:W3CDTF">2026-09-21T17:39:00Z</dcterms:modified>
</cp:coreProperties>
</file>