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9DCF1" w14:textId="6CA240D0" w:rsidR="005079E6" w:rsidRDefault="005079E6" w:rsidP="005079E6">
      <w:r>
        <w:t xml:space="preserve">                                       </w:t>
      </w:r>
      <w:r>
        <w:rPr>
          <w:noProof/>
        </w:rPr>
        <w:drawing>
          <wp:inline distT="0" distB="0" distL="0" distR="0" wp14:anchorId="14289EE6" wp14:editId="57302257">
            <wp:extent cx="2752725" cy="1314450"/>
            <wp:effectExtent l="19050" t="19050" r="28575" b="19050"/>
            <wp:docPr id="2" name="1 Imagen" descr="C:\Users\Particular\Desktop\NATI\CONSORCIOS RC\WhatsApp Image 2020-12-10 at 14.53.20.jpeg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 Imagen" descr="C:\Users\Particular\Desktop\NATI\CONSORCIOS RC\WhatsApp Image 2020-12-10 at 14.53.20.jpeg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314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5079E6">
        <w:t xml:space="preserve">En el día de la fecha, 30 de abril de 2025, la Administración Integral del Sr. </w:t>
      </w:r>
      <w:proofErr w:type="spellStart"/>
      <w:r w:rsidRPr="005079E6">
        <w:t>Garabaglia</w:t>
      </w:r>
      <w:proofErr w:type="spellEnd"/>
      <w:r w:rsidRPr="005079E6">
        <w:t xml:space="preserve"> procede al retiro del libro de actas del consorcio ubicado en Quintana 115</w:t>
      </w:r>
      <w:r>
        <w:t xml:space="preserve"> (Del Valle Iberlucea 3195).</w:t>
      </w:r>
    </w:p>
    <w:p w14:paraId="5D029289" w14:textId="77777777" w:rsidR="005079E6" w:rsidRDefault="005079E6" w:rsidP="005079E6"/>
    <w:p w14:paraId="474D9C43" w14:textId="77777777" w:rsidR="005079E6" w:rsidRDefault="005079E6" w:rsidP="005079E6"/>
    <w:p w14:paraId="042A1DFA" w14:textId="5ECCB072" w:rsidR="005079E6" w:rsidRDefault="005079E6" w:rsidP="005079E6">
      <w:r>
        <w:t>Firma:</w:t>
      </w:r>
    </w:p>
    <w:p w14:paraId="482CB7B3" w14:textId="77777777" w:rsidR="005079E6" w:rsidRDefault="005079E6" w:rsidP="005079E6"/>
    <w:p w14:paraId="15392B99" w14:textId="4B9654B9" w:rsidR="005079E6" w:rsidRPr="005079E6" w:rsidRDefault="005079E6" w:rsidP="005079E6">
      <w:r>
        <w:t>Aclaracion:</w:t>
      </w:r>
    </w:p>
    <w:p w14:paraId="383BB1CB" w14:textId="0F7DD9F4" w:rsidR="005079E6" w:rsidRDefault="005079E6" w:rsidP="005079E6"/>
    <w:sectPr w:rsidR="005079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9E6"/>
    <w:rsid w:val="005079E6"/>
    <w:rsid w:val="0091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FAD32"/>
  <w15:chartTrackingRefBased/>
  <w15:docId w15:val="{DF296CE5-2CDE-45C3-9332-DAE3BE1E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7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7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7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7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7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7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7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7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7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7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7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7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79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79E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7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7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7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7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7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7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7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7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7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7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7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79E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7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79E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7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7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</Words>
  <Characters>219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1</cp:revision>
  <dcterms:created xsi:type="dcterms:W3CDTF">2025-04-30T14:08:00Z</dcterms:created>
  <dcterms:modified xsi:type="dcterms:W3CDTF">2025-04-30T14:12:00Z</dcterms:modified>
</cp:coreProperties>
</file>