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21908" w14:textId="4089B94A" w:rsidR="00183FF9" w:rsidRDefault="004C7DC8">
      <w:pPr>
        <w:spacing w:before="74"/>
        <w:ind w:left="140"/>
        <w:rPr>
          <w:b/>
          <w:sz w:val="32"/>
        </w:rPr>
      </w:pPr>
      <w:r>
        <w:rPr>
          <w:b/>
          <w:sz w:val="32"/>
        </w:rPr>
        <w:t>Adrogué,</w:t>
      </w:r>
      <w:r>
        <w:rPr>
          <w:b/>
          <w:spacing w:val="-10"/>
          <w:sz w:val="32"/>
        </w:rPr>
        <w:t xml:space="preserve"> </w:t>
      </w:r>
      <w:r w:rsidR="00614E59">
        <w:rPr>
          <w:b/>
          <w:sz w:val="32"/>
        </w:rPr>
        <w:t>Abril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202</w:t>
      </w:r>
      <w:r w:rsidR="00614E59">
        <w:rPr>
          <w:b/>
          <w:spacing w:val="-2"/>
          <w:sz w:val="32"/>
        </w:rPr>
        <w:t>6</w:t>
      </w:r>
      <w:r>
        <w:rPr>
          <w:b/>
          <w:spacing w:val="-2"/>
          <w:sz w:val="32"/>
        </w:rPr>
        <w:t>.-</w:t>
      </w:r>
    </w:p>
    <w:p w14:paraId="59071C20" w14:textId="77777777" w:rsidR="00183FF9" w:rsidRDefault="004C7DC8">
      <w:pPr>
        <w:spacing w:before="4"/>
        <w:ind w:left="140" w:right="79"/>
        <w:rPr>
          <w:b/>
          <w:sz w:val="32"/>
        </w:rPr>
      </w:pPr>
      <w:r>
        <w:rPr>
          <w:b/>
          <w:sz w:val="32"/>
        </w:rPr>
        <w:t>Ref.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solicitar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modificación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del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estado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constructivo,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conforme al decreto 947/04 y Disposición 349/05</w:t>
      </w:r>
    </w:p>
    <w:p w14:paraId="00CED7C3" w14:textId="77777777" w:rsidR="00183FF9" w:rsidRDefault="00183FF9">
      <w:pPr>
        <w:pStyle w:val="Textoindependiente"/>
        <w:spacing w:before="7"/>
        <w:ind w:left="0"/>
        <w:rPr>
          <w:b/>
        </w:rPr>
      </w:pPr>
    </w:p>
    <w:p w14:paraId="1A38090B" w14:textId="77777777" w:rsidR="00183FF9" w:rsidRDefault="004C7DC8">
      <w:pPr>
        <w:ind w:left="140"/>
        <w:rPr>
          <w:b/>
          <w:sz w:val="32"/>
        </w:rPr>
      </w:pPr>
      <w:r>
        <w:rPr>
          <w:b/>
          <w:sz w:val="32"/>
        </w:rPr>
        <w:t>PH.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3-84-32016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aprobado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14/12/2016</w:t>
      </w:r>
    </w:p>
    <w:p w14:paraId="72BF9D1F" w14:textId="77777777" w:rsidR="00183FF9" w:rsidRDefault="00183FF9">
      <w:pPr>
        <w:pStyle w:val="Textoindependiente"/>
        <w:spacing w:before="8"/>
        <w:ind w:left="0"/>
        <w:rPr>
          <w:b/>
        </w:rPr>
      </w:pPr>
    </w:p>
    <w:p w14:paraId="3BFBA775" w14:textId="77777777" w:rsidR="00183FF9" w:rsidRDefault="004C7DC8">
      <w:pPr>
        <w:pStyle w:val="Textoindependiente"/>
        <w:spacing w:before="1"/>
        <w:ind w:right="533"/>
      </w:pPr>
      <w:r>
        <w:t>Señor</w:t>
      </w:r>
      <w:r>
        <w:rPr>
          <w:spacing w:val="-6"/>
        </w:rPr>
        <w:t xml:space="preserve"> </w:t>
      </w:r>
      <w:r>
        <w:t>Gerente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Catastro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Provincia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Buenos</w:t>
      </w:r>
      <w:r>
        <w:rPr>
          <w:spacing w:val="-5"/>
        </w:rPr>
        <w:t xml:space="preserve"> </w:t>
      </w:r>
      <w:r>
        <w:t xml:space="preserve">Aires </w:t>
      </w:r>
      <w:r>
        <w:rPr>
          <w:spacing w:val="-4"/>
        </w:rPr>
        <w:t>S/D</w:t>
      </w:r>
    </w:p>
    <w:p w14:paraId="40541908" w14:textId="77777777" w:rsidR="00183FF9" w:rsidRDefault="004C7DC8">
      <w:pPr>
        <w:pStyle w:val="Textoindependiente"/>
        <w:spacing w:before="3" w:line="368" w:lineRule="exact"/>
      </w:pPr>
      <w:r>
        <w:t>Quien</w:t>
      </w:r>
      <w:r>
        <w:rPr>
          <w:spacing w:val="-9"/>
        </w:rPr>
        <w:t xml:space="preserve"> </w:t>
      </w:r>
      <w:r>
        <w:t>suscribe:</w:t>
      </w:r>
      <w:r>
        <w:rPr>
          <w:spacing w:val="-8"/>
        </w:rPr>
        <w:t xml:space="preserve"> </w:t>
      </w:r>
      <w:r w:rsidRPr="000F7667">
        <w:rPr>
          <w:b/>
          <w:bCs/>
          <w:u w:val="single"/>
        </w:rPr>
        <w:t>Carolina</w:t>
      </w:r>
      <w:r w:rsidRPr="000F7667">
        <w:rPr>
          <w:b/>
          <w:bCs/>
          <w:spacing w:val="-9"/>
          <w:u w:val="single"/>
        </w:rPr>
        <w:t xml:space="preserve"> </w:t>
      </w:r>
      <w:r w:rsidRPr="000F7667">
        <w:rPr>
          <w:b/>
          <w:bCs/>
          <w:u w:val="single"/>
        </w:rPr>
        <w:t>Barbaresi</w:t>
      </w:r>
      <w:r w:rsidRPr="000F7667">
        <w:rPr>
          <w:b/>
          <w:bCs/>
          <w:spacing w:val="-7"/>
          <w:u w:val="single"/>
        </w:rPr>
        <w:t xml:space="preserve"> </w:t>
      </w:r>
      <w:r w:rsidRPr="000F7667">
        <w:rPr>
          <w:b/>
          <w:bCs/>
          <w:u w:val="single"/>
        </w:rPr>
        <w:t>Canciani</w:t>
      </w:r>
      <w:r>
        <w:rPr>
          <w:spacing w:val="-7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DNI-</w:t>
      </w:r>
      <w:r>
        <w:rPr>
          <w:spacing w:val="-9"/>
        </w:rPr>
        <w:t xml:space="preserve"> </w:t>
      </w:r>
      <w:r>
        <w:rPr>
          <w:spacing w:val="-2"/>
        </w:rPr>
        <w:t>23125687-</w:t>
      </w:r>
    </w:p>
    <w:p w14:paraId="75512676" w14:textId="04A6995D" w:rsidR="00183FF9" w:rsidRDefault="00614E59">
      <w:pPr>
        <w:pStyle w:val="Textoindependiente"/>
        <w:rPr>
          <w:bCs/>
        </w:rPr>
      </w:pPr>
      <w:r>
        <w:t xml:space="preserve">(con poder suficiente para el acto que se peticiona, otorgado en poder especial irrevocable), quien actúa en representación de </w:t>
      </w:r>
      <w:r w:rsidR="009D381A" w:rsidRPr="000F7667">
        <w:rPr>
          <w:b/>
          <w:bCs/>
          <w:u w:val="single"/>
        </w:rPr>
        <w:t>Jose Rolando Capra</w:t>
      </w:r>
      <w:r w:rsidR="007020AA">
        <w:t xml:space="preserve">, </w:t>
      </w:r>
      <w:r w:rsidR="009D381A" w:rsidRPr="009D381A">
        <w:t>CUIT</w:t>
      </w:r>
      <w:r w:rsidR="007020AA" w:rsidRPr="009D381A">
        <w:t>:</w:t>
      </w:r>
      <w:r w:rsidR="009D381A" w:rsidRPr="009D381A">
        <w:t>20</w:t>
      </w:r>
      <w:r w:rsidR="004C7DC8">
        <w:t>-</w:t>
      </w:r>
      <w:r w:rsidR="009D381A" w:rsidRPr="009D381A">
        <w:t>04641659</w:t>
      </w:r>
      <w:r w:rsidR="004C7DC8">
        <w:t>-</w:t>
      </w:r>
      <w:r w:rsidR="009D381A" w:rsidRPr="009D381A">
        <w:t>8,</w:t>
      </w:r>
      <w:r w:rsidR="007020AA" w:rsidRPr="009D381A">
        <w:t xml:space="preserve"> Matricula:</w:t>
      </w:r>
      <w:r w:rsidR="009D381A">
        <w:t xml:space="preserve"> 23</w:t>
      </w:r>
      <w:r w:rsidR="004C7DC8">
        <w:t>.</w:t>
      </w:r>
      <w:r w:rsidR="009D381A">
        <w:t>433</w:t>
      </w:r>
      <w:r w:rsidR="000F7667">
        <w:t>, se</w:t>
      </w:r>
      <w:r w:rsidR="007020AA">
        <w:t xml:space="preserve"> dirige al Sr. </w:t>
      </w:r>
      <w:r w:rsidR="009D381A">
        <w:t>director</w:t>
      </w:r>
      <w:r w:rsidR="007020AA">
        <w:t xml:space="preserve"> solicitándole actualizar el estado constructivo del inmueble afectado al régimen de propiedad horizontal </w:t>
      </w:r>
      <w:r w:rsidR="007020AA">
        <w:t>que se encuentra emplazado en calle Soler</w:t>
      </w:r>
      <w:r w:rsidR="007020AA">
        <w:t xml:space="preserve"> 495</w:t>
      </w:r>
      <w:r w:rsidR="007020AA">
        <w:t>, localidad de Malvinas Argentinas</w:t>
      </w:r>
      <w:r w:rsidR="007020AA">
        <w:t xml:space="preserve">, designado en el plano de PH </w:t>
      </w:r>
      <w:r w:rsidR="007020AA" w:rsidRPr="007020AA">
        <w:rPr>
          <w:bCs/>
        </w:rPr>
        <w:t>3-84-32016</w:t>
      </w:r>
      <w:r w:rsidR="007020AA">
        <w:rPr>
          <w:bCs/>
        </w:rPr>
        <w:t xml:space="preserve"> como unidad funcional 27, integrada por el polígono: </w:t>
      </w:r>
      <w:r w:rsidR="000F7667">
        <w:rPr>
          <w:bCs/>
        </w:rPr>
        <w:t>00-27.</w:t>
      </w:r>
    </w:p>
    <w:p w14:paraId="74B5BE89" w14:textId="6D2D3B27" w:rsidR="000F7667" w:rsidRDefault="000F7667" w:rsidP="000F7667">
      <w:pPr>
        <w:pStyle w:val="Textoindependiente"/>
        <w:rPr>
          <w:bCs/>
          <w:lang w:val="es-AR"/>
        </w:rPr>
      </w:pPr>
      <w:r>
        <w:rPr>
          <w:bCs/>
        </w:rPr>
        <w:t xml:space="preserve">En tal carácter se solicita al Sr. Director que tenga a bien disponer de la actualización del estado constructivo de la citada unidad funcional, conforme a lo establecido por el decreto 947/04 y Disposición 349/05, autorizando expresamente a los titulares de la misma, </w:t>
      </w:r>
      <w:r w:rsidRPr="000F7667">
        <w:rPr>
          <w:b/>
          <w:u w:val="single"/>
          <w:lang w:val="es-AR"/>
        </w:rPr>
        <w:t>Pablo Federico Montero</w:t>
      </w:r>
      <w:r w:rsidRPr="000F7667">
        <w:rPr>
          <w:b/>
          <w:u w:val="single"/>
          <w:lang w:val="es-AR"/>
        </w:rPr>
        <w:t xml:space="preserve"> y </w:t>
      </w:r>
      <w:r w:rsidRPr="000F7667">
        <w:rPr>
          <w:b/>
          <w:u w:val="single"/>
          <w:lang w:val="es-AR"/>
        </w:rPr>
        <w:t>Ana Julia Palermo</w:t>
      </w:r>
      <w:r>
        <w:rPr>
          <w:bCs/>
          <w:lang w:val="es-AR"/>
        </w:rPr>
        <w:t>, a modificar superficies cubiertas, semicubiertas y descubiertas y actualizar en especial el estado constructivo de dicha unidad funcional de En Construcción a Construida.</w:t>
      </w:r>
    </w:p>
    <w:p w14:paraId="3769C58C" w14:textId="6FCC54B0" w:rsidR="000F7667" w:rsidRDefault="000F7667" w:rsidP="000F7667">
      <w:pPr>
        <w:pStyle w:val="Textoindependiente"/>
        <w:rPr>
          <w:bCs/>
          <w:lang w:val="es-AR"/>
        </w:rPr>
      </w:pPr>
    </w:p>
    <w:p w14:paraId="0CD9E172" w14:textId="460F3B68" w:rsidR="000F7667" w:rsidRDefault="000F7667" w:rsidP="000F7667">
      <w:pPr>
        <w:pStyle w:val="Textoindependiente"/>
        <w:rPr>
          <w:bCs/>
          <w:lang w:val="es-AR"/>
        </w:rPr>
      </w:pPr>
      <w:r>
        <w:rPr>
          <w:bCs/>
          <w:lang w:val="es-AR"/>
        </w:rPr>
        <w:t>Saludan al Sr. director Atte.</w:t>
      </w:r>
    </w:p>
    <w:p w14:paraId="3E16FFDC" w14:textId="77777777" w:rsidR="000F7667" w:rsidRPr="000F7667" w:rsidRDefault="000F7667" w:rsidP="000F7667">
      <w:pPr>
        <w:pStyle w:val="Textoindependiente"/>
        <w:rPr>
          <w:bCs/>
          <w:lang w:val="es-AR"/>
        </w:rPr>
      </w:pPr>
    </w:p>
    <w:p w14:paraId="5F5BE29E" w14:textId="7B5B77CA" w:rsidR="000F7667" w:rsidRPr="007020AA" w:rsidRDefault="000F7667">
      <w:pPr>
        <w:pStyle w:val="Textoindependiente"/>
        <w:rPr>
          <w:bCs/>
        </w:rPr>
      </w:pPr>
    </w:p>
    <w:p w14:paraId="1B601EC5" w14:textId="12921C56" w:rsidR="00183FF9" w:rsidRDefault="00183FF9" w:rsidP="000F7667">
      <w:pPr>
        <w:rPr>
          <w:b/>
          <w:sz w:val="32"/>
        </w:rPr>
      </w:pPr>
    </w:p>
    <w:sectPr w:rsidR="00183FF9">
      <w:type w:val="continuous"/>
      <w:pgSz w:w="11920" w:h="16560"/>
      <w:pgMar w:top="182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F9"/>
    <w:rsid w:val="000F7667"/>
    <w:rsid w:val="00183FF9"/>
    <w:rsid w:val="002C179B"/>
    <w:rsid w:val="004C7DC8"/>
    <w:rsid w:val="00614E59"/>
    <w:rsid w:val="007020AA"/>
    <w:rsid w:val="009D3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1A500"/>
  <w15:docId w15:val="{730D7F06-3B13-4634-82E3-2026E3522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Nota por decreto 947</vt:lpstr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por decreto 947</dc:title>
  <dc:creator>Sistemax</dc:creator>
  <cp:lastModifiedBy>Sistemax</cp:lastModifiedBy>
  <cp:revision>7</cp:revision>
  <dcterms:created xsi:type="dcterms:W3CDTF">2026-04-21T13:42:00Z</dcterms:created>
  <dcterms:modified xsi:type="dcterms:W3CDTF">2026-04-21T14:11:00Z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2016</vt:lpwstr>
  </property>
</Properties>
</file>