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2542798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080768">
        <w:rPr>
          <w:b/>
          <w:bCs/>
        </w:rPr>
        <w:t>1</w:t>
      </w:r>
      <w:r w:rsidR="0052533A">
        <w:rPr>
          <w:b/>
          <w:bCs/>
        </w:rPr>
        <w:t>1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080768" w:rsidRPr="00080768">
        <w:rPr>
          <w:b/>
          <w:bCs/>
        </w:rPr>
        <w:t>Osipowicz, Ariel Marcelo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44F8C"/>
    <w:rsid w:val="00080768"/>
    <w:rsid w:val="000A60F5"/>
    <w:rsid w:val="000E457C"/>
    <w:rsid w:val="00183E3E"/>
    <w:rsid w:val="00220325"/>
    <w:rsid w:val="002D04D1"/>
    <w:rsid w:val="00356DEA"/>
    <w:rsid w:val="004430CE"/>
    <w:rsid w:val="004E05EE"/>
    <w:rsid w:val="004E1F77"/>
    <w:rsid w:val="0052533A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2026-08-23T16:23:00Z</dcterms:created>
  <dcterms:modified xsi:type="dcterms:W3CDTF">2026-08-31T16:54:00Z</dcterms:modified>
</cp:coreProperties>
</file>