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7E853" w14:textId="79B0F0D6" w:rsidR="006A1C5E" w:rsidRDefault="006A1C5E" w:rsidP="006A1C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EC"/>
        </w:rPr>
      </w:pPr>
      <w:r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EC"/>
        </w:rPr>
        <w:t xml:space="preserve">La </w:t>
      </w:r>
      <w:r w:rsidRPr="006A1C5E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EC"/>
        </w:rPr>
        <w:t>Famosa ‘</w:t>
      </w:r>
      <w:proofErr w:type="spellStart"/>
      <w:r w:rsidRPr="006A1C5E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EC"/>
        </w:rPr>
        <w:t>selfie</w:t>
      </w:r>
      <w:proofErr w:type="spellEnd"/>
      <w:r w:rsidRPr="006A1C5E"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EC"/>
        </w:rPr>
        <w:t>’ de un mono lleva a un fotógrafo a la Corte por derechos de autor</w:t>
      </w:r>
    </w:p>
    <w:p w14:paraId="14143536" w14:textId="252FB7FE" w:rsidR="002F6DBB" w:rsidRDefault="002F6DBB" w:rsidP="006A1C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8"/>
          <w:szCs w:val="48"/>
          <w:lang w:eastAsia="es-EC"/>
        </w:rPr>
      </w:pPr>
      <w:r>
        <w:rPr>
          <w:noProof/>
        </w:rPr>
        <w:drawing>
          <wp:inline distT="0" distB="0" distL="0" distR="0" wp14:anchorId="7A2C0343" wp14:editId="48EF7386">
            <wp:extent cx="6645910" cy="3322955"/>
            <wp:effectExtent l="0" t="0" r="2540" b="0"/>
            <wp:docPr id="2" name="Imagen 2" descr="David J. Slater, fotógrafo dueño de la cámara con la que Naturo se tomó la 'selfie'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vid J. Slater, fotógrafo dueño de la cámara con la que Naturo se tomó la 'selfie'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5CB9" w14:textId="248CD924" w:rsidR="002F6DBB" w:rsidRDefault="002F6DBB" w:rsidP="006A1C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hAnsi="Helvetica" w:cs="Helvetica"/>
          <w:color w:val="0C0C0C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C0C0C"/>
          <w:sz w:val="21"/>
          <w:szCs w:val="21"/>
          <w:shd w:val="clear" w:color="auto" w:fill="FFFFFF"/>
        </w:rPr>
        <w:t xml:space="preserve">David J. </w:t>
      </w:r>
      <w:proofErr w:type="spellStart"/>
      <w:r>
        <w:rPr>
          <w:rFonts w:ascii="Helvetica" w:hAnsi="Helvetica" w:cs="Helvetica"/>
          <w:color w:val="0C0C0C"/>
          <w:sz w:val="21"/>
          <w:szCs w:val="21"/>
          <w:shd w:val="clear" w:color="auto" w:fill="FFFFFF"/>
        </w:rPr>
        <w:t>Slater</w:t>
      </w:r>
      <w:proofErr w:type="spellEnd"/>
      <w:r>
        <w:rPr>
          <w:rFonts w:ascii="Helvetica" w:hAnsi="Helvetica" w:cs="Helvetica"/>
          <w:color w:val="0C0C0C"/>
          <w:sz w:val="21"/>
          <w:szCs w:val="21"/>
          <w:shd w:val="clear" w:color="auto" w:fill="FFFFFF"/>
        </w:rPr>
        <w:t xml:space="preserve">, fotógrafo dueño de la cámara con la que </w:t>
      </w:r>
      <w:proofErr w:type="spellStart"/>
      <w:r>
        <w:rPr>
          <w:rFonts w:ascii="Helvetica" w:hAnsi="Helvetica" w:cs="Helvetica"/>
          <w:color w:val="0C0C0C"/>
          <w:sz w:val="21"/>
          <w:szCs w:val="21"/>
          <w:shd w:val="clear" w:color="auto" w:fill="FFFFFF"/>
        </w:rPr>
        <w:t>Naturo</w:t>
      </w:r>
      <w:proofErr w:type="spellEnd"/>
      <w:r>
        <w:rPr>
          <w:rFonts w:ascii="Helvetica" w:hAnsi="Helvetica" w:cs="Helvetica"/>
          <w:color w:val="0C0C0C"/>
          <w:sz w:val="21"/>
          <w:szCs w:val="21"/>
          <w:shd w:val="clear" w:color="auto" w:fill="FFFFFF"/>
        </w:rPr>
        <w:t xml:space="preserve"> se tomó la '</w:t>
      </w:r>
      <w:proofErr w:type="spellStart"/>
      <w:r>
        <w:rPr>
          <w:rFonts w:ascii="Helvetica" w:hAnsi="Helvetica" w:cs="Helvetica"/>
          <w:color w:val="0C0C0C"/>
          <w:sz w:val="21"/>
          <w:szCs w:val="21"/>
          <w:shd w:val="clear" w:color="auto" w:fill="FFFFFF"/>
        </w:rPr>
        <w:t>selfie</w:t>
      </w:r>
      <w:proofErr w:type="spellEnd"/>
      <w:r>
        <w:rPr>
          <w:rFonts w:ascii="Helvetica" w:hAnsi="Helvetica" w:cs="Helvetica"/>
          <w:color w:val="0C0C0C"/>
          <w:sz w:val="21"/>
          <w:szCs w:val="21"/>
          <w:shd w:val="clear" w:color="auto" w:fill="FFFFFF"/>
        </w:rPr>
        <w:t>.</w:t>
      </w:r>
    </w:p>
    <w:p w14:paraId="4A7303BB" w14:textId="39630BFA" w:rsidR="002F6DBB" w:rsidRDefault="002F6DBB" w:rsidP="006A1C5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hAnsi="Helvetica" w:cs="Helvetica"/>
          <w:color w:val="0C0C0C"/>
          <w:sz w:val="21"/>
          <w:szCs w:val="21"/>
          <w:shd w:val="clear" w:color="auto" w:fill="FFFFFF"/>
        </w:rPr>
      </w:pPr>
    </w:p>
    <w:p w14:paraId="32DB0824" w14:textId="0D99D39E" w:rsidR="006F4533" w:rsidRPr="006F4533" w:rsidRDefault="006C60F8" w:rsidP="006F4533">
      <w:pPr>
        <w:rPr>
          <w:rFonts w:ascii="Helvetica" w:hAnsi="Helvetica" w:cs="Helvetica"/>
          <w:color w:val="0C0C0C"/>
          <w:shd w:val="clear" w:color="auto" w:fill="FFFFFF"/>
        </w:rPr>
      </w:pPr>
      <w:r>
        <w:rPr>
          <w:rFonts w:ascii="Helvetica" w:hAnsi="Helvetica" w:cs="Helvetica"/>
          <w:color w:val="0C0C0C"/>
          <w:shd w:val="clear" w:color="auto" w:fill="FFFFFF"/>
        </w:rPr>
        <w:t>Los dos son el centro de </w:t>
      </w:r>
      <w:hyperlink r:id="rId6" w:tgtFrame="_blank" w:history="1">
        <w:r>
          <w:rPr>
            <w:rStyle w:val="Hipervnculo"/>
            <w:rFonts w:ascii="Helvetica" w:hAnsi="Helvetica" w:cs="Helvetica"/>
            <w:shd w:val="clear" w:color="auto" w:fill="FFFFFF"/>
          </w:rPr>
          <w:t>un juicio federal presentado por PETA</w:t>
        </w:r>
      </w:hyperlink>
      <w:r>
        <w:rPr>
          <w:rFonts w:ascii="Helvetica" w:hAnsi="Helvetica" w:cs="Helvetica"/>
          <w:color w:val="0C0C0C"/>
          <w:shd w:val="clear" w:color="auto" w:fill="FFFFFF"/>
        </w:rPr>
        <w:t xml:space="preserve">, el cual quiere que el macaco con cresta gane los derechos de autor de una </w:t>
      </w:r>
      <w:proofErr w:type="spellStart"/>
      <w:r>
        <w:rPr>
          <w:rFonts w:ascii="Helvetica" w:hAnsi="Helvetica" w:cs="Helvetica"/>
          <w:color w:val="0C0C0C"/>
          <w:shd w:val="clear" w:color="auto" w:fill="FFFFFF"/>
        </w:rPr>
        <w:t>selfie</w:t>
      </w:r>
      <w:proofErr w:type="spellEnd"/>
      <w:r>
        <w:rPr>
          <w:rFonts w:ascii="Helvetica" w:hAnsi="Helvetica" w:cs="Helvetica"/>
          <w:color w:val="0C0C0C"/>
          <w:shd w:val="clear" w:color="auto" w:fill="FFFFFF"/>
        </w:rPr>
        <w:t xml:space="preserve"> que él tomó con la cámara desatendida del fotógrafo.</w:t>
      </w:r>
    </w:p>
    <w:p w14:paraId="17D40C8C" w14:textId="77777777" w:rsidR="006F4533" w:rsidRDefault="006F4533" w:rsidP="006F4533">
      <w:pPr>
        <w:pStyle w:val="bbc-hhl7in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b/>
          <w:bCs/>
          <w:color w:val="141414"/>
        </w:rPr>
        <w:t>Un fotógrafo británico ganó una batalla legal de dos años contra PETA, un grupo internacional que defiende los derechos de los animales, por un "</w:t>
      </w:r>
      <w:proofErr w:type="spellStart"/>
      <w:r>
        <w:rPr>
          <w:rFonts w:ascii="Helvetica" w:hAnsi="Helvetica" w:cs="Helvetica"/>
          <w:b/>
          <w:bCs/>
          <w:color w:val="141414"/>
        </w:rPr>
        <w:t>selfie</w:t>
      </w:r>
      <w:proofErr w:type="spellEnd"/>
      <w:r>
        <w:rPr>
          <w:rFonts w:ascii="Helvetica" w:hAnsi="Helvetica" w:cs="Helvetica"/>
          <w:b/>
          <w:bCs/>
          <w:color w:val="141414"/>
        </w:rPr>
        <w:t>" tomado por un mono.</w:t>
      </w:r>
    </w:p>
    <w:p w14:paraId="3CF20491" w14:textId="77777777" w:rsidR="006F4533" w:rsidRDefault="006F4533" w:rsidP="006F4533">
      <w:pPr>
        <w:pStyle w:val="bbc-hhl7in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 xml:space="preserve">Según el caso, una macaca de la selva de Indonesia conocida como Naruto recogió la cámara de David </w:t>
      </w:r>
      <w:proofErr w:type="spellStart"/>
      <w:r>
        <w:rPr>
          <w:rFonts w:ascii="Helvetica" w:hAnsi="Helvetica" w:cs="Helvetica"/>
          <w:color w:val="141414"/>
        </w:rPr>
        <w:t>Slater</w:t>
      </w:r>
      <w:proofErr w:type="spellEnd"/>
      <w:r>
        <w:rPr>
          <w:rFonts w:ascii="Helvetica" w:hAnsi="Helvetica" w:cs="Helvetica"/>
          <w:color w:val="141414"/>
        </w:rPr>
        <w:t xml:space="preserve"> y se tomó una foto en 2011.</w:t>
      </w:r>
    </w:p>
    <w:p w14:paraId="1A7C4ED2" w14:textId="0C7A484A" w:rsidR="006F4533" w:rsidRPr="006F4533" w:rsidRDefault="006F4533" w:rsidP="006F4533">
      <w:pPr>
        <w:pStyle w:val="bbc-hhl7in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Los jueces en Estados Unidos dijeron que </w:t>
      </w:r>
      <w:proofErr w:type="gramStart"/>
      <w:r>
        <w:rPr>
          <w:rFonts w:ascii="Helvetica" w:hAnsi="Helvetica" w:cs="Helvetica"/>
          <w:b/>
          <w:bCs/>
          <w:color w:val="141414"/>
        </w:rPr>
        <w:t>la protección de los derechos de autor no podían</w:t>
      </w:r>
      <w:proofErr w:type="gramEnd"/>
      <w:r>
        <w:rPr>
          <w:rFonts w:ascii="Helvetica" w:hAnsi="Helvetica" w:cs="Helvetica"/>
          <w:b/>
          <w:bCs/>
          <w:color w:val="141414"/>
        </w:rPr>
        <w:t xml:space="preserve"> ser aplicados a un simio</w:t>
      </w:r>
      <w:r>
        <w:rPr>
          <w:rFonts w:ascii="Helvetica" w:hAnsi="Helvetica" w:cs="Helvetica"/>
          <w:color w:val="141414"/>
        </w:rPr>
        <w:t>, pero PETA arguyó que el animal debía beneficiarse.</w:t>
      </w:r>
    </w:p>
    <w:p w14:paraId="2DE87FAB" w14:textId="77777777" w:rsidR="006F4533" w:rsidRDefault="006F4533" w:rsidP="006F4533">
      <w:pPr>
        <w:pStyle w:val="bbc-hhl7in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 xml:space="preserve">La apelación interpuesta por la organización activista en nombre del mono fue desestimada, aunque </w:t>
      </w:r>
      <w:proofErr w:type="spellStart"/>
      <w:r>
        <w:rPr>
          <w:rFonts w:ascii="Helvetica" w:hAnsi="Helvetica" w:cs="Helvetica"/>
          <w:color w:val="141414"/>
        </w:rPr>
        <w:t>Slater</w:t>
      </w:r>
      <w:proofErr w:type="spellEnd"/>
      <w:r>
        <w:rPr>
          <w:rFonts w:ascii="Helvetica" w:hAnsi="Helvetica" w:cs="Helvetica"/>
          <w:color w:val="141414"/>
        </w:rPr>
        <w:t xml:space="preserve"> aceptó donar </w:t>
      </w:r>
      <w:r>
        <w:rPr>
          <w:rFonts w:ascii="Helvetica" w:hAnsi="Helvetica" w:cs="Helvetica"/>
          <w:b/>
          <w:bCs/>
          <w:color w:val="141414"/>
        </w:rPr>
        <w:t>25% de cualquier ingreso futuro </w:t>
      </w:r>
      <w:r>
        <w:rPr>
          <w:rFonts w:ascii="Helvetica" w:hAnsi="Helvetica" w:cs="Helvetica"/>
          <w:color w:val="141414"/>
        </w:rPr>
        <w:t>que genere la fotografía.</w:t>
      </w:r>
    </w:p>
    <w:p w14:paraId="442740D6" w14:textId="77777777" w:rsidR="006F4533" w:rsidRDefault="002F6DBB" w:rsidP="006F4533">
      <w:pPr>
        <w:pStyle w:val="bbc-hhl7in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141414"/>
        </w:rPr>
      </w:pPr>
      <w:r>
        <w:t xml:space="preserve"> </w:t>
      </w:r>
      <w:r w:rsidR="006F4533">
        <w:rPr>
          <w:rFonts w:ascii="Helvetica" w:hAnsi="Helvetica" w:cs="Helvetica"/>
          <w:color w:val="141414"/>
        </w:rPr>
        <w:t xml:space="preserve">En un comunicado conjunto emitido por PETA y </w:t>
      </w:r>
      <w:proofErr w:type="spellStart"/>
      <w:r w:rsidR="006F4533">
        <w:rPr>
          <w:rFonts w:ascii="Helvetica" w:hAnsi="Helvetica" w:cs="Helvetica"/>
          <w:color w:val="141414"/>
        </w:rPr>
        <w:t>Slater</w:t>
      </w:r>
      <w:proofErr w:type="spellEnd"/>
      <w:r w:rsidR="006F4533">
        <w:rPr>
          <w:rFonts w:ascii="Helvetica" w:hAnsi="Helvetica" w:cs="Helvetica"/>
          <w:color w:val="141414"/>
        </w:rPr>
        <w:t>, dijeron que el fotógrafo entregará una cuarta parte de los fondos que reciba de la venta de los </w:t>
      </w:r>
      <w:proofErr w:type="spellStart"/>
      <w:r w:rsidR="006F4533">
        <w:rPr>
          <w:rFonts w:ascii="inherit" w:hAnsi="inherit" w:cs="Helvetica"/>
          <w:i/>
          <w:iCs/>
          <w:color w:val="141414"/>
        </w:rPr>
        <w:t>selfies</w:t>
      </w:r>
      <w:proofErr w:type="spellEnd"/>
      <w:r w:rsidR="006F4533">
        <w:rPr>
          <w:rFonts w:ascii="Helvetica" w:hAnsi="Helvetica" w:cs="Helvetica"/>
          <w:color w:val="141414"/>
        </w:rPr>
        <w:t> del mono a organizaciones de caridad "dedicadas a la protección del bienestar o hábitat de Naruto".</w:t>
      </w:r>
    </w:p>
    <w:p w14:paraId="30EF31CD" w14:textId="77777777" w:rsidR="006F4533" w:rsidRDefault="006F4533" w:rsidP="006F4533">
      <w:pPr>
        <w:pStyle w:val="bbc-hhl7in"/>
        <w:shd w:val="clear" w:color="auto" w:fill="F6F6F6"/>
        <w:spacing w:before="0" w:beforeAutospacing="0" w:after="0" w:afterAutospacing="0"/>
        <w:rPr>
          <w:rFonts w:ascii="Helvetica" w:hAnsi="Helvetica" w:cs="Helvetica"/>
          <w:color w:val="141414"/>
        </w:rPr>
      </w:pPr>
      <w:r>
        <w:rPr>
          <w:rFonts w:ascii="Helvetica" w:hAnsi="Helvetica" w:cs="Helvetica"/>
          <w:color w:val="141414"/>
        </w:rPr>
        <w:t>"El caso histórico de PETA generó un debate a nivel internacional sobre la necesidad de extender los derechos fundamentales a los animales para su propio bien y no en relación a cómo pueden ser explotados por los seres humanos", manifestó el abogado de PETA, Jeff Kerr.</w:t>
      </w:r>
    </w:p>
    <w:p w14:paraId="14F07385" w14:textId="63565A11" w:rsidR="00F9723C" w:rsidRDefault="00F9723C" w:rsidP="006A1C5E"/>
    <w:sectPr w:rsidR="00F9723C" w:rsidSect="006A1C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B2929"/>
    <w:multiLevelType w:val="multilevel"/>
    <w:tmpl w:val="69681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40A23"/>
    <w:multiLevelType w:val="multilevel"/>
    <w:tmpl w:val="3A60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F8"/>
    <w:rsid w:val="002F6DBB"/>
    <w:rsid w:val="00653C36"/>
    <w:rsid w:val="006A1C5E"/>
    <w:rsid w:val="006B0D8C"/>
    <w:rsid w:val="006C60F8"/>
    <w:rsid w:val="006F4533"/>
    <w:rsid w:val="00C46B23"/>
    <w:rsid w:val="00F9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544BC"/>
  <w15:chartTrackingRefBased/>
  <w15:docId w15:val="{C61A2740-C568-4C3B-897F-F108EC3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A1C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C60F8"/>
    <w:rPr>
      <w:color w:val="0000FF"/>
      <w:u w:val="single"/>
    </w:rPr>
  </w:style>
  <w:style w:type="paragraph" w:customStyle="1" w:styleId="paragraph">
    <w:name w:val="paragraph"/>
    <w:basedOn w:val="Normal"/>
    <w:rsid w:val="00F97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Ttulo1Car">
    <w:name w:val="Título 1 Car"/>
    <w:basedOn w:val="Fuentedeprrafopredeter"/>
    <w:link w:val="Ttulo1"/>
    <w:uiPriority w:val="9"/>
    <w:rsid w:val="006A1C5E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customStyle="1" w:styleId="bbc-v8pmqw">
    <w:name w:val="bbc-v8pmqw"/>
    <w:basedOn w:val="Normal"/>
    <w:rsid w:val="006F4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bbc-hhl7in">
    <w:name w:val="bbc-hhl7in"/>
    <w:basedOn w:val="Normal"/>
    <w:rsid w:val="006F4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customStyle="1" w:styleId="bbc-1maxgwy">
    <w:name w:val="bbc-1maxgwy"/>
    <w:basedOn w:val="Normal"/>
    <w:rsid w:val="006F4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9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ediapeta.com/peta/PDF/Complaint.pdf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M. Cedeño S.</dc:creator>
  <cp:keywords/>
  <dc:description/>
  <cp:lastModifiedBy>Silvia M. Cedeño S.</cp:lastModifiedBy>
  <cp:revision>1</cp:revision>
  <cp:lastPrinted>2025-01-21T04:46:00Z</cp:lastPrinted>
  <dcterms:created xsi:type="dcterms:W3CDTF">2025-01-21T04:32:00Z</dcterms:created>
  <dcterms:modified xsi:type="dcterms:W3CDTF">2025-01-21T05:06:00Z</dcterms:modified>
</cp:coreProperties>
</file>