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color w:val="3b3838"/>
                <w:rtl w:val="0"/>
              </w:rPr>
              <w:t xml:space="preserve">12</w:t>
            </w:r>
            <w:r w:rsidDel="00000000" w:rsidR="00000000" w:rsidRPr="00000000">
              <w:rPr>
                <w:rFonts w:ascii="Calibri" w:cs="Calibri" w:eastAsia="Calibri" w:hAnsi="Calibri"/>
                <w:b w:val="1"/>
                <w:color w:val="3b3838"/>
                <w:rtl w:val="0"/>
              </w:rPr>
              <w:t xml:space="preserve">. </w:t>
            </w:r>
            <w:r w:rsidDel="00000000" w:rsidR="00000000" w:rsidRPr="00000000">
              <w:rPr>
                <w:rFonts w:ascii="Calibri" w:cs="Calibri" w:eastAsia="Calibri" w:hAnsi="Calibri"/>
                <w:b w:val="0"/>
                <w:i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i w:val="0"/>
                <w:smallCaps w:val="0"/>
                <w:color w:val="000000"/>
                <w:sz w:val="22"/>
                <w:szCs w:val="22"/>
              </w:rPr>
            </w:pPr>
            <w:r w:rsidDel="00000000" w:rsidR="00000000" w:rsidRPr="00000000">
              <w:rPr>
                <w:rFonts w:ascii="Calibri" w:cs="Calibri" w:eastAsia="Calibri" w:hAnsi="Calibri"/>
                <w:b w:val="1"/>
                <w:i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i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bookmarkStart w:colFirst="0" w:colLast="0" w:name="_heading=h.gjdgxs" w:id="0"/>
            <w:bookmarkEnd w:id="0"/>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6">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val="clear" w:color="auto" w:fill="D9EAD3"/>
          </w:tcPr>
          <w:p>
            <w:r>
              <w:rPr>
                <w:rFonts w:ascii="Calibri" w:hAnsi="Calibri"/>
                <w:b/>
                <w:color w:val="274E13"/>
              </w:rPr>
              <w:t>✔ NIVEL AUTOEVALUADO: COMPLETAMENTE LOGRADO</w:t>
            </w:r>
          </w:p>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p>
            <w:r>
              <w:rPr>
                <w:rFonts w:ascii="Calibri" w:hAnsi="Calibri"/>
                <w:b/>
                <w:i/>
              </w:rPr>
              <w:t xml:space="preserve">Justificación: </w:t>
            </w:r>
            <w:r>
              <w:rPr>
                <w:rFonts w:ascii="Calibri" w:hAnsi="Calibri"/>
                <w:i/>
              </w:rPr>
              <w:t>En la Guía de Definición del Proyecto APT describí brevemente en qué consiste el proyecto (app móvil de matemáticas adaptativas para el cliente Triskeledu) y justifiqué su relevancia e impacto en el apartado de Fundamentación, relacionándolo con las competencias de mi carrera que aplicaré para resolverlo.</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color w:val="3b3838"/>
                <w:rtl w:val="0"/>
              </w:rPr>
              <w:t xml:space="preserve">CL</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val="clear" w:color="auto" w:fill="D9EAD3"/>
          </w:tcPr>
          <w:p>
            <w:r>
              <w:rPr>
                <w:rFonts w:ascii="Calibri" w:hAnsi="Calibri"/>
                <w:b/>
                <w:color w:val="274E13"/>
              </w:rPr>
              <w:t>✔ NIVEL AUTOEVALUADO: COMPLETAMENTE LOGRADO</w:t>
            </w:r>
          </w:p>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p>
            <w:r>
              <w:rPr>
                <w:rFonts w:ascii="Calibri" w:hAnsi="Calibri"/>
                <w:b/>
                <w:i/>
              </w:rPr>
              <w:t xml:space="preserve">Justificación: </w:t>
            </w:r>
            <w:r>
              <w:rPr>
                <w:rFonts w:ascii="Calibri" w:hAnsi="Calibri"/>
                <w:i/>
              </w:rPr>
              <w:t>En 'Pertinencia del proyecto con el perfil de egreso' relacioné el proyecto con las 4 competencias de mi plan de estudio (certificación, gestión de proyectos, modelos de datos y desarrollo de software), explicando por qué cada una es necesaria para resolver el problema.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shd w:val="clear" w:color="auto" w:fill="D9EAD3"/>
          </w:tcPr>
          <w:p>
            <w:r>
              <w:rPr>
                <w:rFonts w:ascii="Calibri" w:hAnsi="Calibri"/>
                <w:b/>
                <w:color w:val="274E13"/>
              </w:rPr>
              <w:t>✔ NIVEL AUTOEVALUADO: COMPLETAMENTE LOGRADO</w:t>
            </w:r>
          </w:p>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p>
            <w:r>
              <w:rPr>
                <w:rFonts w:ascii="Calibri" w:hAnsi="Calibri"/>
                <w:b/>
                <w:i/>
              </w:rPr>
              <w:t xml:space="preserve">Justificación: </w:t>
            </w:r>
            <w:r>
              <w:rPr>
                <w:rFonts w:ascii="Calibri" w:hAnsi="Calibri"/>
                <w:i/>
              </w:rPr>
              <w:t>En 'Relación con los intereses profesionales' expliqué con claridad cómo mis intereses en datos y backend se reflejan en el diseño del modelo de datos, la construcción del backend y la integración de IA del proyecto.</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val="clear" w:color="auto" w:fill="D9EAD3"/>
          </w:tcPr>
          <w:p>
            <w:r>
              <w:rPr>
                <w:rFonts w:ascii="Calibri" w:hAnsi="Calibri"/>
                <w:b/>
                <w:color w:val="274E13"/>
              </w:rPr>
              <w:t>✔ NIVEL AUTOEVALUADO: COMPLETAMENTE LOGRADO</w:t>
            </w:r>
          </w:p>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p>
            <w:r>
              <w:rPr>
                <w:rFonts w:ascii="Calibri" w:hAnsi="Calibri"/>
                <w:b/>
                <w:i/>
              </w:rPr>
              <w:t xml:space="preserve">Justificación: </w:t>
            </w:r>
            <w:r>
              <w:rPr>
                <w:rFonts w:ascii="Calibri" w:hAnsi="Calibri"/>
                <w:i/>
              </w:rPr>
              <w:t>En 'Factibilidad de desarrollo del Proyecto APT' justifiqué la factibilidad considerando el tiempo del semestre, los materiales y herramientas disponibles, y los factores externos (cliente disponible como facilitador; complejidad del motor de IA como dificultad), planteando cómo abordaría esta última.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val="clear" w:color="auto" w:fill="D9EAD3"/>
          </w:tcPr>
          <w:p>
            <w:r>
              <w:rPr>
                <w:rFonts w:ascii="Calibri" w:hAnsi="Calibri"/>
                <w:b/>
                <w:color w:val="274E13"/>
              </w:rPr>
              <w:t>✔ NIVEL AUTOEVALUADO: COMPLETAMENTE LOGRADO</w:t>
            </w:r>
          </w:p>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p>
            <w:r>
              <w:rPr>
                <w:rFonts w:ascii="Calibri" w:hAnsi="Calibri"/>
                <w:b/>
                <w:i/>
              </w:rPr>
              <w:t xml:space="preserve">Justificación: </w:t>
            </w:r>
            <w:r>
              <w:rPr>
                <w:rFonts w:ascii="Calibri" w:hAnsi="Calibri"/>
                <w:i/>
              </w:rPr>
              <w:t>Formulé un objetivo general y siete objetivos específicos claros, concisos y coherentes con la disciplina y con el problema educativo que aborda el proyecto.</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val="clear" w:color="auto" w:fill="D9EAD3"/>
          </w:tcPr>
          <w:p>
            <w:r>
              <w:rPr>
                <w:rFonts w:ascii="Calibri" w:hAnsi="Calibri"/>
                <w:b/>
                <w:color w:val="274E13"/>
              </w:rPr>
              <w:t>✔ NIVEL AUTOEVALUADO: COMPLETAMENTE LOGRADO</w:t>
            </w:r>
          </w:p>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p>
            <w:r>
              <w:rPr>
                <w:rFonts w:ascii="Calibri" w:hAnsi="Calibri"/>
                <w:b/>
                <w:i/>
              </w:rPr>
              <w:t xml:space="preserve">Justificación: </w:t>
            </w:r>
            <w:r>
              <w:rPr>
                <w:rFonts w:ascii="Calibri" w:hAnsi="Calibri"/>
                <w:i/>
              </w:rPr>
              <w:t>Propuse una metodología ágil Scrum detallada, con roles definidos mediante Matriz RACI, sprints (0 a 3) y ceremonias completas (planning, backlog, scrumboard, burndown, review y retrospective), pertinente para alcanzar los objetivos.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shd w:val="clear" w:color="auto" w:fill="D9EAD3"/>
          </w:tcPr>
          <w:p>
            <w:r>
              <w:rPr>
                <w:rFonts w:ascii="Calibri" w:hAnsi="Calibri"/>
                <w:b/>
                <w:color w:val="274E13"/>
              </w:rPr>
              <w:t>✔ NIVEL AUTOEVALUADO: LOGRADO</w:t>
            </w:r>
          </w:p>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p>
            <w:r>
              <w:rPr>
                <w:rFonts w:ascii="Calibri" w:hAnsi="Calibri"/>
                <w:b/>
                <w:i/>
              </w:rPr>
              <w:t xml:space="preserve">Justificación: </w:t>
            </w:r>
            <w:r>
              <w:rPr>
                <w:rFonts w:ascii="Calibri" w:hAnsi="Calibri"/>
                <w:i/>
              </w:rPr>
              <w:t>Establecí un plan de trabajo con actividades, recursos, duración y responsables, y describí los facilitadores y obstaculizadores en la sección de Factibilidad; me falta integrar explícitamente estos dos últimos elementos dentro de la misma tabla del plan de trabajo, por actividad.</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val="clear" w:color="auto" w:fill="D9EAD3"/>
          </w:tcPr>
          <w:p>
            <w:r>
              <w:rPr>
                <w:rFonts w:ascii="Calibri" w:hAnsi="Calibri"/>
                <w:b/>
                <w:color w:val="274E13"/>
              </w:rPr>
              <w:t>✔ NIVEL AUTOEVALUADO: COMPLETAMENTE LOGRADO</w:t>
            </w:r>
          </w:p>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p>
            <w:r>
              <w:rPr>
                <w:rFonts w:ascii="Calibri" w:hAnsi="Calibri"/>
                <w:b/>
                <w:i/>
              </w:rPr>
              <w:t xml:space="preserve">Justificación: </w:t>
            </w:r>
            <w:r>
              <w:rPr>
                <w:rFonts w:ascii="Calibri" w:hAnsi="Calibri"/>
                <w:i/>
              </w:rPr>
              <w:t>Determiné 16 evidencias (de avance y finales), detallando nombre, descripción y justificación de cómo cada una da cuenta del logro de las actividades del proyecto.</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val="clear" w:color="auto" w:fill="D9EAD3"/>
          </w:tcPr>
          <w:p>
            <w:r>
              <w:rPr>
                <w:rFonts w:ascii="Calibri" w:hAnsi="Calibri"/>
                <w:b/>
                <w:color w:val="274E13"/>
              </w:rPr>
              <w:t>✔ NIVEL AUTOEVALUADO: LOGRADO</w:t>
            </w:r>
          </w:p>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p>
            <w:r>
              <w:rPr>
                <w:rFonts w:ascii="Calibri" w:hAnsi="Calibri"/>
                <w:b/>
                <w:i/>
              </w:rPr>
              <w:t xml:space="preserve">Justificación: </w:t>
            </w:r>
            <w:r>
              <w:rPr>
                <w:rFonts w:ascii="Calibri" w:hAnsi="Calibri"/>
                <w:i/>
              </w:rPr>
              <w:t>Cuidé la redacción y ortografía del informe, pero no incluí una sección de citas o referencias bibliográficas; debo revisar con mi docente si el informe requiere referenciar fuentes o normas técnicas utilizadas.</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val="clear" w:color="auto" w:fill="D9EAD3"/>
          </w:tcPr>
          <w:p>
            <w:r>
              <w:rPr>
                <w:rFonts w:ascii="Calibri" w:hAnsi="Calibri"/>
                <w:b/>
                <w:color w:val="274E13"/>
              </w:rPr>
              <w:t>✔ NIVEL AUTOEVALUADO: COMPLETAMENTE LOGRADO</w:t>
            </w:r>
          </w:p>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p>
            <w:r>
              <w:rPr>
                <w:rFonts w:ascii="Calibri" w:hAnsi="Calibri"/>
                <w:b/>
                <w:i/>
              </w:rPr>
              <w:t xml:space="preserve">Justificación: </w:t>
            </w:r>
            <w:r>
              <w:rPr>
                <w:rFonts w:ascii="Calibri" w:hAnsi="Calibri"/>
                <w:i/>
              </w:rPr>
              <w:t>La Guía Estudiante Fase 1 sigue la estructura establecida: antecedentes personales, descripción, fundamentación, objetivos, metodología, evidencias, plan de trabajo y carta Gantt.</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val="clear" w:color="auto" w:fill="D9EAD3"/>
          </w:tcPr>
          <w:p>
            <w:r>
              <w:rPr>
                <w:rFonts w:ascii="Calibri" w:hAnsi="Calibri"/>
                <w:b/>
                <w:color w:val="274E13"/>
              </w:rPr>
              <w:t>✔ NIVEL AUTOEVALUADO: COMPLETAMENTE LOGRADO</w:t>
            </w:r>
          </w:p>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p>
            <w:r>
              <w:rPr>
                <w:rFonts w:ascii="Calibri" w:hAnsi="Calibri"/>
                <w:b/>
                <w:i/>
              </w:rPr>
              <w:t xml:space="preserve">Justificación: </w:t>
            </w:r>
            <w:r>
              <w:rPr>
                <w:rFonts w:ascii="Calibri" w:hAnsi="Calibri"/>
                <w:i/>
              </w:rPr>
              <w:t>El diseño del proyecto cumple con los indicadores de calidad de las 4 competencias del perfil de egreso involucradas, explicitando en la Pertinencia cómo se abordará cada una (pruebas de validación, gestión ágil, modelo de datos y construcción de software).</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shd w:val="clear" w:color="auto" w:fill="F4CCCC"/>
          </w:tcPr>
          <w:p>
            <w:r>
              <w:rPr>
                <w:rFonts w:ascii="Calibri" w:hAnsi="Calibri"/>
                <w:b/>
                <w:color w:val="990000"/>
              </w:rPr>
              <w:t>✔ NIVEL AUTOEVALUADO: NO LOGRADO</w:t>
            </w:r>
          </w:p>
          <w:p w:rsidR="00000000" w:rsidDel="00000000" w:rsidP="00000000" w:rsidRDefault="00000000" w:rsidRPr="00000000" w14:paraId="00000115">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pero no logra el desarrollo de las ideas solicitadas en un nivel intermedio alto. </w:t>
            </w:r>
          </w:p>
          <w:p>
            <w:r>
              <w:rPr>
                <w:rFonts w:ascii="Calibri" w:hAnsi="Calibri"/>
                <w:b/>
                <w:i/>
              </w:rPr>
              <w:t xml:space="preserve">Justificación: </w:t>
            </w:r>
            <w:r>
              <w:rPr>
                <w:rFonts w:ascii="Calibri" w:hAnsi="Calibri"/>
                <w:i/>
              </w:rPr>
              <w:t>No redacté los apartados solicitados en inglés (abstract, conclusiones y reflexión), por lo que este indicador no se encuentra logrado en esta entrega; lo trabajaré antes de la evaluación sumativa.</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i w:val="0"/>
                <w:smallCaps w:val="0"/>
                <w:color w:val="000000"/>
                <w:sz w:val="20"/>
                <w:szCs w:val="20"/>
              </w:rPr>
            </w:pPr>
            <w:r w:rsidDel="00000000" w:rsidR="00000000" w:rsidRPr="00000000">
              <w:rPr>
                <w:rFonts w:ascii="Calibri" w:cs="Calibri" w:eastAsia="Calibri" w:hAnsi="Calibri"/>
                <w:b w:val="1"/>
                <w:i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p/>
    <w:p>
      <w:r>
        <w:rPr>
          <w:rFonts w:ascii="Calibri" w:hAnsi="Calibri"/>
          <w:b/>
          <w:sz w:val="24"/>
        </w:rPr>
        <w:t>Comentario general de autoevaluación</w:t>
      </w:r>
    </w:p>
    <w:p>
      <w:r>
        <w:rPr>
          <w:rFonts w:ascii="Calibri" w:hAnsi="Calibri"/>
        </w:rPr>
        <w:t>De acuerdo con la pauta anterior, autoevalúo el diseño de mi Proyecto APT (Guía Estudiante Fase 1, “IA Matemática”) con un logro aproximado de 84/100 puntos. Mis principales fortalezas son la fundamentación del proyecto, su relación con las competencias e intereses profesionales, los objetivos, la metodología ágil y las evidencias, todos completamente desarrollados. Identifico dos aspectos a reforzar antes de la evaluación sumativa: incorporar explícitamente facilitadores y obstaculizadores dentro de la tabla del plan de trabajo (por actividad) e incluir una sección de citas y referencias. El indicador de comunicación escrita en inglés no está logrado en esta entrega, ya que no desarrollé los apartados solicitados en ese idioma.</w:t>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rsid w:val="00FD58AF"/>
    <w:pPr>
      <w:spacing w:after="0" w:line="240" w:lineRule="auto"/>
    </w:pPr>
    <w:rPr>
      <w:rFonts w:ascii="Times New Roman" w:cs="Times New Roman" w:eastAsia="Times New Roman" w:hAnsi="Times New Roman"/>
      <w:sz w:val="20"/>
      <w:szCs w:val="20"/>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paragraph" w:styleId="Ttulo">
    <w:name w:val="Title"/>
    <w:basedOn w:val="Normal"/>
    <w:next w:val="Normal"/>
    <w:link w:val="TtuloCar"/>
    <w:uiPriority w:val="10"/>
    <w:qFormat w:val="1"/>
    <w:rsid w:val="008746F8"/>
    <w:pPr>
      <w:contextualSpacing w:val="1"/>
    </w:pPr>
    <w:rPr>
      <w:rFonts w:asciiTheme="majorHAnsi" w:cstheme="majorBidi" w:eastAsiaTheme="majorEastAsia" w:hAnsiTheme="majorHAnsi"/>
      <w:spacing w:val="-10"/>
      <w:kern w:val="28"/>
      <w:sz w:val="56"/>
      <w:szCs w:val="56"/>
      <w:lang w:eastAsia="en-US" w:val="es-CL"/>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JQ2FJPfsUCEdTBDEYVRSFu9QjA==">CgMxLjAyCGguZ2pkZ3hzOAByITE2WlJrWkk5bEs5cnNsZzVwRTVMYkNsdU1wdGdPdkpPSQ==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