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4E04" w14:textId="0921E694" w:rsidR="00427392" w:rsidRPr="00427392" w:rsidRDefault="00427392" w:rsidP="00427392">
      <w:pPr>
        <w:rPr>
          <w:bCs/>
          <w:color w:val="9CC2E5" w:themeColor="accent5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392">
        <w:rPr>
          <w:bCs/>
          <w:color w:val="9CC2E5" w:themeColor="accent5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manual</w:t>
      </w:r>
      <w:r>
        <w:rPr>
          <w:bCs/>
          <w:color w:val="9CC2E5" w:themeColor="accent5" w:themeTint="99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Grupo 6</w:t>
      </w:r>
    </w:p>
    <w:p w14:paraId="2BFCE3F8" w14:textId="1FDCAAAC" w:rsidR="00427392" w:rsidRDefault="00427392" w:rsidP="00427392">
      <w:pPr>
        <w:ind w:firstLine="708"/>
      </w:pPr>
      <w:r>
        <w:t>Estuv</w:t>
      </w:r>
      <w:r>
        <w:t>imos</w:t>
      </w:r>
      <w:r>
        <w:t xml:space="preserve"> realizando un poco de mantenimiento en los casos de prueba del Sprint 1 y agreg</w:t>
      </w:r>
      <w:r>
        <w:t xml:space="preserve">amos </w:t>
      </w:r>
      <w:r>
        <w:t>otros nuevos del Sprint 2...</w:t>
      </w:r>
    </w:p>
    <w:p w14:paraId="57E4E1A0" w14:textId="27B86594" w:rsidR="00427392" w:rsidRDefault="00427392" w:rsidP="00427392">
      <w:pPr>
        <w:ind w:firstLine="708"/>
      </w:pPr>
      <w:r>
        <w:t>E</w:t>
      </w:r>
      <w:r>
        <w:t>n las pruebas exploratorias,</w:t>
      </w:r>
      <w:r>
        <w:t xml:space="preserve"> </w:t>
      </w:r>
      <w:r>
        <w:t xml:space="preserve">luego de hacer </w:t>
      </w:r>
      <w:r>
        <w:t>algunas</w:t>
      </w:r>
      <w:r>
        <w:t xml:space="preserve"> sesiones not</w:t>
      </w:r>
      <w:r>
        <w:t>amos</w:t>
      </w:r>
      <w:r>
        <w:t xml:space="preserve"> que al plantearnos un objetivo específico y ahondar en esa "misión", pudimos poner más foco en lo planteado y </w:t>
      </w:r>
      <w:r>
        <w:t>hacer</w:t>
      </w:r>
      <w:r>
        <w:t xml:space="preserve"> más exhaustiva la investigación, por lo que surgieron defectos que </w:t>
      </w:r>
      <w:r>
        <w:t xml:space="preserve">quizás no habíamos captado con los casos de prueba. </w:t>
      </w:r>
    </w:p>
    <w:p w14:paraId="19E86892" w14:textId="0A7FCFCF" w:rsidR="00427392" w:rsidRDefault="00427392" w:rsidP="00427392">
      <w:pPr>
        <w:ind w:firstLine="708"/>
      </w:pPr>
      <w:r>
        <w:t xml:space="preserve">Además, </w:t>
      </w:r>
      <w:r>
        <w:t>también hic</w:t>
      </w:r>
      <w:r>
        <w:t>imos</w:t>
      </w:r>
      <w:r>
        <w:t xml:space="preserve"> la agrupación de casos de prueba</w:t>
      </w:r>
      <w:r>
        <w:t>:</w:t>
      </w:r>
      <w:r>
        <w:t xml:space="preserve"> la Suite de Regresión con los casos de prueba que testean las funcionalidades nuevas revisando que no afecten las funcionalidades viejas.</w:t>
      </w:r>
      <w:r>
        <w:t xml:space="preserve"> </w:t>
      </w:r>
      <w:r>
        <w:t xml:space="preserve">Y </w:t>
      </w:r>
      <w:r>
        <w:t xml:space="preserve">la suite de </w:t>
      </w:r>
      <w:proofErr w:type="spellStart"/>
      <w:r>
        <w:t>Smoke</w:t>
      </w:r>
      <w:proofErr w:type="spellEnd"/>
      <w:r>
        <w:t xml:space="preserve">, </w:t>
      </w:r>
      <w:r>
        <w:t xml:space="preserve">es decir, </w:t>
      </w:r>
      <w:r>
        <w:t>los casos que prueban las funcionalidades principales y más importantes del sistema</w:t>
      </w:r>
      <w:r>
        <w:t>.</w:t>
      </w:r>
    </w:p>
    <w:p w14:paraId="145F5B83" w14:textId="28498CD1" w:rsidR="00427392" w:rsidRDefault="00427392" w:rsidP="00427392">
      <w:pPr>
        <w:ind w:firstLine="708"/>
      </w:pPr>
      <w:r>
        <w:t>Por último, luego de probar los casos de prueba y realizar las pruebas exploratorias, documentamos los</w:t>
      </w:r>
      <w:r>
        <w:t xml:space="preserve"> defectos </w:t>
      </w:r>
      <w:r>
        <w:t>que fuimos captando.</w:t>
      </w:r>
    </w:p>
    <w:p w14:paraId="28ABE8E5" w14:textId="77777777" w:rsidR="00427392" w:rsidRDefault="00427392" w:rsidP="00427392">
      <w:pPr>
        <w:ind w:firstLine="708"/>
      </w:pPr>
    </w:p>
    <w:p w14:paraId="4B31BFD7" w14:textId="5BD5459E" w:rsidR="00427392" w:rsidRPr="00427392" w:rsidRDefault="00427392">
      <w:pPr>
        <w:rPr>
          <w:bCs/>
          <w:color w:val="9CC2E5" w:themeColor="accent5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392">
        <w:rPr>
          <w:bCs/>
          <w:color w:val="9CC2E5" w:themeColor="accent5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Acá está la documentación:</w:t>
      </w:r>
    </w:p>
    <w:p w14:paraId="2F070B3A" w14:textId="02B09431" w:rsidR="00F87A0C" w:rsidRDefault="00427392">
      <w:r w:rsidRPr="00427392">
        <w:t>https://docs.google.com/spreadsheets/d/14HsmTlr-EqUh8j4zhD5rv2JMoe7pgMkYUUU3GHF67JU/edit#gid=343338142</w:t>
      </w:r>
    </w:p>
    <w:sectPr w:rsidR="00F87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92"/>
    <w:rsid w:val="00427392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F241"/>
  <w15:chartTrackingRefBased/>
  <w15:docId w15:val="{194F650F-CE46-4784-862D-AD4D780C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2021-11-11T21:18:00Z</dcterms:created>
  <dcterms:modified xsi:type="dcterms:W3CDTF">2021-11-11T21:25:00Z</dcterms:modified>
</cp:coreProperties>
</file>