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603C" w14:textId="0AE7F0EA" w:rsidR="00537262" w:rsidRPr="00537262" w:rsidRDefault="001F2DCE">
      <w:pPr>
        <w:rPr>
          <w:lang w:val="es-ES"/>
        </w:rPr>
      </w:pPr>
      <w:r>
        <w:rPr>
          <w:lang w:val="es-ES"/>
        </w:rPr>
        <w:t>Tercer</w:t>
      </w:r>
      <w:r w:rsidR="00537262">
        <w:rPr>
          <w:lang w:val="es-ES"/>
        </w:rPr>
        <w:t xml:space="preserve"> </w:t>
      </w:r>
      <w:proofErr w:type="spellStart"/>
      <w:r w:rsidR="00537262">
        <w:rPr>
          <w:lang w:val="es-ES"/>
        </w:rPr>
        <w:t>commit</w:t>
      </w:r>
      <w:proofErr w:type="spellEnd"/>
      <w:r w:rsidR="00537262">
        <w:rPr>
          <w:lang w:val="es-ES"/>
        </w:rPr>
        <w:t xml:space="preserve"> situado sobre la rama dev</w:t>
      </w:r>
      <w:r w:rsidR="00994965">
        <w:rPr>
          <w:lang w:val="es-ES"/>
        </w:rPr>
        <w:t>1</w:t>
      </w:r>
    </w:p>
    <w:sectPr w:rsidR="00537262" w:rsidRPr="00537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62"/>
    <w:rsid w:val="001F2DCE"/>
    <w:rsid w:val="004F3873"/>
    <w:rsid w:val="00537262"/>
    <w:rsid w:val="00994965"/>
    <w:rsid w:val="00A8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B9E45D"/>
  <w15:chartTrackingRefBased/>
  <w15:docId w15:val="{AF8E2195-D8AF-464F-9C79-5EEF2E72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HENAO LOPEZ</dc:creator>
  <cp:keywords/>
  <dc:description/>
  <cp:lastModifiedBy>MATEO HENAO LOPEZ</cp:lastModifiedBy>
  <cp:revision>2</cp:revision>
  <dcterms:created xsi:type="dcterms:W3CDTF">2023-03-31T22:55:00Z</dcterms:created>
  <dcterms:modified xsi:type="dcterms:W3CDTF">2023-03-31T22:55:00Z</dcterms:modified>
</cp:coreProperties>
</file>