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1144" w14:textId="77777777" w:rsidR="00936139" w:rsidRDefault="00003FC0">
      <w:r>
        <w:t xml:space="preserve">Music 451C Exercise Data Analysis </w:t>
      </w:r>
    </w:p>
    <w:p w14:paraId="09242DF4" w14:textId="48E750B6" w:rsidR="00936139" w:rsidRDefault="00003F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2485E">
        <w:rPr>
          <w:rFonts w:eastAsiaTheme="minorEastAsia" w:hint="eastAsia"/>
          <w:lang w:eastAsia="ja-JP"/>
        </w:rPr>
        <w:t>2026-01-31</w:t>
      </w:r>
      <w:r>
        <w:t xml:space="preserve"> Takako Fujioka</w:t>
      </w:r>
    </w:p>
    <w:p w14:paraId="4C03B1B9" w14:textId="77777777" w:rsidR="00936139" w:rsidRDefault="00936139"/>
    <w:p w14:paraId="44C5D601" w14:textId="77777777" w:rsidR="00936139" w:rsidRDefault="00003FC0">
      <w:r>
        <w:t>Overview</w:t>
      </w:r>
    </w:p>
    <w:p w14:paraId="74AFCF5C" w14:textId="77777777" w:rsidR="00936139" w:rsidRDefault="00936139"/>
    <w:p w14:paraId="17B2E4F3" w14:textId="77777777" w:rsidR="00936139" w:rsidRDefault="00003FC0">
      <w:r>
        <w:rPr>
          <w:color w:val="000000"/>
        </w:rPr>
        <w:t>1. Curry 7 Splitting files to two individual files and Data conversion</w:t>
      </w:r>
    </w:p>
    <w:p w14:paraId="450600BD" w14:textId="2401A016" w:rsidR="00936139" w:rsidRDefault="00003FC0">
      <w:r>
        <w:rPr>
          <w:color w:val="000000"/>
        </w:rPr>
        <w:t>2. Transfer and Copy files to CCRMA terminal</w:t>
      </w:r>
      <w:r w:rsidR="00871DA1">
        <w:rPr>
          <w:color w:val="000000"/>
        </w:rPr>
        <w:t xml:space="preserve"> or your computer</w:t>
      </w:r>
    </w:p>
    <w:p w14:paraId="125730EC" w14:textId="77777777" w:rsidR="00936139" w:rsidRDefault="00003FC0">
      <w:r>
        <w:rPr>
          <w:color w:val="000000"/>
        </w:rPr>
        <w:t>3. Brainstorm via MATLAB scripts for Preprocessing and Exporting</w:t>
      </w:r>
    </w:p>
    <w:p w14:paraId="35FC948B" w14:textId="0A437B54" w:rsidR="00936139" w:rsidRDefault="00003FC0">
      <w:r>
        <w:t xml:space="preserve">4. </w:t>
      </w:r>
      <w:r w:rsidR="005E7372">
        <w:rPr>
          <w:rFonts w:eastAsiaTheme="minorEastAsia" w:hint="eastAsia"/>
          <w:lang w:eastAsia="ja-JP"/>
        </w:rPr>
        <w:t xml:space="preserve">Further Analysis and </w:t>
      </w:r>
      <w:r>
        <w:t xml:space="preserve">Plot in MATLAB </w:t>
      </w:r>
    </w:p>
    <w:p w14:paraId="35DB64ED" w14:textId="2DD65C82" w:rsidR="00936139" w:rsidRPr="0025574C" w:rsidRDefault="00003FC0">
      <w:pPr>
        <w:rPr>
          <w:rFonts w:eastAsiaTheme="minorEastAsia" w:hint="eastAsia"/>
          <w:lang w:eastAsia="ja-JP"/>
        </w:rPr>
      </w:pPr>
      <w:r>
        <w:t xml:space="preserve">5. Stats in </w:t>
      </w:r>
      <w:r w:rsidR="0025574C">
        <w:rPr>
          <w:rFonts w:eastAsiaTheme="minorEastAsia" w:hint="eastAsia"/>
          <w:lang w:eastAsia="ja-JP"/>
        </w:rPr>
        <w:t>R or MATLAB</w:t>
      </w:r>
    </w:p>
    <w:p w14:paraId="3CBB9610" w14:textId="77777777" w:rsidR="00936139" w:rsidRDefault="00936139"/>
    <w:p w14:paraId="0378C5F9" w14:textId="77777777" w:rsidR="00936139" w:rsidRDefault="00003FC0">
      <w:pPr>
        <w:numPr>
          <w:ilvl w:val="0"/>
          <w:numId w:val="1"/>
        </w:numPr>
      </w:pPr>
      <w:r>
        <w:t>Step 1 &amp; 2 → see ‘EEG files convert &amp; transfer.pdf’ in Canvas</w:t>
      </w:r>
    </w:p>
    <w:p w14:paraId="4B4F92FC" w14:textId="77777777" w:rsidR="00936139" w:rsidRDefault="00003FC0">
      <w:pPr>
        <w:numPr>
          <w:ilvl w:val="0"/>
          <w:numId w:val="1"/>
        </w:numPr>
      </w:pPr>
      <w:r>
        <w:t>EEG raw (.</w:t>
      </w:r>
      <w:proofErr w:type="spellStart"/>
      <w:r>
        <w:t>cnt</w:t>
      </w:r>
      <w:proofErr w:type="spellEnd"/>
      <w:r>
        <w:t xml:space="preserve">) data are: </w:t>
      </w:r>
    </w:p>
    <w:p w14:paraId="3C9A7FA9" w14:textId="054E6988" w:rsidR="00871DA1" w:rsidRPr="00871DA1" w:rsidRDefault="00871DA1" w:rsidP="00871DA1">
      <w:pPr>
        <w:pStyle w:val="ListParagraph"/>
        <w:numPr>
          <w:ilvl w:val="0"/>
          <w:numId w:val="1"/>
        </w:numPr>
      </w:pPr>
      <w:hyperlink r:id="rId5" w:history="1">
        <w:r w:rsidRPr="009E0A32">
          <w:rPr>
            <w:rStyle w:val="Hyperlink"/>
            <w:rFonts w:cs="Lohit Devanagari"/>
            <w:szCs w:val="24"/>
          </w:rPr>
          <w:t>https://ccrma.stanford.edu/~takako/451C/Piano_Duet2017/</w:t>
        </w:r>
      </w:hyperlink>
    </w:p>
    <w:p w14:paraId="258CECF0" w14:textId="77777777" w:rsidR="00871DA1" w:rsidRPr="00871DA1" w:rsidRDefault="00871DA1" w:rsidP="00871DA1">
      <w:pPr>
        <w:pStyle w:val="ListParagraph"/>
      </w:pPr>
      <w:r>
        <w:rPr>
          <w:rFonts w:cs="Lohit Devanagari"/>
          <w:szCs w:val="24"/>
        </w:rPr>
        <w:t xml:space="preserve">Or </w:t>
      </w:r>
    </w:p>
    <w:p w14:paraId="43183E5B" w14:textId="5FEE2006" w:rsidR="00871DA1" w:rsidRPr="0092485E" w:rsidRDefault="00871DA1" w:rsidP="00871DA1">
      <w:pPr>
        <w:pStyle w:val="ListParagraph"/>
        <w:numPr>
          <w:ilvl w:val="0"/>
          <w:numId w:val="1"/>
        </w:numPr>
      </w:pPr>
      <w:r>
        <w:rPr>
          <w:rFonts w:cs="Lohit Devanagari"/>
          <w:szCs w:val="24"/>
        </w:rPr>
        <w:t xml:space="preserve">use SFTP (use your FTP client such as </w:t>
      </w:r>
      <w:proofErr w:type="spellStart"/>
      <w:r>
        <w:rPr>
          <w:rFonts w:cs="Lohit Devanagari"/>
          <w:szCs w:val="24"/>
        </w:rPr>
        <w:t>Filezilla</w:t>
      </w:r>
      <w:proofErr w:type="spellEnd"/>
      <w:r>
        <w:rPr>
          <w:rFonts w:cs="Lohit Devanagari"/>
          <w:szCs w:val="24"/>
        </w:rPr>
        <w:t xml:space="preserve">, or SCP command at a Mac OS command line </w:t>
      </w:r>
      <w:r w:rsidR="0092485E">
        <w:rPr>
          <w:rFonts w:eastAsiaTheme="minorEastAsia" w:cs="Lohit Devanagari" w:hint="eastAsia"/>
          <w:szCs w:val="24"/>
          <w:lang w:eastAsia="ja-JP"/>
        </w:rPr>
        <w:t>to ccrma-gate.stanford.edu</w:t>
      </w:r>
    </w:p>
    <w:p w14:paraId="7D847F0C" w14:textId="5919CB8E" w:rsidR="0092485E" w:rsidRPr="00871DA1" w:rsidRDefault="0092485E" w:rsidP="00871DA1">
      <w:pPr>
        <w:pStyle w:val="ListParagraph"/>
        <w:numPr>
          <w:ilvl w:val="0"/>
          <w:numId w:val="1"/>
        </w:numPr>
      </w:pPr>
      <w:proofErr w:type="spellStart"/>
      <w:r>
        <w:rPr>
          <w:rFonts w:eastAsiaTheme="minorEastAsia" w:cs="Lohit Devanagari" w:hint="eastAsia"/>
          <w:szCs w:val="24"/>
          <w:lang w:eastAsia="ja-JP"/>
        </w:rPr>
        <w:t>scp</w:t>
      </w:r>
      <w:proofErr w:type="spellEnd"/>
      <w:r>
        <w:rPr>
          <w:rFonts w:eastAsiaTheme="minorEastAsia" w:cs="Lohit Devanagari" w:hint="eastAsia"/>
          <w:szCs w:val="24"/>
          <w:lang w:eastAsia="ja-JP"/>
        </w:rPr>
        <w:t xml:space="preserve"> -r </w:t>
      </w:r>
      <w:hyperlink r:id="rId6" w:history="1">
        <w:r w:rsidRPr="004544C6">
          <w:rPr>
            <w:rStyle w:val="Hyperlink"/>
            <w:rFonts w:eastAsiaTheme="minorEastAsia" w:cs="Lohit Devanagari"/>
            <w:szCs w:val="24"/>
            <w:lang w:eastAsia="ja-JP"/>
          </w:rPr>
          <w:t>takako@ccrma-gate.stanford.edu:/user/takako/Library/Web/451C/Piano_Duet2017</w:t>
        </w:r>
      </w:hyperlink>
      <w:r>
        <w:rPr>
          <w:rFonts w:eastAsiaTheme="minorEastAsia" w:cs="Lohit Devanagari" w:hint="eastAsia"/>
          <w:szCs w:val="24"/>
          <w:lang w:eastAsia="ja-JP"/>
        </w:rPr>
        <w:t xml:space="preserve"> (your local </w:t>
      </w:r>
      <w:proofErr w:type="spellStart"/>
      <w:r>
        <w:rPr>
          <w:rFonts w:eastAsiaTheme="minorEastAsia" w:cs="Lohit Devanagari" w:hint="eastAsia"/>
          <w:szCs w:val="24"/>
          <w:lang w:eastAsia="ja-JP"/>
        </w:rPr>
        <w:t>destimation</w:t>
      </w:r>
      <w:proofErr w:type="spellEnd"/>
      <w:r>
        <w:rPr>
          <w:rFonts w:eastAsiaTheme="minorEastAsia" w:cs="Lohit Devanagari" w:hint="eastAsia"/>
          <w:szCs w:val="24"/>
          <w:lang w:eastAsia="ja-JP"/>
        </w:rPr>
        <w:t xml:space="preserve"> folder name)</w:t>
      </w:r>
    </w:p>
    <w:p w14:paraId="5E24AFAB" w14:textId="77777777" w:rsidR="00871DA1" w:rsidRDefault="00871DA1" w:rsidP="00871DA1">
      <w:pPr>
        <w:pStyle w:val="ListParagraph"/>
        <w:numPr>
          <w:ilvl w:val="0"/>
          <w:numId w:val="1"/>
        </w:numPr>
      </w:pPr>
      <w:r w:rsidRPr="00871DA1">
        <w:t>/</w:t>
      </w:r>
      <w:proofErr w:type="gramStart"/>
      <w:r w:rsidRPr="00871DA1">
        <w:t>user</w:t>
      </w:r>
      <w:proofErr w:type="gramEnd"/>
      <w:r w:rsidRPr="00871DA1">
        <w:t>/t/</w:t>
      </w:r>
      <w:proofErr w:type="spellStart"/>
      <w:r w:rsidRPr="00871DA1">
        <w:t>takako</w:t>
      </w:r>
      <w:proofErr w:type="spellEnd"/>
      <w:r w:rsidRPr="00871DA1">
        <w:t>/Library/Web/451C/Piano_Duet2017</w:t>
      </w:r>
    </w:p>
    <w:p w14:paraId="4E6F2E5E" w14:textId="53D2EEEC" w:rsidR="00936139" w:rsidRDefault="00003FC0" w:rsidP="00871DA1">
      <w:pPr>
        <w:pStyle w:val="ListParagraph"/>
        <w:numPr>
          <w:ilvl w:val="1"/>
          <w:numId w:val="1"/>
        </w:numPr>
      </w:pPr>
      <w:r>
        <w:t>These are the data used for Huberth et al. 2019 and Washburn et al. 2019</w:t>
      </w:r>
    </w:p>
    <w:p w14:paraId="0C07550A" w14:textId="78447856" w:rsidR="00871DA1" w:rsidRDefault="00871DA1" w:rsidP="00871DA1">
      <w:pPr>
        <w:pStyle w:val="ListParagraph"/>
        <w:numPr>
          <w:ilvl w:val="1"/>
          <w:numId w:val="1"/>
        </w:numPr>
      </w:pPr>
      <w:r>
        <w:t xml:space="preserve">S01-S24 are paired at the time of recording like S01_S02, S03_S04, etc. and Odd-numbered subject is ultimately called </w:t>
      </w:r>
      <w:proofErr w:type="spellStart"/>
      <w:r>
        <w:t>SubA</w:t>
      </w:r>
      <w:proofErr w:type="spellEnd"/>
      <w:r>
        <w:t xml:space="preserve">, while even-numbered subject is </w:t>
      </w:r>
      <w:proofErr w:type="spellStart"/>
      <w:r>
        <w:t>SubB</w:t>
      </w:r>
      <w:proofErr w:type="spellEnd"/>
      <w:r>
        <w:t>.</w:t>
      </w:r>
    </w:p>
    <w:p w14:paraId="0BBDE624" w14:textId="77777777" w:rsidR="00871DA1" w:rsidRDefault="00871DA1" w:rsidP="00871DA1">
      <w:pPr>
        <w:ind w:left="720"/>
      </w:pPr>
    </w:p>
    <w:p w14:paraId="1A52B700" w14:textId="297C152C" w:rsidR="00936139" w:rsidRPr="00F16FFF" w:rsidRDefault="00003FC0">
      <w:pPr>
        <w:numPr>
          <w:ilvl w:val="0"/>
          <w:numId w:val="1"/>
        </w:numPr>
      </w:pPr>
      <w:r>
        <w:t>This handout explains Step 3-</w:t>
      </w:r>
      <w:r w:rsidR="005E7372">
        <w:rPr>
          <w:rFonts w:eastAsiaTheme="minorEastAsia" w:hint="eastAsia"/>
          <w:lang w:eastAsia="ja-JP"/>
        </w:rPr>
        <w:t xml:space="preserve">4 </w:t>
      </w:r>
      <w:r>
        <w:t xml:space="preserve">in detail. </w:t>
      </w:r>
    </w:p>
    <w:p w14:paraId="6F79F802" w14:textId="29A158D9" w:rsidR="00F16FFF" w:rsidRDefault="00F16FFF">
      <w:pPr>
        <w:numPr>
          <w:ilvl w:val="0"/>
          <w:numId w:val="1"/>
        </w:numPr>
      </w:pPr>
      <w:r>
        <w:rPr>
          <w:rFonts w:eastAsiaTheme="minorEastAsia" w:hint="eastAsia"/>
          <w:lang w:eastAsia="ja-JP"/>
        </w:rPr>
        <w:t xml:space="preserve">If a MATLAB script has </w:t>
      </w:r>
      <w:r>
        <w:rPr>
          <w:rFonts w:eastAsiaTheme="minorEastAsia"/>
          <w:lang w:eastAsia="ja-JP"/>
        </w:rPr>
        <w:t>‘</w:t>
      </w:r>
      <w:proofErr w:type="spellStart"/>
      <w:r>
        <w:rPr>
          <w:rFonts w:eastAsiaTheme="minorEastAsia" w:hint="eastAsia"/>
          <w:lang w:eastAsia="ja-JP"/>
        </w:rPr>
        <w:t>bst</w:t>
      </w:r>
      <w:proofErr w:type="spellEnd"/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in the filename, make sure Brainstorm with the protocol in question is open.</w:t>
      </w:r>
    </w:p>
    <w:p w14:paraId="72432F39" w14:textId="77777777" w:rsidR="00936139" w:rsidRDefault="00936139"/>
    <w:p w14:paraId="16778EB4" w14:textId="77777777" w:rsidR="00936139" w:rsidRDefault="00003FC0">
      <w:r>
        <w:rPr>
          <w:b/>
          <w:bCs/>
        </w:rPr>
        <w:t>Step 3. Brainstorm via MATLAB scripts for Preprocessing and Exporting</w:t>
      </w:r>
    </w:p>
    <w:p w14:paraId="7FB27E59" w14:textId="77777777" w:rsidR="0025574C" w:rsidRPr="0025574C" w:rsidRDefault="0025574C">
      <w:pPr>
        <w:rPr>
          <w:rFonts w:eastAsiaTheme="minorEastAsia" w:hint="eastAsia"/>
          <w:lang w:eastAsia="ja-JP"/>
        </w:rPr>
      </w:pPr>
    </w:p>
    <w:p w14:paraId="35559603" w14:textId="77777777" w:rsidR="00936139" w:rsidRDefault="00003FC0">
      <w:r>
        <w:t>In Brainstorm make 'Duet2017' protocol.</w:t>
      </w:r>
    </w:p>
    <w:p w14:paraId="2F68BFFE" w14:textId="77777777" w:rsidR="00936139" w:rsidRDefault="00936139"/>
    <w:p w14:paraId="609A3103" w14:textId="77777777" w:rsidR="00936139" w:rsidRDefault="00003FC0">
      <w:r>
        <w:t xml:space="preserve">Copy the brainstorm preprocessing scripts from my directory </w:t>
      </w:r>
    </w:p>
    <w:p w14:paraId="165733B5" w14:textId="41D236B5" w:rsidR="00936139" w:rsidRDefault="00871DA1">
      <w:r>
        <w:t>(</w:t>
      </w:r>
      <w:r w:rsidRPr="00871DA1">
        <w:t>/user/t/</w:t>
      </w:r>
      <w:proofErr w:type="spellStart"/>
      <w:r w:rsidRPr="00871DA1">
        <w:t>takako</w:t>
      </w:r>
      <w:proofErr w:type="spellEnd"/>
      <w:r w:rsidRPr="00871DA1">
        <w:t>/MATLAB/Duet/</w:t>
      </w:r>
      <w:proofErr w:type="spellStart"/>
      <w:r w:rsidRPr="00871DA1">
        <w:t>eeg_analysis</w:t>
      </w:r>
      <w:proofErr w:type="spellEnd"/>
      <w:r w:rsidRPr="00871DA1">
        <w:t>/451CW26_exercise</w:t>
      </w:r>
      <w:r w:rsidR="00003FC0">
        <w:t xml:space="preserve">) to your MATLAB working </w:t>
      </w:r>
      <w:proofErr w:type="spellStart"/>
      <w:r w:rsidR="00003FC0">
        <w:t>diretory</w:t>
      </w:r>
      <w:proofErr w:type="spellEnd"/>
      <w:r w:rsidR="00003FC0">
        <w:t xml:space="preserve"> (e.g., </w:t>
      </w:r>
      <w:proofErr w:type="spellStart"/>
      <w:r w:rsidR="00003FC0">
        <w:rPr>
          <w:i/>
          <w:iCs/>
        </w:rPr>
        <w:t>MyHome</w:t>
      </w:r>
      <w:proofErr w:type="spellEnd"/>
      <w:r w:rsidR="00003FC0">
        <w:t>/Documents/MATLAB/451C_</w:t>
      </w:r>
      <w:r>
        <w:t>W26_Exercise</w:t>
      </w:r>
      <w:r w:rsidR="00003FC0">
        <w:t>) and run them in the following order.</w:t>
      </w:r>
    </w:p>
    <w:p w14:paraId="2A6764A5" w14:textId="77777777" w:rsidR="00936139" w:rsidRDefault="00936139"/>
    <w:p w14:paraId="5B8CE921" w14:textId="65AE0C19" w:rsidR="00936139" w:rsidRDefault="00003FC0">
      <w:r>
        <w:t>1) do_0</w:t>
      </w:r>
      <w:r w:rsidR="0092485E">
        <w:rPr>
          <w:rFonts w:eastAsiaTheme="minorEastAsia" w:hint="eastAsia"/>
          <w:lang w:eastAsia="ja-JP"/>
        </w:rPr>
        <w:t>a</w:t>
      </w:r>
      <w:r>
        <w:t>_bst_linkraw_Duet</w:t>
      </w:r>
      <w:r w:rsidR="0092485E">
        <w:rPr>
          <w:rFonts w:eastAsiaTheme="minorEastAsia" w:hint="eastAsia"/>
          <w:lang w:eastAsia="ja-JP"/>
        </w:rPr>
        <w:t>Ex</w:t>
      </w:r>
      <w:r>
        <w:t>.m</w:t>
      </w:r>
    </w:p>
    <w:p w14:paraId="47D87300" w14:textId="77777777" w:rsidR="00936139" w:rsidRDefault="00936139"/>
    <w:p w14:paraId="5A37A628" w14:textId="31F3380C" w:rsidR="00936139" w:rsidRPr="0092485E" w:rsidRDefault="0092485E" w:rsidP="0092485E">
      <w:pPr>
        <w:numPr>
          <w:ilvl w:val="0"/>
          <w:numId w:val="8"/>
        </w:numPr>
      </w:pPr>
      <w:r w:rsidRPr="0092485E">
        <w:rPr>
          <w:rFonts w:eastAsiaTheme="minorEastAsia" w:hint="eastAsia"/>
          <w:lang w:eastAsia="ja-JP"/>
        </w:rPr>
        <w:t>Y</w:t>
      </w:r>
      <w:r w:rsidR="00003FC0">
        <w:t xml:space="preserve">our </w:t>
      </w:r>
      <w:proofErr w:type="spellStart"/>
      <w:r w:rsidR="00003FC0">
        <w:t>cnt</w:t>
      </w:r>
      <w:proofErr w:type="spellEnd"/>
      <w:r w:rsidR="00003FC0">
        <w:t xml:space="preserve"> file location </w:t>
      </w:r>
      <w:r w:rsidRPr="0092485E">
        <w:rPr>
          <w:rFonts w:eastAsiaTheme="minorEastAsia" w:hint="eastAsia"/>
          <w:lang w:eastAsia="ja-JP"/>
        </w:rPr>
        <w:t>should be correctly r</w:t>
      </w:r>
      <w:r w:rsidR="00003FC0">
        <w:t xml:space="preserve">eflected in the script. </w:t>
      </w:r>
    </w:p>
    <w:p w14:paraId="2C6AFB6D" w14:textId="16861CB5" w:rsidR="0092485E" w:rsidRPr="0092485E" w:rsidRDefault="0092485E" w:rsidP="0092485E">
      <w:pPr>
        <w:numPr>
          <w:ilvl w:val="1"/>
          <w:numId w:val="8"/>
        </w:numPr>
      </w:pPr>
      <w:r>
        <w:rPr>
          <w:rFonts w:eastAsiaTheme="minorEastAsia" w:hint="eastAsia"/>
          <w:lang w:eastAsia="ja-JP"/>
        </w:rPr>
        <w:t xml:space="preserve">Line 19 </w:t>
      </w:r>
      <w:proofErr w:type="spellStart"/>
      <w:r w:rsidR="0025574C">
        <w:rPr>
          <w:rFonts w:eastAsiaTheme="minorEastAsia" w:hint="eastAsia"/>
          <w:lang w:eastAsia="ja-JP"/>
        </w:rPr>
        <w:t>mydirname</w:t>
      </w:r>
      <w:proofErr w:type="spellEnd"/>
    </w:p>
    <w:p w14:paraId="04C58490" w14:textId="77777777" w:rsidR="0092485E" w:rsidRPr="0092485E" w:rsidRDefault="0092485E" w:rsidP="0092485E">
      <w:pPr>
        <w:pStyle w:val="ListParagraph"/>
        <w:widowControl/>
        <w:numPr>
          <w:ilvl w:val="1"/>
          <w:numId w:val="8"/>
        </w:numPr>
        <w:suppressAutoHyphens w:val="0"/>
        <w:rPr>
          <w:rFonts w:ascii="Consolas" w:eastAsia="Times New Roman" w:hAnsi="Consolas" w:cs="Times New Roman"/>
          <w:kern w:val="0"/>
          <w:sz w:val="20"/>
          <w:szCs w:val="20"/>
          <w:lang w:eastAsia="ja-JP" w:bidi="ar-SA"/>
        </w:rPr>
      </w:pPr>
      <w:proofErr w:type="spellStart"/>
      <w:r w:rsidRPr="0092485E">
        <w:rPr>
          <w:rFonts w:ascii="Consolas" w:eastAsia="Times New Roman" w:hAnsi="Consolas" w:cs="Times New Roman"/>
          <w:kern w:val="0"/>
          <w:sz w:val="20"/>
          <w:szCs w:val="20"/>
          <w:lang w:eastAsia="ja-JP" w:bidi="ar-SA"/>
        </w:rPr>
        <w:t>mydirname</w:t>
      </w:r>
      <w:proofErr w:type="spellEnd"/>
      <w:r w:rsidRPr="0092485E">
        <w:rPr>
          <w:rFonts w:ascii="Consolas" w:eastAsia="Times New Roman" w:hAnsi="Consolas" w:cs="Times New Roman"/>
          <w:kern w:val="0"/>
          <w:sz w:val="20"/>
          <w:szCs w:val="20"/>
          <w:lang w:eastAsia="ja-JP" w:bidi="ar-SA"/>
        </w:rPr>
        <w:t xml:space="preserve"> = </w:t>
      </w:r>
      <w:r w:rsidRPr="0092485E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ja-JP" w:bidi="ar-SA"/>
        </w:rPr>
        <w:t>"C:\Users\tfujioka\Documents\MATLAB\451C_W26_practice\raw\Piano_Duet2017"</w:t>
      </w:r>
    </w:p>
    <w:p w14:paraId="08FE91A1" w14:textId="77777777" w:rsidR="0092485E" w:rsidRDefault="0092485E" w:rsidP="0092485E">
      <w:pPr>
        <w:ind w:left="360"/>
        <w:rPr>
          <w:rFonts w:hint="eastAsia"/>
        </w:rPr>
      </w:pPr>
    </w:p>
    <w:p w14:paraId="0C3C7C8D" w14:textId="14F521AB" w:rsidR="0092485E" w:rsidRPr="0092485E" w:rsidRDefault="0092485E" w:rsidP="003219D9">
      <w:pPr>
        <w:pStyle w:val="ListParagraph"/>
        <w:numPr>
          <w:ilvl w:val="0"/>
          <w:numId w:val="10"/>
        </w:numPr>
      </w:pPr>
      <w:r>
        <w:rPr>
          <w:rFonts w:eastAsiaTheme="minorEastAsia" w:hint="eastAsia"/>
          <w:lang w:eastAsia="ja-JP"/>
        </w:rPr>
        <w:t xml:space="preserve">Identify which pair, which </w:t>
      </w:r>
      <w:proofErr w:type="spellStart"/>
      <w:r>
        <w:rPr>
          <w:rFonts w:eastAsiaTheme="minorEastAsia" w:hint="eastAsia"/>
          <w:lang w:eastAsia="ja-JP"/>
        </w:rPr>
        <w:t>melname</w:t>
      </w:r>
      <w:proofErr w:type="spellEnd"/>
      <w:r>
        <w:rPr>
          <w:rFonts w:eastAsiaTheme="minorEastAsia" w:hint="eastAsia"/>
          <w:lang w:eastAsia="ja-JP"/>
        </w:rPr>
        <w:t xml:space="preserve"> are un-commented (be consistent between them)</w:t>
      </w:r>
    </w:p>
    <w:p w14:paraId="4C4A8948" w14:textId="5390E361" w:rsidR="0092485E" w:rsidRPr="0092485E" w:rsidRDefault="0092485E" w:rsidP="0092485E">
      <w:pPr>
        <w:pStyle w:val="ListParagraph"/>
        <w:numPr>
          <w:ilvl w:val="1"/>
          <w:numId w:val="10"/>
        </w:numPr>
      </w:pPr>
      <w:r>
        <w:rPr>
          <w:rFonts w:eastAsiaTheme="minorEastAsia" w:hint="eastAsia"/>
          <w:lang w:eastAsia="ja-JP"/>
        </w:rPr>
        <w:t>Line 24-36 for pair</w:t>
      </w:r>
    </w:p>
    <w:p w14:paraId="74A992F9" w14:textId="731223DC" w:rsidR="0092485E" w:rsidRPr="0092485E" w:rsidRDefault="0092485E" w:rsidP="0092485E">
      <w:pPr>
        <w:pStyle w:val="ListParagraph"/>
        <w:numPr>
          <w:ilvl w:val="1"/>
          <w:numId w:val="10"/>
        </w:numPr>
      </w:pPr>
      <w:r>
        <w:rPr>
          <w:rFonts w:eastAsiaTheme="minorEastAsia" w:hint="eastAsia"/>
          <w:lang w:eastAsia="ja-JP"/>
        </w:rPr>
        <w:t xml:space="preserve">Line 44-56 for </w:t>
      </w:r>
      <w:proofErr w:type="spellStart"/>
      <w:r>
        <w:rPr>
          <w:rFonts w:eastAsiaTheme="minorEastAsia" w:hint="eastAsia"/>
          <w:lang w:eastAsia="ja-JP"/>
        </w:rPr>
        <w:t>melname</w:t>
      </w:r>
      <w:proofErr w:type="spellEnd"/>
    </w:p>
    <w:p w14:paraId="24A6D308" w14:textId="77777777" w:rsidR="0092485E" w:rsidRPr="0092485E" w:rsidRDefault="0092485E" w:rsidP="0092485E">
      <w:pPr>
        <w:pStyle w:val="ListParagraph"/>
        <w:ind w:left="1440"/>
      </w:pPr>
    </w:p>
    <w:p w14:paraId="5B652276" w14:textId="01DCBC9D" w:rsidR="0092485E" w:rsidRPr="0092485E" w:rsidRDefault="0092485E" w:rsidP="003219D9">
      <w:pPr>
        <w:pStyle w:val="ListParagraph"/>
        <w:numPr>
          <w:ilvl w:val="0"/>
          <w:numId w:val="10"/>
        </w:numPr>
      </w:pPr>
      <w:r>
        <w:rPr>
          <w:rFonts w:eastAsiaTheme="minorEastAsia" w:hint="eastAsia"/>
          <w:lang w:eastAsia="ja-JP"/>
        </w:rPr>
        <w:t>Then from MATLAB EDITOR tab, Run</w:t>
      </w:r>
    </w:p>
    <w:p w14:paraId="62921AC6" w14:textId="46E3BA5F" w:rsidR="0092485E" w:rsidRPr="0092485E" w:rsidRDefault="0092485E" w:rsidP="003219D9">
      <w:pPr>
        <w:pStyle w:val="ListParagraph"/>
        <w:numPr>
          <w:ilvl w:val="0"/>
          <w:numId w:val="10"/>
        </w:numPr>
      </w:pPr>
      <w:r>
        <w:rPr>
          <w:rFonts w:eastAsiaTheme="minorEastAsia" w:hint="eastAsia"/>
          <w:lang w:eastAsia="ja-JP"/>
        </w:rPr>
        <w:t xml:space="preserve">You will see for each subject 8 files will appear in Brainstorm as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 xml:space="preserve">Link to </w:t>
      </w:r>
      <w:proofErr w:type="gramStart"/>
      <w:r>
        <w:rPr>
          <w:rFonts w:eastAsiaTheme="minorEastAsia" w:hint="eastAsia"/>
          <w:lang w:eastAsia="ja-JP"/>
        </w:rPr>
        <w:t>Raw</w:t>
      </w:r>
      <w:r>
        <w:rPr>
          <w:rFonts w:eastAsiaTheme="minorEastAsia"/>
          <w:lang w:eastAsia="ja-JP"/>
        </w:rPr>
        <w:t>’</w:t>
      </w:r>
      <w:proofErr w:type="gramEnd"/>
    </w:p>
    <w:p w14:paraId="096B29D4" w14:textId="77777777" w:rsidR="0092485E" w:rsidRPr="0092485E" w:rsidRDefault="00003FC0" w:rsidP="003219D9">
      <w:pPr>
        <w:pStyle w:val="ListParagraph"/>
        <w:numPr>
          <w:ilvl w:val="0"/>
          <w:numId w:val="10"/>
        </w:numPr>
      </w:pPr>
      <w:r>
        <w:t>This will make a whole bunch of _.</w:t>
      </w:r>
      <w:proofErr w:type="spellStart"/>
      <w:r>
        <w:t>cnt</w:t>
      </w:r>
      <w:proofErr w:type="spellEnd"/>
      <w:r>
        <w:t xml:space="preserve"> files to be linked in Brainstorm database. Make sure </w:t>
      </w:r>
      <w:r>
        <w:lastRenderedPageBreak/>
        <w:t xml:space="preserve">your brainstorm is open with the Duet2017 protocol. </w:t>
      </w:r>
    </w:p>
    <w:p w14:paraId="23EE259F" w14:textId="2971AF9F" w:rsidR="003219D9" w:rsidRDefault="00003FC0" w:rsidP="003219D9">
      <w:pPr>
        <w:pStyle w:val="ListParagraph"/>
        <w:numPr>
          <w:ilvl w:val="0"/>
          <w:numId w:val="10"/>
        </w:numPr>
      </w:pPr>
      <w:r>
        <w:t xml:space="preserve">However, this will create the ‘CNT 2D’ setup in the channel file automatically, which your </w:t>
      </w:r>
      <w:proofErr w:type="spellStart"/>
      <w:r>
        <w:t>topomaps</w:t>
      </w:r>
      <w:proofErr w:type="spellEnd"/>
      <w:r>
        <w:t xml:space="preserve"> in the brainstorm don’t have accurate information of the electrode locations. </w:t>
      </w:r>
    </w:p>
    <w:p w14:paraId="02261D7B" w14:textId="77777777" w:rsidR="00936139" w:rsidRDefault="00003FC0" w:rsidP="003219D9">
      <w:pPr>
        <w:pStyle w:val="ListParagraph"/>
        <w:numPr>
          <w:ilvl w:val="0"/>
          <w:numId w:val="10"/>
        </w:numPr>
      </w:pPr>
      <w:r>
        <w:t xml:space="preserve">Therefore, after you run the script, for each subject, you </w:t>
      </w:r>
      <w:proofErr w:type="gramStart"/>
      <w:r>
        <w:t>have to</w:t>
      </w:r>
      <w:proofErr w:type="gramEnd"/>
      <w:r>
        <w:t xml:space="preserve"> import channel files from your fresh default '</w:t>
      </w:r>
      <w:proofErr w:type="spellStart"/>
      <w:r>
        <w:t>channel_initial.mat</w:t>
      </w:r>
      <w:proofErr w:type="spellEnd"/>
      <w:r>
        <w:t>'</w:t>
      </w:r>
      <w:r w:rsidR="003219D9">
        <w:t xml:space="preserve"> </w:t>
      </w:r>
      <w:r>
        <w:t xml:space="preserve">(make edit from Colin27-Neuroscan 68, and make a copy somewhere in your </w:t>
      </w:r>
      <w:proofErr w:type="spellStart"/>
      <w:r>
        <w:t>brainstorm_db</w:t>
      </w:r>
      <w:proofErr w:type="spellEnd"/>
      <w:r>
        <w:t xml:space="preserve"> and rename it as ‘</w:t>
      </w:r>
      <w:proofErr w:type="spellStart"/>
      <w:r>
        <w:t>channel_initial.mat</w:t>
      </w:r>
      <w:proofErr w:type="spellEnd"/>
      <w:r>
        <w:t>’)</w:t>
      </w:r>
    </w:p>
    <w:p w14:paraId="0B45AD90" w14:textId="77777777" w:rsidR="00936139" w:rsidRDefault="00936139"/>
    <w:p w14:paraId="75F08A01" w14:textId="52D14B88" w:rsidR="0092485E" w:rsidRDefault="00003FC0">
      <w:pPr>
        <w:rPr>
          <w:rFonts w:eastAsiaTheme="minorEastAsia"/>
          <w:lang w:eastAsia="ja-JP"/>
        </w:rPr>
      </w:pPr>
      <w:r>
        <w:t xml:space="preserve">2) </w:t>
      </w:r>
      <w:r w:rsidR="0092485E">
        <w:rPr>
          <w:rFonts w:eastAsiaTheme="minorEastAsia" w:hint="eastAsia"/>
          <w:lang w:eastAsia="ja-JP"/>
        </w:rPr>
        <w:t>do_0b_bst_ssp_DuetEx.m</w:t>
      </w:r>
    </w:p>
    <w:p w14:paraId="46311470" w14:textId="77777777" w:rsidR="005043FF" w:rsidRPr="005043FF" w:rsidRDefault="005043FF" w:rsidP="005043FF">
      <w:pPr>
        <w:pStyle w:val="ListParagraph"/>
        <w:rPr>
          <w:rFonts w:hint="eastAsia"/>
        </w:rPr>
      </w:pPr>
    </w:p>
    <w:p w14:paraId="490BDF5D" w14:textId="3DFDA1B3" w:rsidR="005043FF" w:rsidRPr="005043FF" w:rsidRDefault="005043FF" w:rsidP="0092485E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ja-JP"/>
        </w:rPr>
        <w:t xml:space="preserve">The same principle should be applied for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>pair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and </w:t>
      </w:r>
      <w:r>
        <w:rPr>
          <w:rFonts w:eastAsiaTheme="minorEastAsia"/>
          <w:lang w:eastAsia="ja-JP"/>
        </w:rPr>
        <w:t>‘</w:t>
      </w:r>
      <w:proofErr w:type="spellStart"/>
      <w:r>
        <w:rPr>
          <w:rFonts w:eastAsiaTheme="minorEastAsia" w:hint="eastAsia"/>
          <w:lang w:eastAsia="ja-JP"/>
        </w:rPr>
        <w:t>melname</w:t>
      </w:r>
      <w:proofErr w:type="spellEnd"/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</w:t>
      </w:r>
      <w:proofErr w:type="gramStart"/>
      <w:r>
        <w:rPr>
          <w:rFonts w:eastAsiaTheme="minorEastAsia" w:hint="eastAsia"/>
          <w:lang w:eastAsia="ja-JP"/>
        </w:rPr>
        <w:t>in order to</w:t>
      </w:r>
      <w:proofErr w:type="gramEnd"/>
      <w:r>
        <w:rPr>
          <w:rFonts w:eastAsiaTheme="minorEastAsia" w:hint="eastAsia"/>
          <w:lang w:eastAsia="ja-JP"/>
        </w:rPr>
        <w:t xml:space="preserve"> correctly identify filenames</w:t>
      </w:r>
    </w:p>
    <w:p w14:paraId="1B4D16A9" w14:textId="416133C5" w:rsidR="0092485E" w:rsidRDefault="0092485E" w:rsidP="0092485E">
      <w:pPr>
        <w:pStyle w:val="ListParagraph"/>
        <w:numPr>
          <w:ilvl w:val="0"/>
          <w:numId w:val="13"/>
        </w:numPr>
      </w:pPr>
      <w:r>
        <w:t>This script takes one of the raw files for each subject and runs SSP procedure. After running this, you should check all the projectors and modify the selection.</w:t>
      </w:r>
    </w:p>
    <w:p w14:paraId="6D2E26CE" w14:textId="77777777" w:rsidR="0092485E" w:rsidRPr="0092485E" w:rsidRDefault="0092485E">
      <w:pPr>
        <w:rPr>
          <w:rFonts w:eastAsiaTheme="minorEastAsia" w:hint="eastAsia"/>
          <w:lang w:eastAsia="ja-JP"/>
        </w:rPr>
      </w:pPr>
    </w:p>
    <w:p w14:paraId="0B20116F" w14:textId="64440049" w:rsidR="00936139" w:rsidRDefault="0092485E">
      <w:r>
        <w:rPr>
          <w:rFonts w:eastAsiaTheme="minorEastAsia" w:hint="eastAsia"/>
          <w:lang w:eastAsia="ja-JP"/>
        </w:rPr>
        <w:t xml:space="preserve">3) </w:t>
      </w:r>
      <w:r w:rsidR="00003FC0">
        <w:t>do_</w:t>
      </w:r>
      <w:r w:rsidR="005043FF">
        <w:rPr>
          <w:rFonts w:eastAsiaTheme="minorEastAsia" w:hint="eastAsia"/>
          <w:lang w:eastAsia="ja-JP"/>
        </w:rPr>
        <w:t>1a</w:t>
      </w:r>
      <w:r w:rsidR="00003FC0">
        <w:t>_add_trigger_Duet</w:t>
      </w:r>
      <w:r w:rsidR="005043FF">
        <w:rPr>
          <w:rFonts w:eastAsiaTheme="minorEastAsia" w:hint="eastAsia"/>
          <w:lang w:eastAsia="ja-JP"/>
        </w:rPr>
        <w:t>Ex</w:t>
      </w:r>
      <w:r w:rsidR="00003FC0">
        <w:t>.m</w:t>
      </w:r>
    </w:p>
    <w:p w14:paraId="6849888F" w14:textId="77777777" w:rsidR="00936139" w:rsidRDefault="00936139"/>
    <w:p w14:paraId="237A58EE" w14:textId="03294777" w:rsidR="001A3AFF" w:rsidRPr="00993D87" w:rsidRDefault="001A3AFF" w:rsidP="00993D87">
      <w:pPr>
        <w:pStyle w:val="ListParagraph"/>
        <w:numPr>
          <w:ilvl w:val="0"/>
          <w:numId w:val="18"/>
        </w:numPr>
        <w:rPr>
          <w:rFonts w:hint="eastAsia"/>
        </w:rPr>
      </w:pPr>
      <w:r>
        <w:rPr>
          <w:rFonts w:eastAsiaTheme="minorEastAsia" w:hint="eastAsia"/>
          <w:lang w:eastAsia="ja-JP"/>
        </w:rPr>
        <w:t xml:space="preserve">Similarly, you should care about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>pair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and </w:t>
      </w:r>
      <w:r>
        <w:rPr>
          <w:rFonts w:eastAsiaTheme="minorEastAsia"/>
          <w:lang w:eastAsia="ja-JP"/>
        </w:rPr>
        <w:t>‘</w:t>
      </w:r>
      <w:proofErr w:type="spellStart"/>
      <w:r>
        <w:rPr>
          <w:rFonts w:eastAsiaTheme="minorEastAsia" w:hint="eastAsia"/>
          <w:lang w:eastAsia="ja-JP"/>
        </w:rPr>
        <w:t>melname</w:t>
      </w:r>
      <w:proofErr w:type="spellEnd"/>
      <w:r>
        <w:rPr>
          <w:rFonts w:eastAsiaTheme="minorEastAsia"/>
          <w:lang w:eastAsia="ja-JP"/>
        </w:rPr>
        <w:t>’</w:t>
      </w:r>
      <w:r w:rsidR="00993D87">
        <w:rPr>
          <w:rFonts w:eastAsiaTheme="minorEastAsia" w:hint="eastAsia"/>
          <w:lang w:eastAsia="ja-JP"/>
        </w:rPr>
        <w:t xml:space="preserve"> </w:t>
      </w:r>
      <w:r w:rsidR="00993D87">
        <w:rPr>
          <w:rFonts w:eastAsiaTheme="minorEastAsia" w:hint="eastAsia"/>
          <w:lang w:eastAsia="ja-JP"/>
        </w:rPr>
        <w:t>before running</w:t>
      </w:r>
    </w:p>
    <w:p w14:paraId="38E1EA7B" w14:textId="16D578FB" w:rsidR="001A3AFF" w:rsidRPr="001A3AFF" w:rsidRDefault="001A3AFF" w:rsidP="005043FF">
      <w:pPr>
        <w:pStyle w:val="ListParagraph"/>
        <w:numPr>
          <w:ilvl w:val="0"/>
          <w:numId w:val="11"/>
        </w:numPr>
      </w:pPr>
      <w:proofErr w:type="spellStart"/>
      <w:proofErr w:type="gramStart"/>
      <w:r>
        <w:rPr>
          <w:rFonts w:eastAsiaTheme="minorEastAsia" w:hint="eastAsia"/>
          <w:lang w:eastAsia="ja-JP"/>
        </w:rPr>
        <w:t>Makesure</w:t>
      </w:r>
      <w:proofErr w:type="spellEnd"/>
      <w:proofErr w:type="gramEnd"/>
      <w:r>
        <w:rPr>
          <w:rFonts w:eastAsiaTheme="minorEastAsia" w:hint="eastAsia"/>
          <w:lang w:eastAsia="ja-JP"/>
        </w:rPr>
        <w:t xml:space="preserve"> the folder </w:t>
      </w:r>
      <w:r>
        <w:rPr>
          <w:rFonts w:eastAsiaTheme="minorEastAsia"/>
          <w:lang w:eastAsia="ja-JP"/>
        </w:rPr>
        <w:t>‘</w:t>
      </w:r>
      <w:proofErr w:type="spellStart"/>
      <w:r>
        <w:rPr>
          <w:rFonts w:eastAsiaTheme="minorEastAsia" w:hint="eastAsia"/>
          <w:lang w:eastAsia="ja-JP"/>
        </w:rPr>
        <w:t>EventFiles</w:t>
      </w:r>
      <w:proofErr w:type="spellEnd"/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are created under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>451C_W26_practice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or whatever your work directory so that the output of this program (8 event files per person) </w:t>
      </w:r>
      <w:proofErr w:type="gramStart"/>
      <w:r>
        <w:rPr>
          <w:rFonts w:eastAsiaTheme="minorEastAsia" w:hint="eastAsia"/>
          <w:lang w:eastAsia="ja-JP"/>
        </w:rPr>
        <w:t>would be</w:t>
      </w:r>
      <w:proofErr w:type="gramEnd"/>
      <w:r>
        <w:rPr>
          <w:rFonts w:eastAsiaTheme="minorEastAsia" w:hint="eastAsia"/>
          <w:lang w:eastAsia="ja-JP"/>
        </w:rPr>
        <w:t xml:space="preserve"> written</w:t>
      </w:r>
    </w:p>
    <w:p w14:paraId="654DBE78" w14:textId="77777777" w:rsidR="0025574C" w:rsidRPr="0025574C" w:rsidRDefault="001A3AFF" w:rsidP="0025574C">
      <w:pPr>
        <w:pStyle w:val="ListParagraph"/>
        <w:numPr>
          <w:ilvl w:val="1"/>
          <w:numId w:val="11"/>
        </w:numPr>
      </w:pPr>
      <w:r>
        <w:rPr>
          <w:rFonts w:eastAsiaTheme="minorEastAsia" w:hint="eastAsia"/>
          <w:lang w:eastAsia="ja-JP"/>
        </w:rPr>
        <w:t>Line 686</w:t>
      </w:r>
      <w:r w:rsidR="0025574C">
        <w:rPr>
          <w:rFonts w:eastAsiaTheme="minorEastAsia" w:hint="eastAsia"/>
          <w:lang w:eastAsia="ja-JP"/>
        </w:rPr>
        <w:t xml:space="preserve"> </w:t>
      </w:r>
      <w:proofErr w:type="spellStart"/>
      <w:r w:rsidR="0025574C" w:rsidRPr="0025574C">
        <w:rPr>
          <w:rFonts w:eastAsiaTheme="minorEastAsia"/>
          <w:lang w:eastAsia="ja-JP"/>
        </w:rPr>
        <w:t>event_filename</w:t>
      </w:r>
      <w:proofErr w:type="spellEnd"/>
    </w:p>
    <w:p w14:paraId="2E284863" w14:textId="7E502FFB" w:rsidR="001A3AFF" w:rsidRPr="001A3AFF" w:rsidRDefault="001A3AFF" w:rsidP="0025574C">
      <w:pPr>
        <w:pStyle w:val="ListParagraph"/>
        <w:ind w:left="1440"/>
      </w:pPr>
      <w:r w:rsidRPr="001A3AFF">
        <w:rPr>
          <w:rFonts w:eastAsiaTheme="minorEastAsia" w:hint="eastAsia"/>
          <w:lang w:eastAsia="ja-JP"/>
        </w:rPr>
        <w:t xml:space="preserve"> </w:t>
      </w:r>
    </w:p>
    <w:p w14:paraId="7188BD77" w14:textId="25D93023" w:rsidR="005043FF" w:rsidRPr="001A3AFF" w:rsidRDefault="00003FC0" w:rsidP="005043FF">
      <w:pPr>
        <w:pStyle w:val="ListParagraph"/>
        <w:numPr>
          <w:ilvl w:val="0"/>
          <w:numId w:val="11"/>
        </w:numPr>
      </w:pPr>
      <w:r>
        <w:t xml:space="preserve">This </w:t>
      </w:r>
      <w:proofErr w:type="gramStart"/>
      <w:r>
        <w:t>script reads</w:t>
      </w:r>
      <w:proofErr w:type="gramEnd"/>
      <w:r>
        <w:t xml:space="preserve"> trigger information from the brainsto</w:t>
      </w:r>
      <w:r w:rsidR="003219D9">
        <w:t xml:space="preserve">rm info about each raw file, and </w:t>
      </w:r>
      <w:r>
        <w:t>recognize which condition the block was, and give a set of new names for a certain group of</w:t>
      </w:r>
      <w:r w:rsidR="003219D9">
        <w:t xml:space="preserve"> </w:t>
      </w:r>
      <w:r>
        <w:t>trigger codes</w:t>
      </w:r>
      <w:r w:rsidR="001A3AFF">
        <w:rPr>
          <w:rFonts w:eastAsiaTheme="minorEastAsia" w:hint="eastAsia"/>
          <w:lang w:eastAsia="ja-JP"/>
        </w:rPr>
        <w:t xml:space="preserve"> then writes out 8 event files per person outside of Brainstorm first</w:t>
      </w:r>
    </w:p>
    <w:p w14:paraId="7D786112" w14:textId="77777777" w:rsidR="001A3AFF" w:rsidRPr="005043FF" w:rsidRDefault="001A3AFF" w:rsidP="001A3AFF">
      <w:pPr>
        <w:pStyle w:val="ListParagraph"/>
      </w:pPr>
    </w:p>
    <w:p w14:paraId="6FF4D08F" w14:textId="0B90A596" w:rsidR="005043FF" w:rsidRPr="001A3AFF" w:rsidRDefault="005043FF" w:rsidP="005043FF">
      <w:pPr>
        <w:pStyle w:val="ListParagraph"/>
        <w:numPr>
          <w:ilvl w:val="0"/>
          <w:numId w:val="11"/>
        </w:numPr>
      </w:pPr>
      <w:r w:rsidRPr="005043FF">
        <w:rPr>
          <w:rFonts w:eastAsiaTheme="minorEastAsia" w:hint="eastAsia"/>
          <w:lang w:eastAsia="ja-JP"/>
        </w:rPr>
        <w:t>For each file, 5 new markers in total will be created</w:t>
      </w:r>
      <w:r w:rsidR="001A3AFF">
        <w:rPr>
          <w:rFonts w:eastAsiaTheme="minorEastAsia" w:hint="eastAsia"/>
          <w:lang w:eastAsia="ja-JP"/>
        </w:rPr>
        <w:t xml:space="preserve">, for example, if this block is Same melody and Human partner, </w:t>
      </w:r>
    </w:p>
    <w:p w14:paraId="29829C56" w14:textId="77777777" w:rsidR="001A3AFF" w:rsidRPr="001A3AFF" w:rsidRDefault="001A3AFF" w:rsidP="001A3AFF">
      <w:pPr>
        <w:rPr>
          <w:rFonts w:eastAsiaTheme="minorEastAsia" w:hint="eastAsia"/>
          <w:lang w:eastAsia="ja-JP"/>
        </w:rPr>
      </w:pPr>
    </w:p>
    <w:p w14:paraId="5A235EB1" w14:textId="78BFC4FB" w:rsidR="005043FF" w:rsidRDefault="005043FF" w:rsidP="005043FF">
      <w:pPr>
        <w:ind w:firstLine="720"/>
      </w:pPr>
      <w:r>
        <w:t xml:space="preserve">◦ </w:t>
      </w:r>
      <w:proofErr w:type="spellStart"/>
      <w:r>
        <w:t>DevSelfSameHuman</w:t>
      </w:r>
      <w:proofErr w:type="spellEnd"/>
    </w:p>
    <w:p w14:paraId="19F49CD9" w14:textId="77777777" w:rsidR="005043FF" w:rsidRDefault="005043FF" w:rsidP="005043FF">
      <w:pPr>
        <w:ind w:firstLine="720"/>
      </w:pPr>
      <w:r>
        <w:t xml:space="preserve">◦ </w:t>
      </w:r>
      <w:proofErr w:type="spellStart"/>
      <w:r>
        <w:t>DevOtherSameHuman</w:t>
      </w:r>
      <w:proofErr w:type="spellEnd"/>
    </w:p>
    <w:p w14:paraId="5831DD90" w14:textId="77777777" w:rsidR="005043FF" w:rsidRDefault="005043FF" w:rsidP="005043FF">
      <w:pPr>
        <w:ind w:firstLine="720"/>
      </w:pPr>
      <w:r>
        <w:t xml:space="preserve">◦ </w:t>
      </w:r>
      <w:proofErr w:type="spellStart"/>
      <w:r>
        <w:t>StdSelfSameHuman</w:t>
      </w:r>
      <w:proofErr w:type="spellEnd"/>
    </w:p>
    <w:p w14:paraId="0C0DC804" w14:textId="5F539695" w:rsidR="005043FF" w:rsidRPr="005043FF" w:rsidRDefault="005043FF" w:rsidP="005043FF">
      <w:pPr>
        <w:ind w:firstLine="720"/>
        <w:rPr>
          <w:rFonts w:eastAsiaTheme="minorEastAsia" w:hint="eastAsia"/>
          <w:lang w:eastAsia="ja-JP"/>
        </w:rPr>
      </w:pPr>
      <w:r>
        <w:t xml:space="preserve">◦ </w:t>
      </w:r>
      <w:proofErr w:type="spellStart"/>
      <w:r>
        <w:t>StdOtherSameHuman</w:t>
      </w:r>
      <w:proofErr w:type="spellEnd"/>
      <w:r>
        <w:rPr>
          <w:rFonts w:eastAsiaTheme="minorEastAsia" w:hint="eastAsia"/>
          <w:lang w:eastAsia="ja-JP"/>
        </w:rPr>
        <w:t xml:space="preserve"> (these four are used for FRN analysis)</w:t>
      </w:r>
    </w:p>
    <w:p w14:paraId="07BEE7BF" w14:textId="6D0F1FF8" w:rsidR="005043FF" w:rsidRPr="005043FF" w:rsidRDefault="005043FF" w:rsidP="005043FF">
      <w:pPr>
        <w:ind w:firstLine="720"/>
        <w:rPr>
          <w:rFonts w:eastAsiaTheme="minorEastAsia" w:hint="eastAsia"/>
          <w:lang w:eastAsia="ja-JP"/>
        </w:rPr>
      </w:pPr>
      <w:r>
        <w:t xml:space="preserve">◦ </w:t>
      </w:r>
      <w:proofErr w:type="spellStart"/>
      <w:r>
        <w:t>LeaderSameComp</w:t>
      </w:r>
      <w:proofErr w:type="spellEnd"/>
      <w:r>
        <w:rPr>
          <w:rFonts w:eastAsiaTheme="minorEastAsia" w:hint="eastAsia"/>
          <w:lang w:eastAsia="ja-JP"/>
        </w:rPr>
        <w:t xml:space="preserve"> (for the onset of Phrase 5 for alpha analysis)</w:t>
      </w:r>
    </w:p>
    <w:p w14:paraId="76422741" w14:textId="77777777" w:rsidR="005043FF" w:rsidRPr="005043FF" w:rsidRDefault="005043FF" w:rsidP="005043FF">
      <w:pPr>
        <w:pStyle w:val="ListParagraph"/>
        <w:rPr>
          <w:rFonts w:hint="eastAsia"/>
        </w:rPr>
      </w:pPr>
    </w:p>
    <w:p w14:paraId="3275A530" w14:textId="77777777" w:rsidR="003219D9" w:rsidRDefault="00003FC0" w:rsidP="003219D9">
      <w:pPr>
        <w:pStyle w:val="ListParagraph"/>
        <w:numPr>
          <w:ilvl w:val="0"/>
          <w:numId w:val="11"/>
        </w:numPr>
      </w:pPr>
      <w:r>
        <w:t>Trigger codes about combination of partner/score was presented at the beginning of each</w:t>
      </w:r>
      <w:r w:rsidR="003219D9">
        <w:t xml:space="preserve"> </w:t>
      </w:r>
      <w:r>
        <w:t>trial (first metronome count in) whereas any sound produced thereafter was associated with</w:t>
      </w:r>
      <w:r w:rsidR="003219D9">
        <w:t xml:space="preserve"> </w:t>
      </w:r>
      <w:r>
        <w:t>a number that tells us which position of the note is and whether that was standard or deviant.</w:t>
      </w:r>
    </w:p>
    <w:p w14:paraId="664EE32C" w14:textId="3784AABA" w:rsidR="003219D9" w:rsidRDefault="001A3AFF" w:rsidP="003219D9">
      <w:pPr>
        <w:pStyle w:val="ListParagraph"/>
        <w:numPr>
          <w:ilvl w:val="0"/>
          <w:numId w:val="11"/>
        </w:numPr>
      </w:pPr>
      <w:r>
        <w:rPr>
          <w:rFonts w:eastAsiaTheme="minorEastAsia" w:hint="eastAsia"/>
          <w:lang w:eastAsia="ja-JP"/>
        </w:rPr>
        <w:t xml:space="preserve">Success trial is marked as 81, </w:t>
      </w:r>
      <w:r w:rsidR="00003FC0">
        <w:t xml:space="preserve">Error </w:t>
      </w:r>
      <w:r>
        <w:rPr>
          <w:rFonts w:eastAsiaTheme="minorEastAsia" w:hint="eastAsia"/>
          <w:lang w:eastAsia="ja-JP"/>
        </w:rPr>
        <w:t>trial is marked as</w:t>
      </w:r>
      <w:r w:rsidR="00003FC0">
        <w:t xml:space="preserve"> </w:t>
      </w:r>
      <w:r>
        <w:rPr>
          <w:rFonts w:eastAsiaTheme="minorEastAsia" w:hint="eastAsia"/>
          <w:lang w:eastAsia="ja-JP"/>
        </w:rPr>
        <w:t>80 sent from Max Patch</w:t>
      </w:r>
    </w:p>
    <w:p w14:paraId="61F5493B" w14:textId="77777777" w:rsidR="001A3AFF" w:rsidRPr="001A3AFF" w:rsidRDefault="001A3AFF" w:rsidP="001A3AFF">
      <w:pPr>
        <w:pStyle w:val="ListParagraph"/>
        <w:rPr>
          <w:rFonts w:hint="eastAsia"/>
        </w:rPr>
      </w:pPr>
    </w:p>
    <w:p w14:paraId="7A9426FF" w14:textId="1453BEFD" w:rsidR="003219D9" w:rsidRDefault="00003FC0" w:rsidP="003219D9">
      <w:pPr>
        <w:pStyle w:val="ListParagraph"/>
        <w:numPr>
          <w:ilvl w:val="0"/>
          <w:numId w:val="12"/>
        </w:numPr>
      </w:pPr>
      <w:r>
        <w:t>This script just runs and return</w:t>
      </w:r>
      <w:r w:rsidR="001A3AFF">
        <w:rPr>
          <w:rFonts w:eastAsiaTheme="minorEastAsia" w:hint="eastAsia"/>
          <w:lang w:eastAsia="ja-JP"/>
        </w:rPr>
        <w:t>s</w:t>
      </w:r>
      <w:r>
        <w:t xml:space="preserve"> to the MATLAB command line. No output is made.</w:t>
      </w:r>
    </w:p>
    <w:p w14:paraId="0D769183" w14:textId="17DB6B65" w:rsidR="00936139" w:rsidRPr="001A3AFF" w:rsidRDefault="00003FC0" w:rsidP="001A3AFF">
      <w:pPr>
        <w:pStyle w:val="ListParagraph"/>
        <w:numPr>
          <w:ilvl w:val="0"/>
          <w:numId w:val="12"/>
        </w:numPr>
      </w:pPr>
      <w:r>
        <w:t xml:space="preserve">Therefore, you must see whether the new </w:t>
      </w:r>
      <w:r w:rsidR="001A3AFF" w:rsidRPr="001A3AFF">
        <w:rPr>
          <w:rFonts w:eastAsiaTheme="minorEastAsia" w:hint="eastAsia"/>
          <w:lang w:eastAsia="ja-JP"/>
        </w:rPr>
        <w:t>file</w:t>
      </w:r>
      <w:r>
        <w:t>s are correctly made</w:t>
      </w:r>
      <w:r w:rsidR="001A3AFF">
        <w:rPr>
          <w:rFonts w:eastAsiaTheme="minorEastAsia" w:hint="eastAsia"/>
          <w:lang w:eastAsia="ja-JP"/>
        </w:rPr>
        <w:t xml:space="preserve"> under </w:t>
      </w:r>
      <w:proofErr w:type="spellStart"/>
      <w:r w:rsidR="001A3AFF">
        <w:rPr>
          <w:rFonts w:eastAsiaTheme="minorEastAsia" w:hint="eastAsia"/>
          <w:lang w:eastAsia="ja-JP"/>
        </w:rPr>
        <w:t>EventFiles</w:t>
      </w:r>
      <w:proofErr w:type="spellEnd"/>
      <w:r w:rsidR="001A3AFF">
        <w:rPr>
          <w:rFonts w:eastAsiaTheme="minorEastAsia" w:hint="eastAsia"/>
          <w:lang w:eastAsia="ja-JP"/>
        </w:rPr>
        <w:t xml:space="preserve"> folder.</w:t>
      </w:r>
    </w:p>
    <w:p w14:paraId="2719E330" w14:textId="77777777" w:rsidR="001A3AFF" w:rsidRDefault="001A3AFF" w:rsidP="001A3AFF">
      <w:pPr>
        <w:pStyle w:val="ListParagraph"/>
      </w:pPr>
    </w:p>
    <w:p w14:paraId="18B9152D" w14:textId="51F76FB9" w:rsidR="00936139" w:rsidRDefault="00003FC0">
      <w:r>
        <w:t>3) do_</w:t>
      </w:r>
      <w:r w:rsidR="001A3AFF">
        <w:rPr>
          <w:rFonts w:eastAsiaTheme="minorEastAsia" w:hint="eastAsia"/>
          <w:lang w:eastAsia="ja-JP"/>
        </w:rPr>
        <w:t>1b</w:t>
      </w:r>
      <w:r>
        <w:t>_bst_</w:t>
      </w:r>
      <w:r w:rsidR="001A3AFF">
        <w:rPr>
          <w:rFonts w:eastAsiaTheme="minorEastAsia" w:hint="eastAsia"/>
          <w:lang w:eastAsia="ja-JP"/>
        </w:rPr>
        <w:t>import_trigger</w:t>
      </w:r>
      <w:r>
        <w:t>_Duet</w:t>
      </w:r>
      <w:r w:rsidR="001A3AFF">
        <w:rPr>
          <w:rFonts w:eastAsiaTheme="minorEastAsia" w:hint="eastAsia"/>
          <w:lang w:eastAsia="ja-JP"/>
        </w:rPr>
        <w:t>Ex</w:t>
      </w:r>
      <w:r>
        <w:t>.m</w:t>
      </w:r>
    </w:p>
    <w:p w14:paraId="0F6E16DF" w14:textId="64280FF1" w:rsidR="00936139" w:rsidRPr="001A3AFF" w:rsidRDefault="001A3AFF" w:rsidP="001A3AFF">
      <w:pPr>
        <w:pStyle w:val="ListParagraph"/>
        <w:numPr>
          <w:ilvl w:val="0"/>
          <w:numId w:val="18"/>
        </w:numPr>
      </w:pPr>
      <w:r>
        <w:rPr>
          <w:rFonts w:eastAsiaTheme="minorEastAsia" w:hint="eastAsia"/>
          <w:lang w:eastAsia="ja-JP"/>
        </w:rPr>
        <w:t>This script now imports the event information from these event files to Brainstorm.</w:t>
      </w:r>
    </w:p>
    <w:p w14:paraId="2D41A665" w14:textId="14124A16" w:rsidR="001A3AFF" w:rsidRPr="00993D87" w:rsidRDefault="001A3AFF" w:rsidP="00993D87">
      <w:pPr>
        <w:pStyle w:val="ListParagraph"/>
        <w:numPr>
          <w:ilvl w:val="0"/>
          <w:numId w:val="18"/>
        </w:numPr>
        <w:rPr>
          <w:rFonts w:hint="eastAsia"/>
        </w:rPr>
      </w:pPr>
      <w:r>
        <w:rPr>
          <w:rFonts w:eastAsiaTheme="minorEastAsia" w:hint="eastAsia"/>
          <w:lang w:eastAsia="ja-JP"/>
        </w:rPr>
        <w:t xml:space="preserve">Care about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>pair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and </w:t>
      </w:r>
      <w:r>
        <w:rPr>
          <w:rFonts w:eastAsiaTheme="minorEastAsia"/>
          <w:lang w:eastAsia="ja-JP"/>
        </w:rPr>
        <w:t>‘</w:t>
      </w:r>
      <w:proofErr w:type="spellStart"/>
      <w:r>
        <w:rPr>
          <w:rFonts w:eastAsiaTheme="minorEastAsia" w:hint="eastAsia"/>
          <w:lang w:eastAsia="ja-JP"/>
        </w:rPr>
        <w:t>melname</w:t>
      </w:r>
      <w:proofErr w:type="spellEnd"/>
      <w:r>
        <w:rPr>
          <w:rFonts w:eastAsiaTheme="minorEastAsia"/>
          <w:lang w:eastAsia="ja-JP"/>
        </w:rPr>
        <w:t>’</w:t>
      </w:r>
      <w:r w:rsidR="00993D87">
        <w:rPr>
          <w:rFonts w:eastAsiaTheme="minorEastAsia" w:hint="eastAsia"/>
          <w:lang w:eastAsia="ja-JP"/>
        </w:rPr>
        <w:t xml:space="preserve"> </w:t>
      </w:r>
      <w:r w:rsidR="00993D87">
        <w:rPr>
          <w:rFonts w:eastAsiaTheme="minorEastAsia" w:hint="eastAsia"/>
          <w:lang w:eastAsia="ja-JP"/>
        </w:rPr>
        <w:t>before running</w:t>
      </w:r>
    </w:p>
    <w:p w14:paraId="2B9FC744" w14:textId="14F3AE02" w:rsidR="001A3AFF" w:rsidRPr="00993D87" w:rsidRDefault="001A3AFF" w:rsidP="00993D87">
      <w:pPr>
        <w:pStyle w:val="ListParagraph"/>
        <w:numPr>
          <w:ilvl w:val="0"/>
          <w:numId w:val="18"/>
        </w:numPr>
        <w:rPr>
          <w:rFonts w:hint="eastAsia"/>
        </w:rPr>
      </w:pPr>
      <w:r>
        <w:rPr>
          <w:rFonts w:eastAsiaTheme="minorEastAsia" w:hint="eastAsia"/>
          <w:lang w:eastAsia="ja-JP"/>
        </w:rPr>
        <w:t xml:space="preserve">Make sure your </w:t>
      </w:r>
      <w:proofErr w:type="spellStart"/>
      <w:r>
        <w:rPr>
          <w:rFonts w:eastAsiaTheme="minorEastAsia" w:hint="eastAsia"/>
          <w:lang w:eastAsia="ja-JP"/>
        </w:rPr>
        <w:t>eventfile</w:t>
      </w:r>
      <w:proofErr w:type="spellEnd"/>
      <w:r>
        <w:rPr>
          <w:rFonts w:eastAsiaTheme="minorEastAsia" w:hint="eastAsia"/>
          <w:lang w:eastAsia="ja-JP"/>
        </w:rPr>
        <w:t xml:space="preserve"> folder is correctly identified</w:t>
      </w:r>
      <w:r w:rsidR="00993D87">
        <w:rPr>
          <w:rFonts w:eastAsiaTheme="minorEastAsia" w:hint="eastAsia"/>
          <w:lang w:eastAsia="ja-JP"/>
        </w:rPr>
        <w:t xml:space="preserve"> </w:t>
      </w:r>
      <w:r w:rsidR="00993D87">
        <w:rPr>
          <w:rFonts w:eastAsiaTheme="minorEastAsia" w:hint="eastAsia"/>
          <w:lang w:eastAsia="ja-JP"/>
        </w:rPr>
        <w:t>before running</w:t>
      </w:r>
    </w:p>
    <w:p w14:paraId="3C0A5CAC" w14:textId="1092E409" w:rsidR="00936139" w:rsidRPr="0025574C" w:rsidRDefault="001A3AFF" w:rsidP="0025574C">
      <w:pPr>
        <w:pStyle w:val="ListParagraph"/>
        <w:numPr>
          <w:ilvl w:val="1"/>
          <w:numId w:val="18"/>
        </w:numPr>
        <w:rPr>
          <w:rFonts w:eastAsiaTheme="minorEastAsia" w:hint="eastAsia"/>
          <w:lang w:eastAsia="ja-JP"/>
        </w:rPr>
      </w:pPr>
      <w:r>
        <w:rPr>
          <w:rFonts w:eastAsiaTheme="minorEastAsia" w:hint="eastAsia"/>
          <w:lang w:eastAsia="ja-JP"/>
        </w:rPr>
        <w:t>Line 84</w:t>
      </w:r>
      <w:r w:rsidR="0025574C">
        <w:rPr>
          <w:rFonts w:eastAsiaTheme="minorEastAsia" w:hint="eastAsia"/>
          <w:lang w:eastAsia="ja-JP"/>
        </w:rPr>
        <w:t xml:space="preserve"> </w:t>
      </w:r>
      <w:proofErr w:type="spellStart"/>
      <w:r w:rsidR="0025574C" w:rsidRPr="0025574C">
        <w:rPr>
          <w:rFonts w:eastAsiaTheme="minorEastAsia"/>
          <w:lang w:eastAsia="ja-JP"/>
        </w:rPr>
        <w:t>event_filename</w:t>
      </w:r>
      <w:proofErr w:type="spellEnd"/>
    </w:p>
    <w:p w14:paraId="09A7661B" w14:textId="702524F0" w:rsidR="001A3AFF" w:rsidRPr="00A16C6E" w:rsidRDefault="001A3AFF" w:rsidP="001A3AFF">
      <w:pPr>
        <w:pStyle w:val="ListParagraph"/>
        <w:numPr>
          <w:ilvl w:val="0"/>
          <w:numId w:val="18"/>
        </w:numPr>
      </w:pPr>
      <w:r>
        <w:rPr>
          <w:rFonts w:eastAsiaTheme="minorEastAsia" w:hint="eastAsia"/>
          <w:lang w:eastAsia="ja-JP"/>
        </w:rPr>
        <w:t xml:space="preserve">When you open a raw file, you will see the five new markers </w:t>
      </w:r>
      <w:proofErr w:type="gramStart"/>
      <w:r>
        <w:rPr>
          <w:rFonts w:eastAsiaTheme="minorEastAsia" w:hint="eastAsia"/>
          <w:lang w:eastAsia="ja-JP"/>
        </w:rPr>
        <w:t>in</w:t>
      </w:r>
      <w:proofErr w:type="gramEnd"/>
      <w:r>
        <w:rPr>
          <w:rFonts w:eastAsiaTheme="minorEastAsia" w:hint="eastAsia"/>
          <w:lang w:eastAsia="ja-JP"/>
        </w:rPr>
        <w:t xml:space="preserve"> the right side of the Brainstorm event window</w:t>
      </w:r>
    </w:p>
    <w:p w14:paraId="4D79D042" w14:textId="77777777" w:rsidR="00A16C6E" w:rsidRPr="001A3AFF" w:rsidRDefault="00A16C6E" w:rsidP="00A16C6E">
      <w:pPr>
        <w:pStyle w:val="ListParagraph"/>
      </w:pPr>
    </w:p>
    <w:p w14:paraId="098E6282" w14:textId="4A48BD0B" w:rsidR="00A16C6E" w:rsidRDefault="00A16C6E" w:rsidP="00A16C6E">
      <w:r>
        <w:rPr>
          <w:rFonts w:eastAsiaTheme="minorEastAsia" w:hint="eastAsia"/>
          <w:lang w:eastAsia="ja-JP"/>
        </w:rPr>
        <w:t>4</w:t>
      </w:r>
      <w:r>
        <w:t>) do_</w:t>
      </w:r>
      <w:r>
        <w:rPr>
          <w:rFonts w:eastAsiaTheme="minorEastAsia" w:hint="eastAsia"/>
          <w:lang w:eastAsia="ja-JP"/>
        </w:rPr>
        <w:t>1</w:t>
      </w:r>
      <w:r>
        <w:rPr>
          <w:rFonts w:eastAsiaTheme="minorEastAsia" w:hint="eastAsia"/>
          <w:lang w:eastAsia="ja-JP"/>
        </w:rPr>
        <w:t>c</w:t>
      </w:r>
      <w:r>
        <w:t>_bst_</w:t>
      </w:r>
      <w:r>
        <w:rPr>
          <w:rFonts w:eastAsiaTheme="minorEastAsia" w:hint="eastAsia"/>
          <w:lang w:eastAsia="ja-JP"/>
        </w:rPr>
        <w:t>import_</w:t>
      </w:r>
      <w:r>
        <w:rPr>
          <w:rFonts w:eastAsiaTheme="minorEastAsia" w:hint="eastAsia"/>
          <w:lang w:eastAsia="ja-JP"/>
        </w:rPr>
        <w:t>continuous</w:t>
      </w:r>
      <w:r>
        <w:t>_Duet</w:t>
      </w:r>
      <w:r>
        <w:rPr>
          <w:rFonts w:eastAsiaTheme="minorEastAsia" w:hint="eastAsia"/>
          <w:lang w:eastAsia="ja-JP"/>
        </w:rPr>
        <w:t>Ex</w:t>
      </w:r>
      <w:r>
        <w:t>.m</w:t>
      </w:r>
    </w:p>
    <w:p w14:paraId="3665C69B" w14:textId="6384DCC5" w:rsidR="00A16C6E" w:rsidRPr="00993D87" w:rsidRDefault="00A16C6E" w:rsidP="00A16C6E">
      <w:pPr>
        <w:pStyle w:val="ListParagraph"/>
        <w:numPr>
          <w:ilvl w:val="0"/>
          <w:numId w:val="18"/>
        </w:numPr>
      </w:pPr>
      <w:r>
        <w:rPr>
          <w:rFonts w:eastAsiaTheme="minorEastAsia" w:hint="eastAsia"/>
          <w:lang w:eastAsia="ja-JP"/>
        </w:rPr>
        <w:lastRenderedPageBreak/>
        <w:t xml:space="preserve">This script now imports the </w:t>
      </w:r>
      <w:r>
        <w:rPr>
          <w:rFonts w:eastAsiaTheme="minorEastAsia" w:hint="eastAsia"/>
          <w:lang w:eastAsia="ja-JP"/>
        </w:rPr>
        <w:t xml:space="preserve">raw files into </w:t>
      </w:r>
      <w:r>
        <w:rPr>
          <w:rFonts w:eastAsiaTheme="minorEastAsia" w:hint="eastAsia"/>
          <w:lang w:eastAsia="ja-JP"/>
        </w:rPr>
        <w:t>Brainstorm</w:t>
      </w:r>
      <w:r>
        <w:rPr>
          <w:rFonts w:eastAsiaTheme="minorEastAsia" w:hint="eastAsia"/>
          <w:lang w:eastAsia="ja-JP"/>
        </w:rPr>
        <w:t xml:space="preserve"> (this is preparation necessary for the next do_1d_bst_run_repair_steps)</w:t>
      </w:r>
    </w:p>
    <w:p w14:paraId="39EDDB18" w14:textId="53B82253" w:rsidR="00993D87" w:rsidRPr="00A16C6E" w:rsidRDefault="00993D87" w:rsidP="00A16C6E">
      <w:pPr>
        <w:pStyle w:val="ListParagraph"/>
        <w:numPr>
          <w:ilvl w:val="0"/>
          <w:numId w:val="18"/>
        </w:numPr>
      </w:pPr>
      <w:r>
        <w:rPr>
          <w:rFonts w:eastAsiaTheme="minorEastAsia" w:hint="eastAsia"/>
          <w:lang w:eastAsia="ja-JP"/>
        </w:rPr>
        <w:t xml:space="preserve">Care about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>pair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and </w:t>
      </w:r>
      <w:r>
        <w:rPr>
          <w:rFonts w:eastAsiaTheme="minorEastAsia"/>
          <w:lang w:eastAsia="ja-JP"/>
        </w:rPr>
        <w:t>‘</w:t>
      </w:r>
      <w:proofErr w:type="spellStart"/>
      <w:r>
        <w:rPr>
          <w:rFonts w:eastAsiaTheme="minorEastAsia" w:hint="eastAsia"/>
          <w:lang w:eastAsia="ja-JP"/>
        </w:rPr>
        <w:t>melname</w:t>
      </w:r>
      <w:proofErr w:type="spellEnd"/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before running</w:t>
      </w:r>
    </w:p>
    <w:p w14:paraId="258D95F5" w14:textId="2D273BF4" w:rsidR="00A16C6E" w:rsidRPr="00A16C6E" w:rsidRDefault="00A16C6E" w:rsidP="00A16C6E">
      <w:pPr>
        <w:pStyle w:val="ListParagraph"/>
        <w:numPr>
          <w:ilvl w:val="0"/>
          <w:numId w:val="18"/>
        </w:numPr>
      </w:pPr>
      <w:r>
        <w:rPr>
          <w:rFonts w:eastAsiaTheme="minorEastAsia" w:hint="eastAsia"/>
          <w:lang w:eastAsia="ja-JP"/>
        </w:rPr>
        <w:t xml:space="preserve">Each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 xml:space="preserve">Link to </w:t>
      </w:r>
      <w:proofErr w:type="gramStart"/>
      <w:r>
        <w:rPr>
          <w:rFonts w:eastAsiaTheme="minorEastAsia" w:hint="eastAsia"/>
          <w:lang w:eastAsia="ja-JP"/>
        </w:rPr>
        <w:t>raw</w:t>
      </w:r>
      <w:r>
        <w:rPr>
          <w:rFonts w:eastAsiaTheme="minorEastAsia"/>
          <w:lang w:eastAsia="ja-JP"/>
        </w:rPr>
        <w:t>’</w:t>
      </w:r>
      <w:proofErr w:type="gramEnd"/>
      <w:r>
        <w:rPr>
          <w:rFonts w:eastAsiaTheme="minorEastAsia" w:hint="eastAsia"/>
          <w:lang w:eastAsia="ja-JP"/>
        </w:rPr>
        <w:t xml:space="preserve"> file would be imported </w:t>
      </w:r>
      <w:proofErr w:type="gramStart"/>
      <w:r>
        <w:rPr>
          <w:rFonts w:eastAsiaTheme="minorEastAsia" w:hint="eastAsia"/>
          <w:lang w:eastAsia="ja-JP"/>
        </w:rPr>
        <w:t>as</w:t>
      </w:r>
      <w:proofErr w:type="gramEnd"/>
      <w:r>
        <w:rPr>
          <w:rFonts w:eastAsiaTheme="minorEastAsia" w:hint="eastAsia"/>
          <w:lang w:eastAsia="ja-JP"/>
        </w:rPr>
        <w:t xml:space="preserve"> is to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>Raw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file in Brainstorm</w:t>
      </w:r>
    </w:p>
    <w:p w14:paraId="451E8331" w14:textId="77777777" w:rsidR="00A16C6E" w:rsidRPr="00A16C6E" w:rsidRDefault="00A16C6E" w:rsidP="00A16C6E">
      <w:pPr>
        <w:pStyle w:val="ListParagraph"/>
      </w:pPr>
    </w:p>
    <w:p w14:paraId="45080E64" w14:textId="5BE86885" w:rsidR="00A16C6E" w:rsidRDefault="00A16C6E" w:rsidP="00A16C6E">
      <w:r>
        <w:rPr>
          <w:rFonts w:eastAsiaTheme="minorEastAsia" w:hint="eastAsia"/>
          <w:lang w:eastAsia="ja-JP"/>
        </w:rPr>
        <w:t>5</w:t>
      </w:r>
      <w:r>
        <w:t>) do_</w:t>
      </w:r>
      <w:r>
        <w:rPr>
          <w:rFonts w:eastAsiaTheme="minorEastAsia" w:hint="eastAsia"/>
          <w:lang w:eastAsia="ja-JP"/>
        </w:rPr>
        <w:t>1</w:t>
      </w:r>
      <w:r w:rsidR="00993D87">
        <w:rPr>
          <w:rFonts w:eastAsiaTheme="minorEastAsia" w:hint="eastAsia"/>
          <w:lang w:eastAsia="ja-JP"/>
        </w:rPr>
        <w:t>d</w:t>
      </w:r>
      <w:r>
        <w:t>_bst_</w:t>
      </w:r>
      <w:r w:rsidR="00993D87">
        <w:rPr>
          <w:rFonts w:eastAsiaTheme="minorEastAsia" w:hint="eastAsia"/>
          <w:lang w:eastAsia="ja-JP"/>
        </w:rPr>
        <w:t>run_repair_steps_</w:t>
      </w:r>
      <w:r w:rsidR="00993D87">
        <w:t xml:space="preserve"> </w:t>
      </w:r>
      <w:proofErr w:type="spellStart"/>
      <w:r>
        <w:t>Duet</w:t>
      </w:r>
      <w:r>
        <w:rPr>
          <w:rFonts w:eastAsiaTheme="minorEastAsia" w:hint="eastAsia"/>
          <w:lang w:eastAsia="ja-JP"/>
        </w:rPr>
        <w:t>Ex</w:t>
      </w:r>
      <w:r>
        <w:t>.m</w:t>
      </w:r>
      <w:proofErr w:type="spellEnd"/>
    </w:p>
    <w:p w14:paraId="68BD1FEA" w14:textId="5E430EC8" w:rsidR="00993D87" w:rsidRDefault="00993D87" w:rsidP="00751DF3">
      <w:pPr>
        <w:pStyle w:val="ListParagraph"/>
        <w:numPr>
          <w:ilvl w:val="0"/>
          <w:numId w:val="18"/>
        </w:numPr>
        <w:rPr>
          <w:rFonts w:eastAsiaTheme="minorEastAsia"/>
          <w:lang w:eastAsia="ja-JP"/>
        </w:rPr>
      </w:pPr>
      <w:r>
        <w:rPr>
          <w:rFonts w:eastAsiaTheme="minorEastAsia" w:hint="eastAsia"/>
          <w:lang w:eastAsia="ja-JP"/>
        </w:rPr>
        <w:t xml:space="preserve">Make sure you have </w:t>
      </w:r>
      <w:r>
        <w:rPr>
          <w:rFonts w:eastAsiaTheme="minorEastAsia"/>
          <w:lang w:eastAsia="ja-JP"/>
        </w:rPr>
        <w:t>‘</w:t>
      </w:r>
      <w:r w:rsidRPr="00993D87">
        <w:rPr>
          <w:rFonts w:eastAsiaTheme="minorEastAsia"/>
          <w:lang w:eastAsia="ja-JP"/>
        </w:rPr>
        <w:t>repair_steps_12_data2</w:t>
      </w:r>
      <w:r>
        <w:rPr>
          <w:rFonts w:eastAsiaTheme="minorEastAsia" w:hint="eastAsia"/>
          <w:lang w:eastAsia="ja-JP"/>
        </w:rPr>
        <w:t>.m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</w:t>
      </w:r>
      <w:r w:rsidR="00751DF3">
        <w:rPr>
          <w:rFonts w:eastAsiaTheme="minorEastAsia" w:hint="eastAsia"/>
          <w:lang w:eastAsia="ja-JP"/>
        </w:rPr>
        <w:t xml:space="preserve">in </w:t>
      </w:r>
      <w:r w:rsidRPr="00751DF3">
        <w:rPr>
          <w:rFonts w:eastAsiaTheme="minorEastAsia" w:hint="eastAsia"/>
          <w:lang w:eastAsia="ja-JP"/>
        </w:rPr>
        <w:t xml:space="preserve">the same folder as these </w:t>
      </w:r>
      <w:r w:rsidR="00751DF3">
        <w:rPr>
          <w:rFonts w:eastAsiaTheme="minorEastAsia" w:hint="eastAsia"/>
          <w:lang w:eastAsia="ja-JP"/>
        </w:rPr>
        <w:t>MATLAB</w:t>
      </w:r>
      <w:r w:rsidR="00751DF3">
        <w:rPr>
          <w:rFonts w:eastAsiaTheme="minorEastAsia" w:hint="eastAsia"/>
          <w:lang w:eastAsia="ja-JP"/>
        </w:rPr>
        <w:t xml:space="preserve">　</w:t>
      </w:r>
      <w:r w:rsidRPr="00751DF3">
        <w:rPr>
          <w:rFonts w:eastAsiaTheme="minorEastAsia" w:hint="eastAsia"/>
          <w:lang w:eastAsia="ja-JP"/>
        </w:rPr>
        <w:t>scripts, or in your MATLAB folder with Path setup</w:t>
      </w:r>
    </w:p>
    <w:p w14:paraId="4E769809" w14:textId="47E17D44" w:rsidR="00751DF3" w:rsidRPr="00751DF3" w:rsidRDefault="00751DF3" w:rsidP="00751DF3">
      <w:pPr>
        <w:pStyle w:val="ListParagraph"/>
        <w:numPr>
          <w:ilvl w:val="0"/>
          <w:numId w:val="18"/>
        </w:numPr>
        <w:rPr>
          <w:rFonts w:hint="eastAsia"/>
        </w:rPr>
      </w:pPr>
      <w:r>
        <w:rPr>
          <w:rFonts w:eastAsiaTheme="minorEastAsia" w:hint="eastAsia"/>
          <w:lang w:eastAsia="ja-JP"/>
        </w:rPr>
        <w:t xml:space="preserve">Care about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>pair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and </w:t>
      </w:r>
      <w:r>
        <w:rPr>
          <w:rFonts w:eastAsiaTheme="minorEastAsia"/>
          <w:lang w:eastAsia="ja-JP"/>
        </w:rPr>
        <w:t>‘</w:t>
      </w:r>
      <w:proofErr w:type="spellStart"/>
      <w:r>
        <w:rPr>
          <w:rFonts w:eastAsiaTheme="minorEastAsia" w:hint="eastAsia"/>
          <w:lang w:eastAsia="ja-JP"/>
        </w:rPr>
        <w:t>melname</w:t>
      </w:r>
      <w:proofErr w:type="spellEnd"/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before running</w:t>
      </w:r>
    </w:p>
    <w:p w14:paraId="59D27B96" w14:textId="7ADC1922" w:rsidR="00993D87" w:rsidRPr="00993D87" w:rsidRDefault="00A16C6E" w:rsidP="00A16C6E">
      <w:pPr>
        <w:pStyle w:val="ListParagraph"/>
        <w:numPr>
          <w:ilvl w:val="0"/>
          <w:numId w:val="18"/>
        </w:numPr>
      </w:pPr>
      <w:r>
        <w:rPr>
          <w:rFonts w:eastAsiaTheme="minorEastAsia" w:hint="eastAsia"/>
          <w:lang w:eastAsia="ja-JP"/>
        </w:rPr>
        <w:t xml:space="preserve">This script now </w:t>
      </w:r>
      <w:proofErr w:type="gramStart"/>
      <w:r w:rsidR="00993D87">
        <w:rPr>
          <w:rFonts w:eastAsiaTheme="minorEastAsia" w:hint="eastAsia"/>
          <w:lang w:eastAsia="ja-JP"/>
        </w:rPr>
        <w:t>clean</w:t>
      </w:r>
      <w:proofErr w:type="gramEnd"/>
      <w:r w:rsidR="00993D87">
        <w:rPr>
          <w:rFonts w:eastAsiaTheme="minorEastAsia" w:hint="eastAsia"/>
          <w:lang w:eastAsia="ja-JP"/>
        </w:rPr>
        <w:t xml:space="preserve"> up the drift gaps that </w:t>
      </w:r>
      <w:r w:rsidR="00993D87">
        <w:rPr>
          <w:rFonts w:eastAsiaTheme="minorEastAsia"/>
          <w:lang w:eastAsia="ja-JP"/>
        </w:rPr>
        <w:t>occur</w:t>
      </w:r>
      <w:r w:rsidR="00993D87">
        <w:rPr>
          <w:rFonts w:eastAsiaTheme="minorEastAsia" w:hint="eastAsia"/>
          <w:lang w:eastAsia="ja-JP"/>
        </w:rPr>
        <w:t xml:space="preserve"> every 10 sec in .</w:t>
      </w:r>
      <w:proofErr w:type="spellStart"/>
      <w:r w:rsidR="00993D87">
        <w:rPr>
          <w:rFonts w:eastAsiaTheme="minorEastAsia" w:hint="eastAsia"/>
          <w:lang w:eastAsia="ja-JP"/>
        </w:rPr>
        <w:t>cnt</w:t>
      </w:r>
      <w:proofErr w:type="spellEnd"/>
      <w:r w:rsidR="00993D87">
        <w:rPr>
          <w:rFonts w:eastAsiaTheme="minorEastAsia" w:hint="eastAsia"/>
          <w:lang w:eastAsia="ja-JP"/>
        </w:rPr>
        <w:t xml:space="preserve"> file.</w:t>
      </w:r>
    </w:p>
    <w:p w14:paraId="3DFD99F5" w14:textId="77777777" w:rsidR="00A16C6E" w:rsidRPr="001A3AFF" w:rsidRDefault="00A16C6E" w:rsidP="00A16C6E">
      <w:pPr>
        <w:pStyle w:val="ListParagraph"/>
      </w:pPr>
    </w:p>
    <w:p w14:paraId="109B4323" w14:textId="77777777" w:rsidR="001A3AFF" w:rsidRDefault="001A3AFF" w:rsidP="001A3AFF">
      <w:pPr>
        <w:pStyle w:val="ListParagraph"/>
        <w:rPr>
          <w:rFonts w:eastAsiaTheme="minorEastAsia"/>
          <w:lang w:eastAsia="ja-JP"/>
        </w:rPr>
      </w:pPr>
    </w:p>
    <w:p w14:paraId="2010907B" w14:textId="77777777" w:rsidR="00A16C6E" w:rsidRPr="001A3AFF" w:rsidRDefault="00A16C6E" w:rsidP="001A3AFF">
      <w:pPr>
        <w:pStyle w:val="ListParagraph"/>
        <w:rPr>
          <w:rFonts w:hint="eastAsia"/>
        </w:rPr>
      </w:pPr>
    </w:p>
    <w:p w14:paraId="7491FFE2" w14:textId="77777777" w:rsidR="003219D9" w:rsidRDefault="003219D9">
      <w:r>
        <w:t xml:space="preserve">Now we have two types of analysis, </w:t>
      </w:r>
      <w:r w:rsidR="00003FC0">
        <w:t>FRN an</w:t>
      </w:r>
      <w:r>
        <w:t xml:space="preserve">d </w:t>
      </w:r>
      <w:proofErr w:type="spellStart"/>
      <w:r>
        <w:t>AlphaERD</w:t>
      </w:r>
      <w:proofErr w:type="spellEnd"/>
      <w:r>
        <w:t>.</w:t>
      </w:r>
    </w:p>
    <w:p w14:paraId="2012734B" w14:textId="77777777" w:rsidR="00936139" w:rsidRDefault="00936139"/>
    <w:p w14:paraId="7EDDD730" w14:textId="77777777" w:rsidR="003219D9" w:rsidRPr="003219D9" w:rsidRDefault="003219D9">
      <w:pPr>
        <w:rPr>
          <w:b/>
        </w:rPr>
      </w:pPr>
      <w:r w:rsidRPr="003219D9">
        <w:rPr>
          <w:b/>
        </w:rPr>
        <w:t>FRN</w:t>
      </w:r>
    </w:p>
    <w:p w14:paraId="1F954F90" w14:textId="21CB8CD8" w:rsidR="00936139" w:rsidRDefault="0025574C">
      <w:r>
        <w:rPr>
          <w:rFonts w:eastAsiaTheme="minorEastAsia" w:hint="eastAsia"/>
          <w:lang w:eastAsia="ja-JP"/>
        </w:rPr>
        <w:t>6</w:t>
      </w:r>
      <w:r w:rsidR="001110A1">
        <w:rPr>
          <w:rFonts w:eastAsiaTheme="minorEastAsia" w:hint="eastAsia"/>
          <w:lang w:eastAsia="ja-JP"/>
        </w:rPr>
        <w:t>-1</w:t>
      </w:r>
      <w:r w:rsidR="00003FC0">
        <w:t>) do_</w:t>
      </w:r>
      <w:r>
        <w:rPr>
          <w:rFonts w:eastAsiaTheme="minorEastAsia" w:hint="eastAsia"/>
          <w:lang w:eastAsia="ja-JP"/>
        </w:rPr>
        <w:t>2a</w:t>
      </w:r>
      <w:r w:rsidR="00003FC0">
        <w:t>_bst_epoch_avg_Duet</w:t>
      </w:r>
      <w:r>
        <w:rPr>
          <w:rFonts w:eastAsiaTheme="minorEastAsia" w:hint="eastAsia"/>
          <w:lang w:eastAsia="ja-JP"/>
        </w:rPr>
        <w:t>Ex</w:t>
      </w:r>
      <w:r w:rsidR="00003FC0">
        <w:t>.m</w:t>
      </w:r>
    </w:p>
    <w:p w14:paraId="3E1A1C5B" w14:textId="77777777" w:rsidR="00936139" w:rsidRDefault="00936139"/>
    <w:p w14:paraId="0ABEAF1F" w14:textId="77777777" w:rsidR="003219D9" w:rsidRPr="0025574C" w:rsidRDefault="00003FC0" w:rsidP="003219D9">
      <w:pPr>
        <w:pStyle w:val="ListParagraph"/>
        <w:numPr>
          <w:ilvl w:val="0"/>
          <w:numId w:val="13"/>
        </w:numPr>
      </w:pPr>
      <w:r>
        <w:t xml:space="preserve">This script runs </w:t>
      </w:r>
      <w:proofErr w:type="spellStart"/>
      <w:r>
        <w:t>epoching</w:t>
      </w:r>
      <w:proofErr w:type="spellEnd"/>
      <w:r>
        <w:t>, peak-to-peak bad channel rejection, and averaging for Standards</w:t>
      </w:r>
      <w:r w:rsidR="003219D9">
        <w:t xml:space="preserve"> </w:t>
      </w:r>
      <w:r>
        <w:t>and Deviants.</w:t>
      </w:r>
    </w:p>
    <w:p w14:paraId="1A44A36D" w14:textId="77777777" w:rsidR="0025574C" w:rsidRPr="0025574C" w:rsidRDefault="0025574C" w:rsidP="0025574C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ja-JP"/>
        </w:rPr>
        <w:t xml:space="preserve">Care about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>pair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and </w:t>
      </w:r>
      <w:r>
        <w:rPr>
          <w:rFonts w:eastAsiaTheme="minorEastAsia"/>
          <w:lang w:eastAsia="ja-JP"/>
        </w:rPr>
        <w:t>‘</w:t>
      </w:r>
      <w:proofErr w:type="spellStart"/>
      <w:r>
        <w:rPr>
          <w:rFonts w:eastAsiaTheme="minorEastAsia" w:hint="eastAsia"/>
          <w:lang w:eastAsia="ja-JP"/>
        </w:rPr>
        <w:t>melname</w:t>
      </w:r>
      <w:proofErr w:type="spellEnd"/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before running</w:t>
      </w:r>
    </w:p>
    <w:p w14:paraId="2DFEC123" w14:textId="781B10D8" w:rsidR="0025574C" w:rsidRPr="0025574C" w:rsidRDefault="0025574C" w:rsidP="0025574C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ja-JP"/>
        </w:rPr>
        <w:t xml:space="preserve">Identify where the </w:t>
      </w:r>
      <w:proofErr w:type="spellStart"/>
      <w:r>
        <w:rPr>
          <w:rFonts w:eastAsiaTheme="minorEastAsia" w:hint="eastAsia"/>
          <w:lang w:eastAsia="ja-JP"/>
        </w:rPr>
        <w:t>brainsgtorm</w:t>
      </w:r>
      <w:proofErr w:type="spellEnd"/>
      <w:r>
        <w:rPr>
          <w:rFonts w:eastAsiaTheme="minorEastAsia" w:hint="eastAsia"/>
          <w:lang w:eastAsia="ja-JP"/>
        </w:rPr>
        <w:t xml:space="preserve"> protocol is in your filesystem</w:t>
      </w:r>
    </w:p>
    <w:p w14:paraId="6DD097CC" w14:textId="06167F31" w:rsidR="0025574C" w:rsidRPr="00A16C6E" w:rsidRDefault="0025574C" w:rsidP="0025574C">
      <w:pPr>
        <w:pStyle w:val="ListParagraph"/>
        <w:numPr>
          <w:ilvl w:val="1"/>
          <w:numId w:val="13"/>
        </w:numPr>
      </w:pPr>
      <w:r>
        <w:rPr>
          <w:rFonts w:eastAsiaTheme="minorEastAsia" w:hint="eastAsia"/>
          <w:lang w:eastAsia="ja-JP"/>
        </w:rPr>
        <w:t xml:space="preserve">Line 45 </w:t>
      </w:r>
      <w:proofErr w:type="spellStart"/>
      <w:r>
        <w:rPr>
          <w:rFonts w:eastAsiaTheme="minorEastAsia" w:hint="eastAsia"/>
          <w:lang w:eastAsia="ja-JP"/>
        </w:rPr>
        <w:t>dirname</w:t>
      </w:r>
      <w:proofErr w:type="spellEnd"/>
    </w:p>
    <w:p w14:paraId="5050E67E" w14:textId="77777777" w:rsidR="00936139" w:rsidRDefault="00003FC0" w:rsidP="003219D9">
      <w:pPr>
        <w:pStyle w:val="ListParagraph"/>
        <w:numPr>
          <w:ilvl w:val="0"/>
          <w:numId w:val="13"/>
        </w:numPr>
      </w:pPr>
      <w:r>
        <w:t>This step takes most of the time, especially when you want to process data from multiple</w:t>
      </w:r>
      <w:r w:rsidR="003219D9">
        <w:t xml:space="preserve"> </w:t>
      </w:r>
      <w:r>
        <w:t>participants. You could leave logged in and let it run for a few hours – overnight.</w:t>
      </w:r>
    </w:p>
    <w:p w14:paraId="4AA74C62" w14:textId="77777777" w:rsidR="00936139" w:rsidRDefault="00936139"/>
    <w:p w14:paraId="53C31A55" w14:textId="72A9FBE3" w:rsidR="0025574C" w:rsidRDefault="0025574C" w:rsidP="0025574C">
      <w:r>
        <w:rPr>
          <w:rFonts w:eastAsiaTheme="minorEastAsia" w:hint="eastAsia"/>
          <w:lang w:eastAsia="ja-JP"/>
        </w:rPr>
        <w:t>7</w:t>
      </w:r>
      <w:r w:rsidR="001110A1">
        <w:rPr>
          <w:rFonts w:eastAsiaTheme="minorEastAsia" w:hint="eastAsia"/>
          <w:lang w:eastAsia="ja-JP"/>
        </w:rPr>
        <w:t>-1</w:t>
      </w:r>
      <w:r>
        <w:t>) do_</w:t>
      </w:r>
      <w:r>
        <w:rPr>
          <w:rFonts w:eastAsiaTheme="minorEastAsia" w:hint="eastAsia"/>
          <w:lang w:eastAsia="ja-JP"/>
        </w:rPr>
        <w:t>3</w:t>
      </w:r>
      <w:r>
        <w:rPr>
          <w:rFonts w:eastAsiaTheme="minorEastAsia" w:hint="eastAsia"/>
          <w:lang w:eastAsia="ja-JP"/>
        </w:rPr>
        <w:t>a</w:t>
      </w:r>
      <w:r>
        <w:t>_</w:t>
      </w:r>
      <w:r>
        <w:rPr>
          <w:rFonts w:eastAsiaTheme="minorEastAsia" w:hint="eastAsia"/>
          <w:lang w:eastAsia="ja-JP"/>
        </w:rPr>
        <w:t>export</w:t>
      </w:r>
      <w:r>
        <w:t>_</w:t>
      </w:r>
      <w:r>
        <w:rPr>
          <w:rFonts w:eastAsiaTheme="minorEastAsia" w:hint="eastAsia"/>
          <w:lang w:eastAsia="ja-JP"/>
        </w:rPr>
        <w:t>data_FRN_</w:t>
      </w:r>
      <w:r>
        <w:t>Duet</w:t>
      </w:r>
      <w:r>
        <w:rPr>
          <w:rFonts w:eastAsiaTheme="minorEastAsia" w:hint="eastAsia"/>
          <w:lang w:eastAsia="ja-JP"/>
        </w:rPr>
        <w:t>Ex</w:t>
      </w:r>
      <w:r>
        <w:t>.m</w:t>
      </w:r>
    </w:p>
    <w:p w14:paraId="7ED61DB2" w14:textId="77777777" w:rsidR="0025574C" w:rsidRDefault="0025574C" w:rsidP="0025574C"/>
    <w:p w14:paraId="7F62EB2A" w14:textId="1622B165" w:rsidR="003219D9" w:rsidRPr="0025574C" w:rsidRDefault="00003FC0" w:rsidP="003219D9">
      <w:pPr>
        <w:pStyle w:val="ListParagraph"/>
        <w:numPr>
          <w:ilvl w:val="0"/>
          <w:numId w:val="14"/>
        </w:numPr>
      </w:pPr>
      <w:r>
        <w:t xml:space="preserve">This step reads all the workspace of averaged ERPs from the </w:t>
      </w:r>
      <w:proofErr w:type="spellStart"/>
      <w:r>
        <w:t>brainstorm_db</w:t>
      </w:r>
      <w:proofErr w:type="spellEnd"/>
      <w:r>
        <w:t xml:space="preserve"> and store into</w:t>
      </w:r>
      <w:r w:rsidR="003219D9">
        <w:t xml:space="preserve"> </w:t>
      </w:r>
      <w:r>
        <w:t xml:space="preserve">MATLAB variable for </w:t>
      </w:r>
      <w:r w:rsidR="0025574C">
        <w:t>further</w:t>
      </w:r>
      <w:r>
        <w:t xml:space="preserve"> </w:t>
      </w:r>
      <w:proofErr w:type="gramStart"/>
      <w:r>
        <w:t>analysis, and</w:t>
      </w:r>
      <w:proofErr w:type="gramEnd"/>
      <w:r>
        <w:t xml:space="preserve"> save in a workspace. </w:t>
      </w:r>
      <w:r w:rsidR="003219D9">
        <w:t>You need to change the filename for your location and possibly today’s date.</w:t>
      </w:r>
    </w:p>
    <w:p w14:paraId="24EEE280" w14:textId="5D28BD74" w:rsidR="0025574C" w:rsidRPr="0025574C" w:rsidRDefault="0025574C" w:rsidP="0025574C">
      <w:pPr>
        <w:pStyle w:val="ListParagraph"/>
        <w:numPr>
          <w:ilvl w:val="1"/>
          <w:numId w:val="14"/>
        </w:numPr>
      </w:pPr>
      <w:r>
        <w:rPr>
          <w:rFonts w:eastAsiaTheme="minorEastAsia" w:hint="eastAsia"/>
          <w:lang w:eastAsia="ja-JP"/>
        </w:rPr>
        <w:t xml:space="preserve">Line 10 </w:t>
      </w:r>
      <w:proofErr w:type="spellStart"/>
      <w:r>
        <w:rPr>
          <w:rFonts w:eastAsiaTheme="minorEastAsia" w:hint="eastAsia"/>
          <w:lang w:eastAsia="ja-JP"/>
        </w:rPr>
        <w:t>dirname</w:t>
      </w:r>
      <w:proofErr w:type="spellEnd"/>
      <w:r>
        <w:rPr>
          <w:rFonts w:eastAsiaTheme="minorEastAsia" w:hint="eastAsia"/>
          <w:lang w:eastAsia="ja-JP"/>
        </w:rPr>
        <w:t xml:space="preserve"> (for Brainstorm </w:t>
      </w:r>
      <w:proofErr w:type="spellStart"/>
      <w:r>
        <w:rPr>
          <w:rFonts w:eastAsiaTheme="minorEastAsia" w:hint="eastAsia"/>
          <w:lang w:eastAsia="ja-JP"/>
        </w:rPr>
        <w:t>protocol_name</w:t>
      </w:r>
      <w:proofErr w:type="spellEnd"/>
      <w:r>
        <w:rPr>
          <w:rFonts w:eastAsiaTheme="minorEastAsia" w:hint="eastAsia"/>
          <w:lang w:eastAsia="ja-JP"/>
        </w:rPr>
        <w:t>/data)</w:t>
      </w:r>
    </w:p>
    <w:p w14:paraId="2C292B5C" w14:textId="46F25609" w:rsidR="0025574C" w:rsidRPr="0025574C" w:rsidRDefault="0025574C" w:rsidP="0025574C">
      <w:pPr>
        <w:pStyle w:val="ListParagraph"/>
        <w:numPr>
          <w:ilvl w:val="1"/>
          <w:numId w:val="14"/>
        </w:numPr>
      </w:pPr>
      <w:r>
        <w:rPr>
          <w:rFonts w:eastAsiaTheme="minorEastAsia" w:hint="eastAsia"/>
          <w:lang w:eastAsia="ja-JP"/>
        </w:rPr>
        <w:t xml:space="preserve">Line 12 </w:t>
      </w:r>
      <w:proofErr w:type="spellStart"/>
      <w:r>
        <w:rPr>
          <w:rFonts w:eastAsiaTheme="minorEastAsia" w:hint="eastAsia"/>
          <w:lang w:eastAsia="ja-JP"/>
        </w:rPr>
        <w:t>subjname_all</w:t>
      </w:r>
      <w:proofErr w:type="spellEnd"/>
    </w:p>
    <w:p w14:paraId="51026E27" w14:textId="28258B64" w:rsidR="0025574C" w:rsidRPr="0025574C" w:rsidRDefault="0025574C" w:rsidP="0025574C">
      <w:pPr>
        <w:pStyle w:val="ListParagraph"/>
        <w:numPr>
          <w:ilvl w:val="1"/>
          <w:numId w:val="14"/>
        </w:numPr>
      </w:pPr>
      <w:r>
        <w:rPr>
          <w:rFonts w:eastAsiaTheme="minorEastAsia" w:hint="eastAsia"/>
          <w:lang w:eastAsia="ja-JP"/>
        </w:rPr>
        <w:t xml:space="preserve">Line 90 </w:t>
      </w:r>
      <w:proofErr w:type="spellStart"/>
      <w:r>
        <w:rPr>
          <w:rFonts w:eastAsiaTheme="minorEastAsia" w:hint="eastAsia"/>
          <w:lang w:eastAsia="ja-JP"/>
        </w:rPr>
        <w:t>mydirectory</w:t>
      </w:r>
      <w:proofErr w:type="spellEnd"/>
      <w:r>
        <w:rPr>
          <w:rFonts w:eastAsiaTheme="minorEastAsia" w:hint="eastAsia"/>
          <w:lang w:eastAsia="ja-JP"/>
        </w:rPr>
        <w:t xml:space="preserve"> (storing this user workspace holding the data exported from Brainstorm)</w:t>
      </w:r>
    </w:p>
    <w:p w14:paraId="069D4BDA" w14:textId="2B2AF20D" w:rsidR="0025574C" w:rsidRDefault="0025574C" w:rsidP="0025574C">
      <w:pPr>
        <w:pStyle w:val="ListParagraph"/>
        <w:numPr>
          <w:ilvl w:val="1"/>
          <w:numId w:val="14"/>
        </w:numPr>
      </w:pPr>
      <w:r>
        <w:rPr>
          <w:rFonts w:eastAsiaTheme="minorEastAsia" w:hint="eastAsia"/>
          <w:lang w:eastAsia="ja-JP"/>
        </w:rPr>
        <w:t xml:space="preserve">Line 92 </w:t>
      </w:r>
      <w:proofErr w:type="spellStart"/>
      <w:r>
        <w:rPr>
          <w:rFonts w:eastAsiaTheme="minorEastAsia" w:hint="eastAsia"/>
          <w:lang w:eastAsia="ja-JP"/>
        </w:rPr>
        <w:t>mydate</w:t>
      </w:r>
      <w:proofErr w:type="spellEnd"/>
      <w:r>
        <w:rPr>
          <w:rFonts w:eastAsiaTheme="minorEastAsia" w:hint="eastAsia"/>
          <w:lang w:eastAsia="ja-JP"/>
        </w:rPr>
        <w:t xml:space="preserve"> (it gives you the way to do the data version control)</w:t>
      </w:r>
    </w:p>
    <w:p w14:paraId="10E4B388" w14:textId="77777777" w:rsidR="00936139" w:rsidRDefault="00003FC0" w:rsidP="003219D9">
      <w:pPr>
        <w:pStyle w:val="ListParagraph"/>
        <w:numPr>
          <w:ilvl w:val="0"/>
          <w:numId w:val="14"/>
        </w:numPr>
      </w:pPr>
      <w:r>
        <w:t xml:space="preserve">This step is very </w:t>
      </w:r>
      <w:proofErr w:type="gramStart"/>
      <w:r>
        <w:t>quick, and</w:t>
      </w:r>
      <w:proofErr w:type="gramEnd"/>
      <w:r>
        <w:t xml:space="preserve"> does not require Brainstorm open.</w:t>
      </w:r>
    </w:p>
    <w:p w14:paraId="30C812E4" w14:textId="77777777" w:rsidR="00936139" w:rsidRDefault="00936139"/>
    <w:p w14:paraId="6624A870" w14:textId="77777777" w:rsidR="00936139" w:rsidRDefault="003219D9">
      <w:r w:rsidRPr="003219D9">
        <w:rPr>
          <w:b/>
        </w:rPr>
        <w:t>A</w:t>
      </w:r>
      <w:r w:rsidR="00003FC0" w:rsidRPr="003219D9">
        <w:rPr>
          <w:b/>
        </w:rPr>
        <w:t>lpha ERD</w:t>
      </w:r>
    </w:p>
    <w:p w14:paraId="275EBEAF" w14:textId="36714437" w:rsidR="00936139" w:rsidRPr="00D457A1" w:rsidRDefault="00936139">
      <w:pPr>
        <w:rPr>
          <w:rFonts w:eastAsiaTheme="minorEastAsia" w:hint="eastAsia"/>
          <w:lang w:eastAsia="ja-JP"/>
        </w:rPr>
      </w:pPr>
    </w:p>
    <w:p w14:paraId="78C60BEC" w14:textId="07BCD877" w:rsidR="00936139" w:rsidRDefault="001110A1">
      <w:r>
        <w:rPr>
          <w:rFonts w:eastAsiaTheme="minorEastAsia" w:hint="eastAsia"/>
          <w:lang w:eastAsia="ja-JP"/>
        </w:rPr>
        <w:t>6-2</w:t>
      </w:r>
      <w:r w:rsidR="00003FC0">
        <w:t>) do_</w:t>
      </w:r>
      <w:r w:rsidR="00D457A1">
        <w:rPr>
          <w:rFonts w:eastAsiaTheme="minorEastAsia" w:hint="eastAsia"/>
          <w:lang w:eastAsia="ja-JP"/>
        </w:rPr>
        <w:t>2</w:t>
      </w:r>
      <w:r w:rsidR="00003FC0">
        <w:t>b_bst_epoch_avg_</w:t>
      </w:r>
      <w:r w:rsidR="00D457A1">
        <w:t xml:space="preserve"> </w:t>
      </w:r>
      <w:proofErr w:type="spellStart"/>
      <w:r w:rsidR="00003FC0">
        <w:t>alphaERD</w:t>
      </w:r>
      <w:r w:rsidR="00D457A1">
        <w:rPr>
          <w:rFonts w:eastAsiaTheme="minorEastAsia" w:hint="eastAsia"/>
          <w:lang w:eastAsia="ja-JP"/>
        </w:rPr>
        <w:t>_DuetEx</w:t>
      </w:r>
      <w:r w:rsidR="00003FC0">
        <w:t>.m</w:t>
      </w:r>
      <w:proofErr w:type="spellEnd"/>
    </w:p>
    <w:p w14:paraId="60C46075" w14:textId="77777777" w:rsidR="00936139" w:rsidRDefault="00936139"/>
    <w:p w14:paraId="461581CE" w14:textId="77777777" w:rsidR="00CE6FA6" w:rsidRPr="0025574C" w:rsidRDefault="00CE6FA6" w:rsidP="00CE6FA6">
      <w:pPr>
        <w:pStyle w:val="ListParagraph"/>
        <w:numPr>
          <w:ilvl w:val="0"/>
          <w:numId w:val="15"/>
        </w:numPr>
      </w:pPr>
      <w:r>
        <w:rPr>
          <w:rFonts w:eastAsiaTheme="minorEastAsia" w:hint="eastAsia"/>
          <w:lang w:eastAsia="ja-JP"/>
        </w:rPr>
        <w:t xml:space="preserve">Care about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>pair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and </w:t>
      </w:r>
      <w:r>
        <w:rPr>
          <w:rFonts w:eastAsiaTheme="minorEastAsia"/>
          <w:lang w:eastAsia="ja-JP"/>
        </w:rPr>
        <w:t>‘</w:t>
      </w:r>
      <w:proofErr w:type="spellStart"/>
      <w:r>
        <w:rPr>
          <w:rFonts w:eastAsiaTheme="minorEastAsia" w:hint="eastAsia"/>
          <w:lang w:eastAsia="ja-JP"/>
        </w:rPr>
        <w:t>melname</w:t>
      </w:r>
      <w:proofErr w:type="spellEnd"/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before running</w:t>
      </w:r>
    </w:p>
    <w:p w14:paraId="6E5B3089" w14:textId="77777777" w:rsidR="00CE6FA6" w:rsidRPr="0025574C" w:rsidRDefault="00CE6FA6" w:rsidP="00CE6FA6">
      <w:pPr>
        <w:pStyle w:val="ListParagraph"/>
        <w:numPr>
          <w:ilvl w:val="0"/>
          <w:numId w:val="15"/>
        </w:numPr>
      </w:pPr>
      <w:r>
        <w:rPr>
          <w:rFonts w:eastAsiaTheme="minorEastAsia" w:hint="eastAsia"/>
          <w:lang w:eastAsia="ja-JP"/>
        </w:rPr>
        <w:t xml:space="preserve">Identify where the </w:t>
      </w:r>
      <w:proofErr w:type="spellStart"/>
      <w:r>
        <w:rPr>
          <w:rFonts w:eastAsiaTheme="minorEastAsia" w:hint="eastAsia"/>
          <w:lang w:eastAsia="ja-JP"/>
        </w:rPr>
        <w:t>brainsgtorm</w:t>
      </w:r>
      <w:proofErr w:type="spellEnd"/>
      <w:r>
        <w:rPr>
          <w:rFonts w:eastAsiaTheme="minorEastAsia" w:hint="eastAsia"/>
          <w:lang w:eastAsia="ja-JP"/>
        </w:rPr>
        <w:t xml:space="preserve"> protocol is in your filesystem</w:t>
      </w:r>
    </w:p>
    <w:p w14:paraId="3B61DA00" w14:textId="69AD342A" w:rsidR="00CE6FA6" w:rsidRPr="00A16C6E" w:rsidRDefault="00CE6FA6" w:rsidP="00CE6FA6">
      <w:pPr>
        <w:pStyle w:val="ListParagraph"/>
        <w:numPr>
          <w:ilvl w:val="1"/>
          <w:numId w:val="15"/>
        </w:numPr>
      </w:pPr>
      <w:r>
        <w:rPr>
          <w:rFonts w:eastAsiaTheme="minorEastAsia" w:hint="eastAsia"/>
          <w:lang w:eastAsia="ja-JP"/>
        </w:rPr>
        <w:t xml:space="preserve">Line </w:t>
      </w:r>
      <w:r w:rsidR="00F16FFF">
        <w:rPr>
          <w:rFonts w:eastAsiaTheme="minorEastAsia" w:hint="eastAsia"/>
          <w:lang w:eastAsia="ja-JP"/>
        </w:rPr>
        <w:t>59</w:t>
      </w:r>
      <w:r>
        <w:rPr>
          <w:rFonts w:eastAsiaTheme="minorEastAsia" w:hint="eastAsia"/>
          <w:lang w:eastAsia="ja-JP"/>
        </w:rPr>
        <w:t xml:space="preserve"> </w:t>
      </w:r>
      <w:proofErr w:type="spellStart"/>
      <w:r>
        <w:rPr>
          <w:rFonts w:eastAsiaTheme="minorEastAsia" w:hint="eastAsia"/>
          <w:lang w:eastAsia="ja-JP"/>
        </w:rPr>
        <w:t>dirname</w:t>
      </w:r>
      <w:proofErr w:type="spellEnd"/>
    </w:p>
    <w:p w14:paraId="68B54EEE" w14:textId="2D5F93A4" w:rsidR="003219D9" w:rsidRDefault="00003FC0" w:rsidP="003219D9">
      <w:pPr>
        <w:pStyle w:val="ListParagraph"/>
        <w:numPr>
          <w:ilvl w:val="0"/>
          <w:numId w:val="15"/>
        </w:numPr>
      </w:pPr>
      <w:r>
        <w:t xml:space="preserve">This script runs </w:t>
      </w:r>
      <w:proofErr w:type="spellStart"/>
      <w:r w:rsidR="003219D9">
        <w:t>downsampling</w:t>
      </w:r>
      <w:proofErr w:type="spellEnd"/>
      <w:r w:rsidR="003219D9">
        <w:t xml:space="preserve">, </w:t>
      </w:r>
      <w:proofErr w:type="spellStart"/>
      <w:r>
        <w:t>epoching</w:t>
      </w:r>
      <w:proofErr w:type="spellEnd"/>
      <w:r>
        <w:t>, peak-to-peak bad channel rejection, and averaging for</w:t>
      </w:r>
      <w:r w:rsidR="003219D9">
        <w:t xml:space="preserve"> </w:t>
      </w:r>
      <w:r>
        <w:t xml:space="preserve">Follower and Leader at the </w:t>
      </w:r>
      <w:proofErr w:type="gramStart"/>
      <w:r>
        <w:t>epochs</w:t>
      </w:r>
      <w:proofErr w:type="gramEnd"/>
      <w:r>
        <w:t xml:space="preserve"> around the measure 5 onset</w:t>
      </w:r>
      <w:r w:rsidR="003219D9">
        <w:t xml:space="preserve"> (-1.5 to </w:t>
      </w:r>
      <w:r w:rsidR="001110A1">
        <w:rPr>
          <w:rFonts w:eastAsiaTheme="minorEastAsia" w:hint="eastAsia"/>
          <w:lang w:eastAsia="ja-JP"/>
        </w:rPr>
        <w:t>3</w:t>
      </w:r>
      <w:r w:rsidR="003219D9">
        <w:t>.0)</w:t>
      </w:r>
      <w:r>
        <w:t>.</w:t>
      </w:r>
    </w:p>
    <w:p w14:paraId="0EA1E5EB" w14:textId="77777777" w:rsidR="003219D9" w:rsidRDefault="00003FC0" w:rsidP="003219D9">
      <w:pPr>
        <w:pStyle w:val="ListParagraph"/>
        <w:numPr>
          <w:ilvl w:val="0"/>
          <w:numId w:val="15"/>
        </w:numPr>
      </w:pPr>
      <w:r>
        <w:t xml:space="preserve">The resultant evoked responses are not used for the subsequent analysis </w:t>
      </w:r>
      <w:proofErr w:type="spellStart"/>
      <w:r>
        <w:t>explictly</w:t>
      </w:r>
      <w:proofErr w:type="spellEnd"/>
      <w:r>
        <w:t>, but it is</w:t>
      </w:r>
      <w:r w:rsidR="003219D9">
        <w:t xml:space="preserve"> </w:t>
      </w:r>
      <w:r>
        <w:t xml:space="preserve">important to have </w:t>
      </w:r>
      <w:proofErr w:type="gramStart"/>
      <w:r>
        <w:t>a good</w:t>
      </w:r>
      <w:proofErr w:type="gramEnd"/>
      <w:r>
        <w:t xml:space="preserve"> quality data, because subsequent process still uses the evoked</w:t>
      </w:r>
      <w:r w:rsidR="003219D9">
        <w:t xml:space="preserve"> </w:t>
      </w:r>
      <w:r>
        <w:t>responses.</w:t>
      </w:r>
    </w:p>
    <w:p w14:paraId="73FE1999" w14:textId="77777777" w:rsidR="003219D9" w:rsidRDefault="00003FC0" w:rsidP="003219D9">
      <w:pPr>
        <w:pStyle w:val="ListParagraph"/>
        <w:numPr>
          <w:ilvl w:val="0"/>
          <w:numId w:val="15"/>
        </w:numPr>
      </w:pPr>
      <w:r>
        <w:t>Therefore, it is important that you inspect the evoked responses, and if that’s noisy, it is</w:t>
      </w:r>
      <w:r w:rsidR="003219D9">
        <w:t xml:space="preserve"> </w:t>
      </w:r>
      <w:r>
        <w:lastRenderedPageBreak/>
        <w:t xml:space="preserve">necessary to go back inspection of single </w:t>
      </w:r>
      <w:proofErr w:type="gramStart"/>
      <w:r>
        <w:t>trials, and</w:t>
      </w:r>
      <w:proofErr w:type="gramEnd"/>
      <w:r>
        <w:t xml:space="preserve"> do ‘bad channel rejection’ and/or ‘reject</w:t>
      </w:r>
      <w:r w:rsidR="003219D9">
        <w:t xml:space="preserve"> </w:t>
      </w:r>
      <w:r>
        <w:t>trial’ depending on the nature of the noise.</w:t>
      </w:r>
    </w:p>
    <w:p w14:paraId="1A8E3689" w14:textId="77777777" w:rsidR="003219D9" w:rsidRDefault="00003FC0" w:rsidP="003219D9">
      <w:pPr>
        <w:pStyle w:val="ListParagraph"/>
        <w:numPr>
          <w:ilvl w:val="0"/>
          <w:numId w:val="15"/>
        </w:numPr>
      </w:pPr>
      <w:r>
        <w:t xml:space="preserve">If a sudden vertical jump happens on </w:t>
      </w:r>
      <w:proofErr w:type="gramStart"/>
      <w:r>
        <w:t>the most</w:t>
      </w:r>
      <w:proofErr w:type="gramEnd"/>
      <w:r>
        <w:t xml:space="preserve"> of channels, then you should reject that trial.</w:t>
      </w:r>
    </w:p>
    <w:p w14:paraId="5CCEE8D4" w14:textId="77777777" w:rsidR="003219D9" w:rsidRDefault="00003FC0" w:rsidP="003219D9">
      <w:pPr>
        <w:pStyle w:val="ListParagraph"/>
        <w:numPr>
          <w:ilvl w:val="0"/>
          <w:numId w:val="15"/>
        </w:numPr>
      </w:pPr>
      <w:r>
        <w:t>If something happens on only part of the channels, then you should do ‘bad channel</w:t>
      </w:r>
      <w:r w:rsidR="003219D9">
        <w:t xml:space="preserve"> </w:t>
      </w:r>
      <w:r>
        <w:t>rejection.</w:t>
      </w:r>
    </w:p>
    <w:p w14:paraId="08C6FCAA" w14:textId="77777777" w:rsidR="003219D9" w:rsidRDefault="00003FC0" w:rsidP="003219D9">
      <w:pPr>
        <w:pStyle w:val="ListParagraph"/>
        <w:numPr>
          <w:ilvl w:val="0"/>
          <w:numId w:val="15"/>
        </w:numPr>
      </w:pPr>
      <w:r>
        <w:t>If you did such manual rejection, then you need to average that condition manually.</w:t>
      </w:r>
    </w:p>
    <w:p w14:paraId="54D7AB98" w14:textId="77777777" w:rsidR="00936139" w:rsidRDefault="00003FC0" w:rsidP="003219D9">
      <w:pPr>
        <w:pStyle w:val="ListParagraph"/>
        <w:numPr>
          <w:ilvl w:val="0"/>
          <w:numId w:val="15"/>
        </w:numPr>
      </w:pPr>
      <w:r>
        <w:t>It’s recommended that you keep notes about these manual navigations (subject, condition,</w:t>
      </w:r>
      <w:r w:rsidR="003219D9">
        <w:t xml:space="preserve"> </w:t>
      </w:r>
      <w:r>
        <w:t>trial, why you reject what)</w:t>
      </w:r>
    </w:p>
    <w:p w14:paraId="70DEDC01" w14:textId="77777777" w:rsidR="00936139" w:rsidRDefault="00936139"/>
    <w:p w14:paraId="30AB00E2" w14:textId="793FB320" w:rsidR="00936139" w:rsidRDefault="001110A1">
      <w:r>
        <w:rPr>
          <w:rFonts w:eastAsiaTheme="minorEastAsia" w:hint="eastAsia"/>
          <w:lang w:eastAsia="ja-JP"/>
        </w:rPr>
        <w:t>7-2</w:t>
      </w:r>
      <w:r w:rsidR="00003FC0">
        <w:t>) do_</w:t>
      </w:r>
      <w:r w:rsidR="00D457A1">
        <w:rPr>
          <w:rFonts w:eastAsiaTheme="minorEastAsia" w:hint="eastAsia"/>
          <w:lang w:eastAsia="ja-JP"/>
        </w:rPr>
        <w:t>3</w:t>
      </w:r>
      <w:r w:rsidR="00003FC0">
        <w:t>b_bst_</w:t>
      </w:r>
      <w:r w:rsidR="00D457A1">
        <w:t xml:space="preserve"> </w:t>
      </w:r>
      <w:proofErr w:type="spellStart"/>
      <w:r w:rsidR="00003FC0">
        <w:t>induced_alphaERD.m</w:t>
      </w:r>
      <w:proofErr w:type="spellEnd"/>
    </w:p>
    <w:p w14:paraId="2B4DB4F2" w14:textId="77777777" w:rsidR="00936139" w:rsidRDefault="00936139"/>
    <w:p w14:paraId="42F554B9" w14:textId="77777777" w:rsidR="001110A1" w:rsidRPr="001110A1" w:rsidRDefault="001110A1" w:rsidP="003219D9">
      <w:pPr>
        <w:pStyle w:val="ListParagraph"/>
        <w:numPr>
          <w:ilvl w:val="0"/>
          <w:numId w:val="16"/>
        </w:numPr>
      </w:pPr>
      <w:r>
        <w:rPr>
          <w:rFonts w:eastAsiaTheme="minorEastAsia" w:hint="eastAsia"/>
          <w:lang w:eastAsia="ja-JP"/>
        </w:rPr>
        <w:t>Care about subj</w:t>
      </w:r>
    </w:p>
    <w:p w14:paraId="6C3CCED8" w14:textId="77777777" w:rsidR="001110A1" w:rsidRPr="001110A1" w:rsidRDefault="001110A1" w:rsidP="003219D9">
      <w:pPr>
        <w:pStyle w:val="ListParagraph"/>
        <w:numPr>
          <w:ilvl w:val="0"/>
          <w:numId w:val="16"/>
        </w:numPr>
      </w:pPr>
      <w:r>
        <w:rPr>
          <w:rFonts w:eastAsiaTheme="minorEastAsia" w:hint="eastAsia"/>
          <w:lang w:eastAsia="ja-JP"/>
        </w:rPr>
        <w:t>Identify where the brainstorm protocol is in your filesystem</w:t>
      </w:r>
    </w:p>
    <w:p w14:paraId="0A7EFEA4" w14:textId="77777777" w:rsidR="001110A1" w:rsidRPr="001110A1" w:rsidRDefault="001110A1" w:rsidP="001110A1">
      <w:pPr>
        <w:pStyle w:val="ListParagraph"/>
        <w:numPr>
          <w:ilvl w:val="1"/>
          <w:numId w:val="16"/>
        </w:numPr>
      </w:pPr>
      <w:r>
        <w:rPr>
          <w:rFonts w:eastAsiaTheme="minorEastAsia" w:hint="eastAsia"/>
          <w:lang w:eastAsia="ja-JP"/>
        </w:rPr>
        <w:t xml:space="preserve">Line 47 </w:t>
      </w:r>
      <w:proofErr w:type="spellStart"/>
      <w:r>
        <w:rPr>
          <w:rFonts w:eastAsiaTheme="minorEastAsia" w:hint="eastAsia"/>
          <w:lang w:eastAsia="ja-JP"/>
        </w:rPr>
        <w:t>dirname</w:t>
      </w:r>
      <w:proofErr w:type="spellEnd"/>
    </w:p>
    <w:p w14:paraId="5F236F65" w14:textId="648ED972" w:rsidR="003219D9" w:rsidRPr="001110A1" w:rsidRDefault="00003FC0" w:rsidP="001110A1">
      <w:pPr>
        <w:pStyle w:val="ListParagraph"/>
        <w:numPr>
          <w:ilvl w:val="0"/>
          <w:numId w:val="16"/>
        </w:numPr>
      </w:pPr>
      <w:r>
        <w:t>This script runs the time frequency analysis on these single trials</w:t>
      </w:r>
      <w:r w:rsidR="001110A1">
        <w:rPr>
          <w:rFonts w:eastAsiaTheme="minorEastAsia" w:hint="eastAsia"/>
          <w:lang w:eastAsia="ja-JP"/>
        </w:rPr>
        <w:t xml:space="preserve"> and standardize to obtain ERD (%) value</w:t>
      </w:r>
    </w:p>
    <w:p w14:paraId="3C628E85" w14:textId="26978FAB" w:rsidR="001110A1" w:rsidRDefault="001110A1" w:rsidP="001110A1">
      <w:pPr>
        <w:pStyle w:val="ListParagraph"/>
        <w:numPr>
          <w:ilvl w:val="0"/>
          <w:numId w:val="16"/>
        </w:numPr>
      </w:pPr>
      <w:r>
        <w:rPr>
          <w:rFonts w:eastAsiaTheme="minorEastAsia" w:hint="eastAsia"/>
          <w:lang w:eastAsia="ja-JP"/>
        </w:rPr>
        <w:t xml:space="preserve">To get ERD/ERS value, you need to specify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>baseline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which would provide </w:t>
      </w:r>
      <w:r>
        <w:rPr>
          <w:rFonts w:eastAsiaTheme="minorEastAsia"/>
          <w:lang w:eastAsia="ja-JP"/>
        </w:rPr>
        <w:t>‘</w:t>
      </w:r>
      <w:r>
        <w:rPr>
          <w:rFonts w:eastAsiaTheme="minorEastAsia" w:hint="eastAsia"/>
          <w:lang w:eastAsia="ja-JP"/>
        </w:rPr>
        <w:t>100%</w:t>
      </w:r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for power comparison </w:t>
      </w:r>
      <w:r>
        <w:t xml:space="preserve">(e.g., expressing the power fluctuation at a given time point as how much of the </w:t>
      </w:r>
      <w:r>
        <w:rPr>
          <w:rFonts w:eastAsiaTheme="minorEastAsia" w:hint="eastAsia"/>
          <w:lang w:eastAsia="ja-JP"/>
        </w:rPr>
        <w:t>power is observed compared to</w:t>
      </w:r>
      <w:r>
        <w:t xml:space="preserve"> the ‘</w:t>
      </w:r>
      <w:proofErr w:type="gramStart"/>
      <w:r>
        <w:t>base-line</w:t>
      </w:r>
      <w:proofErr w:type="gramEnd"/>
      <w:r>
        <w:t>’ window’s power value)</w:t>
      </w:r>
    </w:p>
    <w:p w14:paraId="4A1C9332" w14:textId="43002149" w:rsidR="00936139" w:rsidRPr="001110A1" w:rsidRDefault="00003FC0" w:rsidP="001110A1">
      <w:pPr>
        <w:pStyle w:val="ListParagraph"/>
        <w:numPr>
          <w:ilvl w:val="0"/>
          <w:numId w:val="16"/>
        </w:numPr>
      </w:pPr>
      <w:r>
        <w:t>Average power is averaged across single trial time frequency maps</w:t>
      </w:r>
    </w:p>
    <w:p w14:paraId="4D54648B" w14:textId="77777777" w:rsidR="001110A1" w:rsidRDefault="001110A1" w:rsidP="001110A1">
      <w:pPr>
        <w:pStyle w:val="ListParagraph"/>
      </w:pPr>
    </w:p>
    <w:p w14:paraId="4547CAB1" w14:textId="1E26F662" w:rsidR="00936139" w:rsidRDefault="001110A1">
      <w:r>
        <w:rPr>
          <w:rFonts w:eastAsiaTheme="minorEastAsia" w:hint="eastAsia"/>
          <w:lang w:eastAsia="ja-JP"/>
        </w:rPr>
        <w:t>7-3</w:t>
      </w:r>
      <w:r w:rsidR="00003FC0">
        <w:t>) do_</w:t>
      </w:r>
      <w:r w:rsidR="0038626C">
        <w:rPr>
          <w:rFonts w:eastAsiaTheme="minorEastAsia" w:hint="eastAsia"/>
          <w:lang w:eastAsia="ja-JP"/>
        </w:rPr>
        <w:t>3c</w:t>
      </w:r>
      <w:r w:rsidR="00003FC0">
        <w:t>_export_data_alphaERD</w:t>
      </w:r>
      <w:r>
        <w:rPr>
          <w:rFonts w:eastAsiaTheme="minorEastAsia" w:hint="eastAsia"/>
          <w:lang w:eastAsia="ja-JP"/>
        </w:rPr>
        <w:t>_DuetEx</w:t>
      </w:r>
      <w:r w:rsidR="00003FC0">
        <w:t>.m</w:t>
      </w:r>
    </w:p>
    <w:p w14:paraId="6E37C6DC" w14:textId="77777777" w:rsidR="00936139" w:rsidRDefault="00936139"/>
    <w:p w14:paraId="6CD4C89A" w14:textId="4163B27A" w:rsidR="00936139" w:rsidRPr="001110A1" w:rsidRDefault="00003FC0" w:rsidP="003219D9">
      <w:pPr>
        <w:pStyle w:val="ListParagraph"/>
        <w:numPr>
          <w:ilvl w:val="0"/>
          <w:numId w:val="17"/>
        </w:numPr>
      </w:pPr>
      <w:r>
        <w:t>This exports the</w:t>
      </w:r>
      <w:r w:rsidR="003219D9">
        <w:t xml:space="preserve"> alpha data to MATLAB workspace for subsequent</w:t>
      </w:r>
      <w:r w:rsidR="001110A1">
        <w:rPr>
          <w:rFonts w:eastAsiaTheme="minorEastAsia" w:hint="eastAsia"/>
          <w:lang w:eastAsia="ja-JP"/>
        </w:rPr>
        <w:t xml:space="preserve"> analysis</w:t>
      </w:r>
    </w:p>
    <w:p w14:paraId="55E81E01" w14:textId="61A2A48E" w:rsidR="001110A1" w:rsidRPr="001110A1" w:rsidRDefault="001110A1" w:rsidP="003219D9">
      <w:pPr>
        <w:pStyle w:val="ListParagraph"/>
        <w:numPr>
          <w:ilvl w:val="0"/>
          <w:numId w:val="17"/>
        </w:numPr>
      </w:pPr>
      <w:r>
        <w:rPr>
          <w:rFonts w:eastAsiaTheme="minorEastAsia" w:hint="eastAsia"/>
          <w:lang w:eastAsia="ja-JP"/>
        </w:rPr>
        <w:t>Care about subj</w:t>
      </w:r>
    </w:p>
    <w:p w14:paraId="23A514EE" w14:textId="79C863B3" w:rsidR="001110A1" w:rsidRPr="001110A1" w:rsidRDefault="001110A1" w:rsidP="003219D9">
      <w:pPr>
        <w:pStyle w:val="ListParagraph"/>
        <w:numPr>
          <w:ilvl w:val="0"/>
          <w:numId w:val="17"/>
        </w:numPr>
      </w:pPr>
      <w:r>
        <w:rPr>
          <w:rFonts w:eastAsiaTheme="minorEastAsia" w:hint="eastAsia"/>
          <w:lang w:eastAsia="ja-JP"/>
        </w:rPr>
        <w:t xml:space="preserve">Line 55, </w:t>
      </w:r>
      <w:proofErr w:type="spellStart"/>
      <w:r>
        <w:rPr>
          <w:rFonts w:eastAsiaTheme="minorEastAsia" w:hint="eastAsia"/>
          <w:lang w:eastAsia="ja-JP"/>
        </w:rPr>
        <w:t>dirname</w:t>
      </w:r>
      <w:proofErr w:type="spellEnd"/>
      <w:r>
        <w:rPr>
          <w:rFonts w:eastAsiaTheme="minorEastAsia" w:hint="eastAsia"/>
          <w:lang w:eastAsia="ja-JP"/>
        </w:rPr>
        <w:t xml:space="preserve"> </w:t>
      </w:r>
    </w:p>
    <w:p w14:paraId="4FCA59E8" w14:textId="5DC9CF63" w:rsidR="001110A1" w:rsidRDefault="001110A1" w:rsidP="003219D9">
      <w:pPr>
        <w:pStyle w:val="ListParagraph"/>
        <w:numPr>
          <w:ilvl w:val="0"/>
          <w:numId w:val="17"/>
        </w:numPr>
      </w:pPr>
      <w:r>
        <w:rPr>
          <w:rFonts w:eastAsiaTheme="minorEastAsia" w:hint="eastAsia"/>
          <w:lang w:eastAsia="ja-JP"/>
        </w:rPr>
        <w:t xml:space="preserve">Line 152, </w:t>
      </w:r>
      <w:proofErr w:type="spellStart"/>
      <w:r>
        <w:rPr>
          <w:rFonts w:eastAsiaTheme="minorEastAsia" w:hint="eastAsia"/>
          <w:lang w:eastAsia="ja-JP"/>
        </w:rPr>
        <w:t>mydate</w:t>
      </w:r>
      <w:proofErr w:type="spellEnd"/>
      <w:r>
        <w:rPr>
          <w:rFonts w:eastAsiaTheme="minorEastAsia" w:hint="eastAsia"/>
          <w:lang w:eastAsia="ja-JP"/>
        </w:rPr>
        <w:t xml:space="preserve"> for the filename of the workspace we are saving</w:t>
      </w:r>
    </w:p>
    <w:p w14:paraId="3A209E54" w14:textId="77777777" w:rsidR="00936139" w:rsidRDefault="00936139"/>
    <w:p w14:paraId="1066C307" w14:textId="77777777" w:rsidR="00936139" w:rsidRDefault="00936139"/>
    <w:p w14:paraId="51549419" w14:textId="73DADA1A" w:rsidR="00936139" w:rsidRDefault="00003FC0">
      <w:r>
        <w:rPr>
          <w:b/>
          <w:bCs/>
        </w:rPr>
        <w:t xml:space="preserve">Step 4. </w:t>
      </w:r>
      <w:r w:rsidR="00D457A1">
        <w:rPr>
          <w:rFonts w:eastAsiaTheme="minorEastAsia" w:hint="eastAsia"/>
          <w:b/>
          <w:bCs/>
          <w:lang w:eastAsia="ja-JP"/>
        </w:rPr>
        <w:t>M</w:t>
      </w:r>
      <w:r>
        <w:rPr>
          <w:b/>
          <w:bCs/>
        </w:rPr>
        <w:t>ore processing</w:t>
      </w:r>
    </w:p>
    <w:p w14:paraId="1DEBEB21" w14:textId="77777777" w:rsidR="00D457A1" w:rsidRDefault="00D457A1" w:rsidP="00D457A1">
      <w:pPr>
        <w:rPr>
          <w:rFonts w:eastAsiaTheme="minorEastAsia"/>
          <w:lang w:eastAsia="ja-JP"/>
        </w:rPr>
      </w:pPr>
    </w:p>
    <w:p w14:paraId="164368B0" w14:textId="77BAB687" w:rsidR="00D457A1" w:rsidRDefault="00D457A1" w:rsidP="00D457A1">
      <w:r>
        <w:t>do_</w:t>
      </w:r>
      <w:r>
        <w:rPr>
          <w:rFonts w:eastAsiaTheme="minorEastAsia" w:hint="eastAsia"/>
          <w:lang w:eastAsia="ja-JP"/>
        </w:rPr>
        <w:t>4</w:t>
      </w:r>
      <w:r>
        <w:t>a_analysis_FRN</w:t>
      </w:r>
      <w:r>
        <w:rPr>
          <w:rFonts w:eastAsiaTheme="minorEastAsia" w:hint="eastAsia"/>
          <w:lang w:eastAsia="ja-JP"/>
        </w:rPr>
        <w:t>_DuetEx</w:t>
      </w:r>
      <w:r>
        <w:t>.m</w:t>
      </w:r>
    </w:p>
    <w:p w14:paraId="34C25188" w14:textId="77777777" w:rsidR="00936139" w:rsidRDefault="00936139"/>
    <w:p w14:paraId="1892B76C" w14:textId="70D0DDBB" w:rsidR="00D457A1" w:rsidRPr="00A95D62" w:rsidRDefault="00D457A1" w:rsidP="00D457A1">
      <w:pPr>
        <w:pStyle w:val="ListParagraph"/>
        <w:numPr>
          <w:ilvl w:val="0"/>
          <w:numId w:val="19"/>
        </w:numPr>
      </w:pPr>
      <w:r>
        <w:t xml:space="preserve">This </w:t>
      </w:r>
      <w:r>
        <w:rPr>
          <w:rFonts w:eastAsiaTheme="minorEastAsia" w:hint="eastAsia"/>
          <w:lang w:eastAsia="ja-JP"/>
        </w:rPr>
        <w:t>script</w:t>
      </w:r>
      <w:r>
        <w:t xml:space="preserve"> reads </w:t>
      </w:r>
      <w:r>
        <w:rPr>
          <w:rFonts w:eastAsiaTheme="minorEastAsia" w:hint="eastAsia"/>
          <w:lang w:eastAsia="ja-JP"/>
        </w:rPr>
        <w:t>t</w:t>
      </w:r>
      <w:r>
        <w:t xml:space="preserve">he workspace </w:t>
      </w:r>
      <w:r>
        <w:rPr>
          <w:rFonts w:eastAsiaTheme="minorEastAsia" w:hint="eastAsia"/>
          <w:lang w:eastAsia="ja-JP"/>
        </w:rPr>
        <w:t xml:space="preserve">and </w:t>
      </w:r>
      <w:proofErr w:type="gramStart"/>
      <w:r>
        <w:rPr>
          <w:rFonts w:eastAsiaTheme="minorEastAsia" w:hint="eastAsia"/>
          <w:lang w:eastAsia="ja-JP"/>
        </w:rPr>
        <w:t>do</w:t>
      </w:r>
      <w:proofErr w:type="gramEnd"/>
      <w:r>
        <w:rPr>
          <w:rFonts w:eastAsiaTheme="minorEastAsia" w:hint="eastAsia"/>
          <w:lang w:eastAsia="ja-JP"/>
        </w:rPr>
        <w:t xml:space="preserve"> analysis steps</w:t>
      </w:r>
    </w:p>
    <w:p w14:paraId="374EDECA" w14:textId="77777777" w:rsidR="00936139" w:rsidRDefault="00936139"/>
    <w:p w14:paraId="3E7DCF9F" w14:textId="77777777" w:rsidR="00D457A1" w:rsidRPr="00A95D62" w:rsidRDefault="00D457A1" w:rsidP="00D457A1">
      <w:pPr>
        <w:pStyle w:val="ListParagraph"/>
        <w:numPr>
          <w:ilvl w:val="0"/>
          <w:numId w:val="2"/>
        </w:numPr>
      </w:pPr>
      <w:r>
        <w:rPr>
          <w:rFonts w:eastAsiaTheme="minorEastAsia" w:hint="eastAsia"/>
          <w:lang w:eastAsia="ja-JP"/>
        </w:rPr>
        <w:t>R</w:t>
      </w:r>
      <w:r>
        <w:rPr>
          <w:rFonts w:eastAsiaTheme="minorEastAsia"/>
          <w:lang w:eastAsia="ja-JP"/>
        </w:rPr>
        <w:t>eorganize</w:t>
      </w:r>
      <w:r>
        <w:rPr>
          <w:rFonts w:eastAsiaTheme="minorEastAsia" w:hint="eastAsia"/>
          <w:lang w:eastAsia="ja-JP"/>
        </w:rPr>
        <w:t xml:space="preserve"> the datasets</w:t>
      </w:r>
    </w:p>
    <w:p w14:paraId="67C5CD63" w14:textId="77777777" w:rsidR="003219D9" w:rsidRDefault="00003FC0" w:rsidP="003219D9">
      <w:pPr>
        <w:numPr>
          <w:ilvl w:val="0"/>
          <w:numId w:val="2"/>
        </w:numPr>
      </w:pPr>
      <w:r>
        <w:t>Band-pass filtering</w:t>
      </w:r>
    </w:p>
    <w:p w14:paraId="2A653F49" w14:textId="77777777" w:rsidR="00936139" w:rsidRDefault="00003FC0" w:rsidP="003219D9">
      <w:pPr>
        <w:numPr>
          <w:ilvl w:val="1"/>
          <w:numId w:val="2"/>
        </w:numPr>
      </w:pPr>
      <w:r>
        <w:t xml:space="preserve">prepare </w:t>
      </w:r>
      <w:proofErr w:type="gramStart"/>
      <w:r>
        <w:t>low-pass</w:t>
      </w:r>
      <w:proofErr w:type="gramEnd"/>
      <w:r>
        <w:t xml:space="preserve"> filtered version for visualization (plotting) while statistics on amplitude can be done with the filtered data</w:t>
      </w:r>
    </w:p>
    <w:p w14:paraId="093991B7" w14:textId="77777777" w:rsidR="00936139" w:rsidRDefault="00003FC0">
      <w:pPr>
        <w:numPr>
          <w:ilvl w:val="1"/>
          <w:numId w:val="2"/>
        </w:numPr>
      </w:pPr>
      <w:r>
        <w:t>Usually, for ERPs (evoked responses) you could do somewhere between 25-40 Hz, depending on the epoch length and the spikiness of the peak of the target response.</w:t>
      </w:r>
    </w:p>
    <w:p w14:paraId="0097C3D2" w14:textId="77777777" w:rsidR="00936139" w:rsidRDefault="00003FC0">
      <w:pPr>
        <w:numPr>
          <w:ilvl w:val="1"/>
          <w:numId w:val="2"/>
        </w:numPr>
      </w:pPr>
      <w:r>
        <w:t xml:space="preserve">For </w:t>
      </w:r>
      <w:proofErr w:type="gramStart"/>
      <w:r>
        <w:t>high-pass</w:t>
      </w:r>
      <w:proofErr w:type="gramEnd"/>
      <w:r>
        <w:t xml:space="preserve">, usually you don’t (or shouldn’t) do that. If there is a lot of linear </w:t>
      </w:r>
      <w:proofErr w:type="gramStart"/>
      <w:r>
        <w:t>trend</w:t>
      </w:r>
      <w:proofErr w:type="gramEnd"/>
      <w:r>
        <w:t xml:space="preserve"> (e.g., straight line drift) happening in the data (especially when your epoch is long) you might need to do 0.1, 0.3 or 0.5 Hz.</w:t>
      </w:r>
    </w:p>
    <w:p w14:paraId="4506A87D" w14:textId="77777777" w:rsidR="00D457A1" w:rsidRPr="00A95D62" w:rsidRDefault="00D457A1" w:rsidP="00D457A1">
      <w:pPr>
        <w:pStyle w:val="ListParagraph"/>
        <w:numPr>
          <w:ilvl w:val="0"/>
          <w:numId w:val="2"/>
        </w:numPr>
      </w:pPr>
      <w:r>
        <w:rPr>
          <w:rFonts w:eastAsiaTheme="minorEastAsia" w:hint="eastAsia"/>
          <w:lang w:eastAsia="ja-JP"/>
        </w:rPr>
        <w:t>baseline-DC-offset at any time window of choice</w:t>
      </w:r>
    </w:p>
    <w:p w14:paraId="2B7A972E" w14:textId="77777777" w:rsidR="00D457A1" w:rsidRPr="00A95D62" w:rsidRDefault="00D457A1" w:rsidP="00D457A1">
      <w:pPr>
        <w:pStyle w:val="ListParagraph"/>
        <w:numPr>
          <w:ilvl w:val="0"/>
          <w:numId w:val="2"/>
        </w:numPr>
      </w:pPr>
      <w:r>
        <w:rPr>
          <w:rFonts w:eastAsiaTheme="minorEastAsia" w:hint="eastAsia"/>
          <w:lang w:eastAsia="ja-JP"/>
        </w:rPr>
        <w:t xml:space="preserve">obtain difference waveform by subtraction (deviant </w:t>
      </w:r>
      <w:r>
        <w:rPr>
          <w:rFonts w:eastAsiaTheme="minorEastAsia"/>
          <w:lang w:eastAsia="ja-JP"/>
        </w:rPr>
        <w:t>–</w:t>
      </w:r>
      <w:r>
        <w:rPr>
          <w:rFonts w:eastAsiaTheme="minorEastAsia" w:hint="eastAsia"/>
          <w:lang w:eastAsia="ja-JP"/>
        </w:rPr>
        <w:t xml:space="preserve"> standard)</w:t>
      </w:r>
    </w:p>
    <w:p w14:paraId="593FF474" w14:textId="4B197CEE" w:rsidR="00936139" w:rsidRDefault="00003FC0">
      <w:pPr>
        <w:numPr>
          <w:ilvl w:val="0"/>
          <w:numId w:val="2"/>
        </w:numPr>
      </w:pPr>
      <w:r>
        <w:t>Electrode grouping</w:t>
      </w:r>
      <w:r w:rsidR="00D457A1" w:rsidRPr="00D457A1">
        <w:rPr>
          <w:rFonts w:eastAsiaTheme="minorEastAsia" w:hint="eastAsia"/>
          <w:lang w:eastAsia="ja-JP"/>
        </w:rPr>
        <w:t xml:space="preserve"> </w:t>
      </w:r>
      <w:r w:rsidR="00D457A1">
        <w:rPr>
          <w:rFonts w:eastAsiaTheme="minorEastAsia" w:hint="eastAsia"/>
          <w:lang w:eastAsia="ja-JP"/>
        </w:rPr>
        <w:t>at any number of groups and choice of electrodes</w:t>
      </w:r>
    </w:p>
    <w:p w14:paraId="0591E395" w14:textId="77777777" w:rsidR="00936139" w:rsidRDefault="00003FC0">
      <w:pPr>
        <w:numPr>
          <w:ilvl w:val="1"/>
          <w:numId w:val="2"/>
        </w:numPr>
      </w:pPr>
      <w:r>
        <w:t>specify the scalp areas of your interest where the target response is largest, and interpretable) then identify the indices of the electrode (see the Brainstorm electrode file)</w:t>
      </w:r>
    </w:p>
    <w:p w14:paraId="48D4771D" w14:textId="77777777" w:rsidR="00936139" w:rsidRDefault="00003FC0">
      <w:pPr>
        <w:numPr>
          <w:ilvl w:val="1"/>
          <w:numId w:val="2"/>
        </w:numPr>
      </w:pPr>
      <w:proofErr w:type="spellStart"/>
      <w:r>
        <w:t>do_make_elec_groups.m</w:t>
      </w:r>
      <w:proofErr w:type="spellEnd"/>
    </w:p>
    <w:p w14:paraId="19EA5EEA" w14:textId="77777777" w:rsidR="00936139" w:rsidRDefault="00003FC0">
      <w:pPr>
        <w:numPr>
          <w:ilvl w:val="1"/>
          <w:numId w:val="2"/>
        </w:numPr>
      </w:pPr>
      <w:proofErr w:type="gramStart"/>
      <w:r>
        <w:t>Typically</w:t>
      </w:r>
      <w:proofErr w:type="gramEnd"/>
      <w:r>
        <w:t xml:space="preserve"> you try some different </w:t>
      </w:r>
      <w:proofErr w:type="gramStart"/>
      <w:r>
        <w:t>configuration</w:t>
      </w:r>
      <w:proofErr w:type="gramEnd"/>
    </w:p>
    <w:p w14:paraId="4F480682" w14:textId="77777777" w:rsidR="00936139" w:rsidRDefault="00003FC0">
      <w:pPr>
        <w:numPr>
          <w:ilvl w:val="1"/>
          <w:numId w:val="2"/>
        </w:numPr>
      </w:pPr>
      <w:r>
        <w:lastRenderedPageBreak/>
        <w:t xml:space="preserve">For the auditory evoked responses, </w:t>
      </w:r>
      <w:proofErr w:type="spellStart"/>
      <w:proofErr w:type="gramStart"/>
      <w:r>
        <w:t>fronto</w:t>
      </w:r>
      <w:proofErr w:type="spellEnd"/>
      <w:proofErr w:type="gramEnd"/>
      <w:r>
        <w:t>-central left, midline, right may be the usual way to start, and do some adjustment.</w:t>
      </w:r>
    </w:p>
    <w:p w14:paraId="192E785B" w14:textId="77777777" w:rsidR="00936139" w:rsidRDefault="00003FC0">
      <w:pPr>
        <w:numPr>
          <w:ilvl w:val="1"/>
          <w:numId w:val="2"/>
        </w:numPr>
      </w:pPr>
      <w:r>
        <w:t>When you have multiple groups, then your statistics should include ‘electrode grouping’ as one within-subject factor for repeated measures ANOVA (analysis of variance)</w:t>
      </w:r>
    </w:p>
    <w:p w14:paraId="26CBE758" w14:textId="77777777" w:rsidR="00936139" w:rsidRDefault="00003FC0">
      <w:pPr>
        <w:numPr>
          <w:ilvl w:val="0"/>
          <w:numId w:val="2"/>
        </w:numPr>
      </w:pPr>
      <w:r>
        <w:rPr>
          <w:rFonts w:eastAsia="Liberation Serif" w:cs="Liberation Serif"/>
        </w:rPr>
        <w:t xml:space="preserve"> </w:t>
      </w:r>
      <w:proofErr w:type="gramStart"/>
      <w:r>
        <w:t>Preliminary t</w:t>
      </w:r>
      <w:proofErr w:type="gramEnd"/>
      <w:r>
        <w:t>-test</w:t>
      </w:r>
    </w:p>
    <w:p w14:paraId="7B62457D" w14:textId="77777777" w:rsidR="00D457A1" w:rsidRPr="00A95D62" w:rsidRDefault="00D457A1" w:rsidP="00D457A1">
      <w:pPr>
        <w:pStyle w:val="ListParagraph"/>
        <w:numPr>
          <w:ilvl w:val="1"/>
          <w:numId w:val="2"/>
        </w:numPr>
      </w:pPr>
      <w:r>
        <w:rPr>
          <w:rFonts w:eastAsiaTheme="minorEastAsia" w:hint="eastAsia"/>
          <w:lang w:eastAsia="ja-JP"/>
        </w:rPr>
        <w:t>simple t-test in every timepoint for contrasts-of-interests</w:t>
      </w:r>
    </w:p>
    <w:p w14:paraId="7776DBDB" w14:textId="77777777" w:rsidR="00936139" w:rsidRDefault="00003FC0">
      <w:pPr>
        <w:numPr>
          <w:ilvl w:val="1"/>
          <w:numId w:val="2"/>
        </w:numPr>
      </w:pPr>
      <w:proofErr w:type="gramStart"/>
      <w:r>
        <w:t>when</w:t>
      </w:r>
      <w:proofErr w:type="gramEnd"/>
      <w:r>
        <w:t xml:space="preserve"> you have a particular contrast (e.g., Deviant vs. Standard) you can do t-test in a time-point wise manner. This gives a preliminary area in time for identifying target components, and the respective time windows to get amplitude/latency for statistics</w:t>
      </w:r>
    </w:p>
    <w:p w14:paraId="25DD45F0" w14:textId="77777777" w:rsidR="00936139" w:rsidRDefault="00003FC0">
      <w:pPr>
        <w:numPr>
          <w:ilvl w:val="0"/>
          <w:numId w:val="2"/>
        </w:numPr>
      </w:pPr>
      <w:r>
        <w:t>Plotting</w:t>
      </w:r>
    </w:p>
    <w:p w14:paraId="10C074A7" w14:textId="77777777" w:rsidR="00D457A1" w:rsidRPr="00A95D62" w:rsidRDefault="00D457A1" w:rsidP="00D457A1">
      <w:pPr>
        <w:pStyle w:val="ListParagraph"/>
        <w:numPr>
          <w:ilvl w:val="1"/>
          <w:numId w:val="2"/>
        </w:numPr>
      </w:pPr>
      <w:r>
        <w:rPr>
          <w:rFonts w:eastAsiaTheme="minorEastAsia" w:hint="eastAsia"/>
          <w:lang w:eastAsia="ja-JP"/>
        </w:rPr>
        <w:t>plotting lines for ERP and difference waveforms</w:t>
      </w:r>
    </w:p>
    <w:p w14:paraId="34D0D8E3" w14:textId="77777777" w:rsidR="00936139" w:rsidRDefault="00003FC0">
      <w:pPr>
        <w:numPr>
          <w:ilvl w:val="1"/>
          <w:numId w:val="2"/>
        </w:numPr>
      </w:pPr>
      <w:r>
        <w:t>Usually we plot ‘grand average’ (all subjects in</w:t>
      </w:r>
      <w:proofErr w:type="gramStart"/>
      <w:r>
        <w:t>)</w:t>
      </w:r>
      <w:proofErr w:type="gramEnd"/>
      <w:r>
        <w:t xml:space="preserve"> but you need to select subjects so that you exclude extra noisy or very outlying people’s data.</w:t>
      </w:r>
    </w:p>
    <w:p w14:paraId="4B1D47FE" w14:textId="77777777" w:rsidR="00936139" w:rsidRDefault="00003FC0">
      <w:pPr>
        <w:numPr>
          <w:ilvl w:val="1"/>
          <w:numId w:val="2"/>
        </w:numPr>
      </w:pPr>
      <w:r>
        <w:t>Therefore, it’s important to plot individual data to check thoroughly the integrity of the data for each person, each condition, each electrode grouping.</w:t>
      </w:r>
    </w:p>
    <w:p w14:paraId="3D5FB8B6" w14:textId="77777777" w:rsidR="00936139" w:rsidRDefault="00003FC0">
      <w:pPr>
        <w:numPr>
          <w:ilvl w:val="0"/>
          <w:numId w:val="2"/>
        </w:numPr>
      </w:pPr>
      <w:r>
        <w:t>Amplitude calculation</w:t>
      </w:r>
    </w:p>
    <w:p w14:paraId="1C3DE500" w14:textId="70ADFD4B" w:rsidR="00936139" w:rsidRDefault="00003FC0">
      <w:pPr>
        <w:numPr>
          <w:ilvl w:val="1"/>
          <w:numId w:val="2"/>
        </w:numPr>
      </w:pPr>
      <w:proofErr w:type="gramStart"/>
      <w:r>
        <w:t>when</w:t>
      </w:r>
      <w:proofErr w:type="gramEnd"/>
      <w:r>
        <w:t xml:space="preserve"> you have identified the time window and electrode group to examine statistics, you need to do the amplitude extraction. We normally use ‘mean area amplitude’ within a certain time window. Such time windows can be centered around the grand average peak latency.</w:t>
      </w:r>
    </w:p>
    <w:p w14:paraId="01B7A80F" w14:textId="77777777" w:rsidR="00D457A1" w:rsidRPr="00A95D62" w:rsidRDefault="00D457A1" w:rsidP="00D457A1">
      <w:pPr>
        <w:pStyle w:val="ListParagraph"/>
        <w:numPr>
          <w:ilvl w:val="1"/>
          <w:numId w:val="2"/>
        </w:numPr>
      </w:pPr>
      <w:r>
        <w:rPr>
          <w:rFonts w:eastAsiaTheme="minorEastAsia" w:hint="eastAsia"/>
          <w:lang w:eastAsia="ja-JP"/>
        </w:rPr>
        <w:t>determine peak latency and the time-window</w:t>
      </w:r>
      <w:r w:rsidRPr="00A95D62"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 w:hint="eastAsia"/>
          <w:lang w:eastAsia="ja-JP"/>
        </w:rPr>
        <w:t>for individual mean amplitude calculations (50% of peak-to-peak amplitude before and after the major peak such as FRN and P3a) based on the grand average of difference waveforms averaged across all conditions</w:t>
      </w:r>
    </w:p>
    <w:p w14:paraId="7DB700FE" w14:textId="77777777" w:rsidR="00D457A1" w:rsidRPr="00A95D62" w:rsidRDefault="00D457A1" w:rsidP="00D457A1">
      <w:pPr>
        <w:pStyle w:val="ListParagraph"/>
        <w:numPr>
          <w:ilvl w:val="2"/>
          <w:numId w:val="2"/>
        </w:numPr>
      </w:pPr>
      <w:proofErr w:type="gramStart"/>
      <w:r>
        <w:rPr>
          <w:rFonts w:eastAsiaTheme="minorEastAsia" w:hint="eastAsia"/>
          <w:lang w:eastAsia="ja-JP"/>
        </w:rPr>
        <w:t>this</w:t>
      </w:r>
      <w:proofErr w:type="gramEnd"/>
      <w:r>
        <w:rPr>
          <w:rFonts w:eastAsiaTheme="minorEastAsia" w:hint="eastAsia"/>
          <w:lang w:eastAsia="ja-JP"/>
        </w:rPr>
        <w:t xml:space="preserve"> calculation (Line 619-699) should be done line by line to make sure that the peaks or points are correctly identified. Not very automated.</w:t>
      </w:r>
    </w:p>
    <w:p w14:paraId="5D218095" w14:textId="77777777" w:rsidR="00D457A1" w:rsidRPr="00D457A1" w:rsidRDefault="00D457A1" w:rsidP="00D457A1">
      <w:pPr>
        <w:pStyle w:val="ListParagraph"/>
        <w:numPr>
          <w:ilvl w:val="1"/>
          <w:numId w:val="2"/>
        </w:numPr>
      </w:pPr>
      <w:r>
        <w:rPr>
          <w:rFonts w:eastAsiaTheme="minorEastAsia" w:hint="eastAsia"/>
          <w:lang w:eastAsia="ja-JP"/>
        </w:rPr>
        <w:t xml:space="preserve">Writing out a text file of </w:t>
      </w:r>
      <w:r>
        <w:rPr>
          <w:rFonts w:eastAsiaTheme="minorEastAsia"/>
          <w:lang w:eastAsia="ja-JP"/>
        </w:rPr>
        <w:t>individual</w:t>
      </w:r>
      <w:r>
        <w:rPr>
          <w:rFonts w:eastAsiaTheme="minorEastAsia" w:hint="eastAsia"/>
          <w:lang w:eastAsia="ja-JP"/>
        </w:rPr>
        <w:t xml:space="preserve"> mean amplitude values for the R statistics such as ANOVA or regression</w:t>
      </w:r>
    </w:p>
    <w:p w14:paraId="333B983A" w14:textId="7D59565C" w:rsidR="00D457A1" w:rsidRPr="00A95D62" w:rsidRDefault="00D457A1" w:rsidP="00D457A1">
      <w:pPr>
        <w:pStyle w:val="ListParagraph"/>
        <w:numPr>
          <w:ilvl w:val="2"/>
          <w:numId w:val="2"/>
        </w:numPr>
      </w:pPr>
      <w:r>
        <w:rPr>
          <w:rFonts w:eastAsiaTheme="minorEastAsia" w:hint="eastAsia"/>
          <w:lang w:eastAsia="ja-JP"/>
        </w:rPr>
        <w:t xml:space="preserve">Line 703 </w:t>
      </w:r>
      <w:r>
        <w:rPr>
          <w:rFonts w:eastAsiaTheme="minorEastAsia"/>
          <w:lang w:eastAsia="ja-JP"/>
        </w:rPr>
        <w:t>‘</w:t>
      </w:r>
      <w:proofErr w:type="spellStart"/>
      <w:r>
        <w:rPr>
          <w:rFonts w:eastAsiaTheme="minorEastAsia" w:hint="eastAsia"/>
          <w:lang w:eastAsia="ja-JP"/>
        </w:rPr>
        <w:t>mydate</w:t>
      </w:r>
      <w:proofErr w:type="spellEnd"/>
      <w:r>
        <w:rPr>
          <w:rFonts w:eastAsiaTheme="minorEastAsia"/>
          <w:lang w:eastAsia="ja-JP"/>
        </w:rPr>
        <w:t>’</w:t>
      </w:r>
      <w:r>
        <w:rPr>
          <w:rFonts w:eastAsiaTheme="minorEastAsia" w:hint="eastAsia"/>
          <w:lang w:eastAsia="ja-JP"/>
        </w:rPr>
        <w:t xml:space="preserve"> </w:t>
      </w:r>
    </w:p>
    <w:p w14:paraId="65D59147" w14:textId="77777777" w:rsidR="00D457A1" w:rsidRPr="00A95D62" w:rsidRDefault="00D457A1" w:rsidP="00D457A1">
      <w:pPr>
        <w:ind w:left="360"/>
        <w:rPr>
          <w:rFonts w:eastAsiaTheme="minorEastAsia" w:hint="eastAsia"/>
          <w:lang w:eastAsia="ja-JP"/>
        </w:rPr>
      </w:pPr>
    </w:p>
    <w:p w14:paraId="537A0B9C" w14:textId="30CB5DE0" w:rsidR="00D457A1" w:rsidRPr="00D457A1" w:rsidRDefault="00D457A1" w:rsidP="00D457A1">
      <w:pPr>
        <w:pStyle w:val="ListParagraph"/>
        <w:numPr>
          <w:ilvl w:val="0"/>
          <w:numId w:val="2"/>
        </w:numPr>
        <w:rPr>
          <w:rFonts w:cs="Lohit Devanagari"/>
          <w:szCs w:val="24"/>
        </w:rPr>
      </w:pPr>
      <w:r>
        <w:rPr>
          <w:rFonts w:eastAsiaTheme="minorEastAsia" w:cs="Lohit Devanagari" w:hint="eastAsia"/>
          <w:szCs w:val="24"/>
          <w:lang w:eastAsia="ja-JP"/>
        </w:rPr>
        <w:t>Save the workspace</w:t>
      </w:r>
      <w:r>
        <w:rPr>
          <w:rFonts w:eastAsiaTheme="minorEastAsia" w:cs="Lohit Devanagari" w:hint="eastAsia"/>
          <w:szCs w:val="24"/>
          <w:lang w:eastAsia="ja-JP"/>
        </w:rPr>
        <w:t xml:space="preserve"> (also using </w:t>
      </w:r>
      <w:r>
        <w:rPr>
          <w:rFonts w:eastAsiaTheme="minorEastAsia" w:cs="Lohit Devanagari"/>
          <w:szCs w:val="24"/>
          <w:lang w:eastAsia="ja-JP"/>
        </w:rPr>
        <w:t>‘</w:t>
      </w:r>
      <w:proofErr w:type="spellStart"/>
      <w:r>
        <w:rPr>
          <w:rFonts w:eastAsiaTheme="minorEastAsia" w:cs="Lohit Devanagari" w:hint="eastAsia"/>
          <w:szCs w:val="24"/>
          <w:lang w:eastAsia="ja-JP"/>
        </w:rPr>
        <w:t>mydate</w:t>
      </w:r>
      <w:proofErr w:type="spellEnd"/>
      <w:r>
        <w:rPr>
          <w:rFonts w:eastAsiaTheme="minorEastAsia" w:cs="Lohit Devanagari"/>
          <w:szCs w:val="24"/>
          <w:lang w:eastAsia="ja-JP"/>
        </w:rPr>
        <w:t>’</w:t>
      </w:r>
      <w:r>
        <w:rPr>
          <w:rFonts w:eastAsiaTheme="minorEastAsia" w:cs="Lohit Devanagari" w:hint="eastAsia"/>
          <w:szCs w:val="24"/>
          <w:lang w:eastAsia="ja-JP"/>
        </w:rPr>
        <w:t xml:space="preserve"> for the version control)</w:t>
      </w:r>
    </w:p>
    <w:p w14:paraId="39339765" w14:textId="77777777" w:rsidR="00D457A1" w:rsidRPr="00D457A1" w:rsidRDefault="00D457A1" w:rsidP="00D457A1">
      <w:pPr>
        <w:pStyle w:val="ListParagraph"/>
        <w:numPr>
          <w:ilvl w:val="0"/>
          <w:numId w:val="2"/>
        </w:numPr>
        <w:rPr>
          <w:rFonts w:cs="Lohit Devanagari"/>
          <w:szCs w:val="24"/>
        </w:rPr>
      </w:pPr>
      <w:r w:rsidRPr="00D457A1">
        <w:rPr>
          <w:rFonts w:cs="Lohit Devanagari"/>
          <w:szCs w:val="24"/>
        </w:rPr>
        <w:t xml:space="preserve">Plot </w:t>
      </w:r>
      <w:proofErr w:type="spellStart"/>
      <w:r w:rsidRPr="00D457A1">
        <w:rPr>
          <w:rFonts w:cs="Lohit Devanagari"/>
          <w:szCs w:val="24"/>
        </w:rPr>
        <w:t>topomaps</w:t>
      </w:r>
      <w:proofErr w:type="spellEnd"/>
      <w:r w:rsidRPr="00D457A1">
        <w:rPr>
          <w:rFonts w:cs="Lohit Devanagari"/>
          <w:szCs w:val="24"/>
        </w:rPr>
        <w:t xml:space="preserve"> (make sure you have ‘</w:t>
      </w:r>
      <w:proofErr w:type="spellStart"/>
      <w:r w:rsidRPr="00D457A1">
        <w:rPr>
          <w:rFonts w:cs="Lohit Devanagari"/>
          <w:szCs w:val="24"/>
        </w:rPr>
        <w:t>rri_topoplot.m</w:t>
      </w:r>
      <w:proofErr w:type="spellEnd"/>
      <w:r w:rsidRPr="00D457A1">
        <w:rPr>
          <w:rFonts w:cs="Lohit Devanagari"/>
          <w:szCs w:val="24"/>
        </w:rPr>
        <w:t>’)</w:t>
      </w:r>
    </w:p>
    <w:p w14:paraId="61F4A700" w14:textId="77777777" w:rsidR="00D457A1" w:rsidRDefault="00D457A1" w:rsidP="00D457A1">
      <w:pPr>
        <w:ind w:left="720"/>
        <w:rPr>
          <w:rFonts w:hint="eastAsia"/>
        </w:rPr>
      </w:pPr>
    </w:p>
    <w:p w14:paraId="0FC076E7" w14:textId="77777777" w:rsidR="00936139" w:rsidRDefault="00936139">
      <w:pPr>
        <w:rPr>
          <w:rFonts w:eastAsiaTheme="minorEastAsia"/>
          <w:lang w:eastAsia="ja-JP"/>
        </w:rPr>
      </w:pPr>
    </w:p>
    <w:p w14:paraId="14C857AF" w14:textId="75DEDD65" w:rsidR="0038626C" w:rsidRDefault="0038626C">
      <w:pPr>
        <w:rPr>
          <w:rFonts w:eastAsiaTheme="minorEastAsia" w:hint="eastAsia"/>
          <w:lang w:eastAsia="ja-JP"/>
        </w:rPr>
      </w:pPr>
      <w:r>
        <w:rPr>
          <w:rFonts w:eastAsiaTheme="minorEastAsia" w:hint="eastAsia"/>
          <w:lang w:eastAsia="ja-JP"/>
        </w:rPr>
        <w:t>(Alpha analysis to be described in the next handout 2026-01-31)</w:t>
      </w:r>
    </w:p>
    <w:p w14:paraId="20ACDF30" w14:textId="77777777" w:rsidR="0038626C" w:rsidRPr="00D457A1" w:rsidRDefault="0038626C">
      <w:pPr>
        <w:rPr>
          <w:rFonts w:eastAsiaTheme="minorEastAsia" w:hint="eastAsia"/>
          <w:lang w:eastAsia="ja-JP"/>
        </w:rPr>
      </w:pPr>
    </w:p>
    <w:sectPr w:rsidR="0038626C" w:rsidRPr="00D457A1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iberation Serif">
    <w:altName w:val="Times New Roman"/>
    <w:charset w:val="01"/>
    <w:family w:val="roman"/>
    <w:pitch w:val="variable"/>
  </w:font>
  <w:font w:name="WenQuanYi Zen Hei Sharp">
    <w:altName w:val="Calibri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9E7A33B8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A36AB8EC"/>
    <w:name w:val="WW8Num3"/>
    <w:lvl w:ilvl="0">
      <w:start w:val="1"/>
      <w:numFmt w:val="bullet"/>
      <w:lvlText w:val=""/>
      <w:lvlJc w:val="left"/>
      <w:pPr>
        <w:tabs>
          <w:tab w:val="num" w:pos="709"/>
        </w:tabs>
        <w:ind w:left="709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29"/>
        </w:tabs>
        <w:ind w:left="1429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9"/>
        </w:tabs>
        <w:ind w:left="2509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9"/>
        </w:tabs>
        <w:ind w:left="3589" w:hanging="360"/>
      </w:pPr>
      <w:rPr>
        <w:rFonts w:ascii="OpenSymbol" w:hAnsi="Open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03BE4A18"/>
    <w:multiLevelType w:val="hybridMultilevel"/>
    <w:tmpl w:val="6478B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A6E2B"/>
    <w:multiLevelType w:val="hybridMultilevel"/>
    <w:tmpl w:val="7FE26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57B4D"/>
    <w:multiLevelType w:val="hybridMultilevel"/>
    <w:tmpl w:val="FEF83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66D65"/>
    <w:multiLevelType w:val="hybridMultilevel"/>
    <w:tmpl w:val="FBD6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D7D52"/>
    <w:multiLevelType w:val="hybridMultilevel"/>
    <w:tmpl w:val="00028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814EA"/>
    <w:multiLevelType w:val="hybridMultilevel"/>
    <w:tmpl w:val="82B85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8534A6"/>
    <w:multiLevelType w:val="hybridMultilevel"/>
    <w:tmpl w:val="E5FC7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C961B5"/>
    <w:multiLevelType w:val="hybridMultilevel"/>
    <w:tmpl w:val="3FAE4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A0497"/>
    <w:multiLevelType w:val="hybridMultilevel"/>
    <w:tmpl w:val="768EB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C7387D"/>
    <w:multiLevelType w:val="hybridMultilevel"/>
    <w:tmpl w:val="87CE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817093">
    <w:abstractNumId w:val="0"/>
  </w:num>
  <w:num w:numId="2" w16cid:durableId="2015525368">
    <w:abstractNumId w:val="1"/>
  </w:num>
  <w:num w:numId="3" w16cid:durableId="76440392">
    <w:abstractNumId w:val="2"/>
  </w:num>
  <w:num w:numId="4" w16cid:durableId="2092845016">
    <w:abstractNumId w:val="3"/>
  </w:num>
  <w:num w:numId="5" w16cid:durableId="1793672669">
    <w:abstractNumId w:val="4"/>
  </w:num>
  <w:num w:numId="6" w16cid:durableId="1217158954">
    <w:abstractNumId w:val="5"/>
  </w:num>
  <w:num w:numId="7" w16cid:durableId="461073358">
    <w:abstractNumId w:val="6"/>
  </w:num>
  <w:num w:numId="8" w16cid:durableId="845898041">
    <w:abstractNumId w:val="7"/>
  </w:num>
  <w:num w:numId="9" w16cid:durableId="1802728065">
    <w:abstractNumId w:val="8"/>
  </w:num>
  <w:num w:numId="10" w16cid:durableId="2026516487">
    <w:abstractNumId w:val="13"/>
  </w:num>
  <w:num w:numId="11" w16cid:durableId="1410032147">
    <w:abstractNumId w:val="16"/>
  </w:num>
  <w:num w:numId="12" w16cid:durableId="1552618775">
    <w:abstractNumId w:val="10"/>
  </w:num>
  <w:num w:numId="13" w16cid:durableId="1847329804">
    <w:abstractNumId w:val="14"/>
  </w:num>
  <w:num w:numId="14" w16cid:durableId="1391002863">
    <w:abstractNumId w:val="12"/>
  </w:num>
  <w:num w:numId="15" w16cid:durableId="1136263534">
    <w:abstractNumId w:val="18"/>
  </w:num>
  <w:num w:numId="16" w16cid:durableId="656107059">
    <w:abstractNumId w:val="17"/>
  </w:num>
  <w:num w:numId="17" w16cid:durableId="1274939374">
    <w:abstractNumId w:val="9"/>
  </w:num>
  <w:num w:numId="18" w16cid:durableId="1614704121">
    <w:abstractNumId w:val="11"/>
  </w:num>
  <w:num w:numId="19" w16cid:durableId="19368620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E0E"/>
    <w:rsid w:val="00003FC0"/>
    <w:rsid w:val="00053E0E"/>
    <w:rsid w:val="00083D5C"/>
    <w:rsid w:val="001110A1"/>
    <w:rsid w:val="001A3AFF"/>
    <w:rsid w:val="0025574C"/>
    <w:rsid w:val="003219D9"/>
    <w:rsid w:val="0038626C"/>
    <w:rsid w:val="005043FF"/>
    <w:rsid w:val="005E7372"/>
    <w:rsid w:val="005F4F82"/>
    <w:rsid w:val="006C07BC"/>
    <w:rsid w:val="00751DF3"/>
    <w:rsid w:val="00771DDA"/>
    <w:rsid w:val="00871DA1"/>
    <w:rsid w:val="0092485E"/>
    <w:rsid w:val="00936139"/>
    <w:rsid w:val="00993D87"/>
    <w:rsid w:val="00A16C6E"/>
    <w:rsid w:val="00A95D62"/>
    <w:rsid w:val="00C04D01"/>
    <w:rsid w:val="00C16997"/>
    <w:rsid w:val="00C3306D"/>
    <w:rsid w:val="00CE6FA6"/>
    <w:rsid w:val="00D04ED7"/>
    <w:rsid w:val="00D457A1"/>
    <w:rsid w:val="00D82047"/>
    <w:rsid w:val="00F16FFF"/>
    <w:rsid w:val="00FF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C3C81A4"/>
  <w15:chartTrackingRefBased/>
  <w15:docId w15:val="{E414C0AF-142C-4891-B79C-D5C113DB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WenQuanYi Zen Hei Sharp" w:hAnsi="Liberation Serif" w:cs="Lohit Devanagari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eastAsia="Liberation Serif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  <w:rPr>
      <w:rFonts w:ascii="Symbol" w:hAnsi="Symbol" w:cs="OpenSymbol"/>
    </w:rPr>
  </w:style>
  <w:style w:type="character" w:customStyle="1" w:styleId="WW8Num11z1">
    <w:name w:val="WW8Num11z1"/>
    <w:rPr>
      <w:rFonts w:ascii="OpenSymbol" w:hAnsi="OpenSymbol" w:cs="OpenSymbol"/>
    </w:rPr>
  </w:style>
  <w:style w:type="character" w:customStyle="1" w:styleId="WW8Num12z0">
    <w:name w:val="WW8Num12z0"/>
    <w:rPr>
      <w:rFonts w:ascii="Symbol" w:hAnsi="Symbol" w:cs="OpenSymbol"/>
    </w:rPr>
  </w:style>
  <w:style w:type="character" w:customStyle="1" w:styleId="WW8Num12z1">
    <w:name w:val="WW8Num12z1"/>
    <w:rPr>
      <w:rFonts w:ascii="OpenSymbol" w:hAnsi="OpenSymbol" w:cs="OpenSymbol"/>
    </w:rPr>
  </w:style>
  <w:style w:type="character" w:customStyle="1" w:styleId="WW8Num13z0">
    <w:name w:val="WW8Num13z0"/>
    <w:rPr>
      <w:rFonts w:ascii="Symbol" w:hAnsi="Symbol" w:cs="OpenSymbol"/>
    </w:rPr>
  </w:style>
  <w:style w:type="character" w:customStyle="1" w:styleId="WW8Num13z1">
    <w:name w:val="WW8Num13z1"/>
    <w:rPr>
      <w:rFonts w:ascii="OpenSymbol" w:hAnsi="OpenSymbol" w:cs="OpenSymbol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ListParagraph">
    <w:name w:val="List Paragraph"/>
    <w:basedOn w:val="Normal"/>
    <w:uiPriority w:val="34"/>
    <w:qFormat/>
    <w:rsid w:val="003219D9"/>
    <w:pPr>
      <w:ind w:left="720"/>
      <w:contextualSpacing/>
    </w:pPr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871D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kako@ccrma-gate.stanford.edu:/user/takako/Library/Web/451C/Piano_Duet2017" TargetMode="External"/><Relationship Id="rId5" Type="http://schemas.openxmlformats.org/officeDocument/2006/relationships/hyperlink" Target="https://ccrma.stanford.edu/~takako/451C/Piano_Duet201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Takako Fujioka</dc:creator>
  <cp:keywords/>
  <cp:lastModifiedBy>Takako Fujioka</cp:lastModifiedBy>
  <cp:revision>13</cp:revision>
  <cp:lastPrinted>2019-02-04T19:38:00Z</cp:lastPrinted>
  <dcterms:created xsi:type="dcterms:W3CDTF">2026-01-28T00:20:00Z</dcterms:created>
  <dcterms:modified xsi:type="dcterms:W3CDTF">2026-02-01T00:56:00Z</dcterms:modified>
</cp:coreProperties>
</file>