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ED29" w14:textId="77777777" w:rsidR="003F74EC" w:rsidRPr="00AE058C" w:rsidRDefault="003F74EC" w:rsidP="003F74EC">
      <w:pPr>
        <w:pStyle w:val="Ttulo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Hlk129082013"/>
      <w:r w:rsidRPr="00AE058C">
        <w:rPr>
          <w:rFonts w:asciiTheme="minorHAnsi" w:hAnsiTheme="minorHAnsi" w:cstheme="minorHAnsi"/>
          <w:sz w:val="40"/>
          <w:szCs w:val="40"/>
        </w:rPr>
        <w:t>PROGRAMACIÓN FRONT END</w:t>
      </w:r>
    </w:p>
    <w:p w14:paraId="4CBEF976" w14:textId="0BD5474D" w:rsidR="003F74EC" w:rsidRPr="00AE058C" w:rsidRDefault="003F74EC" w:rsidP="003F74EC">
      <w:pPr>
        <w:pStyle w:val="Ttulo"/>
        <w:jc w:val="center"/>
        <w:rPr>
          <w:rFonts w:asciiTheme="minorHAnsi" w:hAnsiTheme="minorHAnsi" w:cstheme="minorHAnsi"/>
          <w:sz w:val="40"/>
          <w:szCs w:val="40"/>
        </w:rPr>
      </w:pPr>
      <w:r w:rsidRPr="00AE058C">
        <w:rPr>
          <w:rFonts w:asciiTheme="minorHAnsi" w:hAnsiTheme="minorHAnsi" w:cstheme="minorHAnsi"/>
          <w:sz w:val="40"/>
          <w:szCs w:val="40"/>
        </w:rPr>
        <w:t xml:space="preserve">EVALUACIÓN </w:t>
      </w:r>
      <w:proofErr w:type="spellStart"/>
      <w:r w:rsidRPr="00AE058C">
        <w:rPr>
          <w:rFonts w:asciiTheme="minorHAnsi" w:hAnsiTheme="minorHAnsi" w:cstheme="minorHAnsi"/>
          <w:sz w:val="40"/>
          <w:szCs w:val="40"/>
        </w:rPr>
        <w:t>N°</w:t>
      </w:r>
      <w:proofErr w:type="spellEnd"/>
      <w:r w:rsidRPr="00AE058C"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 w:val="40"/>
          <w:szCs w:val="40"/>
        </w:rPr>
        <w:t>3</w:t>
      </w:r>
    </w:p>
    <w:p w14:paraId="55750D37" w14:textId="77777777" w:rsidR="003F74EC" w:rsidRPr="005A4D11" w:rsidRDefault="003F74EC" w:rsidP="003F74EC">
      <w:pPr>
        <w:jc w:val="center"/>
        <w:rPr>
          <w:rFonts w:ascii="Arial" w:hAnsi="Arial" w:cs="Arial"/>
          <w:b/>
          <w:color w:val="808080"/>
          <w:sz w:val="24"/>
          <w:szCs w:val="24"/>
        </w:rPr>
      </w:pPr>
    </w:p>
    <w:p w14:paraId="0688DFA9" w14:textId="77777777" w:rsidR="003F74EC" w:rsidRDefault="003F74EC" w:rsidP="003F74EC">
      <w:pPr>
        <w:pStyle w:val="Textoindependiente"/>
        <w:tabs>
          <w:tab w:val="left" w:pos="387"/>
        </w:tabs>
        <w:spacing w:line="244" w:lineRule="exact"/>
        <w:rPr>
          <w:rFonts w:ascii="Arial" w:hAnsi="Arial" w:cs="Arial"/>
          <w:sz w:val="24"/>
          <w:szCs w:val="24"/>
        </w:rPr>
      </w:pPr>
      <w:r w:rsidRPr="005A4D11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Competencia asociada: </w:t>
      </w:r>
      <w:r w:rsidRPr="005A4D11">
        <w:rPr>
          <w:rFonts w:ascii="Arial" w:hAnsi="Arial" w:cs="Arial"/>
          <w:sz w:val="24"/>
          <w:szCs w:val="24"/>
        </w:rPr>
        <w:t>Desarrollar</w:t>
      </w:r>
      <w:r w:rsidRPr="005A4D11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5A4D11">
        <w:rPr>
          <w:rFonts w:ascii="Arial" w:hAnsi="Arial" w:cs="Arial"/>
          <w:sz w:val="24"/>
          <w:szCs w:val="24"/>
        </w:rPr>
        <w:t>front</w:t>
      </w:r>
      <w:proofErr w:type="spellEnd"/>
      <w:r w:rsidRPr="005A4D11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5A4D11">
        <w:rPr>
          <w:rFonts w:ascii="Arial" w:hAnsi="Arial" w:cs="Arial"/>
          <w:sz w:val="24"/>
          <w:szCs w:val="24"/>
        </w:rPr>
        <w:t>end</w:t>
      </w:r>
      <w:proofErr w:type="spellEnd"/>
      <w:r w:rsidRPr="005A4D11">
        <w:rPr>
          <w:rFonts w:ascii="Arial" w:hAnsi="Arial" w:cs="Arial"/>
          <w:spacing w:val="-1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de aplicaciones</w:t>
      </w:r>
      <w:r w:rsidRPr="005A4D11">
        <w:rPr>
          <w:rFonts w:ascii="Arial" w:hAnsi="Arial" w:cs="Arial"/>
          <w:spacing w:val="-3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utilizando</w:t>
      </w:r>
      <w:r w:rsidRPr="005A4D11">
        <w:rPr>
          <w:rFonts w:ascii="Arial" w:hAnsi="Arial" w:cs="Arial"/>
          <w:spacing w:val="-1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estándares</w:t>
      </w:r>
      <w:r w:rsidRPr="005A4D11">
        <w:rPr>
          <w:rFonts w:ascii="Arial" w:hAnsi="Arial" w:cs="Arial"/>
          <w:spacing w:val="-3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de la</w:t>
      </w:r>
      <w:r w:rsidRPr="005A4D11">
        <w:rPr>
          <w:rFonts w:ascii="Arial" w:hAnsi="Arial" w:cs="Arial"/>
          <w:spacing w:val="-1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industria.</w:t>
      </w:r>
    </w:p>
    <w:bookmarkEnd w:id="0"/>
    <w:p w14:paraId="4BF9005B" w14:textId="77777777" w:rsidR="003F74EC" w:rsidRPr="005A4D11" w:rsidRDefault="003F74EC" w:rsidP="003F74EC">
      <w:pPr>
        <w:pStyle w:val="Textoindependiente"/>
        <w:tabs>
          <w:tab w:val="left" w:pos="387"/>
        </w:tabs>
        <w:spacing w:line="244" w:lineRule="exact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A8F721C" w14:textId="77777777" w:rsidR="003F74EC" w:rsidRPr="005C0372" w:rsidRDefault="003F74EC" w:rsidP="003F74EC">
      <w:pPr>
        <w:pStyle w:val="Textoindependiente"/>
        <w:tabs>
          <w:tab w:val="left" w:pos="387"/>
        </w:tabs>
        <w:spacing w:before="4"/>
        <w:rPr>
          <w:rFonts w:ascii="Arial" w:hAnsi="Arial" w:cs="Arial"/>
          <w:sz w:val="24"/>
          <w:szCs w:val="24"/>
        </w:rPr>
      </w:pPr>
      <w:r w:rsidRPr="005A4D11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Unidad de Competencia: </w:t>
      </w:r>
      <w:r w:rsidRPr="005C0372">
        <w:rPr>
          <w:rFonts w:ascii="Arial" w:hAnsi="Arial" w:cs="Arial"/>
          <w:sz w:val="24"/>
          <w:szCs w:val="24"/>
        </w:rPr>
        <w:t>Desarrollar aplicación</w:t>
      </w:r>
      <w:r w:rsidRPr="005C0372">
        <w:rPr>
          <w:rFonts w:ascii="Arial" w:hAnsi="Arial" w:cs="Arial"/>
          <w:spacing w:val="-2"/>
          <w:sz w:val="24"/>
          <w:szCs w:val="24"/>
        </w:rPr>
        <w:t xml:space="preserve"> </w:t>
      </w:r>
      <w:r w:rsidRPr="005C0372">
        <w:rPr>
          <w:rFonts w:ascii="Arial" w:hAnsi="Arial" w:cs="Arial"/>
          <w:sz w:val="24"/>
          <w:szCs w:val="24"/>
        </w:rPr>
        <w:t>web</w:t>
      </w:r>
      <w:r w:rsidRPr="005C0372">
        <w:rPr>
          <w:rFonts w:ascii="Arial" w:hAnsi="Arial" w:cs="Arial"/>
          <w:spacing w:val="-1"/>
          <w:sz w:val="24"/>
          <w:szCs w:val="24"/>
        </w:rPr>
        <w:t xml:space="preserve"> </w:t>
      </w:r>
      <w:r w:rsidRPr="005C0372">
        <w:rPr>
          <w:rFonts w:ascii="Arial" w:hAnsi="Arial" w:cs="Arial"/>
          <w:sz w:val="24"/>
          <w:szCs w:val="24"/>
        </w:rPr>
        <w:t>interactivas</w:t>
      </w:r>
      <w:r w:rsidRPr="005C0372">
        <w:rPr>
          <w:rFonts w:ascii="Arial" w:hAnsi="Arial" w:cs="Arial"/>
          <w:spacing w:val="-5"/>
          <w:sz w:val="24"/>
          <w:szCs w:val="24"/>
        </w:rPr>
        <w:t xml:space="preserve"> </w:t>
      </w:r>
      <w:r w:rsidRPr="005C0372">
        <w:rPr>
          <w:rFonts w:ascii="Arial" w:hAnsi="Arial" w:cs="Arial"/>
          <w:sz w:val="24"/>
          <w:szCs w:val="24"/>
        </w:rPr>
        <w:t>con</w:t>
      </w:r>
      <w:r w:rsidRPr="005C0372">
        <w:rPr>
          <w:rFonts w:ascii="Arial" w:hAnsi="Arial" w:cs="Arial"/>
          <w:spacing w:val="-1"/>
          <w:sz w:val="24"/>
          <w:szCs w:val="24"/>
        </w:rPr>
        <w:t xml:space="preserve"> </w:t>
      </w:r>
      <w:r w:rsidRPr="005C0372">
        <w:rPr>
          <w:rFonts w:ascii="Arial" w:hAnsi="Arial" w:cs="Arial"/>
          <w:sz w:val="24"/>
          <w:szCs w:val="24"/>
        </w:rPr>
        <w:t>el</w:t>
      </w:r>
      <w:r w:rsidRPr="005C0372">
        <w:rPr>
          <w:rFonts w:ascii="Arial" w:hAnsi="Arial" w:cs="Arial"/>
          <w:spacing w:val="-5"/>
          <w:sz w:val="24"/>
          <w:szCs w:val="24"/>
        </w:rPr>
        <w:t xml:space="preserve"> </w:t>
      </w:r>
      <w:r w:rsidRPr="005C0372">
        <w:rPr>
          <w:rFonts w:ascii="Arial" w:hAnsi="Arial" w:cs="Arial"/>
          <w:sz w:val="24"/>
          <w:szCs w:val="24"/>
        </w:rPr>
        <w:t>usuario</w:t>
      </w:r>
    </w:p>
    <w:p w14:paraId="5C1967D9" w14:textId="77777777" w:rsidR="003F74EC" w:rsidRPr="005A4D11" w:rsidRDefault="003F74EC" w:rsidP="003F74EC">
      <w:pPr>
        <w:pStyle w:val="Textoindependiente"/>
        <w:tabs>
          <w:tab w:val="left" w:pos="387"/>
        </w:tabs>
        <w:spacing w:line="237" w:lineRule="exact"/>
        <w:rPr>
          <w:rFonts w:ascii="Arial" w:hAnsi="Arial" w:cs="Arial"/>
          <w:sz w:val="24"/>
          <w:szCs w:val="24"/>
        </w:rPr>
      </w:pPr>
    </w:p>
    <w:p w14:paraId="3CE527FB" w14:textId="77777777" w:rsidR="002202E8" w:rsidRPr="00440DDF" w:rsidRDefault="002202E8" w:rsidP="002202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40DDF">
        <w:rPr>
          <w:rFonts w:ascii="Arial" w:hAnsi="Arial" w:cs="Arial"/>
          <w:sz w:val="24"/>
          <w:szCs w:val="24"/>
        </w:rPr>
        <w:t>Reconocer la sintaxis para crear e implementar estilos gráficos.</w:t>
      </w:r>
    </w:p>
    <w:p w14:paraId="3E3BA6D2" w14:textId="77777777" w:rsidR="002202E8" w:rsidRPr="00440DDF" w:rsidRDefault="002202E8" w:rsidP="002202E8">
      <w:pPr>
        <w:pStyle w:val="Prrafodelista"/>
        <w:numPr>
          <w:ilvl w:val="0"/>
          <w:numId w:val="6"/>
        </w:numPr>
        <w:spacing w:after="0" w:line="240" w:lineRule="auto"/>
        <w:ind w:left="230" w:hanging="230"/>
        <w:jc w:val="both"/>
        <w:rPr>
          <w:rFonts w:ascii="Arial" w:hAnsi="Arial" w:cs="Arial"/>
          <w:sz w:val="24"/>
          <w:szCs w:val="24"/>
        </w:rPr>
      </w:pPr>
      <w:r w:rsidRPr="00440DDF">
        <w:rPr>
          <w:rFonts w:ascii="Arial" w:hAnsi="Arial" w:cs="Arial"/>
          <w:sz w:val="24"/>
          <w:szCs w:val="24"/>
        </w:rPr>
        <w:t xml:space="preserve">  Crear archivos HTML incorporando las librerías Bootstrap.</w:t>
      </w:r>
    </w:p>
    <w:p w14:paraId="4EDF7D56" w14:textId="69FFC720" w:rsidR="006F518F" w:rsidRPr="00440DDF" w:rsidRDefault="006F518F" w:rsidP="006F518F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iCs/>
          <w:w w:val="104"/>
          <w:sz w:val="24"/>
          <w:szCs w:val="24"/>
        </w:rPr>
      </w:pPr>
      <w:r w:rsidRPr="00440DDF">
        <w:rPr>
          <w:rFonts w:ascii="Arial" w:eastAsia="Arial" w:hAnsi="Arial" w:cs="Arial"/>
          <w:iCs/>
          <w:w w:val="104"/>
          <w:sz w:val="24"/>
          <w:szCs w:val="24"/>
        </w:rPr>
        <w:t xml:space="preserve">Desarrollar aplicación web interactivas con el usuario utilizando tecnologías de JavaScript y </w:t>
      </w:r>
      <w:proofErr w:type="spellStart"/>
      <w:r w:rsidR="00A07973">
        <w:rPr>
          <w:rFonts w:ascii="Arial" w:eastAsia="Arial" w:hAnsi="Arial" w:cs="Arial"/>
          <w:iCs/>
          <w:w w:val="104"/>
          <w:sz w:val="24"/>
          <w:szCs w:val="24"/>
        </w:rPr>
        <w:t>Vue</w:t>
      </w:r>
      <w:proofErr w:type="spellEnd"/>
      <w:r w:rsidR="00A07973">
        <w:rPr>
          <w:rFonts w:ascii="Arial" w:eastAsia="Arial" w:hAnsi="Arial" w:cs="Arial"/>
          <w:iCs/>
          <w:w w:val="104"/>
          <w:sz w:val="24"/>
          <w:szCs w:val="24"/>
        </w:rPr>
        <w:t xml:space="preserve"> </w:t>
      </w:r>
      <w:proofErr w:type="spellStart"/>
      <w:r w:rsidR="00A07973">
        <w:rPr>
          <w:rFonts w:ascii="Arial" w:eastAsia="Arial" w:hAnsi="Arial" w:cs="Arial"/>
          <w:iCs/>
          <w:w w:val="104"/>
          <w:sz w:val="24"/>
          <w:szCs w:val="24"/>
        </w:rPr>
        <w:t>js</w:t>
      </w:r>
      <w:proofErr w:type="spellEnd"/>
      <w:r w:rsidRPr="00440DDF">
        <w:rPr>
          <w:rFonts w:ascii="Arial" w:eastAsia="Arial" w:hAnsi="Arial" w:cs="Arial"/>
          <w:iCs/>
          <w:w w:val="104"/>
          <w:sz w:val="24"/>
          <w:szCs w:val="24"/>
        </w:rPr>
        <w:t>.</w:t>
      </w:r>
    </w:p>
    <w:p w14:paraId="4B59AA96" w14:textId="7C08239D" w:rsidR="002202E8" w:rsidRDefault="002202E8" w:rsidP="006F518F">
      <w:pPr>
        <w:pStyle w:val="Standard"/>
        <w:spacing w:after="0" w:line="240" w:lineRule="auto"/>
        <w:ind w:left="360"/>
        <w:jc w:val="both"/>
        <w:rPr>
          <w:rFonts w:ascii="Arial" w:hAnsi="Arial" w:cs="Arial"/>
        </w:rPr>
      </w:pPr>
    </w:p>
    <w:p w14:paraId="49F222B2" w14:textId="77777777" w:rsidR="002202E8" w:rsidRDefault="002202E8" w:rsidP="002202E8">
      <w:pPr>
        <w:pStyle w:val="Standard"/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78" w:type="dxa"/>
        <w:tblInd w:w="-1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78"/>
      </w:tblGrid>
      <w:tr w:rsidR="002202E8" w14:paraId="07902D43" w14:textId="77777777" w:rsidTr="00496253">
        <w:trPr>
          <w:trHeight w:val="685"/>
        </w:trPr>
        <w:tc>
          <w:tcPr>
            <w:tcW w:w="897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D736" w14:textId="77777777" w:rsidR="002202E8" w:rsidRDefault="002202E8" w:rsidP="00AD74F9">
            <w:pPr>
              <w:pStyle w:val="Standard"/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color w:val="00000A"/>
                <w:sz w:val="24"/>
                <w:szCs w:val="24"/>
                <w:lang w:val="es-ES"/>
              </w:rPr>
              <w:t>Consideraciones importantes</w:t>
            </w:r>
          </w:p>
          <w:p w14:paraId="05321693" w14:textId="77777777" w:rsidR="002202E8" w:rsidRPr="00436DC3" w:rsidRDefault="002202E8" w:rsidP="002202E8">
            <w:pPr>
              <w:pStyle w:val="Prrafodelista"/>
              <w:numPr>
                <w:ilvl w:val="0"/>
                <w:numId w:val="1"/>
              </w:numPr>
              <w:suppressAutoHyphens/>
              <w:autoSpaceDN w:val="0"/>
              <w:spacing w:after="0"/>
              <w:contextualSpacing w:val="0"/>
              <w:jc w:val="both"/>
              <w:textAlignment w:val="baseline"/>
            </w:pPr>
            <w:r w:rsidRPr="00450CB9">
              <w:rPr>
                <w:rFonts w:ascii="Arial" w:eastAsia="Times New Roman" w:hAnsi="Arial" w:cs="Arial"/>
                <w:color w:val="00000A"/>
                <w:sz w:val="24"/>
                <w:szCs w:val="24"/>
                <w:lang w:val="es-ES"/>
              </w:rPr>
              <w:t xml:space="preserve">La evaluación tiene solo un intento permitido.  </w:t>
            </w:r>
          </w:p>
          <w:p w14:paraId="6D98C4B7" w14:textId="77777777" w:rsidR="002202E8" w:rsidRPr="003522DB" w:rsidRDefault="002202E8" w:rsidP="002202E8">
            <w:pPr>
              <w:pStyle w:val="Prrafodelista"/>
              <w:numPr>
                <w:ilvl w:val="0"/>
                <w:numId w:val="1"/>
              </w:numPr>
              <w:suppressAutoHyphens/>
              <w:autoSpaceDN w:val="0"/>
              <w:spacing w:after="0"/>
              <w:contextualSpacing w:val="0"/>
              <w:jc w:val="both"/>
              <w:textAlignment w:val="baseline"/>
            </w:pPr>
            <w:r w:rsidRPr="006F1890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Usted posee un periodo en envió limitado para poder realizar el encargo. Luego de ello se entrega la retroalimentación de su código</w:t>
            </w:r>
          </w:p>
          <w:p w14:paraId="18BF8CFB" w14:textId="77777777" w:rsidR="002202E8" w:rsidRDefault="002202E8" w:rsidP="002202E8">
            <w:pPr>
              <w:pStyle w:val="Prrafodelista"/>
              <w:numPr>
                <w:ilvl w:val="0"/>
                <w:numId w:val="1"/>
              </w:numPr>
              <w:suppressAutoHyphens/>
              <w:autoSpaceDN w:val="0"/>
              <w:spacing w:after="0"/>
              <w:contextualSpacing w:val="0"/>
              <w:jc w:val="both"/>
              <w:textAlignment w:val="baseline"/>
            </w:pPr>
            <w:r w:rsidRPr="003522D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 copia o plagio de algún encargo y/o evaluación será sancionada con nota 1.</w:t>
            </w:r>
          </w:p>
        </w:tc>
      </w:tr>
    </w:tbl>
    <w:p w14:paraId="41252008" w14:textId="77777777" w:rsidR="002202E8" w:rsidRDefault="002202E8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53B7753A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1D6BE9FD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1EF57A53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40301D2D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665F9237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713B8526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4839579D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53F08F00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08CC0DEE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68F87706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1FE104F2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64CDC5E3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7B89AFB4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1B883097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301DB308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47141198" w14:textId="77777777" w:rsidR="00C74387" w:rsidRDefault="00C74387" w:rsidP="002202E8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748FA485" w14:textId="0D018079" w:rsidR="002202E8" w:rsidRDefault="002202E8" w:rsidP="00C74387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  <w:r>
        <w:rPr>
          <w:rFonts w:ascii="Arial" w:eastAsia="Arial" w:hAnsi="Arial" w:cs="Arial"/>
          <w:b/>
          <w:color w:val="7F7F7F"/>
          <w:sz w:val="28"/>
          <w:szCs w:val="28"/>
        </w:rPr>
        <w:t>Instrucciones</w:t>
      </w:r>
    </w:p>
    <w:p w14:paraId="0DAA5716" w14:textId="77777777" w:rsidR="00C74387" w:rsidRPr="00C74387" w:rsidRDefault="00C74387" w:rsidP="00C74387">
      <w:pPr>
        <w:pStyle w:val="Standard"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01056557" w14:textId="47A57559" w:rsidR="0057052C" w:rsidRDefault="00C74387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iCs/>
          <w:w w:val="104"/>
          <w:sz w:val="24"/>
        </w:rPr>
        <w:t>Realizar el siguiente mo</w:t>
      </w:r>
      <w:r w:rsidR="00440DDF">
        <w:rPr>
          <w:rFonts w:ascii="Arial" w:eastAsia="Arial" w:hAnsi="Arial" w:cs="Arial"/>
          <w:iCs/>
          <w:w w:val="104"/>
          <w:sz w:val="24"/>
        </w:rPr>
        <w:t>c</w:t>
      </w:r>
      <w:r>
        <w:rPr>
          <w:rFonts w:ascii="Arial" w:eastAsia="Arial" w:hAnsi="Arial" w:cs="Arial"/>
          <w:iCs/>
          <w:w w:val="104"/>
          <w:sz w:val="24"/>
        </w:rPr>
        <w:t>kup</w:t>
      </w:r>
      <w:r w:rsidR="00730652">
        <w:rPr>
          <w:rFonts w:ascii="Arial" w:eastAsia="Arial" w:hAnsi="Arial" w:cs="Arial"/>
          <w:iCs/>
          <w:w w:val="104"/>
          <w:sz w:val="24"/>
        </w:rPr>
        <w:t xml:space="preserve"> de un carrito de compras,</w:t>
      </w:r>
      <w:r>
        <w:rPr>
          <w:rFonts w:ascii="Arial" w:eastAsia="Arial" w:hAnsi="Arial" w:cs="Arial"/>
          <w:iCs/>
          <w:w w:val="104"/>
          <w:sz w:val="24"/>
        </w:rPr>
        <w:t xml:space="preserve"> </w:t>
      </w:r>
      <w:r w:rsidRPr="00C74387">
        <w:rPr>
          <w:rFonts w:ascii="Arial" w:eastAsia="Arial" w:hAnsi="Arial" w:cs="Arial"/>
          <w:b/>
          <w:bCs/>
          <w:iCs/>
          <w:w w:val="104"/>
          <w:sz w:val="24"/>
        </w:rPr>
        <w:t>responsivo</w:t>
      </w:r>
      <w:r>
        <w:rPr>
          <w:rFonts w:ascii="Arial" w:eastAsia="Arial" w:hAnsi="Arial" w:cs="Arial"/>
          <w:iCs/>
          <w:w w:val="104"/>
          <w:sz w:val="24"/>
        </w:rPr>
        <w:t xml:space="preserve"> y </w:t>
      </w:r>
      <w:r w:rsidRPr="00C74387">
        <w:rPr>
          <w:rFonts w:ascii="Arial" w:eastAsia="Arial" w:hAnsi="Arial" w:cs="Arial"/>
          <w:b/>
          <w:bCs/>
          <w:iCs/>
          <w:w w:val="104"/>
          <w:sz w:val="24"/>
        </w:rPr>
        <w:t>funcional</w:t>
      </w:r>
      <w:r w:rsidR="00440DDF">
        <w:rPr>
          <w:rFonts w:ascii="Arial" w:eastAsia="Arial" w:hAnsi="Arial" w:cs="Arial"/>
          <w:iCs/>
          <w:w w:val="104"/>
          <w:sz w:val="24"/>
        </w:rPr>
        <w:t>,</w:t>
      </w:r>
      <w:r w:rsidR="00A07973">
        <w:rPr>
          <w:rFonts w:ascii="Arial" w:eastAsia="Arial" w:hAnsi="Arial" w:cs="Arial"/>
          <w:iCs/>
          <w:w w:val="104"/>
          <w:sz w:val="24"/>
        </w:rPr>
        <w:t xml:space="preserve"> utilizando </w:t>
      </w:r>
      <w:r w:rsidR="00F33D92">
        <w:rPr>
          <w:rFonts w:ascii="Arial" w:eastAsia="Arial" w:hAnsi="Arial" w:cs="Arial"/>
          <w:iCs/>
          <w:w w:val="104"/>
          <w:sz w:val="24"/>
        </w:rPr>
        <w:t xml:space="preserve">HTML, CSS, JS y </w:t>
      </w:r>
      <w:proofErr w:type="spellStart"/>
      <w:r w:rsidR="00A07973" w:rsidRPr="00F33D92">
        <w:rPr>
          <w:rFonts w:ascii="Arial" w:eastAsia="Arial" w:hAnsi="Arial" w:cs="Arial"/>
          <w:iCs/>
          <w:w w:val="104"/>
          <w:sz w:val="24"/>
        </w:rPr>
        <w:t>Vue</w:t>
      </w:r>
      <w:proofErr w:type="spellEnd"/>
      <w:r w:rsidR="00A07973" w:rsidRPr="00F33D92">
        <w:rPr>
          <w:rFonts w:ascii="Arial" w:eastAsia="Arial" w:hAnsi="Arial" w:cs="Arial"/>
          <w:iCs/>
          <w:w w:val="104"/>
          <w:sz w:val="24"/>
        </w:rPr>
        <w:t xml:space="preserve"> </w:t>
      </w:r>
      <w:proofErr w:type="spellStart"/>
      <w:r w:rsidR="00A07973" w:rsidRPr="00F33D92">
        <w:rPr>
          <w:rFonts w:ascii="Arial" w:eastAsia="Arial" w:hAnsi="Arial" w:cs="Arial"/>
          <w:iCs/>
          <w:w w:val="104"/>
          <w:sz w:val="24"/>
        </w:rPr>
        <w:t>js</w:t>
      </w:r>
      <w:proofErr w:type="spellEnd"/>
      <w:r w:rsidRPr="00C74387">
        <w:rPr>
          <w:rFonts w:ascii="Arial" w:eastAsia="Arial" w:hAnsi="Arial" w:cs="Arial"/>
          <w:b/>
          <w:bCs/>
          <w:iCs/>
          <w:w w:val="104"/>
          <w:sz w:val="24"/>
        </w:rPr>
        <w:t xml:space="preserve"> </w:t>
      </w:r>
      <w:r>
        <w:rPr>
          <w:rFonts w:ascii="Arial" w:eastAsia="Arial" w:hAnsi="Arial" w:cs="Arial"/>
          <w:iCs/>
          <w:w w:val="104"/>
          <w:sz w:val="24"/>
        </w:rPr>
        <w:t>a partir de la siguiente imagen:</w:t>
      </w:r>
      <w:r w:rsidR="000B760E">
        <w:rPr>
          <w:rFonts w:ascii="Arial" w:hAnsi="Arial" w:cs="Arial"/>
          <w:sz w:val="24"/>
          <w:szCs w:val="24"/>
        </w:rPr>
        <w:t xml:space="preserve"> </w:t>
      </w:r>
    </w:p>
    <w:p w14:paraId="710CA186" w14:textId="1B713D2B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5A90ECD4" wp14:editId="4B266804">
            <wp:extent cx="5610225" cy="440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451D" w14:textId="77777777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73A66841" w14:textId="77777777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11FAFF8A" w14:textId="77777777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191C398B" w14:textId="77777777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06B036BA" w14:textId="77777777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1E3B890A" w14:textId="77777777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722AE1CA" w14:textId="77777777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70ECC10D" w14:textId="6D04F4A9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El diseño debe considerar lo siguiente:</w:t>
      </w:r>
    </w:p>
    <w:p w14:paraId="47C47648" w14:textId="73A49F78" w:rsidR="00730652" w:rsidRDefault="00730652" w:rsidP="00730652">
      <w:pPr>
        <w:pStyle w:val="Prrafodelista"/>
        <w:numPr>
          <w:ilvl w:val="0"/>
          <w:numId w:val="12"/>
        </w:num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Debe contar con dos columnas, una con los productos y otra columna para ir agregando los elementos al carro de compra.</w:t>
      </w:r>
    </w:p>
    <w:p w14:paraId="78C1B06E" w14:textId="391C8BD5" w:rsidR="00730652" w:rsidRDefault="00730652" w:rsidP="00730652">
      <w:pPr>
        <w:pStyle w:val="Prrafodelista"/>
        <w:numPr>
          <w:ilvl w:val="0"/>
          <w:numId w:val="12"/>
        </w:num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Cada producto cuenta con un precio único y stock, el cual se detalla a continuación:</w:t>
      </w:r>
    </w:p>
    <w:tbl>
      <w:tblPr>
        <w:tblW w:w="89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3"/>
        <w:gridCol w:w="2973"/>
        <w:gridCol w:w="2973"/>
      </w:tblGrid>
      <w:tr w:rsidR="00730652" w:rsidRPr="00730652" w14:paraId="60E2C50D" w14:textId="77777777" w:rsidTr="00730652">
        <w:trPr>
          <w:trHeight w:val="861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A798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459E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Precio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783F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Stock</w:t>
            </w:r>
          </w:p>
        </w:tc>
      </w:tr>
      <w:tr w:rsidR="00730652" w:rsidRPr="00730652" w14:paraId="663DF84C" w14:textId="77777777" w:rsidTr="00730652">
        <w:trPr>
          <w:trHeight w:val="861"/>
          <w:jc w:val="center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7E74" w14:textId="32049C3A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Audífono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1636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$       30.000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E902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  <w:tr w:rsidR="00730652" w:rsidRPr="00730652" w14:paraId="3D6AD61C" w14:textId="77777777" w:rsidTr="00730652">
        <w:trPr>
          <w:trHeight w:val="861"/>
          <w:jc w:val="center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5E23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Mouse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5F73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$       20.000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86A2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</w:tr>
      <w:tr w:rsidR="00730652" w:rsidRPr="00730652" w14:paraId="14838DBC" w14:textId="77777777" w:rsidTr="00730652">
        <w:trPr>
          <w:trHeight w:val="861"/>
          <w:jc w:val="center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C12B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Teclado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7606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$       15.000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9121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</w:tr>
      <w:tr w:rsidR="00730652" w:rsidRPr="00730652" w14:paraId="6311F7CD" w14:textId="77777777" w:rsidTr="00730652">
        <w:trPr>
          <w:trHeight w:val="861"/>
          <w:jc w:val="center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2A9C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Gabinete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56D2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$       35.000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A051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</w:tr>
      <w:tr w:rsidR="00730652" w:rsidRPr="00730652" w14:paraId="043FEAB8" w14:textId="77777777" w:rsidTr="00730652">
        <w:trPr>
          <w:trHeight w:val="861"/>
          <w:jc w:val="center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4C0A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Pantalla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EF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$     175.000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488B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  <w:tr w:rsidR="00730652" w:rsidRPr="00730652" w14:paraId="5853B946" w14:textId="77777777" w:rsidTr="00730652">
        <w:trPr>
          <w:trHeight w:val="861"/>
          <w:jc w:val="center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4FBD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Silla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D6A9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$     150.000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D26E" w14:textId="77777777" w:rsidR="00730652" w:rsidRPr="00730652" w:rsidRDefault="00730652" w:rsidP="007306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3065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</w:tbl>
    <w:p w14:paraId="565C33D0" w14:textId="73AAA1F9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7414C950" w14:textId="5C7BE5A4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1825ADDB" w14:textId="788B65E6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16D1235D" w14:textId="70467588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5A17DEF0" w14:textId="60D072D4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37D22075" w14:textId="1334027F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4D507B62" w14:textId="239A2FC0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6D26A7B9" w14:textId="7EFD4F47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56D7465C" w14:textId="1BB32319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42562A3B" w14:textId="7E9F0374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35547A2B" w14:textId="04DF955F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10721782" w14:textId="03FCA056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0511CC38" w14:textId="77777777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172D4AE4" w14:textId="0C11C8FF" w:rsidR="00730652" w:rsidRDefault="00730652" w:rsidP="00730652">
      <w:pPr>
        <w:pStyle w:val="Prrafodelista"/>
        <w:numPr>
          <w:ilvl w:val="0"/>
          <w:numId w:val="12"/>
        </w:num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En la columna 1, los productos cuentan con una pequeña </w:t>
      </w:r>
      <w:r w:rsidR="00790B3C">
        <w:rPr>
          <w:rFonts w:ascii="Arial" w:hAnsi="Arial" w:cs="Arial"/>
          <w:sz w:val="24"/>
          <w:szCs w:val="24"/>
          <w:lang w:val="es-ES"/>
        </w:rPr>
        <w:t>imagen,</w:t>
      </w:r>
      <w:r>
        <w:rPr>
          <w:rFonts w:ascii="Arial" w:hAnsi="Arial" w:cs="Arial"/>
          <w:sz w:val="24"/>
          <w:szCs w:val="24"/>
          <w:lang w:val="es-ES"/>
        </w:rPr>
        <w:t xml:space="preserve"> nombre del articulo y su precio en compañía de un botón</w:t>
      </w:r>
      <w:r w:rsidR="00790B3C">
        <w:rPr>
          <w:rFonts w:ascii="Arial" w:hAnsi="Arial" w:cs="Arial"/>
          <w:sz w:val="24"/>
          <w:szCs w:val="24"/>
          <w:lang w:val="es-ES"/>
        </w:rPr>
        <w:t xml:space="preserve"> que dice “Agregar al carrito”</w:t>
      </w:r>
      <w:r>
        <w:rPr>
          <w:rFonts w:ascii="Arial" w:hAnsi="Arial" w:cs="Arial"/>
          <w:sz w:val="24"/>
          <w:szCs w:val="24"/>
          <w:lang w:val="es-ES"/>
        </w:rPr>
        <w:t>. Al presionar el botón se agrega el elemento al carrito de compra</w:t>
      </w:r>
      <w:r w:rsidR="00790B3C">
        <w:rPr>
          <w:rFonts w:ascii="Arial" w:hAnsi="Arial" w:cs="Arial"/>
          <w:sz w:val="24"/>
          <w:szCs w:val="24"/>
          <w:lang w:val="es-ES"/>
        </w:rPr>
        <w:t xml:space="preserve"> (incluyendo la </w:t>
      </w:r>
      <w:r w:rsidR="00F33D92">
        <w:rPr>
          <w:rFonts w:ascii="Arial" w:hAnsi="Arial" w:cs="Arial"/>
          <w:sz w:val="24"/>
          <w:szCs w:val="24"/>
          <w:lang w:val="es-ES"/>
        </w:rPr>
        <w:t>imagen,</w:t>
      </w:r>
      <w:r w:rsidR="00790B3C">
        <w:rPr>
          <w:rFonts w:ascii="Arial" w:hAnsi="Arial" w:cs="Arial"/>
          <w:sz w:val="24"/>
          <w:szCs w:val="24"/>
          <w:lang w:val="es-ES"/>
        </w:rPr>
        <w:t xml:space="preserve"> descripción y la cantidad)</w:t>
      </w:r>
      <w:r>
        <w:rPr>
          <w:rFonts w:ascii="Arial" w:hAnsi="Arial" w:cs="Arial"/>
          <w:sz w:val="24"/>
          <w:szCs w:val="24"/>
          <w:lang w:val="es-ES"/>
        </w:rPr>
        <w:t xml:space="preserve"> y se suma el valor del producto al total</w:t>
      </w:r>
      <w:r w:rsidR="00790B3C">
        <w:rPr>
          <w:rFonts w:ascii="Arial" w:hAnsi="Arial" w:cs="Arial"/>
          <w:sz w:val="24"/>
          <w:szCs w:val="24"/>
          <w:lang w:val="es-ES"/>
        </w:rPr>
        <w:t xml:space="preserve"> a pagar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27CE2C1F" w14:textId="2B7F6A18" w:rsid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5215E379" w14:textId="1A603622" w:rsidR="00730652" w:rsidRPr="00730652" w:rsidRDefault="00730652" w:rsidP="00730652">
      <w:pPr>
        <w:pStyle w:val="Prrafodelista"/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EAF2F06" wp14:editId="77B29DE4">
            <wp:extent cx="5610225" cy="4791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A765" w14:textId="1502B231" w:rsidR="00730652" w:rsidRDefault="0073065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237AC95C" w14:textId="388B93CE" w:rsidR="00790B3C" w:rsidRDefault="00790B3C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5DB22751" w14:textId="169B3455" w:rsidR="00790B3C" w:rsidRDefault="00790B3C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5B33558D" w14:textId="5B65F6A9" w:rsidR="00790B3C" w:rsidRDefault="00790B3C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71B49592" w14:textId="37DAFC9F" w:rsidR="00790B3C" w:rsidRDefault="00790B3C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50F3379A" w14:textId="107B69F0" w:rsidR="00790B3C" w:rsidRPr="00790B3C" w:rsidRDefault="00790B3C" w:rsidP="00A07973">
      <w:pPr>
        <w:pStyle w:val="Prrafodelista"/>
        <w:numPr>
          <w:ilvl w:val="0"/>
          <w:numId w:val="12"/>
        </w:num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Si se agregan más productos que el stock disponible del producto, se </w:t>
      </w:r>
      <w:r w:rsidR="00F4473E">
        <w:rPr>
          <w:rFonts w:ascii="Arial" w:hAnsi="Arial" w:cs="Arial"/>
          <w:sz w:val="24"/>
          <w:szCs w:val="24"/>
          <w:lang w:val="es-ES"/>
        </w:rPr>
        <w:t>mostrará</w:t>
      </w:r>
      <w:r>
        <w:rPr>
          <w:rFonts w:ascii="Arial" w:hAnsi="Arial" w:cs="Arial"/>
          <w:sz w:val="24"/>
          <w:szCs w:val="24"/>
          <w:lang w:val="es-ES"/>
        </w:rPr>
        <w:t xml:space="preserve"> un mensaje a través de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alert</w:t>
      </w:r>
      <w:proofErr w:type="spellEnd"/>
      <w:r w:rsidR="00F4473E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mencionando que no hay más unidades disponibles y no permitirá agregar más de ese mismo producto.</w:t>
      </w:r>
      <w:r w:rsidR="00F33D92">
        <w:rPr>
          <w:rFonts w:ascii="Arial" w:hAnsi="Arial" w:cs="Arial"/>
          <w:sz w:val="24"/>
          <w:szCs w:val="24"/>
          <w:lang w:val="es-ES"/>
        </w:rPr>
        <w:t xml:space="preserve"> En la siguiente imagen, se </w:t>
      </w:r>
      <w:proofErr w:type="spellStart"/>
      <w:r w:rsidR="00F33D92"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 w:rsidR="00F33D92">
        <w:rPr>
          <w:rFonts w:ascii="Arial" w:hAnsi="Arial" w:cs="Arial"/>
          <w:sz w:val="24"/>
          <w:szCs w:val="24"/>
          <w:lang w:val="es-ES"/>
        </w:rPr>
        <w:t xml:space="preserve"> intentando agregar más de 10 teclados.</w:t>
      </w:r>
    </w:p>
    <w:p w14:paraId="76F3D64A" w14:textId="47DFB295" w:rsidR="00790B3C" w:rsidRDefault="00790B3C" w:rsidP="00790B3C">
      <w:pPr>
        <w:autoSpaceDE w:val="0"/>
        <w:adjustRightInd w:val="0"/>
        <w:spacing w:after="24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1EBD8CC" wp14:editId="771080FB">
            <wp:extent cx="6096000" cy="5061025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65" cy="506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258A" w14:textId="05A5E1D3" w:rsidR="00790B3C" w:rsidRDefault="00790B3C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</w:p>
    <w:p w14:paraId="030BD1D0" w14:textId="5A0DD4CB" w:rsidR="00790B3C" w:rsidRPr="00535E62" w:rsidRDefault="00F4473E" w:rsidP="00A07973">
      <w:pPr>
        <w:pStyle w:val="Prrafodelista"/>
        <w:numPr>
          <w:ilvl w:val="0"/>
          <w:numId w:val="12"/>
        </w:num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presionar el botón “Remover del carrito” de los productos que se encuentren en el </w:t>
      </w:r>
      <w:r w:rsidR="004869A2">
        <w:rPr>
          <w:rFonts w:ascii="Arial" w:hAnsi="Arial" w:cs="Arial"/>
          <w:sz w:val="24"/>
          <w:szCs w:val="24"/>
          <w:lang w:val="es-ES"/>
        </w:rPr>
        <w:t>carrito,</w:t>
      </w:r>
      <w:r>
        <w:rPr>
          <w:rFonts w:ascii="Arial" w:hAnsi="Arial" w:cs="Arial"/>
          <w:sz w:val="24"/>
          <w:szCs w:val="24"/>
          <w:lang w:val="es-ES"/>
        </w:rPr>
        <w:t xml:space="preserve"> se eliminara el producto. </w:t>
      </w:r>
    </w:p>
    <w:p w14:paraId="0512787B" w14:textId="05381CBD" w:rsidR="00790B3C" w:rsidRPr="00730652" w:rsidRDefault="00535E62" w:rsidP="00A07973">
      <w:pPr>
        <w:autoSpaceDE w:val="0"/>
        <w:adjustRightInd w:val="0"/>
        <w:spacing w:after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bCs/>
          <w:sz w:val="24"/>
          <w:szCs w:val="24"/>
        </w:rPr>
        <w:t>IMPORTANTE: Si necesita aclarar lo solicitado en esta evaluación, revise el siguiente video explicativo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hyperlink r:id="rId10" w:history="1">
        <w:r w:rsidRPr="00535E62">
          <w:rPr>
            <w:rStyle w:val="Hipervnculo"/>
            <w:rFonts w:ascii="Arial" w:eastAsia="Arial" w:hAnsi="Arial" w:cs="Arial"/>
            <w:b/>
            <w:bCs/>
            <w:sz w:val="24"/>
            <w:szCs w:val="24"/>
          </w:rPr>
          <w:t>Vide</w:t>
        </w:r>
        <w:r w:rsidRPr="00535E62">
          <w:rPr>
            <w:rStyle w:val="Hipervnculo"/>
            <w:rFonts w:ascii="Arial" w:eastAsia="Arial" w:hAnsi="Arial" w:cs="Arial"/>
            <w:b/>
            <w:bCs/>
            <w:sz w:val="24"/>
            <w:szCs w:val="24"/>
          </w:rPr>
          <w:t>o</w:t>
        </w:r>
        <w:r w:rsidRPr="00535E62">
          <w:rPr>
            <w:rStyle w:val="Hipervnculo"/>
            <w:rFonts w:ascii="Arial" w:eastAsia="Arial" w:hAnsi="Arial" w:cs="Arial"/>
            <w:b/>
            <w:bCs/>
            <w:sz w:val="24"/>
            <w:szCs w:val="24"/>
          </w:rPr>
          <w:t>_TA_6</w:t>
        </w:r>
      </w:hyperlink>
    </w:p>
    <w:p w14:paraId="1FE2FADC" w14:textId="77777777" w:rsidR="000B760E" w:rsidRDefault="000B760E" w:rsidP="000B760E">
      <w:pPr>
        <w:pStyle w:val="Standard"/>
        <w:pageBreakBefore/>
        <w:spacing w:after="0" w:line="240" w:lineRule="auto"/>
      </w:pPr>
      <w:r>
        <w:rPr>
          <w:rFonts w:ascii="Arial" w:eastAsia="Arial" w:hAnsi="Arial" w:cs="Arial"/>
          <w:b/>
          <w:color w:val="7F7F7F"/>
          <w:sz w:val="28"/>
          <w:szCs w:val="28"/>
        </w:rPr>
        <w:lastRenderedPageBreak/>
        <w:t>Criterios de evaluación</w:t>
      </w:r>
    </w:p>
    <w:p w14:paraId="61BE8D21" w14:textId="77777777" w:rsidR="000B760E" w:rsidRDefault="000B760E" w:rsidP="000B760E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66392891" w14:textId="77777777" w:rsidR="000B760E" w:rsidRPr="0019490A" w:rsidRDefault="000B760E" w:rsidP="000B760E">
      <w:pPr>
        <w:pStyle w:val="Standard"/>
        <w:tabs>
          <w:tab w:val="left" w:pos="1080"/>
        </w:tabs>
        <w:spacing w:after="0" w:line="240" w:lineRule="auto"/>
        <w:jc w:val="both"/>
        <w:rPr>
          <w:sz w:val="24"/>
        </w:rPr>
      </w:pPr>
      <w:r w:rsidRPr="0019490A">
        <w:rPr>
          <w:rFonts w:ascii="Arial" w:eastAsia="Arial" w:hAnsi="Arial" w:cs="Arial"/>
          <w:sz w:val="24"/>
        </w:rPr>
        <w:t>Escala de apreciación</w:t>
      </w:r>
    </w:p>
    <w:p w14:paraId="39D62D00" w14:textId="77777777" w:rsidR="000B760E" w:rsidRDefault="000B760E" w:rsidP="000B760E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802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3"/>
        <w:gridCol w:w="2105"/>
      </w:tblGrid>
      <w:tr w:rsidR="000B760E" w14:paraId="4403D6C9" w14:textId="77777777" w:rsidTr="00F33D92">
        <w:trPr>
          <w:trHeight w:val="794"/>
        </w:trPr>
        <w:tc>
          <w:tcPr>
            <w:tcW w:w="5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 w:themeFill="accent1" w:themeFillTint="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89292C" w14:textId="77777777" w:rsidR="000B760E" w:rsidRPr="006169C8" w:rsidRDefault="000B760E" w:rsidP="00216926">
            <w:pPr>
              <w:pStyle w:val="Standard"/>
              <w:tabs>
                <w:tab w:val="left" w:pos="1080"/>
              </w:tabs>
              <w:jc w:val="both"/>
              <w:rPr>
                <w:sz w:val="24"/>
                <w:szCs w:val="24"/>
              </w:rPr>
            </w:pPr>
            <w:r w:rsidRPr="006169C8">
              <w:rPr>
                <w:rFonts w:ascii="Arial" w:eastAsia="Arial" w:hAnsi="Arial" w:cs="Arial"/>
                <w:b/>
                <w:sz w:val="24"/>
                <w:szCs w:val="24"/>
              </w:rPr>
              <w:t>Indicadores de logro</w:t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 w:themeFill="accent1" w:themeFillTint="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FD6475" w14:textId="77777777" w:rsidR="000B760E" w:rsidRPr="003675E7" w:rsidRDefault="000B760E" w:rsidP="00216926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PUNTAJE TOTAL</w:t>
            </w:r>
          </w:p>
        </w:tc>
      </w:tr>
      <w:tr w:rsidR="000B760E" w14:paraId="0F50331F" w14:textId="77777777" w:rsidTr="00F33D92">
        <w:trPr>
          <w:trHeight w:val="1217"/>
        </w:trPr>
        <w:tc>
          <w:tcPr>
            <w:tcW w:w="5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53C7A4" w14:textId="3122C973" w:rsidR="000B760E" w:rsidRPr="00F33D92" w:rsidRDefault="000B760E" w:rsidP="00216926">
            <w:pPr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>Crea contenido web incorporando estructura y etiquetado HTML</w:t>
            </w:r>
            <w:r w:rsidR="00F4473E" w:rsidRPr="00F33D92">
              <w:rPr>
                <w:rFonts w:ascii="Arial" w:hAnsi="Arial" w:cs="Arial"/>
                <w:sz w:val="24"/>
                <w:szCs w:val="24"/>
              </w:rPr>
              <w:t>, CSS y Bootstrap</w:t>
            </w:r>
            <w:r w:rsidR="004869A2" w:rsidRPr="00F33D92">
              <w:rPr>
                <w:rFonts w:ascii="Arial" w:hAnsi="Arial" w:cs="Arial"/>
                <w:sz w:val="24"/>
                <w:szCs w:val="24"/>
              </w:rPr>
              <w:t xml:space="preserve"> equivalente a los solicitado.</w:t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1ECAA0" w14:textId="61D11872" w:rsidR="000B760E" w:rsidRPr="00F33D92" w:rsidRDefault="00F4473E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0B760E" w14:paraId="5E2859B8" w14:textId="77777777" w:rsidTr="00F33D92">
        <w:trPr>
          <w:trHeight w:val="564"/>
        </w:trPr>
        <w:tc>
          <w:tcPr>
            <w:tcW w:w="5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C5DB52" w14:textId="77777777" w:rsidR="000B760E" w:rsidRPr="00F33D92" w:rsidRDefault="000B760E" w:rsidP="00216926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>Incorpora elementos de estilo en el sitio web usando CSS</w:t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7B8EF6" w14:textId="67CEC046" w:rsidR="000B760E" w:rsidRPr="00F33D92" w:rsidRDefault="00513B7D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0B760E" w14:paraId="2F306A29" w14:textId="77777777" w:rsidTr="00F33D92">
        <w:trPr>
          <w:trHeight w:val="1062"/>
        </w:trPr>
        <w:tc>
          <w:tcPr>
            <w:tcW w:w="5923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37DA6A" w14:textId="73164FA3" w:rsidR="000B760E" w:rsidRPr="00F33D92" w:rsidRDefault="00F4473E" w:rsidP="00216926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 xml:space="preserve">Integra funciones de </w:t>
            </w:r>
            <w:proofErr w:type="spellStart"/>
            <w:r w:rsidRPr="00F33D92">
              <w:rPr>
                <w:rFonts w:ascii="Arial" w:hAnsi="Arial" w:cs="Arial"/>
                <w:sz w:val="24"/>
                <w:szCs w:val="24"/>
              </w:rPr>
              <w:t>Vue</w:t>
            </w:r>
            <w:proofErr w:type="spellEnd"/>
            <w:r w:rsidRPr="00F33D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3D92"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  <w:r w:rsidRPr="00F33D92">
              <w:rPr>
                <w:rFonts w:ascii="Arial" w:hAnsi="Arial" w:cs="Arial"/>
                <w:sz w:val="24"/>
                <w:szCs w:val="24"/>
              </w:rPr>
              <w:t xml:space="preserve"> para realizar los procedimientos relacionados a la gestión de productos con el carro de compras.</w:t>
            </w:r>
          </w:p>
        </w:tc>
        <w:tc>
          <w:tcPr>
            <w:tcW w:w="2105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C2E74D" w14:textId="6F0E78F9" w:rsidR="000B760E" w:rsidRPr="00F33D92" w:rsidRDefault="004869A2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0B760E" w14:paraId="3CD25357" w14:textId="77777777" w:rsidTr="00F33D92">
        <w:trPr>
          <w:trHeight w:val="645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D327EF" w14:textId="4D55B03C" w:rsidR="000B760E" w:rsidRPr="00F33D92" w:rsidRDefault="00F4473E" w:rsidP="00216926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>Actualiza el total a pagar cuando se agregan productos al carro de compra.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AFE432" w14:textId="1D3582F6" w:rsidR="000B760E" w:rsidRPr="00F33D92" w:rsidRDefault="00F4473E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0B760E" w14:paraId="4CFC5A39" w14:textId="77777777" w:rsidTr="00F33D92">
        <w:trPr>
          <w:trHeight w:val="882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41023" w14:textId="1017A7DD" w:rsidR="000B760E" w:rsidRPr="00F33D92" w:rsidRDefault="00F4473E" w:rsidP="00216926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>Agrega el producto al carro de compra, incluyendo el icono, el nombre del producto y la cantidad.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7BFF42" w14:textId="56250D82" w:rsidR="000B760E" w:rsidRPr="00F33D92" w:rsidRDefault="00F4473E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F4473E" w14:paraId="67295433" w14:textId="77777777" w:rsidTr="00F33D92">
        <w:trPr>
          <w:trHeight w:val="899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867827" w14:textId="764E6A82" w:rsidR="00F4473E" w:rsidRPr="00F33D92" w:rsidRDefault="00F4473E" w:rsidP="00216926">
            <w:pPr>
              <w:pStyle w:val="Standard"/>
              <w:tabs>
                <w:tab w:val="left" w:pos="10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>Valida el stock disponible para cada uno de los productos dispuestos en el diseño.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BC1974" w14:textId="2258D69A" w:rsidR="00F4473E" w:rsidRPr="00F33D92" w:rsidRDefault="00F4473E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0B760E" w14:paraId="78C5D5D6" w14:textId="77777777" w:rsidTr="00F33D92">
        <w:trPr>
          <w:trHeight w:val="882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1E0EFB" w14:textId="1ABB5A19" w:rsidR="000B760E" w:rsidRPr="00F33D92" w:rsidRDefault="00F4473E" w:rsidP="00216926">
            <w:pPr>
              <w:pStyle w:val="Standard"/>
              <w:tabs>
                <w:tab w:val="left" w:pos="10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 xml:space="preserve">Muestra un mensaje de </w:t>
            </w:r>
            <w:proofErr w:type="spellStart"/>
            <w:r w:rsidRPr="00F33D92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Pr="00F33D92">
              <w:rPr>
                <w:rFonts w:ascii="Arial" w:hAnsi="Arial" w:cs="Arial"/>
                <w:sz w:val="24"/>
                <w:szCs w:val="24"/>
              </w:rPr>
              <w:t xml:space="preserve">, utilizando </w:t>
            </w:r>
            <w:proofErr w:type="spellStart"/>
            <w:r w:rsidRPr="00F33D92">
              <w:rPr>
                <w:rFonts w:ascii="Arial" w:hAnsi="Arial" w:cs="Arial"/>
                <w:sz w:val="24"/>
                <w:szCs w:val="24"/>
              </w:rPr>
              <w:t>Vue</w:t>
            </w:r>
            <w:proofErr w:type="spellEnd"/>
            <w:r w:rsidRPr="00F33D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3D92"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  <w:r w:rsidRPr="00F33D92">
              <w:rPr>
                <w:rFonts w:ascii="Arial" w:hAnsi="Arial" w:cs="Arial"/>
                <w:sz w:val="24"/>
                <w:szCs w:val="24"/>
              </w:rPr>
              <w:t>, cuando el producto agregado al carro de compra supera al stock.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317799" w14:textId="30B98520" w:rsidR="000B760E" w:rsidRPr="00F33D92" w:rsidRDefault="00F4473E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</w:tr>
      <w:tr w:rsidR="00F4473E" w14:paraId="52F14B46" w14:textId="77777777" w:rsidTr="00F33D92">
        <w:trPr>
          <w:trHeight w:val="882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4D34C4" w14:textId="3A0B5DB7" w:rsidR="00F4473E" w:rsidRPr="00F33D92" w:rsidRDefault="00F4473E" w:rsidP="00216926">
            <w:pPr>
              <w:pStyle w:val="Standard"/>
              <w:tabs>
                <w:tab w:val="left" w:pos="10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D92">
              <w:rPr>
                <w:rFonts w:ascii="Arial" w:hAnsi="Arial" w:cs="Arial"/>
                <w:sz w:val="24"/>
                <w:szCs w:val="24"/>
              </w:rPr>
              <w:t>El diseño es funcional y cumple con todos los puntos solicitados.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EE16E7" w14:textId="4D7FA547" w:rsidR="00F4473E" w:rsidRPr="00F33D92" w:rsidRDefault="00F4473E" w:rsidP="00513B7D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33D9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</w:tbl>
    <w:p w14:paraId="58A967DB" w14:textId="77777777" w:rsidR="000B760E" w:rsidRDefault="000B760E" w:rsidP="000B760E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760212CC" w14:textId="77777777" w:rsidR="000B760E" w:rsidRDefault="000B760E" w:rsidP="000B760E">
      <w:pPr>
        <w:pStyle w:val="Standard"/>
        <w:rPr>
          <w:rFonts w:ascii="Arial" w:eastAsia="Arial" w:hAnsi="Arial" w:cs="Arial"/>
        </w:rPr>
      </w:pPr>
    </w:p>
    <w:p w14:paraId="29973A95" w14:textId="77777777" w:rsidR="000B760E" w:rsidRDefault="000B760E" w:rsidP="000B760E">
      <w:pPr>
        <w:pStyle w:val="Standard"/>
        <w:pageBreakBefore/>
        <w:jc w:val="center"/>
      </w:pPr>
      <w:r>
        <w:rPr>
          <w:rFonts w:ascii="Arial" w:hAnsi="Arial" w:cs="Arial"/>
          <w:b/>
          <w:color w:val="808080"/>
          <w:sz w:val="24"/>
          <w:szCs w:val="24"/>
        </w:rPr>
        <w:lastRenderedPageBreak/>
        <w:t>AUTOEVALUACIÓN</w:t>
      </w:r>
    </w:p>
    <w:p w14:paraId="29AF3FE5" w14:textId="77777777" w:rsidR="000B760E" w:rsidRDefault="000B760E" w:rsidP="000B760E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4332FEE5" w14:textId="77777777" w:rsidR="000B760E" w:rsidRDefault="000B760E" w:rsidP="000B760E">
      <w:pPr>
        <w:pStyle w:val="Standard"/>
        <w:spacing w:after="0" w:line="240" w:lineRule="auto"/>
      </w:pPr>
      <w:r>
        <w:rPr>
          <w:rFonts w:ascii="Arial" w:hAnsi="Arial" w:cs="Arial"/>
          <w:color w:val="00000A"/>
          <w:sz w:val="24"/>
          <w:szCs w:val="24"/>
        </w:rPr>
        <w:t>Estimado estudiante:</w:t>
      </w:r>
    </w:p>
    <w:p w14:paraId="166974B4" w14:textId="77777777" w:rsidR="000B760E" w:rsidRDefault="000B760E" w:rsidP="000B760E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AEEB3D" w14:textId="77777777" w:rsidR="000B760E" w:rsidRDefault="000B760E" w:rsidP="000B760E">
      <w:pPr>
        <w:pStyle w:val="Standard"/>
        <w:spacing w:after="0" w:line="24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>La autoevaluación es la valoración y/o reflexión que usted realiza sobre su proceso de aprendizaje. Este ejercicio es fundamental para identificar tanto debilidades como fortalezas de la evaluación realizada.</w:t>
      </w:r>
    </w:p>
    <w:p w14:paraId="5F8378CC" w14:textId="77777777" w:rsidR="000B760E" w:rsidRDefault="000B760E" w:rsidP="000B760E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BE0AB1" w14:textId="77777777" w:rsidR="000B760E" w:rsidRDefault="000B760E" w:rsidP="000B760E">
      <w:pPr>
        <w:pStyle w:val="Standard"/>
        <w:spacing w:after="0" w:line="24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 xml:space="preserve">Para realizar la autoevaluación usted deberá contestar las siguientes preguntas, las cuales se encontrarán en la pestaña </w:t>
      </w:r>
      <w:r>
        <w:rPr>
          <w:rFonts w:ascii="Arial" w:hAnsi="Arial" w:cs="Arial"/>
          <w:b/>
          <w:sz w:val="24"/>
          <w:szCs w:val="24"/>
        </w:rPr>
        <w:t>AUTOEVALUACIÓN</w:t>
      </w:r>
      <w:r>
        <w:rPr>
          <w:rFonts w:ascii="Arial" w:hAnsi="Arial" w:cs="Arial"/>
          <w:sz w:val="24"/>
          <w:szCs w:val="24"/>
        </w:rPr>
        <w:t xml:space="preserve">, donde deberá completar cada una de ellas. </w:t>
      </w:r>
      <w:r>
        <w:rPr>
          <w:rFonts w:ascii="Arial" w:hAnsi="Arial" w:cs="Arial"/>
          <w:i/>
          <w:sz w:val="24"/>
          <w:szCs w:val="24"/>
        </w:rPr>
        <w:t>(No se deberán contestar en esta planilla</w:t>
      </w:r>
      <w:r>
        <w:rPr>
          <w:rFonts w:ascii="Arial" w:hAnsi="Arial" w:cs="Arial"/>
          <w:sz w:val="24"/>
          <w:szCs w:val="24"/>
        </w:rPr>
        <w:t>)</w:t>
      </w:r>
    </w:p>
    <w:p w14:paraId="02AD0750" w14:textId="77777777" w:rsidR="000B760E" w:rsidRDefault="000B760E" w:rsidP="000B760E">
      <w:pPr>
        <w:pStyle w:val="Standard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FE47D4" w14:textId="77777777" w:rsidR="000B760E" w:rsidRDefault="000B760E" w:rsidP="000B760E">
      <w:pPr>
        <w:pStyle w:val="Standard"/>
        <w:spacing w:after="0" w:line="24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>Conteste con toda la sinceridad posible, ya que será un insumo para la retroalimentación que realizará posteriormente el docente.</w:t>
      </w:r>
    </w:p>
    <w:p w14:paraId="30165999" w14:textId="77777777" w:rsidR="000B760E" w:rsidRDefault="000B760E" w:rsidP="000B760E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781B4C" w14:textId="77777777" w:rsidR="000B760E" w:rsidRDefault="000B760E" w:rsidP="000B760E">
      <w:pPr>
        <w:pStyle w:val="Prrafodelista"/>
        <w:numPr>
          <w:ilvl w:val="0"/>
          <w:numId w:val="5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¿Qué hice bien?</w:t>
      </w:r>
    </w:p>
    <w:p w14:paraId="6EBC0ED8" w14:textId="77777777" w:rsidR="000B760E" w:rsidRDefault="000B760E" w:rsidP="000B760E">
      <w:pPr>
        <w:pStyle w:val="Prrafodelista"/>
        <w:numPr>
          <w:ilvl w:val="0"/>
          <w:numId w:val="5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¿En qué necesito ayuda?</w:t>
      </w:r>
    </w:p>
    <w:p w14:paraId="3F926550" w14:textId="77777777" w:rsidR="000B760E" w:rsidRDefault="000B760E" w:rsidP="000B760E">
      <w:pPr>
        <w:pStyle w:val="Prrafodelista"/>
        <w:numPr>
          <w:ilvl w:val="0"/>
          <w:numId w:val="5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¿Sobre qué quiero saber más?</w:t>
      </w:r>
    </w:p>
    <w:p w14:paraId="6E4576D1" w14:textId="77777777" w:rsidR="000B760E" w:rsidRDefault="000B760E" w:rsidP="000B760E">
      <w:pPr>
        <w:pStyle w:val="Prrafodelista"/>
        <w:numPr>
          <w:ilvl w:val="0"/>
          <w:numId w:val="5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¿Qué aprendí en esta evaluación?</w:t>
      </w:r>
    </w:p>
    <w:p w14:paraId="79EC1813" w14:textId="77777777" w:rsidR="000B760E" w:rsidRDefault="000B760E" w:rsidP="000B760E">
      <w:pPr>
        <w:pStyle w:val="Prrafodelista"/>
        <w:numPr>
          <w:ilvl w:val="0"/>
          <w:numId w:val="5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¿Qué debo mejorar?</w:t>
      </w:r>
    </w:p>
    <w:p w14:paraId="71647D52" w14:textId="77777777" w:rsidR="000B760E" w:rsidRDefault="000B760E" w:rsidP="000B760E">
      <w:pPr>
        <w:pStyle w:val="Prrafodelista"/>
        <w:numPr>
          <w:ilvl w:val="0"/>
          <w:numId w:val="5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¿Qué acciones realizaré para mejorar?</w:t>
      </w:r>
    </w:p>
    <w:sectPr w:rsidR="000B760E" w:rsidSect="00BE566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5CFF" w14:textId="77777777" w:rsidR="00774D00" w:rsidRDefault="00774D00">
      <w:pPr>
        <w:spacing w:after="0" w:line="240" w:lineRule="auto"/>
      </w:pPr>
      <w:r>
        <w:separator/>
      </w:r>
    </w:p>
  </w:endnote>
  <w:endnote w:type="continuationSeparator" w:id="0">
    <w:p w14:paraId="5DB88C79" w14:textId="77777777" w:rsidR="00774D00" w:rsidRDefault="0077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333119"/>
      <w:docPartObj>
        <w:docPartGallery w:val="Page Numbers (Bottom of Page)"/>
        <w:docPartUnique/>
      </w:docPartObj>
    </w:sdtPr>
    <w:sdtContent>
      <w:sdt>
        <w:sdtPr>
          <w:id w:val="186180133"/>
          <w:docPartObj>
            <w:docPartGallery w:val="Page Numbers (Bottom of Page)"/>
            <w:docPartUnique/>
          </w:docPartObj>
        </w:sdtPr>
        <w:sdtContent>
          <w:p w14:paraId="22267B93" w14:textId="77777777" w:rsidR="005142AC" w:rsidRDefault="00385644" w:rsidP="005142AC">
            <w:pPr>
              <w:pStyle w:val="Piedepgina"/>
            </w:pPr>
            <w:r>
              <w:rPr>
                <w:noProof/>
              </w:rPr>
              <w:drawing>
                <wp:inline distT="0" distB="0" distL="0" distR="0" wp14:anchorId="5E7B8CF5" wp14:editId="44DB783B">
                  <wp:extent cx="5612130" cy="21320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5293" w14:textId="77777777" w:rsidR="00774D00" w:rsidRDefault="00774D00">
      <w:pPr>
        <w:spacing w:after="0" w:line="240" w:lineRule="auto"/>
      </w:pPr>
      <w:r>
        <w:separator/>
      </w:r>
    </w:p>
  </w:footnote>
  <w:footnote w:type="continuationSeparator" w:id="0">
    <w:p w14:paraId="71CB7F97" w14:textId="77777777" w:rsidR="00774D00" w:rsidRDefault="0077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7930F" w14:textId="7C0B4192" w:rsidR="00FB5A4D" w:rsidRPr="00B770EE" w:rsidRDefault="00385644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1F870AB8" wp14:editId="1AB2F55C">
          <wp:extent cx="1295598" cy="403075"/>
          <wp:effectExtent l="0" t="0" r="0" b="381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98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  <w:t xml:space="preserve">          </w:t>
    </w:r>
    <w:r>
      <w:rPr>
        <w:rFonts w:ascii="Arial" w:hAnsi="Arial" w:cs="Arial"/>
        <w:color w:val="808080"/>
        <w:sz w:val="24"/>
        <w:szCs w:val="24"/>
      </w:rPr>
      <w:tab/>
    </w:r>
    <w:r w:rsidRPr="00556D68">
      <w:rPr>
        <w:rFonts w:ascii="Arial" w:hAnsi="Arial" w:cs="Arial"/>
        <w:b/>
        <w:color w:val="808080"/>
        <w:sz w:val="24"/>
        <w:szCs w:val="24"/>
      </w:rPr>
      <w:t xml:space="preserve">Semana </w:t>
    </w:r>
    <w:r w:rsidR="00A07973">
      <w:rPr>
        <w:rFonts w:ascii="Arial" w:hAnsi="Arial" w:cs="Arial"/>
        <w:b/>
        <w:color w:val="808080"/>
        <w:sz w:val="24"/>
        <w:szCs w:val="24"/>
      </w:rPr>
      <w:t>6</w:t>
    </w:r>
    <w:r>
      <w:rPr>
        <w:rFonts w:ascii="Arial" w:hAnsi="Arial" w:cs="Arial"/>
        <w:b/>
        <w:color w:val="808080"/>
        <w:sz w:val="24"/>
        <w:szCs w:val="24"/>
      </w:rPr>
      <w:t xml:space="preserve"> </w:t>
    </w:r>
    <w:r w:rsidRPr="00556D68">
      <w:rPr>
        <w:rFonts w:ascii="Arial" w:hAnsi="Arial" w:cs="Arial"/>
        <w:b/>
        <w:color w:val="808080"/>
        <w:sz w:val="24"/>
        <w:szCs w:val="24"/>
      </w:rPr>
      <w:t>/</w:t>
    </w:r>
    <w:r>
      <w:rPr>
        <w:rFonts w:ascii="Arial" w:hAnsi="Arial" w:cs="Arial"/>
        <w:b/>
        <w:color w:val="808080"/>
        <w:sz w:val="24"/>
        <w:szCs w:val="24"/>
      </w:rPr>
      <w:t xml:space="preserve"> </w:t>
    </w:r>
    <w:r w:rsidRPr="00556D68">
      <w:rPr>
        <w:rFonts w:ascii="Arial" w:hAnsi="Arial" w:cs="Arial"/>
        <w:b/>
        <w:color w:val="808080"/>
        <w:sz w:val="24"/>
        <w:szCs w:val="24"/>
      </w:rPr>
      <w:t xml:space="preserve">Unidad </w:t>
    </w:r>
    <w:r>
      <w:rPr>
        <w:rFonts w:ascii="Arial" w:hAnsi="Arial" w:cs="Arial"/>
        <w:b/>
        <w:color w:val="808080"/>
        <w:sz w:val="24"/>
        <w:szCs w:val="24"/>
      </w:rPr>
      <w:t>I</w:t>
    </w:r>
    <w:r w:rsidR="00496253">
      <w:rPr>
        <w:rFonts w:ascii="Arial" w:hAnsi="Arial" w:cs="Arial"/>
        <w:b/>
        <w:color w:val="808080"/>
        <w:sz w:val="24"/>
        <w:szCs w:val="24"/>
      </w:rPr>
      <w:t>I</w:t>
    </w:r>
    <w:r w:rsidR="00A07973">
      <w:rPr>
        <w:rFonts w:ascii="Arial" w:hAnsi="Arial" w:cs="Arial"/>
        <w:b/>
        <w:color w:val="808080"/>
        <w:sz w:val="24"/>
        <w:szCs w:val="24"/>
      </w:rPr>
      <w:t>I</w:t>
    </w:r>
  </w:p>
  <w:p w14:paraId="2E1186BC" w14:textId="77777777" w:rsidR="005142AC" w:rsidRPr="00312EF3" w:rsidRDefault="00000000" w:rsidP="003110EC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C27"/>
    <w:multiLevelType w:val="hybridMultilevel"/>
    <w:tmpl w:val="ABA2D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4216"/>
    <w:multiLevelType w:val="multilevel"/>
    <w:tmpl w:val="14F2CB80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B1225"/>
    <w:multiLevelType w:val="hybridMultilevel"/>
    <w:tmpl w:val="C68A4654"/>
    <w:lvl w:ilvl="0" w:tplc="C974EE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5303C"/>
    <w:multiLevelType w:val="hybridMultilevel"/>
    <w:tmpl w:val="7426447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708D7"/>
    <w:multiLevelType w:val="multilevel"/>
    <w:tmpl w:val="A17C88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8170F"/>
    <w:multiLevelType w:val="multilevel"/>
    <w:tmpl w:val="8B10471A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43B71587"/>
    <w:multiLevelType w:val="hybridMultilevel"/>
    <w:tmpl w:val="09C046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D2BF4"/>
    <w:multiLevelType w:val="hybridMultilevel"/>
    <w:tmpl w:val="8670F0A2"/>
    <w:lvl w:ilvl="0" w:tplc="1A6889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63DB4"/>
    <w:multiLevelType w:val="hybridMultilevel"/>
    <w:tmpl w:val="702A870C"/>
    <w:lvl w:ilvl="0" w:tplc="F69E9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67FD"/>
    <w:multiLevelType w:val="hybridMultilevel"/>
    <w:tmpl w:val="4FA27C8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239968">
    <w:abstractNumId w:val="9"/>
  </w:num>
  <w:num w:numId="2" w16cid:durableId="258106423">
    <w:abstractNumId w:val="3"/>
  </w:num>
  <w:num w:numId="3" w16cid:durableId="756443151">
    <w:abstractNumId w:val="11"/>
  </w:num>
  <w:num w:numId="4" w16cid:durableId="690306137">
    <w:abstractNumId w:val="4"/>
  </w:num>
  <w:num w:numId="5" w16cid:durableId="534121229">
    <w:abstractNumId w:val="7"/>
  </w:num>
  <w:num w:numId="6" w16cid:durableId="837887249">
    <w:abstractNumId w:val="1"/>
  </w:num>
  <w:num w:numId="7" w16cid:durableId="632830777">
    <w:abstractNumId w:val="6"/>
  </w:num>
  <w:num w:numId="8" w16cid:durableId="670303477">
    <w:abstractNumId w:val="2"/>
  </w:num>
  <w:num w:numId="9" w16cid:durableId="223104747">
    <w:abstractNumId w:val="8"/>
  </w:num>
  <w:num w:numId="10" w16cid:durableId="797916618">
    <w:abstractNumId w:val="5"/>
  </w:num>
  <w:num w:numId="11" w16cid:durableId="2105417682">
    <w:abstractNumId w:val="0"/>
  </w:num>
  <w:num w:numId="12" w16cid:durableId="5021599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0E"/>
    <w:rsid w:val="000B760E"/>
    <w:rsid w:val="001557F5"/>
    <w:rsid w:val="001E3E0E"/>
    <w:rsid w:val="0022026F"/>
    <w:rsid w:val="002202E8"/>
    <w:rsid w:val="002226B4"/>
    <w:rsid w:val="0031649C"/>
    <w:rsid w:val="00316B67"/>
    <w:rsid w:val="00383B5D"/>
    <w:rsid w:val="00385644"/>
    <w:rsid w:val="00390E60"/>
    <w:rsid w:val="003F74EC"/>
    <w:rsid w:val="00440DDF"/>
    <w:rsid w:val="00463E17"/>
    <w:rsid w:val="004869A2"/>
    <w:rsid w:val="00496253"/>
    <w:rsid w:val="00513B7D"/>
    <w:rsid w:val="00535E62"/>
    <w:rsid w:val="00546D1E"/>
    <w:rsid w:val="0057052C"/>
    <w:rsid w:val="0057189B"/>
    <w:rsid w:val="005A6402"/>
    <w:rsid w:val="005E284D"/>
    <w:rsid w:val="00623042"/>
    <w:rsid w:val="00655FDF"/>
    <w:rsid w:val="006822A3"/>
    <w:rsid w:val="006D5179"/>
    <w:rsid w:val="006E4CEC"/>
    <w:rsid w:val="006F0FF3"/>
    <w:rsid w:val="006F518F"/>
    <w:rsid w:val="00730652"/>
    <w:rsid w:val="00774D00"/>
    <w:rsid w:val="00790B3C"/>
    <w:rsid w:val="007F30A5"/>
    <w:rsid w:val="008269A7"/>
    <w:rsid w:val="008B79C4"/>
    <w:rsid w:val="008C504A"/>
    <w:rsid w:val="008E74EC"/>
    <w:rsid w:val="00907C0F"/>
    <w:rsid w:val="00A0035C"/>
    <w:rsid w:val="00A07973"/>
    <w:rsid w:val="00A7312F"/>
    <w:rsid w:val="00A9485D"/>
    <w:rsid w:val="00AB449D"/>
    <w:rsid w:val="00B10714"/>
    <w:rsid w:val="00BD79C0"/>
    <w:rsid w:val="00C16C7C"/>
    <w:rsid w:val="00C63931"/>
    <w:rsid w:val="00C673D1"/>
    <w:rsid w:val="00C74387"/>
    <w:rsid w:val="00CC209B"/>
    <w:rsid w:val="00CC29E1"/>
    <w:rsid w:val="00D07305"/>
    <w:rsid w:val="00D307C2"/>
    <w:rsid w:val="00D52DBE"/>
    <w:rsid w:val="00D54DF8"/>
    <w:rsid w:val="00DE047E"/>
    <w:rsid w:val="00DF4E71"/>
    <w:rsid w:val="00E778FB"/>
    <w:rsid w:val="00ED3B63"/>
    <w:rsid w:val="00EE2830"/>
    <w:rsid w:val="00F33D92"/>
    <w:rsid w:val="00F4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0C2F"/>
  <w15:chartTrackingRefBased/>
  <w15:docId w15:val="{EF23C3CA-8107-449D-8041-F6C8A004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0E"/>
    <w:pPr>
      <w:spacing w:after="200" w:line="276" w:lineRule="auto"/>
    </w:pPr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E0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E3E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E0E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1E3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E0E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D307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7C2"/>
    <w:rPr>
      <w:rFonts w:eastAsiaTheme="minorEastAsia"/>
      <w:lang w:eastAsia="es-CL"/>
    </w:rPr>
  </w:style>
  <w:style w:type="paragraph" w:customStyle="1" w:styleId="Standard">
    <w:name w:val="Standard"/>
    <w:rsid w:val="002202E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kern w:val="3"/>
      <w:lang w:eastAsia="es-CL"/>
    </w:rPr>
  </w:style>
  <w:style w:type="numbering" w:customStyle="1" w:styleId="WWNum5">
    <w:name w:val="WWNum5"/>
    <w:basedOn w:val="Sinlista"/>
    <w:rsid w:val="002202E8"/>
    <w:pPr>
      <w:numPr>
        <w:numId w:val="5"/>
      </w:numPr>
    </w:pPr>
  </w:style>
  <w:style w:type="table" w:styleId="Tablaconcuadrcula">
    <w:name w:val="Table Grid"/>
    <w:basedOn w:val="Tablanormal"/>
    <w:uiPriority w:val="39"/>
    <w:rsid w:val="002202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F74E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F74EC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535E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5E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5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ursos.iplacex.cl/CED/PFE8008/S6/Video_TA_6.mp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7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Rojas Cárdenas</dc:creator>
  <cp:keywords/>
  <dc:description/>
  <cp:lastModifiedBy>Hardy Rojas Cárdenas</cp:lastModifiedBy>
  <cp:revision>23</cp:revision>
  <dcterms:created xsi:type="dcterms:W3CDTF">2022-09-20T12:29:00Z</dcterms:created>
  <dcterms:modified xsi:type="dcterms:W3CDTF">2023-03-17T19:57:00Z</dcterms:modified>
</cp:coreProperties>
</file>