
<file path=[Content_Types].xml><?xml version="1.0" encoding="utf-8"?>
<Types xmlns="http://schemas.openxmlformats.org/package/2006/content-types">
  <Default ContentType="image/x-emf" Extension="emf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34690E" w:rsidR="00495C53" w:rsidRDefault="0034690E" w:rsidRPr="00D74BA8">
      <w:pPr>
        <w:pBdr>
          <w:top w:color="auto" w:space="1" w:sz="4" w:val="single"/>
          <w:left w:color="auto" w:space="4" w:sz="4" w:val="single"/>
          <w:bottom w:color="auto" w:space="1" w:sz="4" w:val="single"/>
          <w:right w:color="auto" w:space="4" w:sz="4" w:val="single"/>
        </w:pBdr>
        <w:jc w:val="center"/>
        <w:rPr>
          <w:rFonts w:asciiTheme="minorHAnsi" w:hAnsiTheme="minorHAnsi"/>
          <w:b/>
          <w:sz w:val="28"/>
        </w:rPr>
      </w:pPr>
      <w:r w:rsidRPr="00D74BA8">
        <w:rPr>
          <w:rFonts w:asciiTheme="minorHAnsi" w:hAnsiTheme="minorHAnsi"/>
          <w:b/>
          <w:sz w:val="28"/>
        </w:rPr>
        <w:t>PROTOCOLE ACCORD NAO 201</w:t>
      </w:r>
      <w:r w:rsidR="006B7EB1">
        <w:rPr>
          <w:rFonts w:asciiTheme="minorHAnsi" w:hAnsiTheme="minorHAnsi"/>
          <w:b/>
          <w:sz w:val="28"/>
        </w:rPr>
        <w:t>9</w:t>
      </w:r>
    </w:p>
    <w:p w:rsidP="00AE59CC" w:rsidR="00AE59CC" w:rsidRDefault="00AE59CC" w:rsidRPr="00936C56">
      <w:pPr>
        <w:jc w:val="both"/>
        <w:rPr>
          <w:rFonts w:asciiTheme="minorHAnsi" w:hAnsiTheme="minorHAnsi"/>
        </w:rPr>
      </w:pPr>
    </w:p>
    <w:p w:rsidP="00936C56" w:rsidR="00936C56" w:rsidRDefault="00936C56" w:rsidRPr="00936C56">
      <w:pPr>
        <w:ind w:firstLine="708"/>
        <w:jc w:val="both"/>
        <w:rPr>
          <w:rFonts w:asciiTheme="minorHAnsi" w:hAnsiTheme="minorHAnsi"/>
        </w:rPr>
      </w:pPr>
      <w:r w:rsidRPr="00936C56">
        <w:rPr>
          <w:rFonts w:asciiTheme="minorHAnsi" w:hAnsiTheme="minorHAnsi"/>
        </w:rPr>
        <w:t>Le présent accord a été conclu dans le cadre des dispositions des articles L 2242-1, L 2242-2, L 2242-10 et suivants du code du travail.</w:t>
      </w:r>
    </w:p>
    <w:p w:rsidP="00936C56" w:rsidR="00936C56" w:rsidRDefault="00936C56" w:rsidRPr="00936C56">
      <w:pPr>
        <w:ind w:firstLine="708"/>
        <w:jc w:val="both"/>
        <w:rPr>
          <w:rFonts w:asciiTheme="minorHAnsi" w:hAnsiTheme="minorHAnsi"/>
        </w:rPr>
      </w:pPr>
    </w:p>
    <w:p w:rsidP="00936C56" w:rsidR="00936C56" w:rsidRDefault="00936C56" w:rsidRPr="00936C56">
      <w:pPr>
        <w:ind w:firstLine="708"/>
        <w:jc w:val="both"/>
        <w:rPr>
          <w:rFonts w:asciiTheme="minorHAnsi" w:hAnsiTheme="minorHAnsi"/>
        </w:rPr>
      </w:pPr>
      <w:r w:rsidRPr="00936C56">
        <w:rPr>
          <w:rFonts w:asciiTheme="minorHAnsi" w:hAnsiTheme="minorHAnsi"/>
        </w:rPr>
        <w:t>Le présent texte conventionnel vaut donc accord sur la thématique de gestion des emplois et des parcours professionnels, constat ayant été préalablement fait d’une nécessaire négociation tous les 4 ans sur cette thématique. Conformément aux dispositions de l’article L 2242-11 du code du travail sont fixés les points suivants :</w:t>
      </w:r>
    </w:p>
    <w:p w:rsidP="007A0E11" w:rsidR="00936C56" w:rsidRDefault="00936C56" w:rsidRPr="00936C56">
      <w:pPr>
        <w:pStyle w:val="Paragraphedeliste"/>
        <w:numPr>
          <w:ilvl w:val="0"/>
          <w:numId w:val="6"/>
        </w:numPr>
        <w:jc w:val="both"/>
        <w:rPr>
          <w:rFonts w:asciiTheme="minorHAnsi" w:hAnsiTheme="minorHAnsi"/>
        </w:rPr>
      </w:pPr>
      <w:r w:rsidRPr="00936C56">
        <w:rPr>
          <w:rFonts w:asciiTheme="minorHAnsi" w:hAnsiTheme="minorHAnsi"/>
        </w:rPr>
        <w:t>contenu du thème : opérationnalité des parcours de formations</w:t>
      </w:r>
    </w:p>
    <w:p w:rsidP="007A0E11" w:rsidR="00936C56" w:rsidRDefault="00936C56" w:rsidRPr="00936C56">
      <w:pPr>
        <w:pStyle w:val="Paragraphedeliste"/>
        <w:numPr>
          <w:ilvl w:val="0"/>
          <w:numId w:val="6"/>
        </w:numPr>
        <w:jc w:val="both"/>
        <w:rPr>
          <w:rFonts w:asciiTheme="minorHAnsi" w:hAnsiTheme="minorHAnsi"/>
        </w:rPr>
      </w:pPr>
      <w:r w:rsidRPr="00936C56">
        <w:rPr>
          <w:rFonts w:asciiTheme="minorHAnsi" w:hAnsiTheme="minorHAnsi"/>
        </w:rPr>
        <w:t>calendrier et lieu des réunions : identique à celui de la négociation L 2242-1  1° du code du travail (rémunération, salaire effectif, temps de travail, partage de la valeur ajoutée) mais à échéance quadriennale</w:t>
      </w:r>
    </w:p>
    <w:p w:rsidP="007A0E11" w:rsidR="00936C56" w:rsidRDefault="00936C56" w:rsidRPr="00936C56">
      <w:pPr>
        <w:pStyle w:val="Paragraphedeliste"/>
        <w:numPr>
          <w:ilvl w:val="0"/>
          <w:numId w:val="6"/>
        </w:numPr>
        <w:jc w:val="both"/>
        <w:rPr>
          <w:rFonts w:asciiTheme="minorHAnsi" w:hAnsiTheme="minorHAnsi"/>
        </w:rPr>
      </w:pPr>
      <w:r w:rsidRPr="00936C56">
        <w:rPr>
          <w:rFonts w:asciiTheme="minorHAnsi" w:hAnsiTheme="minorHAnsi"/>
        </w:rPr>
        <w:t xml:space="preserve">informations remises aux négociateurs et date de la remise : tout élément qui serait sollicité en rapport direct avec la thématique spécifique ferait l’objet d’une remise dans les 8 jours suivant la demande </w:t>
      </w:r>
    </w:p>
    <w:p w:rsidP="007A0E11" w:rsidR="00936C56" w:rsidRDefault="00936C56" w:rsidRPr="00936C56">
      <w:pPr>
        <w:pStyle w:val="Paragraphedeliste"/>
        <w:numPr>
          <w:ilvl w:val="0"/>
          <w:numId w:val="6"/>
        </w:numPr>
        <w:jc w:val="both"/>
        <w:rPr>
          <w:rFonts w:asciiTheme="minorHAnsi" w:hAnsiTheme="minorHAnsi"/>
        </w:rPr>
      </w:pPr>
      <w:r w:rsidRPr="00936C56">
        <w:rPr>
          <w:rFonts w:asciiTheme="minorHAnsi" w:hAnsiTheme="minorHAnsi"/>
        </w:rPr>
        <w:t>modalités de suivi des engagements : droit d’alerte spécifique à l’initiative du CSE</w:t>
      </w:r>
    </w:p>
    <w:p w:rsidP="00936C56" w:rsidR="00936C56" w:rsidRDefault="00936C56" w:rsidRPr="00936C56">
      <w:pPr>
        <w:ind w:firstLine="708"/>
        <w:jc w:val="both"/>
        <w:rPr>
          <w:rFonts w:asciiTheme="minorHAnsi" w:hAnsiTheme="minorHAnsi"/>
        </w:rPr>
      </w:pPr>
    </w:p>
    <w:p w:rsidP="00936C56" w:rsidR="00936C56" w:rsidRDefault="00936C56" w:rsidRPr="00936C56">
      <w:pPr>
        <w:ind w:firstLine="708"/>
        <w:jc w:val="both"/>
        <w:rPr>
          <w:rFonts w:asciiTheme="minorHAnsi" w:hAnsiTheme="minorHAnsi"/>
        </w:rPr>
      </w:pPr>
      <w:r w:rsidRPr="00936C56">
        <w:rPr>
          <w:rFonts w:asciiTheme="minorHAnsi" w:hAnsiTheme="minorHAnsi"/>
        </w:rPr>
        <w:t xml:space="preserve">En ce qui concerne la négociation sur l’égalité professionnelle Femmes Hommes, les parties renvoient directement aux dispositions de l’accord de groupe signé le 29 novembre 2018, à périodicité </w:t>
      </w:r>
      <w:proofErr w:type="spellStart"/>
      <w:r w:rsidRPr="00936C56">
        <w:rPr>
          <w:rFonts w:asciiTheme="minorHAnsi" w:hAnsiTheme="minorHAnsi"/>
        </w:rPr>
        <w:t>quadrimestrielle</w:t>
      </w:r>
      <w:proofErr w:type="spellEnd"/>
      <w:r w:rsidRPr="00936C56">
        <w:rPr>
          <w:rFonts w:asciiTheme="minorHAnsi" w:hAnsiTheme="minorHAnsi"/>
        </w:rPr>
        <w:t>, et ce conformément aux articles L 2242-10 et suivants du code du travail.</w:t>
      </w:r>
    </w:p>
    <w:p w:rsidP="00AE59CC" w:rsidR="00936C56" w:rsidRDefault="00936C56" w:rsidRPr="00D74BA8">
      <w:pPr>
        <w:ind w:firstLine="708"/>
        <w:jc w:val="both"/>
        <w:rPr>
          <w:rFonts w:asciiTheme="minorHAnsi" w:hAnsiTheme="minorHAnsi"/>
        </w:rPr>
      </w:pPr>
    </w:p>
    <w:p w:rsidP="00AE59CC" w:rsidR="00AE59CC" w:rsidRDefault="00AE59CC" w:rsidRPr="00D74BA8">
      <w:pPr>
        <w:ind w:firstLine="708"/>
        <w:jc w:val="both"/>
        <w:rPr>
          <w:rFonts w:asciiTheme="minorHAnsi" w:hAnsiTheme="minorHAnsi"/>
        </w:rPr>
      </w:pPr>
      <w:r w:rsidRPr="00D74BA8">
        <w:rPr>
          <w:rFonts w:asciiTheme="minorHAnsi" w:hAnsiTheme="minorHAnsi"/>
        </w:rPr>
        <w:t xml:space="preserve">Les négociations annuelles obligatoires ont donné lieu à trois rencontres entre la Direction et les partenaires sociaux du Groupe Malherbe </w:t>
      </w:r>
      <w:r w:rsidRPr="002B57F1">
        <w:rPr>
          <w:rFonts w:asciiTheme="minorHAnsi" w:hAnsiTheme="minorHAnsi"/>
        </w:rPr>
        <w:t xml:space="preserve">les </w:t>
      </w:r>
      <w:r w:rsidR="00B966B4" w:rsidRPr="002B57F1">
        <w:rPr>
          <w:rFonts w:asciiTheme="minorHAnsi" w:hAnsiTheme="minorHAnsi"/>
        </w:rPr>
        <w:t xml:space="preserve">20 </w:t>
      </w:r>
      <w:r w:rsidR="002B57F1">
        <w:rPr>
          <w:rFonts w:asciiTheme="minorHAnsi" w:hAnsiTheme="minorHAnsi"/>
        </w:rPr>
        <w:t>juin 2019</w:t>
      </w:r>
      <w:r w:rsidR="00D74BA8" w:rsidRPr="00D74BA8">
        <w:rPr>
          <w:rFonts w:asciiTheme="minorHAnsi" w:hAnsiTheme="minorHAnsi"/>
        </w:rPr>
        <w:t>,</w:t>
      </w:r>
      <w:r w:rsidR="00366E1A" w:rsidRPr="00D74BA8">
        <w:rPr>
          <w:rFonts w:asciiTheme="minorHAnsi" w:hAnsiTheme="minorHAnsi"/>
        </w:rPr>
        <w:t xml:space="preserve"> </w:t>
      </w:r>
      <w:r w:rsidR="002B57F1">
        <w:rPr>
          <w:rFonts w:asciiTheme="minorHAnsi" w:hAnsiTheme="minorHAnsi"/>
        </w:rPr>
        <w:t>19 septembre 2019</w:t>
      </w:r>
      <w:r w:rsidR="00D74BA8" w:rsidRPr="00D74BA8">
        <w:rPr>
          <w:rFonts w:asciiTheme="minorHAnsi" w:hAnsiTheme="minorHAnsi"/>
        </w:rPr>
        <w:t xml:space="preserve"> et 28</w:t>
      </w:r>
      <w:r w:rsidR="009A703D">
        <w:rPr>
          <w:rFonts w:asciiTheme="minorHAnsi" w:hAnsiTheme="minorHAnsi"/>
        </w:rPr>
        <w:t xml:space="preserve"> novembre</w:t>
      </w:r>
      <w:r w:rsidR="00D74BA8" w:rsidRPr="00D74BA8">
        <w:rPr>
          <w:rFonts w:asciiTheme="minorHAnsi" w:hAnsiTheme="minorHAnsi"/>
        </w:rPr>
        <w:t xml:space="preserve"> 2019.</w:t>
      </w:r>
    </w:p>
    <w:p w:rsidP="00495C53" w:rsidR="00495C53" w:rsidRDefault="00495C53" w:rsidRPr="00D74BA8">
      <w:pPr>
        <w:jc w:val="both"/>
        <w:rPr>
          <w:rFonts w:asciiTheme="minorHAnsi" w:hAnsiTheme="minorHAnsi"/>
        </w:rPr>
      </w:pPr>
    </w:p>
    <w:p w:rsidP="00AE59CC" w:rsidR="00AE59CC" w:rsidRDefault="00AE59CC" w:rsidRPr="00D74BA8">
      <w:pPr>
        <w:pStyle w:val="TexteDRHSupport"/>
        <w:rPr>
          <w:rFonts w:asciiTheme="minorHAnsi" w:hAnsiTheme="minorHAnsi"/>
          <w:b/>
          <w:sz w:val="24"/>
          <w:szCs w:val="24"/>
        </w:rPr>
      </w:pPr>
      <w:r w:rsidRPr="00D74BA8">
        <w:rPr>
          <w:rFonts w:asciiTheme="minorHAnsi" w:hAnsiTheme="minorHAnsi"/>
          <w:b/>
          <w:sz w:val="24"/>
          <w:szCs w:val="24"/>
        </w:rPr>
        <w:t>CHAPITRE 1 : PROPOSITIONS DES ORGANISATIONS SYNDICALES ET POSITIONS DE LA DIRECTION :</w:t>
      </w:r>
    </w:p>
    <w:p w:rsidP="0034690E" w:rsidR="009A703D" w:rsidRDefault="009A703D">
      <w:pPr>
        <w:jc w:val="both"/>
        <w:rPr>
          <w:rFonts w:asciiTheme="minorHAnsi" w:hAnsiTheme="minorHAnsi"/>
        </w:rPr>
      </w:pPr>
    </w:p>
    <w:p w:rsidP="0034690E" w:rsidR="009A703D" w:rsidRDefault="009A703D">
      <w:pPr>
        <w:jc w:val="both"/>
        <w:rPr>
          <w:rFonts w:asciiTheme="minorHAnsi" w:hAnsiTheme="minorHAnsi"/>
        </w:rPr>
      </w:pPr>
    </w:p>
    <w:p w:rsidP="0034690E" w:rsidR="0066218B" w:rsidRDefault="0066218B" w:rsidRPr="00D74BA8">
      <w:pPr>
        <w:jc w:val="both"/>
        <w:rPr>
          <w:rFonts w:asciiTheme="minorHAnsi" w:hAnsiTheme="minorHAnsi"/>
        </w:rPr>
      </w:pPr>
    </w:p>
    <w:p w:rsidP="00860E30" w:rsidR="00860E30" w:rsidRDefault="009567BB" w:rsidRPr="00D74BA8">
      <w:pPr>
        <w:pStyle w:val="TexteDRHSupport"/>
        <w:rPr>
          <w:rFonts w:asciiTheme="minorHAnsi" w:hAnsiTheme="minorHAnsi"/>
          <w:sz w:val="24"/>
          <w:szCs w:val="24"/>
        </w:rPr>
      </w:pPr>
      <w:r w:rsidRPr="00D74BA8">
        <w:rPr>
          <w:rFonts w:asciiTheme="minorHAnsi" w:hAnsiTheme="minorHAnsi"/>
          <w:b/>
          <w:sz w:val="24"/>
          <w:szCs w:val="24"/>
        </w:rPr>
        <w:t xml:space="preserve">CHAPITRE </w:t>
      </w:r>
      <w:r w:rsidR="00DF1826">
        <w:rPr>
          <w:rFonts w:asciiTheme="minorHAnsi" w:hAnsiTheme="minorHAnsi"/>
          <w:b/>
          <w:sz w:val="24"/>
          <w:szCs w:val="24"/>
        </w:rPr>
        <w:t>2</w:t>
      </w:r>
      <w:r w:rsidR="00860E30" w:rsidRPr="00D74BA8">
        <w:rPr>
          <w:rFonts w:asciiTheme="minorHAnsi" w:hAnsiTheme="minorHAnsi"/>
          <w:b/>
          <w:sz w:val="24"/>
          <w:szCs w:val="24"/>
        </w:rPr>
        <w:t> : DISPOSITIONS FINALES :</w:t>
      </w:r>
    </w:p>
    <w:p w:rsidP="00860E30" w:rsidR="00860E30" w:rsidRDefault="00860E30" w:rsidRPr="00D74BA8">
      <w:pPr>
        <w:ind w:left="708"/>
        <w:rPr>
          <w:rFonts w:asciiTheme="minorHAnsi" w:hAnsiTheme="minorHAnsi"/>
        </w:rPr>
      </w:pPr>
    </w:p>
    <w:p w:rsidP="00860E30" w:rsidR="00860E30" w:rsidRDefault="00860E30">
      <w:pPr>
        <w:jc w:val="both"/>
        <w:rPr>
          <w:rFonts w:asciiTheme="minorHAnsi" w:hAnsiTheme="minorHAnsi"/>
        </w:rPr>
      </w:pPr>
      <w:r w:rsidRPr="00D74BA8">
        <w:rPr>
          <w:rFonts w:asciiTheme="minorHAnsi" w:hAnsiTheme="minorHAnsi"/>
        </w:rPr>
        <w:t xml:space="preserve">Un exemplaire du présent accord est remis à chaque partie. </w:t>
      </w:r>
    </w:p>
    <w:p w:rsidP="00860E30" w:rsidR="0034690E" w:rsidRDefault="0034690E" w:rsidRPr="00D74BA8">
      <w:pPr>
        <w:jc w:val="both"/>
        <w:rPr>
          <w:rFonts w:asciiTheme="minorHAnsi" w:hAnsiTheme="minorHAnsi"/>
        </w:rPr>
      </w:pPr>
    </w:p>
    <w:p w:rsidP="00860E30" w:rsidR="00860E30" w:rsidRDefault="00860E30">
      <w:pPr>
        <w:jc w:val="both"/>
        <w:rPr>
          <w:rFonts w:asciiTheme="minorHAnsi" w:hAnsiTheme="minorHAnsi"/>
        </w:rPr>
      </w:pPr>
      <w:r w:rsidRPr="00D74BA8">
        <w:rPr>
          <w:rFonts w:asciiTheme="minorHAnsi" w:hAnsiTheme="minorHAnsi"/>
        </w:rPr>
        <w:t>Il est notifié à l’ensemble des organisations syndicales représentatives au sein de l’entreprise, conformément aux dispositions légales applicables, les formalités de dépôt étant ensuite effectuées au plus tôt 8 jours après cette notification.</w:t>
      </w:r>
    </w:p>
    <w:p w:rsidP="00860E30" w:rsidR="00EF38E5" w:rsidRDefault="00EF38E5" w:rsidRPr="00D74BA8">
      <w:pPr>
        <w:jc w:val="both"/>
        <w:rPr>
          <w:rFonts w:asciiTheme="minorHAnsi" w:hAnsiTheme="minorHAnsi"/>
        </w:rPr>
      </w:pPr>
    </w:p>
    <w:p w:rsidP="00860E30" w:rsidR="00860E30" w:rsidRDefault="00860E30" w:rsidRPr="00D74BA8">
      <w:pPr>
        <w:jc w:val="both"/>
        <w:rPr>
          <w:rFonts w:asciiTheme="minorHAnsi" w:hAnsiTheme="minorHAnsi"/>
        </w:rPr>
      </w:pPr>
      <w:r w:rsidRPr="00D74BA8">
        <w:rPr>
          <w:rFonts w:asciiTheme="minorHAnsi" w:hAnsiTheme="minorHAnsi"/>
        </w:rPr>
        <w:t>Cet accord sera déposé par le représentant légal de la société/ du groupe dans les conditions nouvellement fixées par les articles D 2231-2 et D 2231-4 du Code du travail, sur la plateforme de télé-procédure dédiée du Ministère du Travail.</w:t>
      </w:r>
    </w:p>
    <w:p w:rsidP="00860E30" w:rsidR="00D74BA8" w:rsidRDefault="00D74BA8">
      <w:pPr>
        <w:jc w:val="both"/>
        <w:rPr>
          <w:rFonts w:asciiTheme="minorHAnsi" w:hAnsiTheme="minorHAnsi"/>
        </w:rPr>
      </w:pPr>
    </w:p>
    <w:p w:rsidP="00860E30" w:rsidR="00083814" w:rsidRDefault="00083814">
      <w:pPr>
        <w:jc w:val="both"/>
        <w:rPr>
          <w:rFonts w:asciiTheme="minorHAnsi" w:hAnsiTheme="minorHAnsi"/>
        </w:rPr>
      </w:pPr>
    </w:p>
    <w:p w:rsidP="00860E30" w:rsidR="00083814" w:rsidRDefault="00083814">
      <w:pPr>
        <w:jc w:val="both"/>
        <w:rPr>
          <w:rFonts w:asciiTheme="minorHAnsi" w:hAnsiTheme="minorHAnsi"/>
        </w:rPr>
      </w:pPr>
    </w:p>
    <w:p w:rsidP="00860E30" w:rsidR="00860E30" w:rsidRDefault="00860E30">
      <w:pPr>
        <w:jc w:val="both"/>
        <w:rPr>
          <w:rFonts w:asciiTheme="minorHAnsi" w:hAnsiTheme="minorHAnsi"/>
        </w:rPr>
      </w:pPr>
      <w:r w:rsidRPr="00D74BA8">
        <w:rPr>
          <w:rFonts w:asciiTheme="minorHAnsi" w:hAnsiTheme="minorHAnsi"/>
        </w:rPr>
        <w:t>Le dépôt de l’accord dématérialisé sera réalisé avec les pièces suivantes :</w:t>
      </w:r>
    </w:p>
    <w:p w:rsidP="00860E30" w:rsidR="00EF38E5" w:rsidRDefault="00EF38E5" w:rsidRPr="00D74BA8">
      <w:pPr>
        <w:jc w:val="both"/>
        <w:rPr>
          <w:rFonts w:asciiTheme="minorHAnsi" w:hAnsiTheme="minorHAnsi"/>
        </w:rPr>
      </w:pPr>
    </w:p>
    <w:p w:rsidP="007A0E11" w:rsidR="00860E30" w:rsidRDefault="00860E30" w:rsidRPr="00D74BA8">
      <w:pPr>
        <w:numPr>
          <w:ilvl w:val="0"/>
          <w:numId w:val="2"/>
        </w:numPr>
        <w:jc w:val="both"/>
        <w:rPr>
          <w:rFonts w:asciiTheme="minorHAnsi" w:hAnsiTheme="minorHAnsi"/>
        </w:rPr>
      </w:pPr>
      <w:r w:rsidRPr="00D74BA8">
        <w:rPr>
          <w:rFonts w:asciiTheme="minorHAnsi" w:hAnsiTheme="minorHAnsi"/>
        </w:rPr>
        <w:t>Version int</w:t>
      </w:r>
      <w:r w:rsidR="00932D04">
        <w:rPr>
          <w:rFonts w:asciiTheme="minorHAnsi" w:hAnsiTheme="minorHAnsi"/>
        </w:rPr>
        <w:t>égrale du texte signé en format.</w:t>
      </w:r>
      <w:r w:rsidRPr="00D74BA8">
        <w:rPr>
          <w:rFonts w:asciiTheme="minorHAnsi" w:hAnsiTheme="minorHAnsi"/>
        </w:rPr>
        <w:t>pdf</w:t>
      </w:r>
    </w:p>
    <w:p w:rsidP="007A0E11" w:rsidR="00860E30" w:rsidRDefault="00860E30" w:rsidRPr="00D74BA8">
      <w:pPr>
        <w:numPr>
          <w:ilvl w:val="0"/>
          <w:numId w:val="2"/>
        </w:numPr>
        <w:jc w:val="both"/>
        <w:rPr>
          <w:rFonts w:asciiTheme="minorHAnsi" w:hAnsiTheme="minorHAnsi"/>
        </w:rPr>
      </w:pPr>
      <w:r w:rsidRPr="00D74BA8">
        <w:rPr>
          <w:rFonts w:asciiTheme="minorHAnsi" w:hAnsiTheme="minorHAnsi"/>
        </w:rPr>
        <w:t xml:space="preserve">Version publiable </w:t>
      </w:r>
      <w:proofErr w:type="spellStart"/>
      <w:r w:rsidRPr="00D74BA8">
        <w:rPr>
          <w:rFonts w:asciiTheme="minorHAnsi" w:hAnsiTheme="minorHAnsi"/>
        </w:rPr>
        <w:t>a</w:t>
      </w:r>
      <w:r w:rsidR="00932D04">
        <w:rPr>
          <w:rFonts w:asciiTheme="minorHAnsi" w:hAnsiTheme="minorHAnsi"/>
        </w:rPr>
        <w:t>nonymisée</w:t>
      </w:r>
      <w:proofErr w:type="spellEnd"/>
      <w:r w:rsidR="00932D04">
        <w:rPr>
          <w:rFonts w:asciiTheme="minorHAnsi" w:hAnsiTheme="minorHAnsi"/>
        </w:rPr>
        <w:t xml:space="preserve"> et occultée en format</w:t>
      </w:r>
      <w:r w:rsidRPr="00D74BA8">
        <w:rPr>
          <w:rFonts w:asciiTheme="minorHAnsi" w:hAnsiTheme="minorHAnsi"/>
        </w:rPr>
        <w:t>.docx</w:t>
      </w:r>
    </w:p>
    <w:p w:rsidP="007A0E11" w:rsidR="00860E30" w:rsidRDefault="00860E30" w:rsidRPr="00D74BA8">
      <w:pPr>
        <w:numPr>
          <w:ilvl w:val="0"/>
          <w:numId w:val="2"/>
        </w:numPr>
        <w:jc w:val="both"/>
        <w:rPr>
          <w:rFonts w:asciiTheme="minorHAnsi" w:hAnsiTheme="minorHAnsi"/>
        </w:rPr>
      </w:pPr>
      <w:r w:rsidRPr="00D74BA8">
        <w:rPr>
          <w:rFonts w:asciiTheme="minorHAnsi" w:hAnsiTheme="minorHAnsi"/>
        </w:rPr>
        <w:t>Acte d’occultation motivé</w:t>
      </w:r>
    </w:p>
    <w:p w:rsidP="007A0E11" w:rsidR="00860E30" w:rsidRDefault="00860E30" w:rsidRPr="00D74BA8">
      <w:pPr>
        <w:numPr>
          <w:ilvl w:val="0"/>
          <w:numId w:val="2"/>
        </w:numPr>
        <w:jc w:val="both"/>
        <w:rPr>
          <w:rFonts w:asciiTheme="minorHAnsi" w:hAnsiTheme="minorHAnsi"/>
        </w:rPr>
      </w:pPr>
      <w:r w:rsidRPr="00D74BA8">
        <w:rPr>
          <w:rFonts w:asciiTheme="minorHAnsi" w:hAnsiTheme="minorHAnsi"/>
        </w:rPr>
        <w:t>Copie du courrier de notification à l’ensemble des organisations syndicales représentatives</w:t>
      </w:r>
    </w:p>
    <w:p w:rsidP="007A0E11" w:rsidR="00860E30" w:rsidRDefault="00860E30" w:rsidRPr="00D74BA8">
      <w:pPr>
        <w:numPr>
          <w:ilvl w:val="0"/>
          <w:numId w:val="2"/>
        </w:numPr>
        <w:jc w:val="both"/>
        <w:rPr>
          <w:rFonts w:asciiTheme="minorHAnsi" w:hAnsiTheme="minorHAnsi"/>
        </w:rPr>
      </w:pPr>
      <w:r w:rsidRPr="00D74BA8">
        <w:rPr>
          <w:rFonts w:asciiTheme="minorHAnsi" w:hAnsiTheme="minorHAnsi"/>
        </w:rPr>
        <w:t>Liste et adresses des établissements concernés</w:t>
      </w:r>
    </w:p>
    <w:p w:rsidP="007A0E11" w:rsidR="00860E30" w:rsidRDefault="00860E30" w:rsidRPr="00D74BA8">
      <w:pPr>
        <w:numPr>
          <w:ilvl w:val="0"/>
          <w:numId w:val="2"/>
        </w:numPr>
        <w:jc w:val="both"/>
        <w:rPr>
          <w:rFonts w:asciiTheme="minorHAnsi" w:hAnsiTheme="minorHAnsi"/>
        </w:rPr>
      </w:pPr>
      <w:r w:rsidRPr="00D74BA8">
        <w:rPr>
          <w:rFonts w:asciiTheme="minorHAnsi" w:hAnsiTheme="minorHAnsi"/>
        </w:rPr>
        <w:t>PV d’ouverture de la négociation sur les écarts de rémunérations entre les femmes et les hommes</w:t>
      </w:r>
    </w:p>
    <w:p w:rsidP="00860E30" w:rsidR="0034690E" w:rsidRDefault="0034690E">
      <w:pPr>
        <w:jc w:val="both"/>
        <w:rPr>
          <w:rFonts w:asciiTheme="minorHAnsi" w:hAnsiTheme="minorHAnsi"/>
        </w:rPr>
      </w:pPr>
    </w:p>
    <w:p w:rsidP="00860E30" w:rsidR="00860E30" w:rsidRDefault="00860E30">
      <w:pPr>
        <w:jc w:val="both"/>
        <w:rPr>
          <w:rFonts w:asciiTheme="minorHAnsi" w:hAnsiTheme="minorHAnsi"/>
        </w:rPr>
      </w:pPr>
      <w:r w:rsidRPr="00D74BA8">
        <w:rPr>
          <w:rFonts w:asciiTheme="minorHAnsi" w:hAnsiTheme="minorHAnsi"/>
        </w:rPr>
        <w:t>Un exemplaire de l’accord sera déposé au greffe du Conseil des Prud’hommes.</w:t>
      </w:r>
    </w:p>
    <w:p w:rsidP="00860E30" w:rsidR="00EF38E5" w:rsidRDefault="00EF38E5" w:rsidRPr="00D74BA8">
      <w:pPr>
        <w:jc w:val="both"/>
        <w:rPr>
          <w:rFonts w:asciiTheme="minorHAnsi" w:hAnsiTheme="minorHAnsi"/>
        </w:rPr>
      </w:pPr>
    </w:p>
    <w:p w:rsidP="00860E30" w:rsidR="00265734" w:rsidRDefault="00265734" w:rsidRPr="00D74BA8">
      <w:pPr>
        <w:jc w:val="both"/>
        <w:rPr>
          <w:rFonts w:asciiTheme="minorHAnsi" w:hAnsiTheme="minorHAnsi"/>
          <w:b/>
        </w:rPr>
      </w:pPr>
    </w:p>
    <w:p w:rsidP="00860E30" w:rsidR="00860E30" w:rsidRDefault="00860E30" w:rsidRPr="0034690E">
      <w:pPr>
        <w:jc w:val="both"/>
        <w:rPr>
          <w:rFonts w:asciiTheme="minorHAnsi" w:hAnsiTheme="minorHAnsi"/>
        </w:rPr>
      </w:pPr>
      <w:r w:rsidRPr="0034690E">
        <w:rPr>
          <w:rFonts w:asciiTheme="minorHAnsi" w:hAnsiTheme="minorHAnsi"/>
        </w:rPr>
        <w:t xml:space="preserve">Fait à Rots le </w:t>
      </w:r>
      <w:r w:rsidR="00366E1A" w:rsidRPr="0034690E">
        <w:rPr>
          <w:rFonts w:asciiTheme="minorHAnsi" w:hAnsiTheme="minorHAnsi"/>
        </w:rPr>
        <w:t>2</w:t>
      </w:r>
      <w:r w:rsidR="00D74BA8" w:rsidRPr="0034690E">
        <w:rPr>
          <w:rFonts w:asciiTheme="minorHAnsi" w:hAnsiTheme="minorHAnsi"/>
        </w:rPr>
        <w:t xml:space="preserve">8 </w:t>
      </w:r>
      <w:r w:rsidR="009A703D">
        <w:rPr>
          <w:rFonts w:asciiTheme="minorHAnsi" w:hAnsiTheme="minorHAnsi"/>
        </w:rPr>
        <w:t>novembre</w:t>
      </w:r>
      <w:r w:rsidR="00D74BA8" w:rsidRPr="0034690E">
        <w:rPr>
          <w:rFonts w:asciiTheme="minorHAnsi" w:hAnsiTheme="minorHAnsi"/>
        </w:rPr>
        <w:t xml:space="preserve"> 2019</w:t>
      </w:r>
      <w:r w:rsidR="00366E1A" w:rsidRPr="0034690E">
        <w:rPr>
          <w:rFonts w:asciiTheme="minorHAnsi" w:hAnsiTheme="minorHAnsi"/>
        </w:rPr>
        <w:t>.</w:t>
      </w:r>
    </w:p>
    <w:p w:rsidP="00860E30" w:rsidR="00860E30" w:rsidRDefault="00860E30" w:rsidRPr="00D74BA8">
      <w:pPr>
        <w:jc w:val="both"/>
        <w:rPr>
          <w:rFonts w:asciiTheme="minorHAnsi" w:hAnsiTheme="minorHAnsi"/>
          <w:b/>
        </w:rPr>
      </w:pPr>
    </w:p>
    <w:p w:rsidP="00860E30" w:rsidR="00860E30" w:rsidRDefault="00D11884" w:rsidRPr="00D74BA8">
      <w:pPr>
        <w:jc w:val="both"/>
        <w:rPr>
          <w:rFonts w:asciiTheme="minorHAnsi" w:hAnsiTheme="minorHAnsi"/>
          <w:b/>
        </w:rPr>
      </w:pPr>
      <w:r w:rsidRPr="00D74BA8">
        <w:rPr>
          <w:rFonts w:asciiTheme="minorHAnsi" w:hAnsiTheme="minorHAnsi"/>
          <w:b/>
        </w:rPr>
        <w:t xml:space="preserve">Pour la Direction </w:t>
      </w:r>
      <w:r w:rsidRPr="00D74BA8">
        <w:rPr>
          <w:rFonts w:asciiTheme="minorHAnsi" w:hAnsiTheme="minorHAnsi"/>
          <w:b/>
        </w:rPr>
        <w:tab/>
      </w:r>
      <w:r w:rsidRPr="00D74BA8">
        <w:rPr>
          <w:rFonts w:asciiTheme="minorHAnsi" w:hAnsiTheme="minorHAnsi"/>
          <w:b/>
        </w:rPr>
        <w:tab/>
      </w:r>
      <w:r w:rsidRPr="00D74BA8">
        <w:rPr>
          <w:rFonts w:asciiTheme="minorHAnsi" w:hAnsiTheme="minorHAnsi"/>
          <w:b/>
        </w:rPr>
        <w:tab/>
      </w:r>
      <w:r w:rsidRPr="00D74BA8">
        <w:rPr>
          <w:rFonts w:asciiTheme="minorHAnsi" w:hAnsiTheme="minorHAnsi"/>
          <w:b/>
        </w:rPr>
        <w:tab/>
      </w:r>
      <w:r w:rsidR="00E12EBA" w:rsidRPr="00D74BA8">
        <w:rPr>
          <w:rFonts w:asciiTheme="minorHAnsi" w:hAnsiTheme="minorHAnsi"/>
          <w:b/>
        </w:rPr>
        <w:tab/>
      </w:r>
      <w:r w:rsidR="00E12EBA" w:rsidRPr="00D74BA8">
        <w:rPr>
          <w:rFonts w:asciiTheme="minorHAnsi" w:hAnsiTheme="minorHAnsi"/>
          <w:b/>
        </w:rPr>
        <w:tab/>
      </w:r>
      <w:r w:rsidR="00E12EBA" w:rsidRPr="00D74BA8">
        <w:rPr>
          <w:rFonts w:asciiTheme="minorHAnsi" w:hAnsiTheme="minorHAnsi"/>
          <w:b/>
        </w:rPr>
        <w:tab/>
      </w:r>
      <w:r w:rsidR="00734C49">
        <w:rPr>
          <w:rFonts w:asciiTheme="minorHAnsi" w:hAnsiTheme="minorHAnsi"/>
          <w:b/>
        </w:rPr>
        <w:t xml:space="preserve">                    P</w:t>
      </w:r>
      <w:r w:rsidRPr="00D74BA8">
        <w:rPr>
          <w:rFonts w:asciiTheme="minorHAnsi" w:hAnsiTheme="minorHAnsi"/>
          <w:b/>
        </w:rPr>
        <w:t xml:space="preserve">our les </w:t>
      </w:r>
      <w:r w:rsidR="00860E30" w:rsidRPr="00D74BA8">
        <w:rPr>
          <w:rFonts w:asciiTheme="minorHAnsi" w:hAnsiTheme="minorHAnsi"/>
          <w:b/>
        </w:rPr>
        <w:t>organisation</w:t>
      </w:r>
      <w:r w:rsidRPr="00D74BA8">
        <w:rPr>
          <w:rFonts w:asciiTheme="minorHAnsi" w:hAnsiTheme="minorHAnsi"/>
          <w:b/>
        </w:rPr>
        <w:t>s</w:t>
      </w:r>
      <w:r w:rsidR="00860E30" w:rsidRPr="00D74BA8">
        <w:rPr>
          <w:rFonts w:asciiTheme="minorHAnsi" w:hAnsiTheme="minorHAnsi"/>
          <w:b/>
        </w:rPr>
        <w:t xml:space="preserve"> syndicale</w:t>
      </w:r>
      <w:r w:rsidR="00684ED7" w:rsidRPr="00D74BA8">
        <w:rPr>
          <w:rFonts w:asciiTheme="minorHAnsi" w:hAnsiTheme="minorHAnsi"/>
          <w:b/>
        </w:rPr>
        <w:t>s</w:t>
      </w:r>
    </w:p>
    <w:p w:rsidP="00860E30" w:rsidR="002504C1" w:rsidRDefault="005803AA">
      <w:pPr>
        <w:jc w:val="both"/>
        <w:rPr>
          <w:rFonts w:ascii="Calibri" w:hAnsi="Calibri"/>
          <w:b/>
          <w:sz w:val="22"/>
        </w:rPr>
      </w:pPr>
      <w:r w:rsidRPr="008F542D">
        <w:rPr>
          <w:rFonts w:asciiTheme="minorHAnsi" w:hAnsiTheme="minorHAnsi"/>
          <w:b/>
        </w:rPr>
        <w:t>M.</w:t>
      </w:r>
      <w:r w:rsidR="00D1770C" w:rsidRPr="008F542D">
        <w:rPr>
          <w:rFonts w:asciiTheme="minorHAnsi" w:hAnsiTheme="minorHAnsi"/>
          <w:b/>
        </w:rPr>
        <w:tab/>
      </w:r>
      <w:r w:rsidR="00734C49">
        <w:rPr>
          <w:rFonts w:asciiTheme="minorHAnsi" w:hAnsiTheme="minorHAnsi"/>
          <w:b/>
        </w:rPr>
        <w:tab/>
      </w:r>
      <w:r w:rsidR="00734C49">
        <w:rPr>
          <w:rFonts w:asciiTheme="minorHAnsi" w:hAnsiTheme="minorHAnsi"/>
          <w:b/>
        </w:rPr>
        <w:tab/>
      </w:r>
      <w:r w:rsidR="00734C49">
        <w:rPr>
          <w:rFonts w:asciiTheme="minorHAnsi" w:hAnsiTheme="minorHAnsi"/>
          <w:b/>
        </w:rPr>
        <w:tab/>
      </w:r>
      <w:r w:rsidR="00734C49">
        <w:rPr>
          <w:rFonts w:asciiTheme="minorHAnsi" w:hAnsiTheme="minorHAnsi"/>
          <w:b/>
        </w:rPr>
        <w:tab/>
      </w:r>
      <w:r w:rsidR="00734C49">
        <w:rPr>
          <w:rFonts w:asciiTheme="minorHAnsi" w:hAnsiTheme="minorHAnsi"/>
          <w:b/>
        </w:rPr>
        <w:tab/>
      </w:r>
      <w:r w:rsidR="00734C49">
        <w:rPr>
          <w:rFonts w:asciiTheme="minorHAnsi" w:hAnsiTheme="minorHAnsi"/>
          <w:b/>
        </w:rPr>
        <w:tab/>
      </w:r>
      <w:r w:rsidR="00734C49">
        <w:rPr>
          <w:rFonts w:asciiTheme="minorHAnsi" w:hAnsiTheme="minorHAnsi"/>
          <w:b/>
        </w:rPr>
        <w:tab/>
      </w:r>
      <w:r w:rsidR="00734C49">
        <w:rPr>
          <w:rFonts w:asciiTheme="minorHAnsi" w:hAnsiTheme="minorHAnsi"/>
          <w:b/>
        </w:rPr>
        <w:tab/>
      </w:r>
      <w:r w:rsidR="00734C49">
        <w:rPr>
          <w:rFonts w:asciiTheme="minorHAnsi" w:hAnsiTheme="minorHAnsi"/>
          <w:b/>
        </w:rPr>
        <w:tab/>
      </w:r>
      <w:r w:rsidR="00734C49">
        <w:rPr>
          <w:rFonts w:asciiTheme="minorHAnsi" w:hAnsiTheme="minorHAnsi"/>
          <w:b/>
        </w:rPr>
        <w:tab/>
      </w:r>
      <w:r w:rsidR="00083814">
        <w:rPr>
          <w:rFonts w:asciiTheme="minorHAnsi" w:hAnsiTheme="minorHAnsi"/>
          <w:b/>
        </w:rPr>
        <w:t xml:space="preserve">                                  </w:t>
      </w:r>
      <w:r w:rsidR="00734C49">
        <w:rPr>
          <w:rFonts w:asciiTheme="minorHAnsi" w:hAnsiTheme="minorHAnsi"/>
          <w:b/>
        </w:rPr>
        <w:tab/>
      </w:r>
      <w:r w:rsidRPr="00302949">
        <w:rPr>
          <w:rFonts w:asciiTheme="minorHAnsi" w:hAnsiTheme="minorHAnsi"/>
          <w:b/>
        </w:rPr>
        <w:t>M.</w:t>
      </w:r>
      <w:r w:rsidR="002504C1">
        <w:rPr>
          <w:rFonts w:ascii="Calibri" w:hAnsi="Calibri"/>
          <w:b/>
          <w:sz w:val="22"/>
        </w:rPr>
        <w:t xml:space="preserve">, </w:t>
      </w:r>
    </w:p>
    <w:p w:rsidP="00860E30" w:rsidR="00684ED7" w:rsidRDefault="002504C1" w:rsidRPr="008F542D">
      <w:pPr>
        <w:jc w:val="both"/>
        <w:rPr>
          <w:rFonts w:asciiTheme="minorHAnsi" w:hAnsiTheme="minorHAnsi"/>
          <w:b/>
        </w:rPr>
      </w:pPr>
      <w:r>
        <w:rPr>
          <w:rFonts w:ascii="Calibri" w:hAnsi="Calibri"/>
          <w:b/>
          <w:sz w:val="22"/>
        </w:rPr>
        <w:tab/>
      </w:r>
      <w:r>
        <w:rPr>
          <w:rFonts w:ascii="Calibri" w:hAnsi="Calibri"/>
          <w:b/>
          <w:sz w:val="22"/>
        </w:rPr>
        <w:tab/>
      </w:r>
      <w:r>
        <w:rPr>
          <w:rFonts w:ascii="Calibri" w:hAnsi="Calibri"/>
          <w:b/>
          <w:sz w:val="22"/>
        </w:rPr>
        <w:tab/>
      </w:r>
      <w:r>
        <w:rPr>
          <w:rFonts w:ascii="Calibri" w:hAnsi="Calibri"/>
          <w:b/>
          <w:sz w:val="22"/>
        </w:rPr>
        <w:tab/>
      </w:r>
      <w:r>
        <w:rPr>
          <w:rFonts w:ascii="Calibri" w:hAnsi="Calibri"/>
          <w:b/>
          <w:sz w:val="22"/>
        </w:rPr>
        <w:tab/>
      </w:r>
      <w:r>
        <w:rPr>
          <w:rFonts w:ascii="Calibri" w:hAnsi="Calibri"/>
          <w:b/>
          <w:sz w:val="22"/>
        </w:rPr>
        <w:tab/>
      </w:r>
      <w:r>
        <w:rPr>
          <w:rFonts w:ascii="Calibri" w:hAnsi="Calibri"/>
          <w:b/>
          <w:sz w:val="22"/>
        </w:rPr>
        <w:tab/>
      </w:r>
      <w:r>
        <w:rPr>
          <w:rFonts w:ascii="Calibri" w:hAnsi="Calibri"/>
          <w:b/>
          <w:sz w:val="22"/>
        </w:rPr>
        <w:tab/>
      </w:r>
      <w:r>
        <w:rPr>
          <w:rFonts w:ascii="Calibri" w:hAnsi="Calibri"/>
          <w:b/>
          <w:sz w:val="22"/>
        </w:rPr>
        <w:tab/>
      </w:r>
      <w:r>
        <w:rPr>
          <w:rFonts w:ascii="Calibri" w:hAnsi="Calibri"/>
          <w:b/>
          <w:sz w:val="22"/>
        </w:rPr>
        <w:tab/>
      </w:r>
      <w:r>
        <w:rPr>
          <w:rFonts w:ascii="Calibri" w:hAnsi="Calibri"/>
          <w:b/>
          <w:sz w:val="22"/>
        </w:rPr>
        <w:tab/>
      </w:r>
      <w:r>
        <w:rPr>
          <w:rFonts w:ascii="Calibri" w:hAnsi="Calibri"/>
          <w:b/>
          <w:sz w:val="22"/>
        </w:rPr>
        <w:tab/>
      </w:r>
      <w:r>
        <w:rPr>
          <w:rFonts w:ascii="Calibri" w:hAnsi="Calibri"/>
          <w:b/>
          <w:sz w:val="22"/>
        </w:rPr>
        <w:tab/>
      </w:r>
      <w:r>
        <w:rPr>
          <w:rFonts w:ascii="Calibri" w:hAnsi="Calibri"/>
          <w:b/>
          <w:sz w:val="22"/>
        </w:rPr>
        <w:tab/>
      </w:r>
      <w:r>
        <w:rPr>
          <w:rFonts w:ascii="Calibri" w:hAnsi="Calibri"/>
          <w:b/>
          <w:sz w:val="22"/>
        </w:rPr>
        <w:tab/>
      </w:r>
      <w:r>
        <w:rPr>
          <w:rFonts w:ascii="Calibri" w:hAnsi="Calibri"/>
          <w:b/>
          <w:sz w:val="22"/>
        </w:rPr>
        <w:tab/>
      </w:r>
      <w:r>
        <w:rPr>
          <w:rFonts w:ascii="Calibri" w:hAnsi="Calibri"/>
          <w:b/>
          <w:sz w:val="22"/>
        </w:rPr>
        <w:tab/>
      </w:r>
      <w:r>
        <w:rPr>
          <w:rFonts w:ascii="Calibri" w:hAnsi="Calibri"/>
          <w:b/>
          <w:sz w:val="22"/>
        </w:rPr>
        <w:tab/>
      </w:r>
      <w:r>
        <w:rPr>
          <w:rFonts w:ascii="Calibri" w:hAnsi="Calibri"/>
          <w:b/>
          <w:sz w:val="22"/>
        </w:rPr>
        <w:tab/>
      </w:r>
      <w:r>
        <w:rPr>
          <w:rFonts w:ascii="Calibri" w:hAnsi="Calibri"/>
          <w:b/>
          <w:sz w:val="22"/>
        </w:rPr>
        <w:tab/>
      </w:r>
      <w:r>
        <w:rPr>
          <w:rFonts w:ascii="Calibri" w:hAnsi="Calibri"/>
          <w:b/>
          <w:sz w:val="22"/>
        </w:rPr>
        <w:tab/>
      </w:r>
      <w:r>
        <w:rPr>
          <w:rFonts w:ascii="Calibri" w:hAnsi="Calibri"/>
          <w:b/>
          <w:sz w:val="22"/>
        </w:rPr>
        <w:tab/>
      </w:r>
      <w:r>
        <w:rPr>
          <w:rFonts w:ascii="Calibri" w:hAnsi="Calibri"/>
          <w:b/>
          <w:sz w:val="22"/>
        </w:rPr>
        <w:tab/>
      </w:r>
      <w:r>
        <w:rPr>
          <w:rFonts w:ascii="Calibri" w:hAnsi="Calibri"/>
          <w:b/>
          <w:sz w:val="22"/>
        </w:rPr>
        <w:tab/>
        <w:t>Délégué Syndical central CFDT</w:t>
      </w:r>
      <w:r w:rsidR="00734C49">
        <w:rPr>
          <w:rFonts w:asciiTheme="minorHAnsi" w:hAnsiTheme="minorHAnsi"/>
          <w:b/>
        </w:rPr>
        <w:t xml:space="preserve">          </w:t>
      </w:r>
    </w:p>
    <w:p w:rsidP="00860E30" w:rsidR="00684ED7" w:rsidRDefault="00684ED7">
      <w:pPr>
        <w:jc w:val="both"/>
        <w:rPr>
          <w:rFonts w:asciiTheme="minorHAnsi" w:hAnsiTheme="minorHAnsi"/>
          <w:b/>
        </w:rPr>
      </w:pPr>
    </w:p>
    <w:p w:rsidP="00860E30" w:rsidR="000039F9" w:rsidRDefault="00083814" w:rsidRPr="008F542D">
      <w:pPr>
        <w:spacing w:after="120" w:line="276" w:lineRule="auto"/>
        <w:contextualSpacing/>
        <w:jc w:val="both"/>
        <w:rPr>
          <w:rFonts w:asciiTheme="minorHAnsi" w:hAnsiTheme="minorHAnsi"/>
        </w:rPr>
      </w:pPr>
      <w:bookmarkStart w:id="0" w:name="_GoBack"/>
      <w:bookmarkEnd w:id="0"/>
    </w:p>
    <w:sectPr w:rsidR="000039F9" w:rsidRPr="008F542D" w:rsidSect="003359E3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6838" w:w="11906"/>
      <w:pgMar w:bottom="1134" w:footer="709" w:gutter="0" w:header="709" w:left="1418" w:right="1418" w:top="141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95C53" w:rsidRDefault="00495C53" w:rsidP="00495C53">
      <w:r>
        <w:separator/>
      </w:r>
    </w:p>
  </w:endnote>
  <w:endnote w:type="continuationSeparator" w:id="0">
    <w:p w:rsidR="00495C53" w:rsidRDefault="00495C53" w:rsidP="00495C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GillSans">
    <w:altName w:val="Lucida Sans Unicode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DE2F13" w:rsidRDefault="00DE2F13">
    <w:pPr>
      <w:pStyle w:val="Pieddepage"/>
    </w:pPr>
  </w:p>
</w:ftr>
</file>

<file path=word/footer2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sdt>
    <w:sdtPr>
      <w:id w:val="1016888213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:rsidP="00A568C5" w:rsidR="00B17D6A" w:rsidRDefault="00B17D6A">
            <w:pPr>
              <w:pStyle w:val="Pieddepage"/>
              <w:jc w:val="right"/>
            </w:pPr>
            <w:r w:rsidRPr="00B17D6A">
              <w:t xml:space="preserve">Page </w:t>
            </w:r>
            <w:r w:rsidRPr="00B17D6A">
              <w:rPr>
                <w:bCs/>
              </w:rPr>
              <w:fldChar w:fldCharType="begin"/>
            </w:r>
            <w:r w:rsidRPr="00B17D6A">
              <w:rPr>
                <w:bCs/>
              </w:rPr>
              <w:instrText>PAGE</w:instrText>
            </w:r>
            <w:r w:rsidRPr="00B17D6A">
              <w:rPr>
                <w:bCs/>
              </w:rPr>
              <w:fldChar w:fldCharType="separate"/>
            </w:r>
            <w:r w:rsidR="00083814">
              <w:rPr>
                <w:bCs/>
                <w:noProof/>
              </w:rPr>
              <w:t>2</w:t>
            </w:r>
            <w:r w:rsidRPr="00B17D6A">
              <w:rPr>
                <w:bCs/>
              </w:rPr>
              <w:fldChar w:fldCharType="end"/>
            </w:r>
            <w:r w:rsidRPr="00B17D6A">
              <w:t xml:space="preserve"> sur </w:t>
            </w:r>
            <w:r w:rsidRPr="00B17D6A">
              <w:rPr>
                <w:bCs/>
              </w:rPr>
              <w:fldChar w:fldCharType="begin"/>
            </w:r>
            <w:r w:rsidRPr="00B17D6A">
              <w:rPr>
                <w:bCs/>
              </w:rPr>
              <w:instrText>NUMPAGES</w:instrText>
            </w:r>
            <w:r w:rsidRPr="00B17D6A">
              <w:rPr>
                <w:bCs/>
              </w:rPr>
              <w:fldChar w:fldCharType="separate"/>
            </w:r>
            <w:r w:rsidR="00083814">
              <w:rPr>
                <w:bCs/>
                <w:noProof/>
              </w:rPr>
              <w:t>2</w:t>
            </w:r>
            <w:r w:rsidRPr="00B17D6A">
              <w:rPr>
                <w:bCs/>
              </w:rPr>
              <w:fldChar w:fldCharType="end"/>
            </w:r>
          </w:p>
        </w:sdtContent>
      </w:sdt>
    </w:sdtContent>
  </w:sdt>
  <w:p w:rsidP="0031467E" w:rsidR="00D50D01" w:rsidRDefault="00083814" w:rsidRPr="00E67771">
    <w:pPr>
      <w:pStyle w:val="Pieddepage"/>
      <w:tabs>
        <w:tab w:pos="4536" w:val="clear"/>
        <w:tab w:pos="9072" w:val="clear"/>
        <w:tab w:pos="7065" w:val="left"/>
      </w:tabs>
      <w:rPr>
        <w:i/>
        <w:sz w:val="22"/>
      </w:rPr>
    </w:pPr>
  </w:p>
</w:ftr>
</file>

<file path=word/footer3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DE2F13" w:rsidRDefault="00DE2F13">
    <w:pPr>
      <w:pStyle w:val="Pieddepage"/>
    </w:pPr>
  </w:p>
</w:ftr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footnote w:id="-1" w:type="separator">
    <w:p w:rsidP="00495C53" w:rsidR="00495C53" w:rsidRDefault="00495C53">
      <w:r>
        <w:separator/>
      </w:r>
    </w:p>
  </w:footnote>
  <w:footnote w:id="0" w:type="continuationSeparator">
    <w:p w:rsidP="00495C53" w:rsidR="00495C53" w:rsidRDefault="00495C53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3980" w:rsidRDefault="00083814">
    <w:pPr>
      <w:pStyle w:val="En-tte"/>
    </w:pPr>
    <w:r>
      <w:rPr>
        <w:noProof/>
      </w:rPr>
      <w:pict>
        <v:shapetype adj="10800" coordsize="21600,21600" id="_x0000_t136" o:spt="136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o:connectangles="270,180,90,0" o:connectlocs="@9,0;@10,10800;@11,21600;@12,10800" o:connecttype="custom" textpathok="t"/>
          <v:textpath fitshape="t" on="t"/>
          <v:handles>
            <v:h position="#0,bottomRight" xrange="6629,14971"/>
          </v:handles>
          <o:lock shapetype="t" text="t" v:ext="edit"/>
        </v:shapetype>
        <v:shape fillcolor="silver" id="PowerPlusWaterMarkObject1222202485" o:allowincell="f" o:spid="_x0000_s1027" stroked="f" style="position:absolute;margin-left:0;margin-top:0;width:479.65pt;height:159.85pt;rotation:315;z-index:-251655168;mso-position-horizontal:center;mso-position-horizontal-relative:margin;mso-position-vertical:center;mso-position-vertical-relative:margin" type="#_x0000_t136">
          <v:fill opacity=".5"/>
          <v:textpath string="PROJET" style="font-family:&quot;Times New Roman&quot;;font-size:1pt"/>
          <w10:wrap anchorx="margin" anchory="margin"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p w:rsidP="0034690E" w:rsidR="00203A05" w:rsidRDefault="0034690E" w:rsidRPr="00FA2AB0">
    <w:pPr>
      <w:rPr>
        <w:rFonts w:ascii="Calibri" w:hAnsi="Calibri"/>
        <w:b/>
        <w:sz w:val="22"/>
        <w:szCs w:val="22"/>
      </w:rPr>
    </w:pPr>
    <w:r w:rsidRPr="00DE2F13">
      <w:rPr>
        <w:rFonts w:ascii="Calibri" w:hAnsi="Calibri"/>
        <w:b/>
        <w:noProof/>
        <w:sz w:val="22"/>
        <w:szCs w:val="22"/>
      </w:rPr>
      <mc:AlternateContent>
        <mc:Choice Requires="wps">
          <w:drawing>
            <wp:anchor allowOverlap="1" behindDoc="0" distB="0" distL="114300" distR="114300" distT="0" layoutInCell="1" locked="0" relativeHeight="251663360" simplePos="0" wp14:anchorId="3CCC08C9" wp14:editId="7A79D458">
              <wp:simplePos x="0" y="0"/>
              <wp:positionH relativeFrom="column">
                <wp:posOffset>4028440</wp:posOffset>
              </wp:positionH>
              <wp:positionV relativeFrom="paragraph">
                <wp:posOffset>-276225</wp:posOffset>
              </wp:positionV>
              <wp:extent cx="2374265" cy="1403985"/>
              <wp:effectExtent b="0" l="0" r="0" t="0"/>
              <wp:wrapNone/>
              <wp:docPr id="307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74265" cy="140398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34690E" w:rsidRDefault="0034690E">
                          <w:r>
                            <w:rPr>
                              <w:noProof/>
                            </w:rPr>
                            <w:drawing>
                              <wp:inline distB="0" distL="0" distR="0" distT="0" wp14:anchorId="13B9FD36" wp14:editId="6133BB96">
                                <wp:extent cx="1609725" cy="363526"/>
                                <wp:effectExtent b="0" l="0" r="0" t="0"/>
                                <wp:docPr id="5" name="Image 5"/>
                                <wp:cNvGraphicFramePr>
                                  <a:graphicFrameLocks noChangeAspect="1"/>
                                </wp:cNvGraphicFramePr>
                                <a:graphic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rrowheads="1" noChangeAspect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612639" cy="364184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anchor="t" anchorCtr="0" bIns="45720" lIns="91440" rIns="91440" rot="0" tIns="45720" vert="horz" wrap="square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coordsize="21600,21600" id="_x0000_t202" o:spt="202" path="m,l,21600r21600,l21600,xe" w14:anchorId="3CCC08C9">
              <v:stroke joinstyle="miter"/>
              <v:path gradientshapeok="t" o:connecttype="rect"/>
            </v:shapetype>
            <v:shape filled="f" id="Zone de texte 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smRXVFAIAAPoDAAAOAAAAZHJzL2Uyb0RvYy54bWysU02P2yAQvVfqf0DcGztOskmsOKvtblNV 2n5I2156IxjHqMBQILHTX98BZ7NWe6vqAwLPzJt5j8fmtteKnITzEkxFp5OcEmE41NIcKvrt6+7N ihIfmKmZAiMqehae3m5fv9p0thQFtKBq4QiCGF92tqJtCLbMMs9boZmfgBUGgw04zQIe3SGrHesQ XausyPObrANXWwdceI9/H4Yg3Sb8phE8fG4aLwJRFcXZQlpdWvdxzbYbVh4cs63klzHYP0yhmTTY 9Ar1wAIjRyf/gtKSO/DQhAkHnUHTSC4SB2Qzzf9g89QyKxIXFMfbq0z+/8HyT6cvjsi6orN8SYlh Gi/pO14VqQUJog+CFFGkzvoSc58sZof+LfR42Ymwt4/Af3hi4L5l5iDunIOuFazGIaexMhuVDjg+ guy7j1BjL3YMkID6xumoIGpCEB0v63y9IJyDcPxZzJbz4mZBCcfYdJ7P1qtF6sHK53LrfHgvQJO4 qahDByR4dnr0IY7DyueU2M3ATiqVXKAM6Sq6XhSLVDCKaBnQpErqiq7y+A22iSzfmToVBybVsMcG ylxoR6YD59Dve0yMWuyhPqMADgYz4uPBTQvuFyUdGrGi/ueROUGJ+mBQxPV0Po/OTYf5YlngwY0j +3GEGY5QFQ2UDNv7kNweuXp7h2LvZJLhZZLLrGiwpM7lMUQHj88p6+XJbn8DAAD//wMAUEsDBBQA BgAIAAAAIQB+W0fC4QAAAAwBAAAPAAAAZHJzL2Rvd25yZXYueG1sTI/LTsMwEEX3SPyDNUjsWgfi JFUap0I8JJa0BalLN548hD2OYrcNf4+7gt2M5ujOudVmtoadcfKDIwkPywQYUuP0QJ2Ez/3bYgXM B0VaGUco4Qc9bOrbm0qV2l1oi+dd6FgMIV8qCX0IY8m5b3q0yi/diBRvrZusCnGdOq4ndYnh1vDH JMm5VQPFD70a8bnH5nt3shK+6GDeW6F7LLIPsR1fX9os7KW8v5uf1sACzuEPhqt+VIc6Oh3dibRn RkKeChFRCQuRZsCuRJKsUmDHOBVFDryu+P8S9S8AAAD//wMAUEsBAi0AFAAGAAgAAAAhALaDOJL+ AAAA4QEAABMAAAAAAAAAAAAAAAAAAAAAAFtDb250ZW50X1R5cGVzXS54bWxQSwECLQAUAAYACAAA ACEAOP0h/9YAAACUAQAACwAAAAAAAAAAAAAAAAAvAQAAX3JlbHMvLnJlbHNQSwECLQAUAAYACAAA ACEALJkV1RQCAAD6AwAADgAAAAAAAAAAAAAAAAAuAgAAZHJzL2Uyb0RvYy54bWxQSwECLQAUAAYA CAAAACEAfltHwuEAAAAMAQAADwAAAAAAAAAAAAAAAABuBAAAZHJzL2Rvd25yZXYueG1sUEsFBgAA AAAEAAQA8wAAAHwFAAAAAA== " o:spid="_x0000_s1026" stroked="f" style="position:absolute;margin-left:317.2pt;margin-top:-21.75pt;width:186.95pt;height:110.55pt;z-index:251663360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type="#_x0000_t202">
              <v:textbox style="mso-fit-shape-to-text:t">
                <w:txbxContent>
                  <w:p w:rsidR="0034690E" w:rsidRDefault="0034690E">
                    <w:r>
                      <w:rPr>
                        <w:noProof/>
                      </w:rPr>
                      <w:drawing>
                        <wp:inline distB="0" distL="0" distR="0" distT="0" wp14:anchorId="13B9FD36" wp14:editId="6133BB96">
                          <wp:extent cx="1609725" cy="363526"/>
                          <wp:effectExtent b="0" l="0" r="0" t="0"/>
                          <wp:docPr id="5" name="Image 5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/>
                                  <pic:cNvPicPr>
                                    <a:picLocks noChangeArrowheads="1" noChangeAspect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612639" cy="36418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0F00F0" w:rsidRPr="00DE2F13">
      <w:rPr>
        <w:rFonts w:ascii="Calibri" w:hAnsi="Calibri"/>
        <w:b/>
        <w:sz w:val="22"/>
        <w:szCs w:val="22"/>
      </w:rPr>
      <w:t xml:space="preserve">MALHERBE </w:t>
    </w:r>
    <w:r w:rsidR="003F4027">
      <w:rPr>
        <w:rFonts w:ascii="Calibri" w:hAnsi="Calibri"/>
        <w:b/>
        <w:sz w:val="22"/>
        <w:szCs w:val="22"/>
      </w:rPr>
      <w:t>RHONE ALPES</w:t>
    </w:r>
  </w:p>
  <w:p w:rsidP="00203A05" w:rsidR="000F00F0" w:rsidRDefault="00203A05">
    <w:pPr>
      <w:pStyle w:val="Pieddepage"/>
      <w:rPr>
        <w:rFonts w:ascii="Calibri" w:hAnsi="Calibri"/>
        <w:smallCaps/>
        <w:sz w:val="22"/>
        <w:szCs w:val="22"/>
      </w:rPr>
    </w:pPr>
    <w:r>
      <w:rPr>
        <w:rFonts w:ascii="Calibri" w:hAnsi="Calibri"/>
        <w:smallCaps/>
        <w:sz w:val="22"/>
        <w:szCs w:val="22"/>
      </w:rPr>
      <w:t>Zi la sablonniè</w:t>
    </w:r>
    <w:r w:rsidR="000F00F0">
      <w:rPr>
        <w:rFonts w:ascii="Calibri" w:hAnsi="Calibri"/>
        <w:smallCaps/>
        <w:sz w:val="22"/>
        <w:szCs w:val="22"/>
      </w:rPr>
      <w:t xml:space="preserve">re </w:t>
    </w:r>
  </w:p>
  <w:p w:rsidP="00203A05" w:rsidR="00203A05" w:rsidRDefault="000F00F0">
    <w:pPr>
      <w:pStyle w:val="Pieddepage"/>
      <w:rPr>
        <w:rFonts w:ascii="Calibri" w:hAnsi="Calibri"/>
        <w:smallCaps/>
        <w:sz w:val="22"/>
        <w:szCs w:val="22"/>
      </w:rPr>
    </w:pPr>
    <w:r>
      <w:rPr>
        <w:rFonts w:ascii="Calibri" w:hAnsi="Calibri"/>
        <w:smallCaps/>
        <w:sz w:val="22"/>
        <w:szCs w:val="22"/>
      </w:rPr>
      <w:t>1</w:t>
    </w:r>
    <w:r w:rsidR="00203A05" w:rsidRPr="001B5674">
      <w:rPr>
        <w:rFonts w:ascii="Calibri" w:hAnsi="Calibri"/>
        <w:smallCaps/>
        <w:sz w:val="22"/>
        <w:szCs w:val="22"/>
      </w:rPr>
      <w:t>4980 rots</w:t>
    </w:r>
  </w:p>
  <w:p w:rsidP="00E67771" w:rsidR="00932D04" w:rsidRDefault="00932D04" w:rsidRPr="00E67771">
    <w:pPr>
      <w:pStyle w:val="Pieddepage"/>
      <w:rPr>
        <w:rFonts w:ascii="GillSans" w:hAnsi="GillSans"/>
        <w:smallCaps/>
      </w:rPr>
    </w:pPr>
  </w:p>
</w:hdr>
</file>

<file path=word/header3.xml><?xml version="1.0" encoding="utf-8"?>
<w:hd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3980" w:rsidRDefault="00083814">
    <w:pPr>
      <w:pStyle w:val="En-tte"/>
    </w:pPr>
    <w:r>
      <w:rPr>
        <w:noProof/>
      </w:rPr>
      <w:pict>
        <v:shapetype adj="10800" coordsize="21600,21600" id="_x0000_t136" o:spt="136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o:connectangles="270,180,90,0" o:connectlocs="@9,0;@10,10800;@11,21600;@12,10800" o:connecttype="custom" textpathok="t"/>
          <v:textpath fitshape="t" on="t"/>
          <v:handles>
            <v:h position="#0,bottomRight" xrange="6629,14971"/>
          </v:handles>
          <o:lock shapetype="t" text="t" v:ext="edit"/>
        </v:shapetype>
        <v:shape fillcolor="silver" id="PowerPlusWaterMarkObject1222202484" o:allowincell="f" o:spid="_x0000_s1026" stroked="f" style="position:absolute;margin-left:0;margin-top:0;width:479.65pt;height:159.85pt;rotation:315;z-index:-251656192;mso-position-horizontal:center;mso-position-horizontal-relative:margin;mso-position-vertical:center;mso-position-vertical-relative:margin" type="#_x0000_t136">
          <v:fill opacity=".5"/>
          <v:textpath string="PROJET" style="font-family:&quot;Times New Roman&quot;;font-size:1pt"/>
          <w10:wrap anchorx="margin" anchory="margin"/>
        </v:shape>
      </w:pict>
    </w: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0">
    <w:nsid w:val="06047287"/>
    <w:multiLevelType w:val="hybridMultilevel"/>
    <w:tmpl w:val="CEAAF44C"/>
    <w:lvl w:ilvl="0" w:tplc="CCECFE36">
      <w:start w:val="1"/>
      <w:numFmt w:val="bullet"/>
      <w:lvlText w:val=""/>
      <w:lvlJc w:val="left"/>
      <w:pPr>
        <w:ind w:hanging="360" w:left="1428"/>
      </w:pPr>
      <w:rPr>
        <w:rFonts w:ascii="Wingdings" w:hAnsi="Wingdings" w:hint="default"/>
        <w:sz w:val="32"/>
      </w:rPr>
    </w:lvl>
    <w:lvl w:ilvl="1" w:tentative="1" w:tplc="040C0003">
      <w:start w:val="1"/>
      <w:numFmt w:val="bullet"/>
      <w:lvlText w:val="o"/>
      <w:lvlJc w:val="left"/>
      <w:pPr>
        <w:ind w:hanging="360" w:left="2148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868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3588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4308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5028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748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6468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7188"/>
      </w:pPr>
      <w:rPr>
        <w:rFonts w:ascii="Wingdings" w:hAnsi="Wingdings" w:hint="default"/>
      </w:rPr>
    </w:lvl>
  </w:abstractNum>
  <w:abstractNum w15:restartNumberingAfterBreak="0" w:abstractNumId="1">
    <w:nsid w:val="093737D9"/>
    <w:multiLevelType w:val="hybridMultilevel"/>
    <w:tmpl w:val="C8109DE0"/>
    <w:lvl w:ilvl="0" w:tplc="99EEB810">
      <w:start w:val="1"/>
      <w:numFmt w:val="decimal"/>
      <w:lvlText w:val="%1-"/>
      <w:lvlJc w:val="left"/>
      <w:pPr>
        <w:ind w:hanging="360" w:left="1068"/>
      </w:pPr>
      <w:rPr>
        <w:rFonts w:hint="default"/>
      </w:rPr>
    </w:lvl>
    <w:lvl w:ilvl="1" w:tentative="1" w:tplc="040C0019">
      <w:start w:val="1"/>
      <w:numFmt w:val="lowerLetter"/>
      <w:lvlText w:val="%2."/>
      <w:lvlJc w:val="left"/>
      <w:pPr>
        <w:ind w:hanging="360" w:left="1788"/>
      </w:pPr>
    </w:lvl>
    <w:lvl w:ilvl="2" w:tentative="1" w:tplc="040C001B">
      <w:start w:val="1"/>
      <w:numFmt w:val="lowerRoman"/>
      <w:lvlText w:val="%3."/>
      <w:lvlJc w:val="right"/>
      <w:pPr>
        <w:ind w:hanging="180" w:left="2508"/>
      </w:pPr>
    </w:lvl>
    <w:lvl w:ilvl="3" w:tentative="1" w:tplc="040C000F">
      <w:start w:val="1"/>
      <w:numFmt w:val="decimal"/>
      <w:lvlText w:val="%4."/>
      <w:lvlJc w:val="left"/>
      <w:pPr>
        <w:ind w:hanging="360" w:left="3228"/>
      </w:pPr>
    </w:lvl>
    <w:lvl w:ilvl="4" w:tentative="1" w:tplc="040C0019">
      <w:start w:val="1"/>
      <w:numFmt w:val="lowerLetter"/>
      <w:lvlText w:val="%5."/>
      <w:lvlJc w:val="left"/>
      <w:pPr>
        <w:ind w:hanging="360" w:left="3948"/>
      </w:pPr>
    </w:lvl>
    <w:lvl w:ilvl="5" w:tentative="1" w:tplc="040C001B">
      <w:start w:val="1"/>
      <w:numFmt w:val="lowerRoman"/>
      <w:lvlText w:val="%6."/>
      <w:lvlJc w:val="right"/>
      <w:pPr>
        <w:ind w:hanging="180" w:left="4668"/>
      </w:pPr>
    </w:lvl>
    <w:lvl w:ilvl="6" w:tentative="1" w:tplc="040C000F">
      <w:start w:val="1"/>
      <w:numFmt w:val="decimal"/>
      <w:lvlText w:val="%7."/>
      <w:lvlJc w:val="left"/>
      <w:pPr>
        <w:ind w:hanging="360" w:left="5388"/>
      </w:pPr>
    </w:lvl>
    <w:lvl w:ilvl="7" w:tentative="1" w:tplc="040C0019">
      <w:start w:val="1"/>
      <w:numFmt w:val="lowerLetter"/>
      <w:lvlText w:val="%8."/>
      <w:lvlJc w:val="left"/>
      <w:pPr>
        <w:ind w:hanging="360" w:left="6108"/>
      </w:pPr>
    </w:lvl>
    <w:lvl w:ilvl="8" w:tentative="1" w:tplc="040C001B">
      <w:start w:val="1"/>
      <w:numFmt w:val="lowerRoman"/>
      <w:lvlText w:val="%9."/>
      <w:lvlJc w:val="right"/>
      <w:pPr>
        <w:ind w:hanging="180" w:left="6828"/>
      </w:pPr>
    </w:lvl>
  </w:abstractNum>
  <w:abstractNum w15:restartNumberingAfterBreak="0" w:abstractNumId="2">
    <w:nsid w:val="0D227CC3"/>
    <w:multiLevelType w:val="hybridMultilevel"/>
    <w:tmpl w:val="C278F3B0"/>
    <w:lvl w:ilvl="0" w:tplc="1A127750">
      <w:start w:val="1"/>
      <w:numFmt w:val="decimal"/>
      <w:lvlText w:val="(%1)"/>
      <w:lvlJc w:val="left"/>
      <w:pPr>
        <w:ind w:hanging="360" w:left="72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hanging="360" w:left="1440"/>
      </w:pPr>
    </w:lvl>
    <w:lvl w:ilvl="2" w:tentative="1" w:tplc="040C001B">
      <w:start w:val="1"/>
      <w:numFmt w:val="lowerRoman"/>
      <w:lvlText w:val="%3."/>
      <w:lvlJc w:val="right"/>
      <w:pPr>
        <w:ind w:hanging="180" w:left="2160"/>
      </w:pPr>
    </w:lvl>
    <w:lvl w:ilvl="3" w:tentative="1" w:tplc="040C000F">
      <w:start w:val="1"/>
      <w:numFmt w:val="decimal"/>
      <w:lvlText w:val="%4."/>
      <w:lvlJc w:val="left"/>
      <w:pPr>
        <w:ind w:hanging="360" w:left="2880"/>
      </w:pPr>
    </w:lvl>
    <w:lvl w:ilvl="4" w:tentative="1" w:tplc="040C0019">
      <w:start w:val="1"/>
      <w:numFmt w:val="lowerLetter"/>
      <w:lvlText w:val="%5."/>
      <w:lvlJc w:val="left"/>
      <w:pPr>
        <w:ind w:hanging="360" w:left="3600"/>
      </w:pPr>
    </w:lvl>
    <w:lvl w:ilvl="5" w:tentative="1" w:tplc="040C001B">
      <w:start w:val="1"/>
      <w:numFmt w:val="lowerRoman"/>
      <w:lvlText w:val="%6."/>
      <w:lvlJc w:val="right"/>
      <w:pPr>
        <w:ind w:hanging="180" w:left="4320"/>
      </w:pPr>
    </w:lvl>
    <w:lvl w:ilvl="6" w:tentative="1" w:tplc="040C000F">
      <w:start w:val="1"/>
      <w:numFmt w:val="decimal"/>
      <w:lvlText w:val="%7."/>
      <w:lvlJc w:val="left"/>
      <w:pPr>
        <w:ind w:hanging="360" w:left="5040"/>
      </w:pPr>
    </w:lvl>
    <w:lvl w:ilvl="7" w:tentative="1" w:tplc="040C0019">
      <w:start w:val="1"/>
      <w:numFmt w:val="lowerLetter"/>
      <w:lvlText w:val="%8."/>
      <w:lvlJc w:val="left"/>
      <w:pPr>
        <w:ind w:hanging="360" w:left="5760"/>
      </w:pPr>
    </w:lvl>
    <w:lvl w:ilvl="8" w:tentative="1" w:tplc="040C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">
    <w:nsid w:val="0EA2022D"/>
    <w:multiLevelType w:val="hybridMultilevel"/>
    <w:tmpl w:val="74708292"/>
    <w:lvl w:ilvl="0" w:tplc="74426AD0">
      <w:start w:val="13"/>
      <w:numFmt w:val="decimal"/>
      <w:lvlText w:val="(%1)"/>
      <w:lvlJc w:val="left"/>
      <w:pPr>
        <w:ind w:hanging="360" w:left="720"/>
      </w:pPr>
      <w:rPr>
        <w:rFonts w:hint="default"/>
      </w:rPr>
    </w:lvl>
    <w:lvl w:ilvl="1" w:tentative="1" w:tplc="040C0019">
      <w:start w:val="1"/>
      <w:numFmt w:val="lowerLetter"/>
      <w:lvlText w:val="%2."/>
      <w:lvlJc w:val="left"/>
      <w:pPr>
        <w:ind w:hanging="360" w:left="1440"/>
      </w:pPr>
    </w:lvl>
    <w:lvl w:ilvl="2" w:tentative="1" w:tplc="040C001B">
      <w:start w:val="1"/>
      <w:numFmt w:val="lowerRoman"/>
      <w:lvlText w:val="%3."/>
      <w:lvlJc w:val="right"/>
      <w:pPr>
        <w:ind w:hanging="180" w:left="2160"/>
      </w:pPr>
    </w:lvl>
    <w:lvl w:ilvl="3" w:tentative="1" w:tplc="040C000F">
      <w:start w:val="1"/>
      <w:numFmt w:val="decimal"/>
      <w:lvlText w:val="%4."/>
      <w:lvlJc w:val="left"/>
      <w:pPr>
        <w:ind w:hanging="360" w:left="2880"/>
      </w:pPr>
    </w:lvl>
    <w:lvl w:ilvl="4" w:tentative="1" w:tplc="040C0019">
      <w:start w:val="1"/>
      <w:numFmt w:val="lowerLetter"/>
      <w:lvlText w:val="%5."/>
      <w:lvlJc w:val="left"/>
      <w:pPr>
        <w:ind w:hanging="360" w:left="3600"/>
      </w:pPr>
    </w:lvl>
    <w:lvl w:ilvl="5" w:tentative="1" w:tplc="040C001B">
      <w:start w:val="1"/>
      <w:numFmt w:val="lowerRoman"/>
      <w:lvlText w:val="%6."/>
      <w:lvlJc w:val="right"/>
      <w:pPr>
        <w:ind w:hanging="180" w:left="4320"/>
      </w:pPr>
    </w:lvl>
    <w:lvl w:ilvl="6" w:tentative="1" w:tplc="040C000F">
      <w:start w:val="1"/>
      <w:numFmt w:val="decimal"/>
      <w:lvlText w:val="%7."/>
      <w:lvlJc w:val="left"/>
      <w:pPr>
        <w:ind w:hanging="360" w:left="5040"/>
      </w:pPr>
    </w:lvl>
    <w:lvl w:ilvl="7" w:tentative="1" w:tplc="040C0019">
      <w:start w:val="1"/>
      <w:numFmt w:val="lowerLetter"/>
      <w:lvlText w:val="%8."/>
      <w:lvlJc w:val="left"/>
      <w:pPr>
        <w:ind w:hanging="360" w:left="5760"/>
      </w:pPr>
    </w:lvl>
    <w:lvl w:ilvl="8" w:tentative="1" w:tplc="040C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">
    <w:nsid w:val="175261E9"/>
    <w:multiLevelType w:val="hybridMultilevel"/>
    <w:tmpl w:val="04A446D2"/>
    <w:lvl w:ilvl="0" w:tplc="CCECFE36">
      <w:start w:val="1"/>
      <w:numFmt w:val="bullet"/>
      <w:lvlText w:val=""/>
      <w:lvlJc w:val="left"/>
      <w:pPr>
        <w:ind w:hanging="360" w:left="1428"/>
      </w:pPr>
      <w:rPr>
        <w:rFonts w:ascii="Wingdings" w:hAnsi="Wingdings" w:hint="default"/>
        <w:sz w:val="32"/>
      </w:rPr>
    </w:lvl>
    <w:lvl w:ilvl="1" w:tentative="1" w:tplc="040C0003">
      <w:start w:val="1"/>
      <w:numFmt w:val="bullet"/>
      <w:lvlText w:val="o"/>
      <w:lvlJc w:val="left"/>
      <w:pPr>
        <w:ind w:hanging="360" w:left="2148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868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3588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4308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5028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748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6468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7188"/>
      </w:pPr>
      <w:rPr>
        <w:rFonts w:ascii="Wingdings" w:hAnsi="Wingdings" w:hint="default"/>
      </w:rPr>
    </w:lvl>
  </w:abstractNum>
  <w:abstractNum w15:restartNumberingAfterBreak="0" w:abstractNumId="5">
    <w:nsid w:val="17EA20EC"/>
    <w:multiLevelType w:val="hybridMultilevel"/>
    <w:tmpl w:val="C8109DE0"/>
    <w:lvl w:ilvl="0" w:tplc="99EEB810">
      <w:start w:val="1"/>
      <w:numFmt w:val="decimal"/>
      <w:lvlText w:val="%1-"/>
      <w:lvlJc w:val="left"/>
      <w:pPr>
        <w:ind w:hanging="360" w:left="1068"/>
      </w:pPr>
      <w:rPr>
        <w:rFonts w:hint="default"/>
      </w:rPr>
    </w:lvl>
    <w:lvl w:ilvl="1" w:tentative="1" w:tplc="040C0019">
      <w:start w:val="1"/>
      <w:numFmt w:val="lowerLetter"/>
      <w:lvlText w:val="%2."/>
      <w:lvlJc w:val="left"/>
      <w:pPr>
        <w:ind w:hanging="360" w:left="1788"/>
      </w:pPr>
    </w:lvl>
    <w:lvl w:ilvl="2" w:tentative="1" w:tplc="040C001B">
      <w:start w:val="1"/>
      <w:numFmt w:val="lowerRoman"/>
      <w:lvlText w:val="%3."/>
      <w:lvlJc w:val="right"/>
      <w:pPr>
        <w:ind w:hanging="180" w:left="2508"/>
      </w:pPr>
    </w:lvl>
    <w:lvl w:ilvl="3" w:tentative="1" w:tplc="040C000F">
      <w:start w:val="1"/>
      <w:numFmt w:val="decimal"/>
      <w:lvlText w:val="%4."/>
      <w:lvlJc w:val="left"/>
      <w:pPr>
        <w:ind w:hanging="360" w:left="3228"/>
      </w:pPr>
    </w:lvl>
    <w:lvl w:ilvl="4" w:tentative="1" w:tplc="040C0019">
      <w:start w:val="1"/>
      <w:numFmt w:val="lowerLetter"/>
      <w:lvlText w:val="%5."/>
      <w:lvlJc w:val="left"/>
      <w:pPr>
        <w:ind w:hanging="360" w:left="3948"/>
      </w:pPr>
    </w:lvl>
    <w:lvl w:ilvl="5" w:tentative="1" w:tplc="040C001B">
      <w:start w:val="1"/>
      <w:numFmt w:val="lowerRoman"/>
      <w:lvlText w:val="%6."/>
      <w:lvlJc w:val="right"/>
      <w:pPr>
        <w:ind w:hanging="180" w:left="4668"/>
      </w:pPr>
    </w:lvl>
    <w:lvl w:ilvl="6" w:tentative="1" w:tplc="040C000F">
      <w:start w:val="1"/>
      <w:numFmt w:val="decimal"/>
      <w:lvlText w:val="%7."/>
      <w:lvlJc w:val="left"/>
      <w:pPr>
        <w:ind w:hanging="360" w:left="5388"/>
      </w:pPr>
    </w:lvl>
    <w:lvl w:ilvl="7" w:tentative="1" w:tplc="040C0019">
      <w:start w:val="1"/>
      <w:numFmt w:val="lowerLetter"/>
      <w:lvlText w:val="%8."/>
      <w:lvlJc w:val="left"/>
      <w:pPr>
        <w:ind w:hanging="360" w:left="6108"/>
      </w:pPr>
    </w:lvl>
    <w:lvl w:ilvl="8" w:tentative="1" w:tplc="040C001B">
      <w:start w:val="1"/>
      <w:numFmt w:val="lowerRoman"/>
      <w:lvlText w:val="%9."/>
      <w:lvlJc w:val="right"/>
      <w:pPr>
        <w:ind w:hanging="180" w:left="6828"/>
      </w:pPr>
    </w:lvl>
  </w:abstractNum>
  <w:abstractNum w15:restartNumberingAfterBreak="0" w:abstractNumId="6">
    <w:nsid w:val="1D8F2AD9"/>
    <w:multiLevelType w:val="hybridMultilevel"/>
    <w:tmpl w:val="0FA24116"/>
    <w:lvl w:ilvl="0" w:tplc="4C70E48A">
      <w:start w:val="14"/>
      <w:numFmt w:val="decimal"/>
      <w:lvlText w:val="(%1)"/>
      <w:lvlJc w:val="left"/>
      <w:pPr>
        <w:ind w:hanging="360" w:left="720"/>
      </w:pPr>
      <w:rPr>
        <w:rFonts w:hint="default"/>
      </w:rPr>
    </w:lvl>
    <w:lvl w:ilvl="1" w:tentative="1" w:tplc="040C0019">
      <w:start w:val="1"/>
      <w:numFmt w:val="lowerLetter"/>
      <w:lvlText w:val="%2."/>
      <w:lvlJc w:val="left"/>
      <w:pPr>
        <w:ind w:hanging="360" w:left="1440"/>
      </w:pPr>
    </w:lvl>
    <w:lvl w:ilvl="2" w:tentative="1" w:tplc="040C001B">
      <w:start w:val="1"/>
      <w:numFmt w:val="lowerRoman"/>
      <w:lvlText w:val="%3."/>
      <w:lvlJc w:val="right"/>
      <w:pPr>
        <w:ind w:hanging="180" w:left="2160"/>
      </w:pPr>
    </w:lvl>
    <w:lvl w:ilvl="3" w:tentative="1" w:tplc="040C000F">
      <w:start w:val="1"/>
      <w:numFmt w:val="decimal"/>
      <w:lvlText w:val="%4."/>
      <w:lvlJc w:val="left"/>
      <w:pPr>
        <w:ind w:hanging="360" w:left="2880"/>
      </w:pPr>
    </w:lvl>
    <w:lvl w:ilvl="4" w:tentative="1" w:tplc="040C0019">
      <w:start w:val="1"/>
      <w:numFmt w:val="lowerLetter"/>
      <w:lvlText w:val="%5."/>
      <w:lvlJc w:val="left"/>
      <w:pPr>
        <w:ind w:hanging="360" w:left="3600"/>
      </w:pPr>
    </w:lvl>
    <w:lvl w:ilvl="5" w:tentative="1" w:tplc="040C001B">
      <w:start w:val="1"/>
      <w:numFmt w:val="lowerRoman"/>
      <w:lvlText w:val="%6."/>
      <w:lvlJc w:val="right"/>
      <w:pPr>
        <w:ind w:hanging="180" w:left="4320"/>
      </w:pPr>
    </w:lvl>
    <w:lvl w:ilvl="6" w:tentative="1" w:tplc="040C000F">
      <w:start w:val="1"/>
      <w:numFmt w:val="decimal"/>
      <w:lvlText w:val="%7."/>
      <w:lvlJc w:val="left"/>
      <w:pPr>
        <w:ind w:hanging="360" w:left="5040"/>
      </w:pPr>
    </w:lvl>
    <w:lvl w:ilvl="7" w:tentative="1" w:tplc="040C0019">
      <w:start w:val="1"/>
      <w:numFmt w:val="lowerLetter"/>
      <w:lvlText w:val="%8."/>
      <w:lvlJc w:val="left"/>
      <w:pPr>
        <w:ind w:hanging="360" w:left="5760"/>
      </w:pPr>
    </w:lvl>
    <w:lvl w:ilvl="8" w:tentative="1" w:tplc="040C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7">
    <w:nsid w:val="23A539F9"/>
    <w:multiLevelType w:val="hybridMultilevel"/>
    <w:tmpl w:val="FCEA683A"/>
    <w:lvl w:ilvl="0" w:tplc="525C1EF0">
      <w:start w:val="1"/>
      <w:numFmt w:val="decimal"/>
      <w:lvlText w:val="(%1)"/>
      <w:lvlJc w:val="left"/>
      <w:pPr>
        <w:ind w:hanging="360" w:left="72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hanging="360" w:left="1440"/>
      </w:pPr>
    </w:lvl>
    <w:lvl w:ilvl="2" w:tentative="1" w:tplc="040C001B">
      <w:start w:val="1"/>
      <w:numFmt w:val="lowerRoman"/>
      <w:lvlText w:val="%3."/>
      <w:lvlJc w:val="right"/>
      <w:pPr>
        <w:ind w:hanging="180" w:left="2160"/>
      </w:pPr>
    </w:lvl>
    <w:lvl w:ilvl="3" w:tentative="1" w:tplc="040C000F">
      <w:start w:val="1"/>
      <w:numFmt w:val="decimal"/>
      <w:lvlText w:val="%4."/>
      <w:lvlJc w:val="left"/>
      <w:pPr>
        <w:ind w:hanging="360" w:left="2880"/>
      </w:pPr>
    </w:lvl>
    <w:lvl w:ilvl="4" w:tentative="1" w:tplc="040C0019">
      <w:start w:val="1"/>
      <w:numFmt w:val="lowerLetter"/>
      <w:lvlText w:val="%5."/>
      <w:lvlJc w:val="left"/>
      <w:pPr>
        <w:ind w:hanging="360" w:left="3600"/>
      </w:pPr>
    </w:lvl>
    <w:lvl w:ilvl="5" w:tentative="1" w:tplc="040C001B">
      <w:start w:val="1"/>
      <w:numFmt w:val="lowerRoman"/>
      <w:lvlText w:val="%6."/>
      <w:lvlJc w:val="right"/>
      <w:pPr>
        <w:ind w:hanging="180" w:left="4320"/>
      </w:pPr>
    </w:lvl>
    <w:lvl w:ilvl="6" w:tentative="1" w:tplc="040C000F">
      <w:start w:val="1"/>
      <w:numFmt w:val="decimal"/>
      <w:lvlText w:val="%7."/>
      <w:lvlJc w:val="left"/>
      <w:pPr>
        <w:ind w:hanging="360" w:left="5040"/>
      </w:pPr>
    </w:lvl>
    <w:lvl w:ilvl="7" w:tentative="1" w:tplc="040C0019">
      <w:start w:val="1"/>
      <w:numFmt w:val="lowerLetter"/>
      <w:lvlText w:val="%8."/>
      <w:lvlJc w:val="left"/>
      <w:pPr>
        <w:ind w:hanging="360" w:left="5760"/>
      </w:pPr>
    </w:lvl>
    <w:lvl w:ilvl="8" w:tentative="1" w:tplc="040C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8">
    <w:nsid w:val="282853E4"/>
    <w:multiLevelType w:val="hybridMultilevel"/>
    <w:tmpl w:val="3F8C38BC"/>
    <w:lvl w:ilvl="0" w:tplc="040C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9">
    <w:nsid w:val="3078219F"/>
    <w:multiLevelType w:val="hybridMultilevel"/>
    <w:tmpl w:val="1EC82AE4"/>
    <w:lvl w:ilvl="0" w:tplc="CCECFE36">
      <w:start w:val="1"/>
      <w:numFmt w:val="bullet"/>
      <w:lvlText w:val=""/>
      <w:lvlJc w:val="left"/>
      <w:pPr>
        <w:ind w:hanging="360" w:left="1440"/>
      </w:pPr>
      <w:rPr>
        <w:rFonts w:ascii="Wingdings" w:hAnsi="Wingdings" w:hint="default"/>
        <w:sz w:val="32"/>
      </w:rPr>
    </w:lvl>
    <w:lvl w:ilvl="1" w:tentative="1" w:tplc="040C0003">
      <w:start w:val="1"/>
      <w:numFmt w:val="bullet"/>
      <w:lvlText w:val="o"/>
      <w:lvlJc w:val="left"/>
      <w:pPr>
        <w:ind w:hanging="360" w:left="216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88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360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432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504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76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648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7200"/>
      </w:pPr>
      <w:rPr>
        <w:rFonts w:ascii="Wingdings" w:hAnsi="Wingdings" w:hint="default"/>
      </w:rPr>
    </w:lvl>
  </w:abstractNum>
  <w:abstractNum w15:restartNumberingAfterBreak="0" w:abstractNumId="10">
    <w:nsid w:val="363974CA"/>
    <w:multiLevelType w:val="hybridMultilevel"/>
    <w:tmpl w:val="84E01532"/>
    <w:lvl w:ilvl="0" w:tplc="CCECFE36">
      <w:start w:val="1"/>
      <w:numFmt w:val="bullet"/>
      <w:lvlText w:val=""/>
      <w:lvlJc w:val="left"/>
      <w:pPr>
        <w:ind w:hanging="360" w:left="720"/>
      </w:pPr>
      <w:rPr>
        <w:rFonts w:ascii="Wingdings" w:hAnsi="Wingdings" w:hint="default"/>
        <w:sz w:val="32"/>
      </w:rPr>
    </w:lvl>
    <w:lvl w:ilvl="1" w:tplc="CCECFE36">
      <w:start w:val="1"/>
      <w:numFmt w:val="bullet"/>
      <w:lvlText w:val=""/>
      <w:lvlJc w:val="left"/>
      <w:pPr>
        <w:ind w:hanging="360" w:left="1440"/>
      </w:pPr>
      <w:rPr>
        <w:rFonts w:ascii="Wingdings" w:hAnsi="Wingdings" w:hint="default"/>
        <w:sz w:val="32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8571735"/>
    <w:multiLevelType w:val="hybridMultilevel"/>
    <w:tmpl w:val="FCEA683A"/>
    <w:lvl w:ilvl="0" w:tplc="525C1EF0">
      <w:start w:val="1"/>
      <w:numFmt w:val="decimal"/>
      <w:lvlText w:val="(%1)"/>
      <w:lvlJc w:val="left"/>
      <w:pPr>
        <w:ind w:hanging="360" w:left="72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hanging="360" w:left="1440"/>
      </w:pPr>
    </w:lvl>
    <w:lvl w:ilvl="2" w:tentative="1" w:tplc="040C001B">
      <w:start w:val="1"/>
      <w:numFmt w:val="lowerRoman"/>
      <w:lvlText w:val="%3."/>
      <w:lvlJc w:val="right"/>
      <w:pPr>
        <w:ind w:hanging="180" w:left="2160"/>
      </w:pPr>
    </w:lvl>
    <w:lvl w:ilvl="3" w:tentative="1" w:tplc="040C000F">
      <w:start w:val="1"/>
      <w:numFmt w:val="decimal"/>
      <w:lvlText w:val="%4."/>
      <w:lvlJc w:val="left"/>
      <w:pPr>
        <w:ind w:hanging="360" w:left="2880"/>
      </w:pPr>
    </w:lvl>
    <w:lvl w:ilvl="4" w:tentative="1" w:tplc="040C0019">
      <w:start w:val="1"/>
      <w:numFmt w:val="lowerLetter"/>
      <w:lvlText w:val="%5."/>
      <w:lvlJc w:val="left"/>
      <w:pPr>
        <w:ind w:hanging="360" w:left="3600"/>
      </w:pPr>
    </w:lvl>
    <w:lvl w:ilvl="5" w:tentative="1" w:tplc="040C001B">
      <w:start w:val="1"/>
      <w:numFmt w:val="lowerRoman"/>
      <w:lvlText w:val="%6."/>
      <w:lvlJc w:val="right"/>
      <w:pPr>
        <w:ind w:hanging="180" w:left="4320"/>
      </w:pPr>
    </w:lvl>
    <w:lvl w:ilvl="6" w:tentative="1" w:tplc="040C000F">
      <w:start w:val="1"/>
      <w:numFmt w:val="decimal"/>
      <w:lvlText w:val="%7."/>
      <w:lvlJc w:val="left"/>
      <w:pPr>
        <w:ind w:hanging="360" w:left="5040"/>
      </w:pPr>
    </w:lvl>
    <w:lvl w:ilvl="7" w:tentative="1" w:tplc="040C0019">
      <w:start w:val="1"/>
      <w:numFmt w:val="lowerLetter"/>
      <w:lvlText w:val="%8."/>
      <w:lvlJc w:val="left"/>
      <w:pPr>
        <w:ind w:hanging="360" w:left="5760"/>
      </w:pPr>
    </w:lvl>
    <w:lvl w:ilvl="8" w:tentative="1" w:tplc="040C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2">
    <w:nsid w:val="38B06A9C"/>
    <w:multiLevelType w:val="hybridMultilevel"/>
    <w:tmpl w:val="41C23714"/>
    <w:lvl w:ilvl="0" w:tplc="61989FCA">
      <w:start w:val="14"/>
      <w:numFmt w:val="decimal"/>
      <w:lvlText w:val="(%1)"/>
      <w:lvlJc w:val="left"/>
      <w:pPr>
        <w:ind w:hanging="360" w:left="720"/>
      </w:pPr>
      <w:rPr>
        <w:rFonts w:hint="default"/>
      </w:rPr>
    </w:lvl>
    <w:lvl w:ilvl="1" w:tentative="1" w:tplc="040C0019">
      <w:start w:val="1"/>
      <w:numFmt w:val="lowerLetter"/>
      <w:lvlText w:val="%2."/>
      <w:lvlJc w:val="left"/>
      <w:pPr>
        <w:ind w:hanging="360" w:left="1440"/>
      </w:pPr>
    </w:lvl>
    <w:lvl w:ilvl="2" w:tentative="1" w:tplc="040C001B">
      <w:start w:val="1"/>
      <w:numFmt w:val="lowerRoman"/>
      <w:lvlText w:val="%3."/>
      <w:lvlJc w:val="right"/>
      <w:pPr>
        <w:ind w:hanging="180" w:left="2160"/>
      </w:pPr>
    </w:lvl>
    <w:lvl w:ilvl="3" w:tentative="1" w:tplc="040C000F">
      <w:start w:val="1"/>
      <w:numFmt w:val="decimal"/>
      <w:lvlText w:val="%4."/>
      <w:lvlJc w:val="left"/>
      <w:pPr>
        <w:ind w:hanging="360" w:left="2880"/>
      </w:pPr>
    </w:lvl>
    <w:lvl w:ilvl="4" w:tentative="1" w:tplc="040C0019">
      <w:start w:val="1"/>
      <w:numFmt w:val="lowerLetter"/>
      <w:lvlText w:val="%5."/>
      <w:lvlJc w:val="left"/>
      <w:pPr>
        <w:ind w:hanging="360" w:left="3600"/>
      </w:pPr>
    </w:lvl>
    <w:lvl w:ilvl="5" w:tentative="1" w:tplc="040C001B">
      <w:start w:val="1"/>
      <w:numFmt w:val="lowerRoman"/>
      <w:lvlText w:val="%6."/>
      <w:lvlJc w:val="right"/>
      <w:pPr>
        <w:ind w:hanging="180" w:left="4320"/>
      </w:pPr>
    </w:lvl>
    <w:lvl w:ilvl="6" w:tentative="1" w:tplc="040C000F">
      <w:start w:val="1"/>
      <w:numFmt w:val="decimal"/>
      <w:lvlText w:val="%7."/>
      <w:lvlJc w:val="left"/>
      <w:pPr>
        <w:ind w:hanging="360" w:left="5040"/>
      </w:pPr>
    </w:lvl>
    <w:lvl w:ilvl="7" w:tentative="1" w:tplc="040C0019">
      <w:start w:val="1"/>
      <w:numFmt w:val="lowerLetter"/>
      <w:lvlText w:val="%8."/>
      <w:lvlJc w:val="left"/>
      <w:pPr>
        <w:ind w:hanging="360" w:left="5760"/>
      </w:pPr>
    </w:lvl>
    <w:lvl w:ilvl="8" w:tentative="1" w:tplc="040C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3">
    <w:nsid w:val="3A424574"/>
    <w:multiLevelType w:val="hybridMultilevel"/>
    <w:tmpl w:val="7C125E4A"/>
    <w:lvl w:ilvl="0" w:tplc="CCECFE36">
      <w:start w:val="1"/>
      <w:numFmt w:val="bullet"/>
      <w:lvlText w:val=""/>
      <w:lvlJc w:val="left"/>
      <w:pPr>
        <w:ind w:hanging="360" w:left="720"/>
      </w:pPr>
      <w:rPr>
        <w:rFonts w:ascii="Wingdings" w:hAnsi="Wingdings" w:hint="default"/>
        <w:sz w:val="32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3B445F17"/>
    <w:multiLevelType w:val="hybridMultilevel"/>
    <w:tmpl w:val="8FB4684A"/>
    <w:lvl w:ilvl="0" w:tplc="CCECFE36">
      <w:start w:val="1"/>
      <w:numFmt w:val="bullet"/>
      <w:lvlText w:val=""/>
      <w:lvlJc w:val="left"/>
      <w:pPr>
        <w:ind w:hanging="360" w:left="1440"/>
      </w:pPr>
      <w:rPr>
        <w:rFonts w:ascii="Wingdings" w:hAnsi="Wingdings" w:hint="default"/>
        <w:sz w:val="32"/>
      </w:rPr>
    </w:lvl>
    <w:lvl w:ilvl="1" w:tentative="1" w:tplc="040C0003">
      <w:start w:val="1"/>
      <w:numFmt w:val="bullet"/>
      <w:lvlText w:val="o"/>
      <w:lvlJc w:val="left"/>
      <w:pPr>
        <w:ind w:hanging="360" w:left="216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88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360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432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504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76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648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7200"/>
      </w:pPr>
      <w:rPr>
        <w:rFonts w:ascii="Wingdings" w:hAnsi="Wingdings" w:hint="default"/>
      </w:rPr>
    </w:lvl>
  </w:abstractNum>
  <w:abstractNum w15:restartNumberingAfterBreak="0" w:abstractNumId="15">
    <w:nsid w:val="3C9551BB"/>
    <w:multiLevelType w:val="hybridMultilevel"/>
    <w:tmpl w:val="C8109DE0"/>
    <w:lvl w:ilvl="0" w:tplc="99EEB810">
      <w:start w:val="1"/>
      <w:numFmt w:val="decimal"/>
      <w:lvlText w:val="%1-"/>
      <w:lvlJc w:val="left"/>
      <w:pPr>
        <w:ind w:hanging="360" w:left="1068"/>
      </w:pPr>
      <w:rPr>
        <w:rFonts w:hint="default"/>
      </w:rPr>
    </w:lvl>
    <w:lvl w:ilvl="1" w:tentative="1" w:tplc="040C0019">
      <w:start w:val="1"/>
      <w:numFmt w:val="lowerLetter"/>
      <w:lvlText w:val="%2."/>
      <w:lvlJc w:val="left"/>
      <w:pPr>
        <w:ind w:hanging="360" w:left="1788"/>
      </w:pPr>
    </w:lvl>
    <w:lvl w:ilvl="2" w:tentative="1" w:tplc="040C001B">
      <w:start w:val="1"/>
      <w:numFmt w:val="lowerRoman"/>
      <w:lvlText w:val="%3."/>
      <w:lvlJc w:val="right"/>
      <w:pPr>
        <w:ind w:hanging="180" w:left="2508"/>
      </w:pPr>
    </w:lvl>
    <w:lvl w:ilvl="3" w:tentative="1" w:tplc="040C000F">
      <w:start w:val="1"/>
      <w:numFmt w:val="decimal"/>
      <w:lvlText w:val="%4."/>
      <w:lvlJc w:val="left"/>
      <w:pPr>
        <w:ind w:hanging="360" w:left="3228"/>
      </w:pPr>
    </w:lvl>
    <w:lvl w:ilvl="4" w:tentative="1" w:tplc="040C0019">
      <w:start w:val="1"/>
      <w:numFmt w:val="lowerLetter"/>
      <w:lvlText w:val="%5."/>
      <w:lvlJc w:val="left"/>
      <w:pPr>
        <w:ind w:hanging="360" w:left="3948"/>
      </w:pPr>
    </w:lvl>
    <w:lvl w:ilvl="5" w:tentative="1" w:tplc="040C001B">
      <w:start w:val="1"/>
      <w:numFmt w:val="lowerRoman"/>
      <w:lvlText w:val="%6."/>
      <w:lvlJc w:val="right"/>
      <w:pPr>
        <w:ind w:hanging="180" w:left="4668"/>
      </w:pPr>
    </w:lvl>
    <w:lvl w:ilvl="6" w:tentative="1" w:tplc="040C000F">
      <w:start w:val="1"/>
      <w:numFmt w:val="decimal"/>
      <w:lvlText w:val="%7."/>
      <w:lvlJc w:val="left"/>
      <w:pPr>
        <w:ind w:hanging="360" w:left="5388"/>
      </w:pPr>
    </w:lvl>
    <w:lvl w:ilvl="7" w:tentative="1" w:tplc="040C0019">
      <w:start w:val="1"/>
      <w:numFmt w:val="lowerLetter"/>
      <w:lvlText w:val="%8."/>
      <w:lvlJc w:val="left"/>
      <w:pPr>
        <w:ind w:hanging="360" w:left="6108"/>
      </w:pPr>
    </w:lvl>
    <w:lvl w:ilvl="8" w:tentative="1" w:tplc="040C001B">
      <w:start w:val="1"/>
      <w:numFmt w:val="lowerRoman"/>
      <w:lvlText w:val="%9."/>
      <w:lvlJc w:val="right"/>
      <w:pPr>
        <w:ind w:hanging="180" w:left="6828"/>
      </w:pPr>
    </w:lvl>
  </w:abstractNum>
  <w:abstractNum w15:restartNumberingAfterBreak="0" w:abstractNumId="16">
    <w:nsid w:val="3CAA751B"/>
    <w:multiLevelType w:val="hybridMultilevel"/>
    <w:tmpl w:val="17E87E48"/>
    <w:lvl w:ilvl="0" w:tplc="AD02910C">
      <w:numFmt w:val="bullet"/>
      <w:lvlText w:val="-"/>
      <w:lvlJc w:val="left"/>
      <w:pPr>
        <w:ind w:hanging="360" w:left="1068"/>
      </w:pPr>
      <w:rPr>
        <w:rFonts w:ascii="Calibri" w:cs="Times New Roman" w:eastAsia="Times New Roman" w:hAnsi="Calibri" w:hint="default"/>
      </w:rPr>
    </w:lvl>
    <w:lvl w:ilvl="1" w:tentative="1" w:tplc="040C0003">
      <w:start w:val="1"/>
      <w:numFmt w:val="bullet"/>
      <w:lvlText w:val="o"/>
      <w:lvlJc w:val="left"/>
      <w:pPr>
        <w:ind w:hanging="360" w:left="1788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508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3228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948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668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388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6108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828"/>
      </w:pPr>
      <w:rPr>
        <w:rFonts w:ascii="Wingdings" w:hAnsi="Wingdings" w:hint="default"/>
      </w:rPr>
    </w:lvl>
  </w:abstractNum>
  <w:abstractNum w15:restartNumberingAfterBreak="0" w:abstractNumId="17">
    <w:nsid w:val="3D634150"/>
    <w:multiLevelType w:val="hybridMultilevel"/>
    <w:tmpl w:val="41C448CE"/>
    <w:lvl w:ilvl="0" w:tplc="8F8A0AE4">
      <w:numFmt w:val="bullet"/>
      <w:lvlText w:val=""/>
      <w:lvlJc w:val="left"/>
      <w:pPr>
        <w:ind w:hanging="360" w:left="1080"/>
      </w:pPr>
      <w:rPr>
        <w:rFonts w:ascii="Symbol" w:cs="Times New Roman" w:eastAsia="Times New Roman" w:hAnsi="Symbol" w:hint="default"/>
      </w:rPr>
    </w:lvl>
    <w:lvl w:ilvl="1" w:tentative="1" w:tplc="040C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18">
    <w:nsid w:val="3EB60BE5"/>
    <w:multiLevelType w:val="hybridMultilevel"/>
    <w:tmpl w:val="17A2FB92"/>
    <w:lvl w:ilvl="0" w:tplc="CCECFE36">
      <w:start w:val="1"/>
      <w:numFmt w:val="bullet"/>
      <w:lvlText w:val=""/>
      <w:lvlJc w:val="left"/>
      <w:pPr>
        <w:ind w:hanging="360" w:left="720"/>
      </w:pPr>
      <w:rPr>
        <w:rFonts w:ascii="Wingdings" w:hAnsi="Wingdings" w:hint="default"/>
        <w:sz w:val="32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9">
    <w:nsid w:val="4A4C1920"/>
    <w:multiLevelType w:val="hybridMultilevel"/>
    <w:tmpl w:val="84808762"/>
    <w:lvl w:ilvl="0" w:tplc="040C000F">
      <w:start w:val="1"/>
      <w:numFmt w:val="decimal"/>
      <w:lvlText w:val="%1."/>
      <w:lvlJc w:val="left"/>
      <w:pPr>
        <w:ind w:hanging="360" w:left="720"/>
      </w:pPr>
    </w:lvl>
    <w:lvl w:ilvl="1" w:tentative="1" w:tplc="040C0019">
      <w:start w:val="1"/>
      <w:numFmt w:val="lowerLetter"/>
      <w:lvlText w:val="%2."/>
      <w:lvlJc w:val="left"/>
      <w:pPr>
        <w:ind w:hanging="360" w:left="1440"/>
      </w:pPr>
    </w:lvl>
    <w:lvl w:ilvl="2" w:tentative="1" w:tplc="040C001B">
      <w:start w:val="1"/>
      <w:numFmt w:val="lowerRoman"/>
      <w:lvlText w:val="%3."/>
      <w:lvlJc w:val="right"/>
      <w:pPr>
        <w:ind w:hanging="180" w:left="2160"/>
      </w:pPr>
    </w:lvl>
    <w:lvl w:ilvl="3" w:tentative="1" w:tplc="040C000F">
      <w:start w:val="1"/>
      <w:numFmt w:val="decimal"/>
      <w:lvlText w:val="%4."/>
      <w:lvlJc w:val="left"/>
      <w:pPr>
        <w:ind w:hanging="360" w:left="2880"/>
      </w:pPr>
    </w:lvl>
    <w:lvl w:ilvl="4" w:tentative="1" w:tplc="040C0019">
      <w:start w:val="1"/>
      <w:numFmt w:val="lowerLetter"/>
      <w:lvlText w:val="%5."/>
      <w:lvlJc w:val="left"/>
      <w:pPr>
        <w:ind w:hanging="360" w:left="3600"/>
      </w:pPr>
    </w:lvl>
    <w:lvl w:ilvl="5" w:tentative="1" w:tplc="040C001B">
      <w:start w:val="1"/>
      <w:numFmt w:val="lowerRoman"/>
      <w:lvlText w:val="%6."/>
      <w:lvlJc w:val="right"/>
      <w:pPr>
        <w:ind w:hanging="180" w:left="4320"/>
      </w:pPr>
    </w:lvl>
    <w:lvl w:ilvl="6" w:tentative="1" w:tplc="040C000F">
      <w:start w:val="1"/>
      <w:numFmt w:val="decimal"/>
      <w:lvlText w:val="%7."/>
      <w:lvlJc w:val="left"/>
      <w:pPr>
        <w:ind w:hanging="360" w:left="5040"/>
      </w:pPr>
    </w:lvl>
    <w:lvl w:ilvl="7" w:tentative="1" w:tplc="040C0019">
      <w:start w:val="1"/>
      <w:numFmt w:val="lowerLetter"/>
      <w:lvlText w:val="%8."/>
      <w:lvlJc w:val="left"/>
      <w:pPr>
        <w:ind w:hanging="360" w:left="5760"/>
      </w:pPr>
    </w:lvl>
    <w:lvl w:ilvl="8" w:tentative="1" w:tplc="040C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0">
    <w:nsid w:val="4BF53B69"/>
    <w:multiLevelType w:val="hybridMultilevel"/>
    <w:tmpl w:val="6E646DBA"/>
    <w:lvl w:ilvl="0" w:tplc="CCECFE36">
      <w:start w:val="1"/>
      <w:numFmt w:val="bullet"/>
      <w:lvlText w:val=""/>
      <w:lvlJc w:val="left"/>
      <w:pPr>
        <w:ind w:hanging="360" w:left="720"/>
      </w:pPr>
      <w:rPr>
        <w:rFonts w:ascii="Wingdings" w:hAnsi="Wingdings" w:hint="default"/>
        <w:sz w:val="32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1">
    <w:nsid w:val="53873565"/>
    <w:multiLevelType w:val="hybridMultilevel"/>
    <w:tmpl w:val="C278F3B0"/>
    <w:lvl w:ilvl="0" w:tplc="1A127750">
      <w:start w:val="1"/>
      <w:numFmt w:val="decimal"/>
      <w:lvlText w:val="(%1)"/>
      <w:lvlJc w:val="left"/>
      <w:pPr>
        <w:ind w:hanging="360" w:left="72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hanging="360" w:left="1440"/>
      </w:pPr>
    </w:lvl>
    <w:lvl w:ilvl="2" w:tentative="1" w:tplc="040C001B">
      <w:start w:val="1"/>
      <w:numFmt w:val="lowerRoman"/>
      <w:lvlText w:val="%3."/>
      <w:lvlJc w:val="right"/>
      <w:pPr>
        <w:ind w:hanging="180" w:left="2160"/>
      </w:pPr>
    </w:lvl>
    <w:lvl w:ilvl="3" w:tentative="1" w:tplc="040C000F">
      <w:start w:val="1"/>
      <w:numFmt w:val="decimal"/>
      <w:lvlText w:val="%4."/>
      <w:lvlJc w:val="left"/>
      <w:pPr>
        <w:ind w:hanging="360" w:left="2880"/>
      </w:pPr>
    </w:lvl>
    <w:lvl w:ilvl="4" w:tentative="1" w:tplc="040C0019">
      <w:start w:val="1"/>
      <w:numFmt w:val="lowerLetter"/>
      <w:lvlText w:val="%5."/>
      <w:lvlJc w:val="left"/>
      <w:pPr>
        <w:ind w:hanging="360" w:left="3600"/>
      </w:pPr>
    </w:lvl>
    <w:lvl w:ilvl="5" w:tentative="1" w:tplc="040C001B">
      <w:start w:val="1"/>
      <w:numFmt w:val="lowerRoman"/>
      <w:lvlText w:val="%6."/>
      <w:lvlJc w:val="right"/>
      <w:pPr>
        <w:ind w:hanging="180" w:left="4320"/>
      </w:pPr>
    </w:lvl>
    <w:lvl w:ilvl="6" w:tentative="1" w:tplc="040C000F">
      <w:start w:val="1"/>
      <w:numFmt w:val="decimal"/>
      <w:lvlText w:val="%7."/>
      <w:lvlJc w:val="left"/>
      <w:pPr>
        <w:ind w:hanging="360" w:left="5040"/>
      </w:pPr>
    </w:lvl>
    <w:lvl w:ilvl="7" w:tentative="1" w:tplc="040C0019">
      <w:start w:val="1"/>
      <w:numFmt w:val="lowerLetter"/>
      <w:lvlText w:val="%8."/>
      <w:lvlJc w:val="left"/>
      <w:pPr>
        <w:ind w:hanging="360" w:left="5760"/>
      </w:pPr>
    </w:lvl>
    <w:lvl w:ilvl="8" w:tentative="1" w:tplc="040C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2">
    <w:nsid w:val="55474822"/>
    <w:multiLevelType w:val="hybridMultilevel"/>
    <w:tmpl w:val="1276A94A"/>
    <w:lvl w:ilvl="0" w:tplc="1A7A153A">
      <w:start w:val="14"/>
      <w:numFmt w:val="decimal"/>
      <w:lvlText w:val="(%1)"/>
      <w:lvlJc w:val="left"/>
      <w:pPr>
        <w:ind w:hanging="360" w:left="720"/>
      </w:pPr>
      <w:rPr>
        <w:rFonts w:hint="default"/>
      </w:rPr>
    </w:lvl>
    <w:lvl w:ilvl="1" w:tentative="1" w:tplc="040C0019">
      <w:start w:val="1"/>
      <w:numFmt w:val="lowerLetter"/>
      <w:lvlText w:val="%2."/>
      <w:lvlJc w:val="left"/>
      <w:pPr>
        <w:ind w:hanging="360" w:left="1440"/>
      </w:pPr>
    </w:lvl>
    <w:lvl w:ilvl="2" w:tentative="1" w:tplc="040C001B">
      <w:start w:val="1"/>
      <w:numFmt w:val="lowerRoman"/>
      <w:lvlText w:val="%3."/>
      <w:lvlJc w:val="right"/>
      <w:pPr>
        <w:ind w:hanging="180" w:left="2160"/>
      </w:pPr>
    </w:lvl>
    <w:lvl w:ilvl="3" w:tentative="1" w:tplc="040C000F">
      <w:start w:val="1"/>
      <w:numFmt w:val="decimal"/>
      <w:lvlText w:val="%4."/>
      <w:lvlJc w:val="left"/>
      <w:pPr>
        <w:ind w:hanging="360" w:left="2880"/>
      </w:pPr>
    </w:lvl>
    <w:lvl w:ilvl="4" w:tentative="1" w:tplc="040C0019">
      <w:start w:val="1"/>
      <w:numFmt w:val="lowerLetter"/>
      <w:lvlText w:val="%5."/>
      <w:lvlJc w:val="left"/>
      <w:pPr>
        <w:ind w:hanging="360" w:left="3600"/>
      </w:pPr>
    </w:lvl>
    <w:lvl w:ilvl="5" w:tentative="1" w:tplc="040C001B">
      <w:start w:val="1"/>
      <w:numFmt w:val="lowerRoman"/>
      <w:lvlText w:val="%6."/>
      <w:lvlJc w:val="right"/>
      <w:pPr>
        <w:ind w:hanging="180" w:left="4320"/>
      </w:pPr>
    </w:lvl>
    <w:lvl w:ilvl="6" w:tentative="1" w:tplc="040C000F">
      <w:start w:val="1"/>
      <w:numFmt w:val="decimal"/>
      <w:lvlText w:val="%7."/>
      <w:lvlJc w:val="left"/>
      <w:pPr>
        <w:ind w:hanging="360" w:left="5040"/>
      </w:pPr>
    </w:lvl>
    <w:lvl w:ilvl="7" w:tentative="1" w:tplc="040C0019">
      <w:start w:val="1"/>
      <w:numFmt w:val="lowerLetter"/>
      <w:lvlText w:val="%8."/>
      <w:lvlJc w:val="left"/>
      <w:pPr>
        <w:ind w:hanging="360" w:left="5760"/>
      </w:pPr>
    </w:lvl>
    <w:lvl w:ilvl="8" w:tentative="1" w:tplc="040C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3">
    <w:nsid w:val="599A3446"/>
    <w:multiLevelType w:val="hybridMultilevel"/>
    <w:tmpl w:val="7834DFFA"/>
    <w:lvl w:ilvl="0" w:tplc="525C1EF0">
      <w:start w:val="1"/>
      <w:numFmt w:val="decimal"/>
      <w:lvlText w:val="(%1)"/>
      <w:lvlJc w:val="left"/>
      <w:pPr>
        <w:ind w:hanging="360" w:left="72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hanging="360" w:left="1440"/>
      </w:pPr>
    </w:lvl>
    <w:lvl w:ilvl="2" w:tentative="1" w:tplc="040C001B">
      <w:start w:val="1"/>
      <w:numFmt w:val="lowerRoman"/>
      <w:lvlText w:val="%3."/>
      <w:lvlJc w:val="right"/>
      <w:pPr>
        <w:ind w:hanging="180" w:left="2160"/>
      </w:pPr>
    </w:lvl>
    <w:lvl w:ilvl="3" w:tentative="1" w:tplc="040C000F">
      <w:start w:val="1"/>
      <w:numFmt w:val="decimal"/>
      <w:lvlText w:val="%4."/>
      <w:lvlJc w:val="left"/>
      <w:pPr>
        <w:ind w:hanging="360" w:left="2880"/>
      </w:pPr>
    </w:lvl>
    <w:lvl w:ilvl="4" w:tentative="1" w:tplc="040C0019">
      <w:start w:val="1"/>
      <w:numFmt w:val="lowerLetter"/>
      <w:lvlText w:val="%5."/>
      <w:lvlJc w:val="left"/>
      <w:pPr>
        <w:ind w:hanging="360" w:left="3600"/>
      </w:pPr>
    </w:lvl>
    <w:lvl w:ilvl="5" w:tentative="1" w:tplc="040C001B">
      <w:start w:val="1"/>
      <w:numFmt w:val="lowerRoman"/>
      <w:lvlText w:val="%6."/>
      <w:lvlJc w:val="right"/>
      <w:pPr>
        <w:ind w:hanging="180" w:left="4320"/>
      </w:pPr>
    </w:lvl>
    <w:lvl w:ilvl="6" w:tentative="1" w:tplc="040C000F">
      <w:start w:val="1"/>
      <w:numFmt w:val="decimal"/>
      <w:lvlText w:val="%7."/>
      <w:lvlJc w:val="left"/>
      <w:pPr>
        <w:ind w:hanging="360" w:left="5040"/>
      </w:pPr>
    </w:lvl>
    <w:lvl w:ilvl="7" w:tentative="1" w:tplc="040C0019">
      <w:start w:val="1"/>
      <w:numFmt w:val="lowerLetter"/>
      <w:lvlText w:val="%8."/>
      <w:lvlJc w:val="left"/>
      <w:pPr>
        <w:ind w:hanging="360" w:left="5760"/>
      </w:pPr>
    </w:lvl>
    <w:lvl w:ilvl="8" w:tentative="1" w:tplc="040C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4">
    <w:nsid w:val="67073EBC"/>
    <w:multiLevelType w:val="hybridMultilevel"/>
    <w:tmpl w:val="CA04B224"/>
    <w:lvl w:ilvl="0" w:tplc="CCECFE36">
      <w:start w:val="1"/>
      <w:numFmt w:val="bullet"/>
      <w:lvlText w:val=""/>
      <w:lvlJc w:val="left"/>
      <w:pPr>
        <w:ind w:hanging="360" w:left="1440"/>
      </w:pPr>
      <w:rPr>
        <w:rFonts w:ascii="Wingdings" w:hAnsi="Wingdings" w:hint="default"/>
        <w:sz w:val="32"/>
      </w:rPr>
    </w:lvl>
    <w:lvl w:ilvl="1" w:tentative="1" w:tplc="040C0003">
      <w:start w:val="1"/>
      <w:numFmt w:val="bullet"/>
      <w:lvlText w:val="o"/>
      <w:lvlJc w:val="left"/>
      <w:pPr>
        <w:ind w:hanging="360" w:left="216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88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360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432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504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76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648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7200"/>
      </w:pPr>
      <w:rPr>
        <w:rFonts w:ascii="Wingdings" w:hAnsi="Wingdings" w:hint="default"/>
      </w:rPr>
    </w:lvl>
  </w:abstractNum>
  <w:abstractNum w15:restartNumberingAfterBreak="0" w:abstractNumId="25">
    <w:nsid w:val="6C2F0BD7"/>
    <w:multiLevelType w:val="hybridMultilevel"/>
    <w:tmpl w:val="C8109DE0"/>
    <w:lvl w:ilvl="0" w:tplc="99EEB810">
      <w:start w:val="1"/>
      <w:numFmt w:val="decimal"/>
      <w:lvlText w:val="%1-"/>
      <w:lvlJc w:val="left"/>
      <w:pPr>
        <w:ind w:hanging="360" w:left="1068"/>
      </w:pPr>
      <w:rPr>
        <w:rFonts w:hint="default"/>
      </w:rPr>
    </w:lvl>
    <w:lvl w:ilvl="1" w:tentative="1" w:tplc="040C0019">
      <w:start w:val="1"/>
      <w:numFmt w:val="lowerLetter"/>
      <w:lvlText w:val="%2."/>
      <w:lvlJc w:val="left"/>
      <w:pPr>
        <w:ind w:hanging="360" w:left="1788"/>
      </w:pPr>
    </w:lvl>
    <w:lvl w:ilvl="2" w:tentative="1" w:tplc="040C001B">
      <w:start w:val="1"/>
      <w:numFmt w:val="lowerRoman"/>
      <w:lvlText w:val="%3."/>
      <w:lvlJc w:val="right"/>
      <w:pPr>
        <w:ind w:hanging="180" w:left="2508"/>
      </w:pPr>
    </w:lvl>
    <w:lvl w:ilvl="3" w:tentative="1" w:tplc="040C000F">
      <w:start w:val="1"/>
      <w:numFmt w:val="decimal"/>
      <w:lvlText w:val="%4."/>
      <w:lvlJc w:val="left"/>
      <w:pPr>
        <w:ind w:hanging="360" w:left="3228"/>
      </w:pPr>
    </w:lvl>
    <w:lvl w:ilvl="4" w:tentative="1" w:tplc="040C0019">
      <w:start w:val="1"/>
      <w:numFmt w:val="lowerLetter"/>
      <w:lvlText w:val="%5."/>
      <w:lvlJc w:val="left"/>
      <w:pPr>
        <w:ind w:hanging="360" w:left="3948"/>
      </w:pPr>
    </w:lvl>
    <w:lvl w:ilvl="5" w:tentative="1" w:tplc="040C001B">
      <w:start w:val="1"/>
      <w:numFmt w:val="lowerRoman"/>
      <w:lvlText w:val="%6."/>
      <w:lvlJc w:val="right"/>
      <w:pPr>
        <w:ind w:hanging="180" w:left="4668"/>
      </w:pPr>
    </w:lvl>
    <w:lvl w:ilvl="6" w:tentative="1" w:tplc="040C000F">
      <w:start w:val="1"/>
      <w:numFmt w:val="decimal"/>
      <w:lvlText w:val="%7."/>
      <w:lvlJc w:val="left"/>
      <w:pPr>
        <w:ind w:hanging="360" w:left="5388"/>
      </w:pPr>
    </w:lvl>
    <w:lvl w:ilvl="7" w:tentative="1" w:tplc="040C0019">
      <w:start w:val="1"/>
      <w:numFmt w:val="lowerLetter"/>
      <w:lvlText w:val="%8."/>
      <w:lvlJc w:val="left"/>
      <w:pPr>
        <w:ind w:hanging="360" w:left="6108"/>
      </w:pPr>
    </w:lvl>
    <w:lvl w:ilvl="8" w:tentative="1" w:tplc="040C001B">
      <w:start w:val="1"/>
      <w:numFmt w:val="lowerRoman"/>
      <w:lvlText w:val="%9."/>
      <w:lvlJc w:val="right"/>
      <w:pPr>
        <w:ind w:hanging="180" w:left="6828"/>
      </w:pPr>
    </w:lvl>
  </w:abstractNum>
  <w:abstractNum w15:restartNumberingAfterBreak="0" w:abstractNumId="26">
    <w:nsid w:val="6C31684E"/>
    <w:multiLevelType w:val="hybridMultilevel"/>
    <w:tmpl w:val="936887A6"/>
    <w:lvl w:ilvl="0" w:tplc="CCECFE36">
      <w:start w:val="1"/>
      <w:numFmt w:val="bullet"/>
      <w:lvlText w:val=""/>
      <w:lvlJc w:val="left"/>
      <w:pPr>
        <w:ind w:hanging="360" w:left="1428"/>
      </w:pPr>
      <w:rPr>
        <w:rFonts w:ascii="Wingdings" w:hAnsi="Wingdings" w:hint="default"/>
        <w:sz w:val="32"/>
      </w:rPr>
    </w:lvl>
    <w:lvl w:ilvl="1" w:tentative="1" w:tplc="040C0003">
      <w:start w:val="1"/>
      <w:numFmt w:val="bullet"/>
      <w:lvlText w:val="o"/>
      <w:lvlJc w:val="left"/>
      <w:pPr>
        <w:ind w:hanging="360" w:left="2148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868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3588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4308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5028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748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6468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7188"/>
      </w:pPr>
      <w:rPr>
        <w:rFonts w:ascii="Wingdings" w:hAnsi="Wingdings" w:hint="default"/>
      </w:rPr>
    </w:lvl>
  </w:abstractNum>
  <w:abstractNum w15:restartNumberingAfterBreak="0" w:abstractNumId="27">
    <w:nsid w:val="6C500E64"/>
    <w:multiLevelType w:val="hybridMultilevel"/>
    <w:tmpl w:val="AB8ED030"/>
    <w:lvl w:ilvl="0" w:tplc="CCECFE36">
      <w:start w:val="1"/>
      <w:numFmt w:val="bullet"/>
      <w:lvlText w:val=""/>
      <w:lvlJc w:val="left"/>
      <w:pPr>
        <w:ind w:hanging="360" w:left="1440"/>
      </w:pPr>
      <w:rPr>
        <w:rFonts w:ascii="Wingdings" w:hAnsi="Wingdings" w:hint="default"/>
        <w:sz w:val="32"/>
      </w:rPr>
    </w:lvl>
    <w:lvl w:ilvl="1" w:tentative="1" w:tplc="040C0003">
      <w:start w:val="1"/>
      <w:numFmt w:val="bullet"/>
      <w:lvlText w:val="o"/>
      <w:lvlJc w:val="left"/>
      <w:pPr>
        <w:ind w:hanging="360" w:left="216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88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360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432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504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76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648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7200"/>
      </w:pPr>
      <w:rPr>
        <w:rFonts w:ascii="Wingdings" w:hAnsi="Wingdings" w:hint="default"/>
      </w:rPr>
    </w:lvl>
  </w:abstractNum>
  <w:abstractNum w15:restartNumberingAfterBreak="0" w:abstractNumId="28">
    <w:nsid w:val="7AE3203B"/>
    <w:multiLevelType w:val="hybridMultilevel"/>
    <w:tmpl w:val="582035EA"/>
    <w:lvl w:ilvl="0" w:tplc="CCECFE36">
      <w:start w:val="1"/>
      <w:numFmt w:val="bullet"/>
      <w:lvlText w:val=""/>
      <w:lvlJc w:val="left"/>
      <w:pPr>
        <w:ind w:hanging="360" w:left="1440"/>
      </w:pPr>
      <w:rPr>
        <w:rFonts w:ascii="Wingdings" w:hAnsi="Wingdings" w:hint="default"/>
        <w:sz w:val="32"/>
      </w:rPr>
    </w:lvl>
    <w:lvl w:ilvl="1" w:tentative="1" w:tplc="040C0003">
      <w:start w:val="1"/>
      <w:numFmt w:val="bullet"/>
      <w:lvlText w:val="o"/>
      <w:lvlJc w:val="left"/>
      <w:pPr>
        <w:ind w:hanging="360" w:left="216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88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360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432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504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76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648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7200"/>
      </w:pPr>
      <w:rPr>
        <w:rFonts w:ascii="Wingdings" w:hAnsi="Wingdings" w:hint="default"/>
      </w:rPr>
    </w:lvl>
  </w:abstractNum>
  <w:abstractNum w15:restartNumberingAfterBreak="0" w:abstractNumId="29">
    <w:nsid w:val="7AE90A30"/>
    <w:multiLevelType w:val="hybridMultilevel"/>
    <w:tmpl w:val="8B0CB804"/>
    <w:lvl w:ilvl="0" w:tplc="BEDA451A">
      <w:numFmt w:val="bullet"/>
      <w:lvlText w:val="-"/>
      <w:lvlJc w:val="left"/>
      <w:pPr>
        <w:ind w:hanging="360" w:left="720"/>
      </w:pPr>
      <w:rPr>
        <w:rFonts w:ascii="Garamond" w:cs="Times New Roman" w:eastAsia="Calibri" w:hAnsi="Garamond" w:hint="default"/>
      </w:rPr>
    </w:lvl>
    <w:lvl w:ilvl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7"/>
  </w:num>
  <w:num w:numId="2">
    <w:abstractNumId w:val="29"/>
  </w:num>
  <w:num w:numId="3">
    <w:abstractNumId w:val="8"/>
  </w:num>
  <w:num w:numId="4">
    <w:abstractNumId w:val="20"/>
  </w:num>
  <w:num w:numId="5">
    <w:abstractNumId w:val="19"/>
  </w:num>
  <w:num w:numId="6">
    <w:abstractNumId w:val="16"/>
  </w:num>
  <w:num w:numId="7">
    <w:abstractNumId w:val="28"/>
  </w:num>
  <w:num w:numId="8">
    <w:abstractNumId w:val="9"/>
  </w:num>
  <w:num w:numId="9">
    <w:abstractNumId w:val="10"/>
  </w:num>
  <w:num w:numId="10">
    <w:abstractNumId w:val="14"/>
  </w:num>
  <w:num w:numId="11">
    <w:abstractNumId w:val="23"/>
  </w:num>
  <w:num w:numId="12">
    <w:abstractNumId w:val="24"/>
  </w:num>
  <w:num w:numId="13">
    <w:abstractNumId w:val="2"/>
  </w:num>
  <w:num w:numId="14">
    <w:abstractNumId w:val="5"/>
  </w:num>
  <w:num w:numId="15">
    <w:abstractNumId w:val="0"/>
  </w:num>
  <w:num w:numId="16">
    <w:abstractNumId w:val="18"/>
  </w:num>
  <w:num w:numId="17">
    <w:abstractNumId w:val="21"/>
  </w:num>
  <w:num w:numId="18">
    <w:abstractNumId w:val="3"/>
  </w:num>
  <w:num w:numId="19">
    <w:abstractNumId w:val="25"/>
  </w:num>
  <w:num w:numId="20">
    <w:abstractNumId w:val="27"/>
  </w:num>
  <w:num w:numId="21">
    <w:abstractNumId w:val="17"/>
  </w:num>
  <w:num w:numId="22">
    <w:abstractNumId w:val="22"/>
  </w:num>
  <w:num w:numId="23">
    <w:abstractNumId w:val="15"/>
  </w:num>
  <w:num w:numId="24">
    <w:abstractNumId w:val="1"/>
  </w:num>
  <w:num w:numId="25">
    <w:abstractNumId w:val="11"/>
  </w:num>
  <w:num w:numId="26">
    <w:abstractNumId w:val="12"/>
  </w:num>
  <w:num w:numId="27">
    <w:abstractNumId w:val="13"/>
  </w:num>
  <w:num w:numId="28">
    <w:abstractNumId w:val="6"/>
  </w:num>
  <w:num w:numId="29">
    <w:abstractNumId w:val="26"/>
  </w:num>
  <w:num w:numId="30">
    <w:abstractNumId w:val="4"/>
  </w:num>
  <w:numIdMacAtCleanup w:val="19"/>
</w:numbering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00"/>
  <w:proofState w:spelling="clean"/>
  <w:defaultTabStop w:val="170"/>
  <w:hyphenationZone w:val="425"/>
  <w:characterSpacingControl w:val="doNotCompress"/>
  <w:hdrShapeDefaults>
    <o:shapedefaults spidmax="2050" v:ext="edit"/>
    <o:shapelayout v:ext="edit">
      <o:idmap data="1" v:ext="edit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7AB4"/>
    <w:rsid w:val="0001650E"/>
    <w:rsid w:val="00034242"/>
    <w:rsid w:val="00054786"/>
    <w:rsid w:val="00083814"/>
    <w:rsid w:val="00084157"/>
    <w:rsid w:val="000B1D3D"/>
    <w:rsid w:val="000C4B8F"/>
    <w:rsid w:val="000D30B7"/>
    <w:rsid w:val="000D588C"/>
    <w:rsid w:val="000F00F0"/>
    <w:rsid w:val="001115DB"/>
    <w:rsid w:val="001301D2"/>
    <w:rsid w:val="00194681"/>
    <w:rsid w:val="001B2EA9"/>
    <w:rsid w:val="001C0F7D"/>
    <w:rsid w:val="001E35DD"/>
    <w:rsid w:val="001F096D"/>
    <w:rsid w:val="00203A05"/>
    <w:rsid w:val="002504C1"/>
    <w:rsid w:val="00265734"/>
    <w:rsid w:val="002B57F1"/>
    <w:rsid w:val="002E0508"/>
    <w:rsid w:val="002E1747"/>
    <w:rsid w:val="00302949"/>
    <w:rsid w:val="003359E3"/>
    <w:rsid w:val="0034690E"/>
    <w:rsid w:val="00366E1A"/>
    <w:rsid w:val="003A5B4B"/>
    <w:rsid w:val="003D5D1D"/>
    <w:rsid w:val="003F4027"/>
    <w:rsid w:val="00400BFB"/>
    <w:rsid w:val="004151DC"/>
    <w:rsid w:val="00493789"/>
    <w:rsid w:val="00495C53"/>
    <w:rsid w:val="004C0885"/>
    <w:rsid w:val="005803AA"/>
    <w:rsid w:val="00597F69"/>
    <w:rsid w:val="005C5CC8"/>
    <w:rsid w:val="005D2C51"/>
    <w:rsid w:val="00657FE3"/>
    <w:rsid w:val="0066218B"/>
    <w:rsid w:val="006835FF"/>
    <w:rsid w:val="00684ED7"/>
    <w:rsid w:val="006A7E0F"/>
    <w:rsid w:val="006B7EB1"/>
    <w:rsid w:val="00734C49"/>
    <w:rsid w:val="00743E00"/>
    <w:rsid w:val="007930EE"/>
    <w:rsid w:val="007A0E11"/>
    <w:rsid w:val="007B1940"/>
    <w:rsid w:val="007B7CFF"/>
    <w:rsid w:val="007D4F6E"/>
    <w:rsid w:val="0080171B"/>
    <w:rsid w:val="0081232A"/>
    <w:rsid w:val="0081260F"/>
    <w:rsid w:val="00860E30"/>
    <w:rsid w:val="008B195D"/>
    <w:rsid w:val="008F542D"/>
    <w:rsid w:val="009151D4"/>
    <w:rsid w:val="00932D04"/>
    <w:rsid w:val="00936C56"/>
    <w:rsid w:val="00944E2C"/>
    <w:rsid w:val="00953AB3"/>
    <w:rsid w:val="009567BB"/>
    <w:rsid w:val="009805A3"/>
    <w:rsid w:val="00995DDA"/>
    <w:rsid w:val="009A703D"/>
    <w:rsid w:val="009D1645"/>
    <w:rsid w:val="00A568C5"/>
    <w:rsid w:val="00A80636"/>
    <w:rsid w:val="00AA7FB5"/>
    <w:rsid w:val="00AE59CC"/>
    <w:rsid w:val="00AF588F"/>
    <w:rsid w:val="00B17D6A"/>
    <w:rsid w:val="00B754F0"/>
    <w:rsid w:val="00B966B4"/>
    <w:rsid w:val="00B97AB4"/>
    <w:rsid w:val="00BC669D"/>
    <w:rsid w:val="00BD65E7"/>
    <w:rsid w:val="00C12065"/>
    <w:rsid w:val="00C42B6D"/>
    <w:rsid w:val="00C5142E"/>
    <w:rsid w:val="00C93530"/>
    <w:rsid w:val="00CF756C"/>
    <w:rsid w:val="00D11884"/>
    <w:rsid w:val="00D1770C"/>
    <w:rsid w:val="00D53D4C"/>
    <w:rsid w:val="00D74BA8"/>
    <w:rsid w:val="00D75D40"/>
    <w:rsid w:val="00D90FDA"/>
    <w:rsid w:val="00DA2A69"/>
    <w:rsid w:val="00DE2F13"/>
    <w:rsid w:val="00DF1826"/>
    <w:rsid w:val="00DF4294"/>
    <w:rsid w:val="00E12EBA"/>
    <w:rsid w:val="00E67771"/>
    <w:rsid w:val="00EB7E00"/>
    <w:rsid w:val="00EF38E5"/>
    <w:rsid w:val="00F32C16"/>
    <w:rsid w:val="00F57FED"/>
    <w:rsid w:val="00FB2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,"/>
  <w:listSeparator w:val=";"/>
  <w15:docId w15:val="{D64194D6-CCA1-40ED-BA05-931B19F48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160" w:line="259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  <w:rsid w:val="00495C53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  <w:lang w:eastAsia="fr-FR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styleId="Paragraphedeliste" w:type="paragraph">
    <w:name w:val="List Paragraph"/>
    <w:basedOn w:val="Normal"/>
    <w:uiPriority w:val="99"/>
    <w:qFormat/>
    <w:rsid w:val="00495C53"/>
    <w:pPr>
      <w:ind w:left="708"/>
    </w:pPr>
  </w:style>
  <w:style w:styleId="En-tte" w:type="paragraph">
    <w:name w:val="header"/>
    <w:basedOn w:val="Normal"/>
    <w:link w:val="En-tteCar"/>
    <w:rsid w:val="00495C53"/>
    <w:pPr>
      <w:tabs>
        <w:tab w:pos="4536" w:val="center"/>
        <w:tab w:pos="9072" w:val="right"/>
      </w:tabs>
    </w:pPr>
  </w:style>
  <w:style w:customStyle="1" w:styleId="En-tteCar" w:type="character">
    <w:name w:val="En-tête Car"/>
    <w:basedOn w:val="Policepardfaut"/>
    <w:link w:val="En-tte"/>
    <w:rsid w:val="00495C53"/>
    <w:rPr>
      <w:rFonts w:ascii="Times New Roman" w:cs="Times New Roman" w:eastAsia="Times New Roman" w:hAnsi="Times New Roman"/>
      <w:sz w:val="24"/>
      <w:szCs w:val="24"/>
      <w:lang w:eastAsia="fr-FR"/>
    </w:rPr>
  </w:style>
  <w:style w:styleId="Pieddepage" w:type="paragraph">
    <w:name w:val="footer"/>
    <w:basedOn w:val="Normal"/>
    <w:link w:val="PieddepageCar"/>
    <w:uiPriority w:val="99"/>
    <w:rsid w:val="00495C53"/>
    <w:pPr>
      <w:tabs>
        <w:tab w:pos="4536" w:val="center"/>
        <w:tab w:pos="9072" w:val="right"/>
      </w:tabs>
    </w:pPr>
  </w:style>
  <w:style w:customStyle="1" w:styleId="PieddepageCar" w:type="character">
    <w:name w:val="Pied de page Car"/>
    <w:basedOn w:val="Policepardfaut"/>
    <w:link w:val="Pieddepage"/>
    <w:uiPriority w:val="99"/>
    <w:rsid w:val="00495C53"/>
    <w:rPr>
      <w:rFonts w:ascii="Times New Roman" w:cs="Times New Roman" w:eastAsia="Times New Roman" w:hAnsi="Times New Roman"/>
      <w:sz w:val="24"/>
      <w:szCs w:val="24"/>
      <w:lang w:eastAsia="fr-FR"/>
    </w:rPr>
  </w:style>
  <w:style w:customStyle="1" w:styleId="TexteDRHSupport" w:type="paragraph">
    <w:name w:val="Texte DRH Support"/>
    <w:qFormat/>
    <w:rsid w:val="00495C53"/>
    <w:pPr>
      <w:keepLines/>
      <w:spacing w:after="0" w:line="240" w:lineRule="auto"/>
      <w:jc w:val="both"/>
    </w:pPr>
    <w:rPr>
      <w:rFonts w:ascii="Garamond" w:cs="Times New Roman" w:eastAsia="Calibri" w:hAnsi="Garamond"/>
    </w:rPr>
  </w:style>
  <w:style w:styleId="Textedebulles" w:type="paragraph">
    <w:name w:val="Balloon Text"/>
    <w:basedOn w:val="Normal"/>
    <w:link w:val="TextedebullesCar"/>
    <w:uiPriority w:val="99"/>
    <w:semiHidden/>
    <w:unhideWhenUsed/>
    <w:rsid w:val="00D11884"/>
    <w:rPr>
      <w:rFonts w:ascii="Segoe UI" w:cs="Segoe UI" w:hAnsi="Segoe UI"/>
      <w:sz w:val="18"/>
      <w:szCs w:val="18"/>
    </w:rPr>
  </w:style>
  <w:style w:customStyle="1" w:styleId="TextedebullesCar" w:type="character">
    <w:name w:val="Texte de bulles Car"/>
    <w:basedOn w:val="Policepardfaut"/>
    <w:link w:val="Textedebulles"/>
    <w:uiPriority w:val="99"/>
    <w:semiHidden/>
    <w:rsid w:val="00D11884"/>
    <w:rPr>
      <w:rFonts w:ascii="Segoe UI" w:cs="Segoe UI" w:eastAsia="Times New Roman" w:hAnsi="Segoe UI"/>
      <w:sz w:val="18"/>
      <w:szCs w:val="18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189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4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3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8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footer1.xml" Type="http://schemas.openxmlformats.org/officeDocument/2006/relationships/footer"/><Relationship Id="rId11" Target="footer2.xml" Type="http://schemas.openxmlformats.org/officeDocument/2006/relationships/footer"/><Relationship Id="rId12" Target="header3.xml" Type="http://schemas.openxmlformats.org/officeDocument/2006/relationships/header"/><Relationship Id="rId13" Target="footer3.xml" Type="http://schemas.openxmlformats.org/officeDocument/2006/relationships/footer"/><Relationship Id="rId14" Target="fontTable.xml" Type="http://schemas.openxmlformats.org/officeDocument/2006/relationships/fontTable"/><Relationship Id="rId15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header2.xml" Type="http://schemas.openxmlformats.org/officeDocument/2006/relationships/header"/></Relationships>
</file>

<file path=word/_rels/header2.xml.rels><?xml version="1.0" encoding="UTF-8" standalone="no"?><Relationships xmlns="http://schemas.openxmlformats.org/package/2006/relationships"><Relationship Id="rId1" Target="media/image1.emf" Type="http://schemas.openxmlformats.org/officeDocument/2006/relationships/image"/><Relationship Id="rId2" Target="media/image20.emf" Type="http://schemas.openxmlformats.org/officeDocument/2006/relationships/imag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2E1D7F-4A40-4987-AB6C-46555542DE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457</Words>
  <Characters>2515</Characters>
  <Application>Microsoft Office Word</Application>
  <DocSecurity>0</DocSecurity>
  <Lines>20</Lines>
  <Paragraphs>5</Paragraphs>
  <ScaleCrop>false</ScaleCrop>
  <HeadingPairs>
    <vt:vector baseType="variant" size="2">
      <vt:variant>
        <vt:lpstr>Titre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2967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2019-11-26T08:35:00Z</dcterms:created>
  <cp:lastPrinted>2019-11-29T13:50:00Z</cp:lastPrinted>
  <dcterms:modified xsi:type="dcterms:W3CDTF">2020-02-20T09:32:00Z</dcterms:modified>
  <cp:revision>14</cp:revision>
</cp:coreProperties>
</file>