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C09848A" w14:textId="77777777" w:rsidP="007C37B3" w:rsidR="007C37B3" w:rsidRDefault="007C37B3" w:rsidRPr="0052240F">
      <w:pPr>
        <w:rPr>
          <w:rFonts w:asciiTheme="minorHAnsi" w:cstheme="minorHAnsi" w:hAnsiTheme="minorHAnsi"/>
          <w:sz w:val="22"/>
          <w:szCs w:val="22"/>
        </w:rPr>
      </w:pPr>
      <w:r w:rsidRPr="0052240F">
        <w:rPr>
          <w:rFonts w:asciiTheme="minorHAnsi" w:cstheme="minorHAnsi" w:hAnsiTheme="minorHAnsi"/>
          <w:noProof/>
          <w:sz w:val="22"/>
          <w:szCs w:val="22"/>
        </w:rPr>
        <w:drawing>
          <wp:anchor allowOverlap="1" behindDoc="0" distB="0" distL="114300" distR="114300" distT="0" layoutInCell="1" locked="0" relativeHeight="251658240" simplePos="0" wp14:anchorId="1D6EDA34" wp14:editId="40B5B649">
            <wp:simplePos x="0" y="0"/>
            <wp:positionH relativeFrom="column">
              <wp:align>left</wp:align>
            </wp:positionH>
            <wp:positionV relativeFrom="paragraph">
              <wp:align>top</wp:align>
            </wp:positionV>
            <wp:extent cx="1781175" cy="556895"/>
            <wp:effectExtent b="0" l="0" r="9525" t="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1175" cy="556895"/>
                    </a:xfrm>
                    <a:prstGeom prst="rect">
                      <a:avLst/>
                    </a:prstGeom>
                    <a:noFill/>
                    <a:ln>
                      <a:noFill/>
                    </a:ln>
                  </pic:spPr>
                </pic:pic>
              </a:graphicData>
            </a:graphic>
          </wp:anchor>
        </w:drawing>
      </w:r>
      <w:r w:rsidR="002462E0" w:rsidRPr="0052240F">
        <w:rPr>
          <w:rFonts w:asciiTheme="minorHAnsi" w:cstheme="minorHAnsi" w:hAnsiTheme="minorHAnsi"/>
          <w:sz w:val="22"/>
          <w:szCs w:val="22"/>
        </w:rPr>
        <w:br w:clear="all" w:type="textWrapping"/>
      </w:r>
    </w:p>
    <w:p w14:paraId="142E8C76" w14:textId="360FB71D" w:rsidP="007C37B3" w:rsidR="007C37B3" w:rsidRDefault="004E5A57" w:rsidRPr="0052240F">
      <w:pPr>
        <w:framePr w:hAnchor="page" w:hSpace="240" w:vAnchor="page" w:vSpace="240" w:w="11145" w:wrap="auto" w:x="398" w:y="15698"/>
        <w:ind w:left="-240" w:right="105"/>
        <w:jc w:val="center"/>
        <w:rPr>
          <w:rFonts w:asciiTheme="minorHAnsi" w:cstheme="minorHAnsi" w:hAnsiTheme="minorHAnsi"/>
          <w:sz w:val="22"/>
          <w:szCs w:val="22"/>
          <w:lang w:val="en-GB"/>
        </w:rPr>
      </w:pPr>
      <w:r w:rsidRPr="0052240F">
        <w:rPr>
          <w:rFonts w:asciiTheme="minorHAnsi" w:cstheme="minorHAnsi" w:hAnsiTheme="minorHAnsi"/>
          <w:noProof/>
          <w:sz w:val="22"/>
          <w:szCs w:val="22"/>
        </w:rPr>
        <w:drawing>
          <wp:inline distB="0" distL="0" distR="0" distT="0" wp14:anchorId="13F09507" wp14:editId="0F91D795">
            <wp:extent cx="5974080" cy="1051560"/>
            <wp:effectExtent b="0" l="0" r="7620" t="0"/>
            <wp:docPr descr="Une image contenant texte, Police, capture d’écran  Description générée automatiquement"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texte, Police, capture d’écran  Description générée automatiquement" id="4" name="Image 1"/>
                    <pic:cNvPicPr>
                      <a:picLocks noChangeArrowheads="1" noChangeAspect="1"/>
                    </pic:cNvPicPr>
                  </pic:nvPicPr>
                  <pic:blipFill>
                    <a:blip cstate="print" r:embed="rId8">
                      <a:extLst>
                        <a:ext uri="{28A0092B-C50C-407E-A947-70E740481C1C}">
                          <a14:useLocalDpi xmlns:a14="http://schemas.microsoft.com/office/drawing/2010/main" val="0"/>
                        </a:ext>
                      </a:extLst>
                    </a:blip>
                    <a:srcRect/>
                    <a:stretch>
                      <a:fillRect/>
                    </a:stretch>
                  </pic:blipFill>
                  <pic:spPr bwMode="auto">
                    <a:xfrm>
                      <a:off x="0" y="0"/>
                      <a:ext cx="5974080" cy="1051560"/>
                    </a:xfrm>
                    <a:prstGeom prst="rect">
                      <a:avLst/>
                    </a:prstGeom>
                    <a:noFill/>
                    <a:ln>
                      <a:noFill/>
                    </a:ln>
                  </pic:spPr>
                </pic:pic>
              </a:graphicData>
            </a:graphic>
          </wp:inline>
        </w:drawing>
      </w:r>
    </w:p>
    <w:p w14:paraId="58CF34C0" w14:textId="77777777" w:rsidP="007C37B3" w:rsidR="007C37B3" w:rsidRDefault="007C37B3" w:rsidRPr="0052240F">
      <w:pPr>
        <w:rPr>
          <w:rFonts w:asciiTheme="minorHAnsi" w:cstheme="minorHAnsi" w:hAnsiTheme="minorHAnsi"/>
          <w:sz w:val="22"/>
          <w:szCs w:val="22"/>
        </w:rPr>
      </w:pPr>
    </w:p>
    <w:p w14:paraId="20279832" w14:textId="77777777" w:rsidP="007C37B3" w:rsidR="001458FB" w:rsidRDefault="001458FB" w:rsidRPr="0052240F">
      <w:pPr>
        <w:rPr>
          <w:rFonts w:asciiTheme="minorHAnsi" w:cstheme="minorHAnsi" w:hAnsiTheme="minorHAnsi"/>
          <w:sz w:val="22"/>
          <w:szCs w:val="22"/>
        </w:rPr>
      </w:pPr>
    </w:p>
    <w:p w14:paraId="2A0685F7" w14:textId="77777777" w:rsidP="007C37B3" w:rsidR="001458FB" w:rsidRDefault="001458FB" w:rsidRPr="0052240F">
      <w:pPr>
        <w:rPr>
          <w:rFonts w:asciiTheme="minorHAnsi" w:cstheme="minorHAnsi" w:hAnsiTheme="minorHAnsi"/>
          <w:sz w:val="22"/>
          <w:szCs w:val="22"/>
        </w:rPr>
      </w:pPr>
    </w:p>
    <w:p w14:paraId="574E195D" w14:textId="77777777" w:rsidP="007C37B3" w:rsidR="007C37B3" w:rsidRDefault="007C37B3" w:rsidRPr="0052240F">
      <w:pPr>
        <w:rPr>
          <w:rFonts w:asciiTheme="minorHAnsi" w:cstheme="minorHAnsi" w:hAnsiTheme="minorHAnsi"/>
          <w:sz w:val="22"/>
          <w:szCs w:val="22"/>
        </w:rPr>
      </w:pPr>
    </w:p>
    <w:p w14:paraId="6A2FED4F" w14:textId="77777777" w:rsidP="007C37B3" w:rsidR="007C37B3" w:rsidRDefault="007C37B3" w:rsidRPr="0052240F">
      <w:pPr>
        <w:pBdr>
          <w:top w:color="auto" w:shadow="1" w:space="1" w:sz="6" w:val="double"/>
          <w:left w:color="auto" w:shadow="1" w:space="1" w:sz="6" w:val="double"/>
          <w:bottom w:color="auto" w:shadow="1" w:space="1" w:sz="6" w:val="double"/>
          <w:right w:color="auto" w:shadow="1" w:space="31" w:sz="6" w:val="double"/>
        </w:pBdr>
        <w:ind w:left="993" w:right="794"/>
        <w:jc w:val="center"/>
        <w:rPr>
          <w:rFonts w:asciiTheme="minorHAnsi" w:cstheme="minorHAnsi" w:hAnsiTheme="minorHAnsi"/>
          <w:b/>
          <w:sz w:val="24"/>
          <w:szCs w:val="24"/>
        </w:rPr>
      </w:pPr>
    </w:p>
    <w:p w14:paraId="4BAFD873" w14:textId="77777777" w:rsidP="007C37B3" w:rsidR="007C37B3" w:rsidRDefault="005D05F6" w:rsidRPr="0052240F">
      <w:pPr>
        <w:pStyle w:val="Titre1"/>
        <w:pBdr>
          <w:right w:color="auto" w:shadow="1" w:space="31" w:sz="6" w:val="double"/>
        </w:pBdr>
        <w:ind w:left="993" w:right="794"/>
        <w:rPr>
          <w:rFonts w:asciiTheme="minorHAnsi" w:cstheme="minorHAnsi" w:hAnsiTheme="minorHAnsi"/>
          <w:sz w:val="24"/>
          <w:szCs w:val="24"/>
        </w:rPr>
      </w:pPr>
      <w:r w:rsidRPr="0052240F">
        <w:rPr>
          <w:rFonts w:asciiTheme="minorHAnsi" w:cstheme="minorHAnsi" w:hAnsiTheme="minorHAnsi"/>
          <w:sz w:val="24"/>
          <w:szCs w:val="24"/>
        </w:rPr>
        <w:t>ACCORD</w:t>
      </w:r>
      <w:r w:rsidR="007C37B3" w:rsidRPr="0052240F">
        <w:rPr>
          <w:rFonts w:asciiTheme="minorHAnsi" w:cstheme="minorHAnsi" w:hAnsiTheme="minorHAnsi"/>
          <w:sz w:val="24"/>
          <w:szCs w:val="24"/>
        </w:rPr>
        <w:t xml:space="preserve"> SUR LA DUREE ET L'ORGANISATION</w:t>
      </w:r>
    </w:p>
    <w:p w14:paraId="340F8B12" w14:textId="77777777" w:rsidP="007C37B3" w:rsidR="007C37B3" w:rsidRDefault="007C37B3" w:rsidRPr="0052240F">
      <w:pPr>
        <w:pBdr>
          <w:top w:color="auto" w:shadow="1" w:space="1" w:sz="6" w:val="double"/>
          <w:left w:color="auto" w:shadow="1" w:space="1" w:sz="6" w:val="double"/>
          <w:bottom w:color="auto" w:shadow="1" w:space="1" w:sz="6" w:val="double"/>
          <w:right w:color="auto" w:shadow="1" w:space="31" w:sz="6" w:val="double"/>
        </w:pBdr>
        <w:ind w:left="993" w:right="794"/>
        <w:jc w:val="center"/>
        <w:rPr>
          <w:rFonts w:asciiTheme="minorHAnsi" w:cstheme="minorHAnsi" w:hAnsiTheme="minorHAnsi"/>
          <w:b/>
          <w:sz w:val="24"/>
          <w:szCs w:val="24"/>
        </w:rPr>
      </w:pPr>
      <w:r w:rsidRPr="0052240F">
        <w:rPr>
          <w:rFonts w:asciiTheme="minorHAnsi" w:cstheme="minorHAnsi" w:hAnsiTheme="minorHAnsi"/>
          <w:b/>
          <w:sz w:val="24"/>
          <w:szCs w:val="24"/>
        </w:rPr>
        <w:t xml:space="preserve">DU TEMPS DE TRAVAIL </w:t>
      </w:r>
    </w:p>
    <w:p w14:paraId="5356FC77" w14:textId="1EAC7A71" w:rsidP="007C37B3" w:rsidR="007C37B3" w:rsidRDefault="000A1D3E" w:rsidRPr="0052240F">
      <w:pPr>
        <w:pStyle w:val="Titre2"/>
        <w:pBdr>
          <w:right w:color="auto" w:shadow="1" w:space="31" w:sz="6" w:val="double"/>
        </w:pBdr>
        <w:rPr>
          <w:rFonts w:asciiTheme="minorHAnsi" w:cstheme="minorHAnsi" w:hAnsiTheme="minorHAnsi"/>
          <w:sz w:val="24"/>
          <w:szCs w:val="24"/>
        </w:rPr>
      </w:pPr>
      <w:r w:rsidRPr="0052240F">
        <w:rPr>
          <w:rFonts w:asciiTheme="minorHAnsi" w:cstheme="minorHAnsi" w:hAnsiTheme="minorHAnsi"/>
          <w:sz w:val="24"/>
          <w:szCs w:val="24"/>
        </w:rPr>
        <w:t>ANNEE 202</w:t>
      </w:r>
      <w:r w:rsidR="0085125B">
        <w:rPr>
          <w:rFonts w:asciiTheme="minorHAnsi" w:cstheme="minorHAnsi" w:hAnsiTheme="minorHAnsi"/>
          <w:sz w:val="24"/>
          <w:szCs w:val="24"/>
        </w:rPr>
        <w:t>4</w:t>
      </w:r>
    </w:p>
    <w:p w14:paraId="4B2053A5" w14:textId="77777777" w:rsidP="007C37B3" w:rsidR="007C37B3" w:rsidRDefault="007C37B3" w:rsidRPr="0052240F">
      <w:pPr>
        <w:pBdr>
          <w:top w:color="auto" w:shadow="1" w:space="1" w:sz="6" w:val="double"/>
          <w:left w:color="auto" w:shadow="1" w:space="1" w:sz="6" w:val="double"/>
          <w:bottom w:color="auto" w:shadow="1" w:space="1" w:sz="6" w:val="double"/>
          <w:right w:color="auto" w:shadow="1" w:space="31" w:sz="6" w:val="double"/>
        </w:pBdr>
        <w:ind w:left="993" w:right="794"/>
        <w:jc w:val="center"/>
        <w:rPr>
          <w:rFonts w:asciiTheme="minorHAnsi" w:cstheme="minorHAnsi" w:hAnsiTheme="minorHAnsi"/>
          <w:b/>
          <w:sz w:val="22"/>
          <w:szCs w:val="22"/>
        </w:rPr>
      </w:pPr>
    </w:p>
    <w:p w14:paraId="3235C8CB" w14:textId="77777777" w:rsidP="007C37B3" w:rsidR="007C37B3" w:rsidRDefault="007C37B3" w:rsidRPr="0052240F">
      <w:pPr>
        <w:pStyle w:val="RF"/>
        <w:spacing w:line="300" w:lineRule="exact"/>
        <w:ind w:firstLine="29"/>
        <w:jc w:val="both"/>
        <w:rPr>
          <w:rFonts w:asciiTheme="minorHAnsi" w:cstheme="minorHAnsi" w:hAnsiTheme="minorHAnsi"/>
          <w:sz w:val="22"/>
          <w:szCs w:val="22"/>
        </w:rPr>
      </w:pPr>
    </w:p>
    <w:p w14:paraId="3D913576" w14:textId="59080B27" w:rsidP="007C37B3" w:rsidR="007C37B3" w:rsidRDefault="007C37B3" w:rsidRPr="0052240F">
      <w:pPr>
        <w:pStyle w:val="RF"/>
        <w:spacing w:line="300" w:lineRule="exact"/>
        <w:ind w:left="0"/>
        <w:rPr>
          <w:rFonts w:asciiTheme="minorHAnsi" w:cstheme="minorHAnsi" w:hAnsiTheme="minorHAnsi"/>
          <w:sz w:val="22"/>
          <w:szCs w:val="22"/>
        </w:rPr>
      </w:pPr>
    </w:p>
    <w:p w14:paraId="1C11EBAA" w14:textId="5361E4BC" w:rsidP="004F6A93" w:rsidR="004F6A93" w:rsidRDefault="004F6A93" w:rsidRPr="0052240F">
      <w:pPr>
        <w:tabs>
          <w:tab w:pos="426" w:val="left"/>
          <w:tab w:pos="1418" w:val="left"/>
          <w:tab w:pos="1701" w:val="left"/>
        </w:tabs>
        <w:overflowPunct/>
        <w:autoSpaceDE/>
        <w:autoSpaceDN/>
        <w:adjustRightInd/>
        <w:ind w:left="993"/>
        <w:jc w:val="both"/>
        <w:textAlignment w:val="auto"/>
        <w:rPr>
          <w:rFonts w:asciiTheme="minorHAnsi" w:cstheme="minorHAnsi" w:hAnsiTheme="minorHAnsi"/>
          <w:sz w:val="22"/>
          <w:szCs w:val="22"/>
        </w:rPr>
      </w:pPr>
      <w:r w:rsidRPr="0052240F">
        <w:rPr>
          <w:rFonts w:asciiTheme="minorHAnsi" w:cstheme="minorHAnsi" w:hAnsiTheme="minorHAnsi"/>
          <w:sz w:val="22"/>
          <w:szCs w:val="22"/>
        </w:rPr>
        <w:t xml:space="preserve">La Société à responsabilité limitée GEMO LOGISTIQUE VETEMENTS, au capital social de 50 000 € dont le siège social se situe à « Chizé » route de Melay - MELAY (49120), immatriculée au RCS d’Angers sous le numéro 312 911 845, représentée par </w:t>
      </w:r>
      <w:r w:rsidR="00210F80">
        <w:rPr>
          <w:rFonts w:asciiTheme="minorHAnsi" w:cstheme="minorHAnsi" w:hAnsiTheme="minorHAnsi"/>
          <w:sz w:val="22"/>
          <w:szCs w:val="22"/>
        </w:rPr>
        <w:t>XXX</w:t>
      </w:r>
      <w:r w:rsidRPr="0052240F">
        <w:rPr>
          <w:rFonts w:asciiTheme="minorHAnsi" w:cstheme="minorHAnsi" w:hAnsiTheme="minorHAnsi"/>
          <w:sz w:val="22"/>
          <w:szCs w:val="22"/>
        </w:rPr>
        <w:t xml:space="preserve"> en sa qualité de </w:t>
      </w:r>
      <w:r w:rsidR="00210F80">
        <w:rPr>
          <w:rFonts w:asciiTheme="minorHAnsi" w:cstheme="minorHAnsi" w:hAnsiTheme="minorHAnsi"/>
          <w:sz w:val="22"/>
          <w:szCs w:val="22"/>
        </w:rPr>
        <w:t>XXX</w:t>
      </w:r>
      <w:r w:rsidRPr="0052240F">
        <w:rPr>
          <w:rFonts w:asciiTheme="minorHAnsi" w:cstheme="minorHAnsi" w:hAnsiTheme="minorHAnsi"/>
          <w:sz w:val="22"/>
          <w:szCs w:val="22"/>
        </w:rPr>
        <w:t xml:space="preserve">, </w:t>
      </w:r>
    </w:p>
    <w:p w14:paraId="2CD02D7E" w14:textId="3493B9B2" w:rsidP="00EF300A" w:rsidR="008E20BD" w:rsidRDefault="008E20BD" w:rsidRPr="008E20BD">
      <w:pPr>
        <w:ind w:left="993"/>
        <w:jc w:val="both"/>
        <w:rPr>
          <w:rFonts w:asciiTheme="minorHAnsi" w:cstheme="minorHAnsi" w:eastAsiaTheme="majorEastAsia" w:hAnsiTheme="minorHAnsi"/>
          <w:sz w:val="22"/>
          <w:szCs w:val="22"/>
        </w:rPr>
      </w:pPr>
      <w:r w:rsidRPr="008E20BD">
        <w:rPr>
          <w:rFonts w:asciiTheme="minorHAnsi" w:cstheme="minorHAnsi" w:eastAsiaTheme="majorEastAsia" w:hAnsiTheme="minorHAnsi"/>
          <w:sz w:val="22"/>
          <w:szCs w:val="22"/>
        </w:rPr>
        <w:t>D’une part</w:t>
      </w:r>
    </w:p>
    <w:p w14:paraId="440876BC" w14:textId="77777777" w:rsidP="00EF300A" w:rsidR="00904D4D" w:rsidRDefault="00904D4D" w:rsidRPr="0052240F">
      <w:pPr>
        <w:pStyle w:val="RETRAIT"/>
        <w:tabs>
          <w:tab w:pos="426" w:val="left"/>
          <w:tab w:pos="1418" w:val="left"/>
        </w:tabs>
        <w:ind w:firstLine="0" w:left="993"/>
        <w:rPr>
          <w:rFonts w:asciiTheme="minorHAnsi" w:cstheme="minorHAnsi" w:hAnsiTheme="minorHAnsi"/>
        </w:rPr>
      </w:pPr>
    </w:p>
    <w:p w14:paraId="627ACDFA" w14:textId="3AC9E59C" w:rsidP="00EF300A" w:rsidR="00D37E0C" w:rsidRDefault="00904D4D">
      <w:pPr>
        <w:pStyle w:val="RETRAIT"/>
        <w:tabs>
          <w:tab w:pos="1701" w:val="clear"/>
          <w:tab w:pos="426" w:val="left"/>
        </w:tabs>
        <w:ind w:firstLine="0" w:left="993"/>
        <w:rPr>
          <w:rFonts w:asciiTheme="minorHAnsi" w:cstheme="minorHAnsi" w:hAnsiTheme="minorHAnsi"/>
        </w:rPr>
      </w:pPr>
      <w:r w:rsidRPr="0052240F">
        <w:rPr>
          <w:rFonts w:asciiTheme="minorHAnsi" w:cstheme="minorHAnsi" w:hAnsiTheme="minorHAnsi"/>
        </w:rPr>
        <w:t>Et</w:t>
      </w:r>
    </w:p>
    <w:p w14:paraId="22E3E6B4" w14:textId="7B77C75B" w:rsidP="00EF300A" w:rsidR="00D37E0C" w:rsidRDefault="00904D4D">
      <w:pPr>
        <w:pStyle w:val="RETRAIT"/>
        <w:tabs>
          <w:tab w:pos="1701" w:val="clear"/>
          <w:tab w:pos="426" w:val="left"/>
        </w:tabs>
        <w:ind w:firstLine="0" w:left="993"/>
        <w:rPr>
          <w:rFonts w:asciiTheme="minorHAnsi" w:cstheme="minorHAnsi" w:hAnsiTheme="minorHAnsi"/>
        </w:rPr>
      </w:pPr>
      <w:r w:rsidRPr="0052240F">
        <w:rPr>
          <w:rFonts w:asciiTheme="minorHAnsi" w:cstheme="minorHAnsi" w:hAnsiTheme="minorHAnsi"/>
        </w:rPr>
        <w:t xml:space="preserve">Les organisations syndicales ci-dessous désignées : </w:t>
      </w:r>
    </w:p>
    <w:p w14:paraId="6EC3AE13" w14:textId="285DB8D2" w:rsidP="00EF300A" w:rsidR="00D37E0C" w:rsidRDefault="00904D4D">
      <w:pPr>
        <w:pStyle w:val="RETRAIT"/>
        <w:tabs>
          <w:tab w:pos="1701" w:val="clear"/>
          <w:tab w:pos="426" w:val="left"/>
        </w:tabs>
        <w:ind w:firstLine="0" w:left="993"/>
        <w:rPr>
          <w:rFonts w:asciiTheme="minorHAnsi" w:cstheme="minorHAnsi" w:hAnsiTheme="minorHAnsi"/>
        </w:rPr>
      </w:pPr>
      <w:r w:rsidRPr="0052240F">
        <w:rPr>
          <w:rFonts w:asciiTheme="minorHAnsi" w:cstheme="minorHAnsi" w:hAnsiTheme="minorHAnsi"/>
        </w:rPr>
        <w:t xml:space="preserve">- </w:t>
      </w:r>
      <w:r w:rsidR="00B42A38">
        <w:rPr>
          <w:rFonts w:asciiTheme="minorHAnsi" w:cstheme="minorHAnsi" w:hAnsiTheme="minorHAnsi"/>
        </w:rPr>
        <w:t>L</w:t>
      </w:r>
      <w:r w:rsidRPr="0052240F">
        <w:rPr>
          <w:rFonts w:asciiTheme="minorHAnsi" w:cstheme="minorHAnsi" w:hAnsiTheme="minorHAnsi"/>
        </w:rPr>
        <w:t xml:space="preserve">a </w:t>
      </w:r>
      <w:r w:rsidR="00210F80">
        <w:rPr>
          <w:rFonts w:asciiTheme="minorHAnsi" w:cstheme="minorHAnsi" w:hAnsiTheme="minorHAnsi"/>
        </w:rPr>
        <w:t>XXX</w:t>
      </w:r>
      <w:r w:rsidRPr="0052240F">
        <w:rPr>
          <w:rFonts w:asciiTheme="minorHAnsi" w:cstheme="minorHAnsi" w:hAnsiTheme="minorHAnsi"/>
        </w:rPr>
        <w:t xml:space="preserve">, représentée par </w:t>
      </w:r>
      <w:r w:rsidR="00210F80">
        <w:rPr>
          <w:rFonts w:asciiTheme="minorHAnsi" w:cstheme="minorHAnsi" w:hAnsiTheme="minorHAnsi"/>
        </w:rPr>
        <w:t>XXX</w:t>
      </w:r>
      <w:r w:rsidRPr="0052240F">
        <w:rPr>
          <w:rFonts w:asciiTheme="minorHAnsi" w:cstheme="minorHAnsi" w:hAnsiTheme="minorHAnsi"/>
        </w:rPr>
        <w:t xml:space="preserve">, en sa qualité de </w:t>
      </w:r>
      <w:r w:rsidR="00210F80">
        <w:rPr>
          <w:rFonts w:asciiTheme="minorHAnsi" w:cstheme="minorHAnsi" w:hAnsiTheme="minorHAnsi"/>
        </w:rPr>
        <w:t>XXX</w:t>
      </w:r>
      <w:r w:rsidRPr="0052240F">
        <w:rPr>
          <w:rFonts w:asciiTheme="minorHAnsi" w:cstheme="minorHAnsi" w:hAnsiTheme="minorHAnsi"/>
        </w:rPr>
        <w:t>,</w:t>
      </w:r>
    </w:p>
    <w:p w14:paraId="22BEC7D2" w14:textId="77777777" w:rsidP="00EF300A" w:rsidR="00331DCC" w:rsidRDefault="00331DCC">
      <w:pPr>
        <w:pStyle w:val="RETRAIT"/>
        <w:tabs>
          <w:tab w:pos="1701" w:val="clear"/>
          <w:tab w:pos="426" w:val="left"/>
        </w:tabs>
        <w:ind w:firstLine="0" w:left="993"/>
        <w:rPr>
          <w:rFonts w:asciiTheme="minorHAnsi" w:cstheme="minorHAnsi" w:hAnsiTheme="minorHAnsi"/>
        </w:rPr>
      </w:pPr>
    </w:p>
    <w:p w14:paraId="0BFE9407" w14:textId="3382247E" w:rsidP="00EF300A" w:rsidR="00D37E0C" w:rsidRDefault="00904D4D">
      <w:pPr>
        <w:pStyle w:val="RETRAIT"/>
        <w:tabs>
          <w:tab w:pos="1701" w:val="clear"/>
          <w:tab w:pos="426" w:val="left"/>
        </w:tabs>
        <w:ind w:firstLine="0" w:left="993"/>
        <w:rPr>
          <w:rFonts w:asciiTheme="minorHAnsi" w:cstheme="minorHAnsi" w:hAnsiTheme="minorHAnsi"/>
        </w:rPr>
      </w:pPr>
      <w:r w:rsidRPr="0052240F">
        <w:rPr>
          <w:rFonts w:asciiTheme="minorHAnsi" w:cstheme="minorHAnsi" w:hAnsiTheme="minorHAnsi"/>
        </w:rPr>
        <w:t>D’autre part,</w:t>
      </w:r>
    </w:p>
    <w:p w14:paraId="45B22E78" w14:textId="77777777" w:rsidP="00EF300A" w:rsidR="00D37E0C" w:rsidRDefault="00D37E0C">
      <w:pPr>
        <w:pStyle w:val="RETRAIT"/>
        <w:tabs>
          <w:tab w:pos="1701" w:val="clear"/>
          <w:tab w:pos="426" w:val="left"/>
        </w:tabs>
        <w:ind w:firstLine="0" w:left="993"/>
        <w:rPr>
          <w:rFonts w:asciiTheme="minorHAnsi" w:cstheme="minorHAnsi" w:hAnsiTheme="minorHAnsi"/>
        </w:rPr>
      </w:pPr>
    </w:p>
    <w:p w14:paraId="367B0875" w14:textId="542BC8BA" w:rsidP="00EF300A" w:rsidR="00904D4D" w:rsidRDefault="00904D4D" w:rsidRPr="0052240F">
      <w:pPr>
        <w:pStyle w:val="RETRAIT"/>
        <w:tabs>
          <w:tab w:pos="1701" w:val="clear"/>
        </w:tabs>
        <w:ind w:firstLine="0" w:left="993"/>
        <w:rPr>
          <w:rFonts w:asciiTheme="minorHAnsi" w:cstheme="minorHAnsi" w:hAnsiTheme="minorHAnsi"/>
        </w:rPr>
      </w:pPr>
      <w:r w:rsidRPr="0052240F">
        <w:rPr>
          <w:rFonts w:asciiTheme="minorHAnsi" w:cstheme="minorHAnsi" w:hAnsiTheme="minorHAnsi"/>
        </w:rPr>
        <w:t>Il a été expressément convenu et arrêté ce qui suit :</w:t>
      </w:r>
    </w:p>
    <w:p w14:paraId="47F9A347" w14:textId="77777777" w:rsidP="00904D4D" w:rsidR="00904D4D" w:rsidRDefault="00904D4D" w:rsidRPr="0052240F">
      <w:pPr>
        <w:tabs>
          <w:tab w:pos="7371" w:val="left"/>
        </w:tabs>
        <w:spacing w:line="360" w:lineRule="auto"/>
        <w:ind w:left="567"/>
        <w:rPr>
          <w:rFonts w:asciiTheme="minorHAnsi" w:cstheme="minorHAnsi" w:hAnsiTheme="minorHAnsi"/>
          <w:sz w:val="22"/>
          <w:szCs w:val="22"/>
        </w:rPr>
      </w:pPr>
    </w:p>
    <w:p w14:paraId="0CE522AA" w14:textId="43A0B0AA" w:rsidP="00C9190B" w:rsidR="00761794" w:rsidRDefault="00904D4D" w:rsidRPr="00C9190B">
      <w:pPr>
        <w:tabs>
          <w:tab w:pos="7371" w:val="left"/>
        </w:tabs>
        <w:spacing w:line="360" w:lineRule="auto"/>
        <w:ind w:left="567"/>
        <w:jc w:val="center"/>
        <w:rPr>
          <w:rFonts w:asciiTheme="minorHAnsi" w:cstheme="minorHAnsi" w:hAnsiTheme="minorHAnsi"/>
          <w:b/>
          <w:sz w:val="22"/>
          <w:szCs w:val="22"/>
          <w:u w:val="single"/>
        </w:rPr>
      </w:pPr>
      <w:r w:rsidRPr="0052240F">
        <w:rPr>
          <w:rFonts w:asciiTheme="minorHAnsi" w:cstheme="minorHAnsi" w:hAnsiTheme="minorHAnsi"/>
          <w:b/>
          <w:sz w:val="22"/>
          <w:szCs w:val="22"/>
          <w:u w:val="single"/>
        </w:rPr>
        <w:t>PREAMBULE</w:t>
      </w:r>
    </w:p>
    <w:p w14:paraId="0B272A4B" w14:textId="320D3A38" w:rsidP="00C9190B" w:rsidR="00743823" w:rsidRDefault="00743823" w:rsidRPr="00743823">
      <w:pPr>
        <w:pStyle w:val="NormalWeb"/>
        <w:ind w:left="993"/>
        <w:rPr>
          <w:rStyle w:val="normaltextrun"/>
          <w:rFonts w:asciiTheme="minorHAnsi" w:cstheme="minorHAnsi" w:hAnsiTheme="minorHAnsi"/>
          <w:sz w:val="22"/>
          <w:szCs w:val="22"/>
        </w:rPr>
      </w:pPr>
      <w:r w:rsidRPr="00743823">
        <w:rPr>
          <w:rStyle w:val="normaltextrun"/>
          <w:rFonts w:asciiTheme="minorHAnsi" w:cstheme="minorHAnsi" w:hAnsiTheme="minorHAnsi"/>
          <w:sz w:val="22"/>
          <w:szCs w:val="22"/>
        </w:rPr>
        <w:t>En application des dispositions de l’article L.2242-15 du Code du travail,</w:t>
      </w:r>
      <w:r w:rsidR="00C9190B" w:rsidRPr="0052240F">
        <w:rPr>
          <w:rStyle w:val="normaltextrun"/>
          <w:rFonts w:asciiTheme="minorHAnsi" w:cstheme="minorHAnsi" w:hAnsiTheme="minorHAnsi"/>
          <w:sz w:val="22"/>
          <w:szCs w:val="22"/>
        </w:rPr>
        <w:t xml:space="preserve"> les parties se sont rencontrées le </w:t>
      </w:r>
      <w:r w:rsidR="004F6A93">
        <w:rPr>
          <w:rStyle w:val="normaltextrun"/>
          <w:rFonts w:asciiTheme="minorHAnsi" w:cstheme="minorHAnsi" w:hAnsiTheme="minorHAnsi"/>
          <w:sz w:val="22"/>
          <w:szCs w:val="22"/>
        </w:rPr>
        <w:t>10</w:t>
      </w:r>
      <w:r w:rsidR="00C9190B">
        <w:rPr>
          <w:rStyle w:val="normaltextrun"/>
          <w:rFonts w:asciiTheme="minorHAnsi" w:cstheme="minorHAnsi" w:hAnsiTheme="minorHAnsi"/>
          <w:sz w:val="22"/>
          <w:szCs w:val="22"/>
        </w:rPr>
        <w:t xml:space="preserve"> novembre 2023 </w:t>
      </w:r>
      <w:r w:rsidR="00C9190B" w:rsidRPr="0052240F">
        <w:rPr>
          <w:rStyle w:val="normaltextrun"/>
          <w:rFonts w:asciiTheme="minorHAnsi" w:cstheme="minorHAnsi" w:hAnsiTheme="minorHAnsi"/>
          <w:sz w:val="22"/>
          <w:szCs w:val="22"/>
        </w:rPr>
        <w:t>et le</w:t>
      </w:r>
      <w:r w:rsidR="00C9190B">
        <w:rPr>
          <w:rStyle w:val="normaltextrun"/>
          <w:rFonts w:asciiTheme="minorHAnsi" w:cstheme="minorHAnsi" w:hAnsiTheme="minorHAnsi"/>
          <w:sz w:val="22"/>
          <w:szCs w:val="22"/>
        </w:rPr>
        <w:t xml:space="preserve"> </w:t>
      </w:r>
      <w:r w:rsidR="004F6A93">
        <w:rPr>
          <w:rStyle w:val="normaltextrun"/>
          <w:rFonts w:asciiTheme="minorHAnsi" w:cstheme="minorHAnsi" w:hAnsiTheme="minorHAnsi"/>
          <w:sz w:val="22"/>
          <w:szCs w:val="22"/>
        </w:rPr>
        <w:t>7</w:t>
      </w:r>
      <w:r w:rsidR="00C9190B">
        <w:rPr>
          <w:rStyle w:val="normaltextrun"/>
          <w:rFonts w:asciiTheme="minorHAnsi" w:cstheme="minorHAnsi" w:hAnsiTheme="minorHAnsi"/>
          <w:sz w:val="22"/>
          <w:szCs w:val="22"/>
        </w:rPr>
        <w:t xml:space="preserve"> décembre 2023 </w:t>
      </w:r>
      <w:r w:rsidR="00C9190B" w:rsidRPr="0052240F">
        <w:rPr>
          <w:rStyle w:val="normaltextrun"/>
          <w:rFonts w:asciiTheme="minorHAnsi" w:cstheme="minorHAnsi" w:hAnsiTheme="minorHAnsi"/>
          <w:sz w:val="22"/>
          <w:szCs w:val="22"/>
        </w:rPr>
        <w:t>sur proposition de la Direction, afin de procéder à la négociation annuelle sur la durée effective et l'organisation du temps de travail pour l'année </w:t>
      </w:r>
      <w:r w:rsidR="00C9190B">
        <w:rPr>
          <w:rStyle w:val="normaltextrun"/>
          <w:rFonts w:asciiTheme="minorHAnsi" w:cstheme="minorHAnsi" w:hAnsiTheme="minorHAnsi"/>
          <w:sz w:val="22"/>
          <w:szCs w:val="22"/>
        </w:rPr>
        <w:t>2024</w:t>
      </w:r>
      <w:proofErr w:type="gramStart"/>
      <w:r w:rsidR="00C9190B" w:rsidRPr="0052240F">
        <w:rPr>
          <w:rStyle w:val="normaltextrun"/>
          <w:rFonts w:asciiTheme="minorHAnsi" w:cstheme="minorHAnsi" w:hAnsiTheme="minorHAnsi"/>
          <w:sz w:val="22"/>
          <w:szCs w:val="22"/>
        </w:rPr>
        <w:t>.</w:t>
      </w:r>
      <w:r w:rsidR="00C9190B" w:rsidRPr="0052240F">
        <w:rPr>
          <w:rStyle w:val="eop"/>
          <w:rFonts w:asciiTheme="minorHAnsi" w:cstheme="minorHAnsi" w:hAnsiTheme="minorHAnsi"/>
          <w:sz w:val="22"/>
          <w:szCs w:val="22"/>
        </w:rPr>
        <w:t> </w:t>
      </w:r>
      <w:r w:rsidRPr="00743823">
        <w:rPr>
          <w:rStyle w:val="normaltextrun"/>
          <w:rFonts w:asciiTheme="minorHAnsi" w:cstheme="minorHAnsi" w:hAnsiTheme="minorHAnsi"/>
          <w:sz w:val="22"/>
          <w:szCs w:val="22"/>
        </w:rPr>
        <w:t>.</w:t>
      </w:r>
      <w:proofErr w:type="gramEnd"/>
    </w:p>
    <w:p w14:paraId="788E3DF5" w14:textId="77777777" w:rsidP="00C9190B" w:rsidR="00743823" w:rsidRDefault="00743823" w:rsidRPr="00743823">
      <w:pPr>
        <w:pStyle w:val="NormalWeb"/>
        <w:ind w:left="993"/>
        <w:rPr>
          <w:rStyle w:val="normaltextrun"/>
          <w:rFonts w:asciiTheme="minorHAnsi" w:cstheme="minorHAnsi" w:hAnsiTheme="minorHAnsi"/>
          <w:sz w:val="22"/>
          <w:szCs w:val="22"/>
        </w:rPr>
      </w:pPr>
      <w:r w:rsidRPr="00743823">
        <w:rPr>
          <w:rStyle w:val="normaltextrun"/>
          <w:rFonts w:asciiTheme="minorHAnsi" w:cstheme="minorHAnsi" w:hAnsiTheme="minorHAnsi"/>
          <w:sz w:val="22"/>
          <w:szCs w:val="22"/>
        </w:rPr>
        <w:t>D’une part, les présentes dispositions viennent compléter les règles de principe édictées par l’accord collectif signé en date du 4 octobre 2012.</w:t>
      </w:r>
    </w:p>
    <w:p w14:paraId="31C6BFA1" w14:textId="77777777" w:rsidP="00C9190B" w:rsidR="00743823" w:rsidRDefault="00743823" w:rsidRPr="00743823">
      <w:pPr>
        <w:pStyle w:val="NormalWeb"/>
        <w:ind w:left="993"/>
        <w:rPr>
          <w:rFonts w:asciiTheme="minorHAnsi" w:cstheme="minorHAnsi" w:eastAsiaTheme="majorEastAsia" w:hAnsiTheme="minorHAnsi"/>
          <w:sz w:val="22"/>
          <w:szCs w:val="22"/>
        </w:rPr>
      </w:pPr>
      <w:r w:rsidRPr="00743823">
        <w:rPr>
          <w:rFonts w:asciiTheme="minorHAnsi" w:cstheme="minorHAnsi" w:eastAsiaTheme="majorEastAsia" w:hAnsiTheme="minorHAnsi"/>
          <w:sz w:val="22"/>
          <w:szCs w:val="22"/>
        </w:rPr>
        <w:t>Conformément à l’article L.3242-1 du Code du travail, la rémunération des salariés est mensualisée.</w:t>
      </w:r>
    </w:p>
    <w:p w14:paraId="30B25815" w14:textId="77777777" w:rsidP="00C9190B" w:rsidR="00743823" w:rsidRDefault="00743823" w:rsidRPr="00743823">
      <w:pPr>
        <w:pStyle w:val="NormalWeb"/>
        <w:ind w:left="993"/>
        <w:rPr>
          <w:rFonts w:asciiTheme="minorHAnsi" w:cstheme="minorHAnsi" w:eastAsiaTheme="majorEastAsia" w:hAnsiTheme="minorHAnsi"/>
          <w:sz w:val="22"/>
          <w:szCs w:val="22"/>
        </w:rPr>
      </w:pPr>
      <w:r w:rsidRPr="00743823">
        <w:rPr>
          <w:rFonts w:asciiTheme="minorHAnsi" w:cstheme="minorHAnsi" w:eastAsiaTheme="majorEastAsia" w:hAnsiTheme="minorHAnsi"/>
          <w:sz w:val="22"/>
          <w:szCs w:val="22"/>
        </w:rPr>
        <w:t>Leur rémunération est indépendante du nombre de jours travaillés dans le mois, peu important la répartition des jours ouvrables selon les mois et les années. Dès lors, il n’y a pas lieu de procéder à un décompte annuel du nombre d’heures de travail.</w:t>
      </w:r>
    </w:p>
    <w:p w14:paraId="44E9FA3E" w14:textId="77777777" w:rsidP="00C9190B" w:rsidR="00743823" w:rsidRDefault="00743823" w:rsidRPr="00743823">
      <w:pPr>
        <w:pStyle w:val="NormalWeb"/>
        <w:ind w:left="993"/>
        <w:rPr>
          <w:rFonts w:asciiTheme="minorHAnsi" w:cstheme="minorHAnsi" w:eastAsiaTheme="majorEastAsia" w:hAnsiTheme="minorHAnsi"/>
          <w:sz w:val="22"/>
          <w:szCs w:val="22"/>
        </w:rPr>
      </w:pPr>
      <w:r w:rsidRPr="00743823">
        <w:rPr>
          <w:rFonts w:asciiTheme="minorHAnsi" w:cstheme="minorHAnsi" w:eastAsiaTheme="majorEastAsia" w:hAnsiTheme="minorHAnsi"/>
          <w:sz w:val="22"/>
          <w:szCs w:val="22"/>
        </w:rPr>
        <w:t>S’agissant des majorations de salaires liées à l’accomplissement des heures supplémentaires, l’entreprise applique les dispositions de l’article L.3121-31 du Code du travail.</w:t>
      </w:r>
    </w:p>
    <w:p w14:paraId="5F31E37B" w14:textId="023BD1A2" w:rsidP="00C9190B" w:rsidR="00743823" w:rsidRDefault="00743823" w:rsidRPr="00743823">
      <w:pPr>
        <w:pStyle w:val="NormalWeb"/>
        <w:ind w:left="993"/>
        <w:rPr>
          <w:rFonts w:asciiTheme="minorHAnsi" w:cstheme="minorHAnsi" w:eastAsiaTheme="majorEastAsia" w:hAnsiTheme="minorHAnsi"/>
          <w:sz w:val="22"/>
          <w:szCs w:val="22"/>
        </w:rPr>
      </w:pPr>
      <w:r w:rsidRPr="00743823">
        <w:rPr>
          <w:rFonts w:asciiTheme="minorHAnsi" w:cstheme="minorHAnsi" w:eastAsiaTheme="majorEastAsia" w:hAnsiTheme="minorHAnsi"/>
          <w:sz w:val="22"/>
          <w:szCs w:val="22"/>
        </w:rPr>
        <w:t xml:space="preserve">Ainsi, la durée de travail est mensualisée sur la base de 160,33 heures chaque mois (37 heures x 52/12). </w:t>
      </w:r>
    </w:p>
    <w:p w14:paraId="0A046873" w14:textId="77777777" w:rsidP="00C9190B" w:rsidR="00743823" w:rsidRDefault="00743823" w:rsidRPr="00743823">
      <w:pPr>
        <w:pStyle w:val="NormalWeb"/>
        <w:ind w:left="993"/>
        <w:rPr>
          <w:rFonts w:asciiTheme="minorHAnsi" w:cstheme="minorHAnsi" w:eastAsiaTheme="majorEastAsia" w:hAnsiTheme="minorHAnsi"/>
          <w:sz w:val="22"/>
          <w:szCs w:val="22"/>
        </w:rPr>
      </w:pPr>
      <w:r w:rsidRPr="00743823">
        <w:rPr>
          <w:rFonts w:asciiTheme="minorHAnsi" w:cstheme="minorHAnsi" w:eastAsiaTheme="majorEastAsia" w:hAnsiTheme="minorHAnsi"/>
          <w:sz w:val="22"/>
          <w:szCs w:val="22"/>
        </w:rPr>
        <w:t>Les parties ont entendu rechercher des modalités d’organisation du travail préservant l’intérêt et les droits des collaborateurs et tenant compte des nécessités opérationnelles, organisationnelles, techniques et financières de l’entreprise.</w:t>
      </w:r>
    </w:p>
    <w:p w14:paraId="6F1E3142" w14:textId="77777777" w:rsidP="007C37B3" w:rsidR="00743823" w:rsidRDefault="00743823" w:rsidRPr="0052240F">
      <w:pPr>
        <w:pStyle w:val="RF"/>
        <w:spacing w:line="300" w:lineRule="exact"/>
        <w:ind w:firstLine="709" w:left="255"/>
        <w:rPr>
          <w:rFonts w:asciiTheme="minorHAnsi" w:cstheme="minorHAnsi" w:hAnsiTheme="minorHAnsi"/>
          <w:b/>
          <w:bCs/>
          <w:sz w:val="22"/>
          <w:szCs w:val="22"/>
          <w:u w:val="single"/>
        </w:rPr>
      </w:pPr>
    </w:p>
    <w:p w14:paraId="4D6F886F" w14:textId="77777777" w:rsidP="007C37B3" w:rsidR="007C37B3" w:rsidRDefault="007C37B3">
      <w:pPr>
        <w:pStyle w:val="RF"/>
        <w:spacing w:line="300" w:lineRule="exact"/>
        <w:ind w:firstLine="709" w:left="255"/>
        <w:rPr>
          <w:rFonts w:asciiTheme="minorHAnsi" w:cstheme="minorHAnsi" w:hAnsiTheme="minorHAnsi"/>
          <w:b/>
          <w:bCs/>
          <w:sz w:val="22"/>
          <w:szCs w:val="22"/>
        </w:rPr>
      </w:pPr>
      <w:r w:rsidRPr="0052240F">
        <w:rPr>
          <w:rFonts w:asciiTheme="minorHAnsi" w:cstheme="minorHAnsi" w:hAnsiTheme="minorHAnsi"/>
          <w:b/>
          <w:bCs/>
          <w:sz w:val="22"/>
          <w:szCs w:val="22"/>
          <w:u w:val="single"/>
        </w:rPr>
        <w:t>ARTICLE 1 - DUREE DU TRAVAIL</w:t>
      </w:r>
      <w:r w:rsidRPr="0052240F">
        <w:rPr>
          <w:rFonts w:asciiTheme="minorHAnsi" w:cstheme="minorHAnsi" w:hAnsiTheme="minorHAnsi"/>
          <w:b/>
          <w:bCs/>
          <w:sz w:val="22"/>
          <w:szCs w:val="22"/>
        </w:rPr>
        <w:t xml:space="preserve"> :</w:t>
      </w:r>
    </w:p>
    <w:p w14:paraId="702493B4" w14:textId="77777777" w:rsidP="007C37B3" w:rsidR="006C57DC" w:rsidRDefault="006C57DC" w:rsidRPr="000C04CC">
      <w:pPr>
        <w:pStyle w:val="RF"/>
        <w:spacing w:line="300" w:lineRule="exact"/>
        <w:ind w:firstLine="709" w:left="255"/>
        <w:rPr>
          <w:rFonts w:asciiTheme="minorHAnsi" w:cstheme="minorHAnsi" w:hAnsiTheme="minorHAnsi"/>
          <w:sz w:val="22"/>
          <w:szCs w:val="22"/>
        </w:rPr>
      </w:pPr>
    </w:p>
    <w:p w14:paraId="6F67A53B" w14:textId="20751EFB" w:rsidP="007C37B3" w:rsidR="007C37B3" w:rsidRDefault="007C37B3"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La durée de travail quotidienne est de 7 heures 55 centième</w:t>
      </w:r>
      <w:r w:rsidR="00870BE1" w:rsidRPr="0052240F">
        <w:rPr>
          <w:rFonts w:asciiTheme="minorHAnsi" w:cstheme="minorHAnsi" w:hAnsiTheme="minorHAnsi"/>
          <w:sz w:val="22"/>
          <w:szCs w:val="22"/>
        </w:rPr>
        <w:t>s</w:t>
      </w:r>
      <w:r w:rsidRPr="0052240F">
        <w:rPr>
          <w:rFonts w:asciiTheme="minorHAnsi" w:cstheme="minorHAnsi" w:hAnsiTheme="minorHAnsi"/>
          <w:sz w:val="22"/>
          <w:szCs w:val="22"/>
        </w:rPr>
        <w:t>, soit 7 heures 33 minutes.</w:t>
      </w:r>
    </w:p>
    <w:p w14:paraId="47585096" w14:textId="77777777" w:rsidP="007C37B3" w:rsidR="007C37B3" w:rsidRDefault="007C37B3">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La durée hebdomadaire moyenne est réduite à 37 heures, grâce à l'attribution de 4,5 jours de réduction du temps de travail par an, telle que prévue par l’accord du 4 octobre 2012.</w:t>
      </w:r>
    </w:p>
    <w:p w14:paraId="269B00A0" w14:textId="77777777" w:rsidP="007C37B3" w:rsidR="00886592" w:rsidRDefault="00886592" w:rsidRPr="0052240F">
      <w:pPr>
        <w:pStyle w:val="RF"/>
        <w:spacing w:line="300" w:lineRule="exact"/>
        <w:jc w:val="both"/>
        <w:rPr>
          <w:rFonts w:asciiTheme="minorHAnsi" w:cstheme="minorHAnsi" w:hAnsiTheme="minorHAnsi"/>
          <w:sz w:val="22"/>
          <w:szCs w:val="22"/>
        </w:rPr>
      </w:pPr>
    </w:p>
    <w:p w14:paraId="1D12DF73" w14:textId="11B0B5DB" w:rsidP="007C37B3" w:rsidR="007C37B3" w:rsidRDefault="007C37B3"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 xml:space="preserve">Nous rappelons également les termes de l’article 4-2 de l’accord du 4 octobre </w:t>
      </w:r>
      <w:r w:rsidR="00A865B8" w:rsidRPr="0052240F">
        <w:rPr>
          <w:rFonts w:asciiTheme="minorHAnsi" w:cstheme="minorHAnsi" w:hAnsiTheme="minorHAnsi"/>
          <w:sz w:val="22"/>
          <w:szCs w:val="22"/>
        </w:rPr>
        <w:t>2012 pour</w:t>
      </w:r>
      <w:r w:rsidRPr="0052240F">
        <w:rPr>
          <w:rFonts w:asciiTheme="minorHAnsi" w:cstheme="minorHAnsi" w:hAnsiTheme="minorHAnsi"/>
          <w:sz w:val="22"/>
          <w:szCs w:val="22"/>
        </w:rPr>
        <w:t xml:space="preserve"> les personnes soumis à un forfait jours, « </w:t>
      </w:r>
      <w:r w:rsidRPr="0052240F">
        <w:rPr>
          <w:rFonts w:asciiTheme="minorHAnsi" w:cstheme="minorHAnsi" w:hAnsiTheme="minorHAnsi"/>
          <w:i/>
          <w:sz w:val="22"/>
          <w:szCs w:val="22"/>
        </w:rPr>
        <w:t>la durée annuelle de ces collaborateurs est réduite à 218 jours par année civile, incluant la journée de solidarité</w:t>
      </w:r>
      <w:r w:rsidR="00886592">
        <w:rPr>
          <w:rFonts w:asciiTheme="minorHAnsi" w:cstheme="minorHAnsi" w:hAnsiTheme="minorHAnsi"/>
          <w:sz w:val="22"/>
          <w:szCs w:val="22"/>
        </w:rPr>
        <w:t xml:space="preserve"> », soit </w:t>
      </w:r>
      <w:r w:rsidR="004D0722">
        <w:rPr>
          <w:rFonts w:asciiTheme="minorHAnsi" w:cstheme="minorHAnsi" w:hAnsiTheme="minorHAnsi"/>
          <w:sz w:val="22"/>
          <w:szCs w:val="22"/>
        </w:rPr>
        <w:t>10</w:t>
      </w:r>
      <w:r w:rsidRPr="0052240F">
        <w:rPr>
          <w:rFonts w:asciiTheme="minorHAnsi" w:cstheme="minorHAnsi" w:hAnsiTheme="minorHAnsi"/>
          <w:sz w:val="22"/>
          <w:szCs w:val="22"/>
        </w:rPr>
        <w:t xml:space="preserve"> jours d</w:t>
      </w:r>
      <w:r w:rsidR="00977FDA">
        <w:rPr>
          <w:rFonts w:asciiTheme="minorHAnsi" w:cstheme="minorHAnsi" w:hAnsiTheme="minorHAnsi"/>
          <w:sz w:val="22"/>
          <w:szCs w:val="22"/>
        </w:rPr>
        <w:t xml:space="preserve">e réduction de temps de travail, pour l’année </w:t>
      </w:r>
      <w:r w:rsidR="00ED23E4">
        <w:rPr>
          <w:rFonts w:asciiTheme="minorHAnsi" w:cstheme="minorHAnsi" w:hAnsiTheme="minorHAnsi"/>
          <w:sz w:val="22"/>
          <w:szCs w:val="22"/>
        </w:rPr>
        <w:t>2024</w:t>
      </w:r>
      <w:r w:rsidR="003A717B">
        <w:rPr>
          <w:rFonts w:asciiTheme="minorHAnsi" w:cstheme="minorHAnsi" w:hAnsiTheme="minorHAnsi"/>
          <w:sz w:val="22"/>
          <w:szCs w:val="22"/>
        </w:rPr>
        <w:t>.</w:t>
      </w:r>
    </w:p>
    <w:p w14:paraId="781301FC" w14:textId="77777777" w:rsidP="007C37B3" w:rsidR="007C37B3" w:rsidRDefault="007C37B3" w:rsidRPr="0052240F">
      <w:pPr>
        <w:pStyle w:val="RF"/>
        <w:spacing w:line="300" w:lineRule="exact"/>
        <w:jc w:val="both"/>
        <w:rPr>
          <w:rFonts w:asciiTheme="minorHAnsi" w:cstheme="minorHAnsi" w:hAnsiTheme="minorHAnsi"/>
          <w:sz w:val="22"/>
          <w:szCs w:val="22"/>
        </w:rPr>
      </w:pPr>
    </w:p>
    <w:p w14:paraId="12D09BF4" w14:textId="77777777" w:rsidP="007C37B3" w:rsidR="007C37B3" w:rsidRDefault="007C37B3">
      <w:pPr>
        <w:pStyle w:val="RF"/>
        <w:spacing w:line="300" w:lineRule="exact"/>
        <w:ind w:firstLine="709" w:left="255"/>
        <w:rPr>
          <w:rFonts w:asciiTheme="minorHAnsi" w:cstheme="minorHAnsi" w:hAnsiTheme="minorHAnsi"/>
          <w:b/>
          <w:bCs/>
          <w:sz w:val="22"/>
          <w:szCs w:val="22"/>
          <w:u w:val="single"/>
        </w:rPr>
      </w:pPr>
      <w:r w:rsidRPr="0052240F">
        <w:rPr>
          <w:rFonts w:asciiTheme="minorHAnsi" w:cstheme="minorHAnsi" w:hAnsiTheme="minorHAnsi"/>
          <w:b/>
          <w:bCs/>
          <w:sz w:val="22"/>
          <w:szCs w:val="22"/>
          <w:u w:val="single"/>
        </w:rPr>
        <w:t>ARTICLE 2 - RESPECT DU TEMPS DE REPOS ENTRE DEUX JOURNEES DE TRAVAIL</w:t>
      </w:r>
    </w:p>
    <w:p w14:paraId="0DC1523F" w14:textId="77777777" w:rsidP="007C37B3" w:rsidR="006C57DC" w:rsidRDefault="006C57DC" w:rsidRPr="0052240F">
      <w:pPr>
        <w:pStyle w:val="RF"/>
        <w:spacing w:line="300" w:lineRule="exact"/>
        <w:ind w:firstLine="709" w:left="255"/>
        <w:rPr>
          <w:rFonts w:asciiTheme="minorHAnsi" w:cstheme="minorHAnsi" w:hAnsiTheme="minorHAnsi"/>
          <w:b/>
          <w:bCs/>
          <w:sz w:val="22"/>
          <w:szCs w:val="22"/>
          <w:u w:val="single"/>
        </w:rPr>
      </w:pPr>
    </w:p>
    <w:p w14:paraId="37D4E841" w14:textId="489219C9" w:rsidP="007C37B3" w:rsidR="007C37B3" w:rsidRDefault="007C37B3"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 xml:space="preserve">Il est rappelé dans l’article L3131-1 du code du travail que </w:t>
      </w:r>
      <w:r w:rsidR="008C4FC1" w:rsidRPr="0052240F">
        <w:rPr>
          <w:rFonts w:asciiTheme="minorHAnsi" w:cstheme="minorHAnsi" w:hAnsiTheme="minorHAnsi"/>
          <w:sz w:val="22"/>
          <w:szCs w:val="22"/>
        </w:rPr>
        <w:t>« tout</w:t>
      </w:r>
      <w:r w:rsidRPr="0052240F">
        <w:rPr>
          <w:rFonts w:asciiTheme="minorHAnsi" w:cstheme="minorHAnsi" w:hAnsiTheme="minorHAnsi"/>
          <w:i/>
          <w:sz w:val="22"/>
          <w:szCs w:val="22"/>
        </w:rPr>
        <w:t xml:space="preserve"> salarié bénéficie d'un repos quotidien d'une durée minimale </w:t>
      </w:r>
      <w:r w:rsidRPr="0052240F">
        <w:rPr>
          <w:rFonts w:asciiTheme="minorHAnsi" w:cstheme="minorHAnsi" w:hAnsiTheme="minorHAnsi"/>
          <w:i/>
          <w:sz w:val="22"/>
          <w:szCs w:val="22"/>
          <w:u w:val="single"/>
        </w:rPr>
        <w:t>de onze heures consécutives</w:t>
      </w:r>
      <w:r w:rsidRPr="0052240F">
        <w:rPr>
          <w:rFonts w:asciiTheme="minorHAnsi" w:cstheme="minorHAnsi" w:hAnsiTheme="minorHAnsi"/>
          <w:i/>
          <w:sz w:val="22"/>
          <w:szCs w:val="22"/>
        </w:rPr>
        <w:t>, sauf dans les cas prévus aux articles L. 3131-2 et L. 3131-3 ou en cas d'urgence, dans des conditions déterminées par décret</w:t>
      </w:r>
      <w:r w:rsidRPr="0052240F">
        <w:rPr>
          <w:rFonts w:asciiTheme="minorHAnsi" w:cstheme="minorHAnsi" w:hAnsiTheme="minorHAnsi"/>
          <w:sz w:val="22"/>
          <w:szCs w:val="22"/>
        </w:rPr>
        <w:t>. »</w:t>
      </w:r>
    </w:p>
    <w:p w14:paraId="7DDED988" w14:textId="77777777" w:rsidP="007C37B3" w:rsidR="007C37B3" w:rsidRDefault="007C37B3" w:rsidRPr="0052240F">
      <w:pPr>
        <w:pStyle w:val="RF"/>
        <w:spacing w:line="300" w:lineRule="exact"/>
        <w:jc w:val="both"/>
        <w:rPr>
          <w:rFonts w:asciiTheme="minorHAnsi" w:cstheme="minorHAnsi" w:hAnsiTheme="minorHAnsi"/>
          <w:sz w:val="22"/>
          <w:szCs w:val="22"/>
        </w:rPr>
      </w:pPr>
    </w:p>
    <w:p w14:paraId="694C2107" w14:textId="77777777" w:rsidP="007C37B3" w:rsidR="007C37B3" w:rsidRDefault="007C37B3"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Dans ce cadre, il ne sera donc pas possible de changer d’horaire d’équipe en cours de semaine, afin de respecter ces dispositions légales.</w:t>
      </w:r>
    </w:p>
    <w:p w14:paraId="289BF5AB" w14:textId="77777777" w:rsidP="007C37B3" w:rsidR="00607B67" w:rsidRDefault="00607B67" w:rsidRPr="0052240F">
      <w:pPr>
        <w:pStyle w:val="RF"/>
        <w:spacing w:line="300" w:lineRule="exact"/>
        <w:jc w:val="both"/>
        <w:rPr>
          <w:rFonts w:asciiTheme="minorHAnsi" w:cstheme="minorHAnsi" w:hAnsiTheme="minorHAnsi"/>
          <w:sz w:val="22"/>
          <w:szCs w:val="22"/>
        </w:rPr>
      </w:pPr>
    </w:p>
    <w:p w14:paraId="022C58B9" w14:textId="7E94B40C" w:rsidP="007C37B3" w:rsidR="00607B67" w:rsidRDefault="00607B67">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A titre exceptionnel, et de manière individuelle, la direction pourra éventuellement accorder un changement à la journée, en cas de demande motivée du salarié</w:t>
      </w:r>
      <w:r w:rsidR="00B70129">
        <w:rPr>
          <w:rFonts w:asciiTheme="minorHAnsi" w:cstheme="minorHAnsi" w:hAnsiTheme="minorHAnsi"/>
          <w:sz w:val="22"/>
          <w:szCs w:val="22"/>
        </w:rPr>
        <w:t>, sous réserve de respecter les</w:t>
      </w:r>
      <w:r w:rsidR="00BE0D2C">
        <w:rPr>
          <w:rFonts w:asciiTheme="minorHAnsi" w:cstheme="minorHAnsi" w:hAnsiTheme="minorHAnsi"/>
          <w:sz w:val="22"/>
          <w:szCs w:val="22"/>
        </w:rPr>
        <w:t xml:space="preserve"> </w:t>
      </w:r>
      <w:r w:rsidR="00B70129">
        <w:rPr>
          <w:rFonts w:asciiTheme="minorHAnsi" w:cstheme="minorHAnsi" w:hAnsiTheme="minorHAnsi"/>
          <w:sz w:val="22"/>
          <w:szCs w:val="22"/>
        </w:rPr>
        <w:t>dispositions précitées</w:t>
      </w:r>
    </w:p>
    <w:p w14:paraId="618C2245" w14:textId="77777777" w:rsidP="007C37B3" w:rsidR="0052240F" w:rsidRDefault="0052240F" w:rsidRPr="0052240F">
      <w:pPr>
        <w:pStyle w:val="RF"/>
        <w:spacing w:line="300" w:lineRule="exact"/>
        <w:jc w:val="both"/>
        <w:rPr>
          <w:rFonts w:asciiTheme="minorHAnsi" w:cstheme="minorHAnsi" w:hAnsiTheme="minorHAnsi"/>
          <w:sz w:val="22"/>
          <w:szCs w:val="22"/>
        </w:rPr>
      </w:pPr>
    </w:p>
    <w:p w14:paraId="64328C12" w14:textId="7F62B3DC" w:rsidP="00C42AA0" w:rsidR="00C42AA0" w:rsidRDefault="00C42AA0">
      <w:pPr>
        <w:pStyle w:val="RF"/>
        <w:spacing w:line="300" w:lineRule="exact"/>
        <w:rPr>
          <w:rFonts w:asciiTheme="minorHAnsi" w:cstheme="minorHAnsi" w:hAnsiTheme="minorHAnsi"/>
          <w:b/>
          <w:bCs/>
          <w:sz w:val="22"/>
          <w:szCs w:val="22"/>
        </w:rPr>
      </w:pPr>
      <w:r w:rsidRPr="0052240F">
        <w:rPr>
          <w:rFonts w:asciiTheme="minorHAnsi" w:cstheme="minorHAnsi" w:hAnsiTheme="minorHAnsi"/>
          <w:b/>
          <w:bCs/>
          <w:sz w:val="22"/>
          <w:szCs w:val="22"/>
          <w:u w:val="single"/>
        </w:rPr>
        <w:t xml:space="preserve">ARTICLE 3 - JOURS </w:t>
      </w:r>
      <w:proofErr w:type="gramStart"/>
      <w:r w:rsidRPr="0052240F">
        <w:rPr>
          <w:rFonts w:asciiTheme="minorHAnsi" w:cstheme="minorHAnsi" w:hAnsiTheme="minorHAnsi"/>
          <w:b/>
          <w:bCs/>
          <w:sz w:val="22"/>
          <w:szCs w:val="22"/>
          <w:u w:val="single"/>
        </w:rPr>
        <w:t>FERIES</w:t>
      </w:r>
      <w:r w:rsidRPr="0052240F">
        <w:rPr>
          <w:rFonts w:asciiTheme="minorHAnsi" w:cstheme="minorHAnsi" w:hAnsiTheme="minorHAnsi"/>
          <w:b/>
          <w:bCs/>
          <w:sz w:val="22"/>
          <w:szCs w:val="22"/>
        </w:rPr>
        <w:t>:</w:t>
      </w:r>
      <w:proofErr w:type="gramEnd"/>
    </w:p>
    <w:p w14:paraId="59F59E69" w14:textId="77777777" w:rsidP="00C42AA0" w:rsidR="006C57DC" w:rsidRDefault="006C57DC" w:rsidRPr="0052240F">
      <w:pPr>
        <w:pStyle w:val="RF"/>
        <w:spacing w:line="300" w:lineRule="exact"/>
        <w:rPr>
          <w:rFonts w:asciiTheme="minorHAnsi" w:cstheme="minorHAnsi" w:hAnsiTheme="minorHAnsi"/>
          <w:b/>
          <w:bCs/>
          <w:sz w:val="22"/>
          <w:szCs w:val="22"/>
        </w:rPr>
      </w:pPr>
    </w:p>
    <w:p w14:paraId="17AE332B" w14:textId="77777777"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Les jours fériés de l’année 2024 sont les suivants :</w:t>
      </w:r>
    </w:p>
    <w:p w14:paraId="10EDA91A" w14:textId="77777777"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 xml:space="preserve">- Nouvel an </w:t>
      </w:r>
      <w:proofErr w:type="gramStart"/>
      <w:r w:rsidRPr="00AE772F">
        <w:rPr>
          <w:rFonts w:asciiTheme="minorHAnsi" w:cstheme="minorHAnsi" w:hAnsiTheme="minorHAnsi"/>
          <w:sz w:val="22"/>
          <w:szCs w:val="22"/>
        </w:rPr>
        <w:t>Lundi</w:t>
      </w:r>
      <w:proofErr w:type="gramEnd"/>
      <w:r w:rsidRPr="00AE772F">
        <w:rPr>
          <w:rFonts w:asciiTheme="minorHAnsi" w:cstheme="minorHAnsi" w:hAnsiTheme="minorHAnsi"/>
          <w:sz w:val="22"/>
          <w:szCs w:val="22"/>
        </w:rPr>
        <w:t xml:space="preserve"> 1er janvier</w:t>
      </w:r>
    </w:p>
    <w:p w14:paraId="087D11EE" w14:textId="77777777"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 xml:space="preserve">- Lundi de Pâques </w:t>
      </w:r>
      <w:proofErr w:type="gramStart"/>
      <w:r w:rsidRPr="00AE772F">
        <w:rPr>
          <w:rFonts w:asciiTheme="minorHAnsi" w:cstheme="minorHAnsi" w:hAnsiTheme="minorHAnsi"/>
          <w:sz w:val="22"/>
          <w:szCs w:val="22"/>
        </w:rPr>
        <w:t>Lundi</w:t>
      </w:r>
      <w:proofErr w:type="gramEnd"/>
      <w:r w:rsidRPr="00AE772F">
        <w:rPr>
          <w:rFonts w:asciiTheme="minorHAnsi" w:cstheme="minorHAnsi" w:hAnsiTheme="minorHAnsi"/>
          <w:sz w:val="22"/>
          <w:szCs w:val="22"/>
        </w:rPr>
        <w:t xml:space="preserve"> 1er avril</w:t>
      </w:r>
    </w:p>
    <w:p w14:paraId="412595E0" w14:textId="77777777"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 xml:space="preserve">- Fête du travail </w:t>
      </w:r>
      <w:proofErr w:type="gramStart"/>
      <w:r w:rsidRPr="00AE772F">
        <w:rPr>
          <w:rFonts w:asciiTheme="minorHAnsi" w:cstheme="minorHAnsi" w:hAnsiTheme="minorHAnsi"/>
          <w:sz w:val="22"/>
          <w:szCs w:val="22"/>
        </w:rPr>
        <w:t>Mercredi</w:t>
      </w:r>
      <w:proofErr w:type="gramEnd"/>
      <w:r w:rsidRPr="00AE772F">
        <w:rPr>
          <w:rFonts w:asciiTheme="minorHAnsi" w:cstheme="minorHAnsi" w:hAnsiTheme="minorHAnsi"/>
          <w:sz w:val="22"/>
          <w:szCs w:val="22"/>
        </w:rPr>
        <w:t xml:space="preserve"> 1er mai</w:t>
      </w:r>
    </w:p>
    <w:p w14:paraId="59F397FA" w14:textId="77777777"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 xml:space="preserve">- Armistice, 1945 </w:t>
      </w:r>
      <w:proofErr w:type="gramStart"/>
      <w:r w:rsidRPr="00AE772F">
        <w:rPr>
          <w:rFonts w:asciiTheme="minorHAnsi" w:cstheme="minorHAnsi" w:hAnsiTheme="minorHAnsi"/>
          <w:sz w:val="22"/>
          <w:szCs w:val="22"/>
        </w:rPr>
        <w:t>Mercredi</w:t>
      </w:r>
      <w:proofErr w:type="gramEnd"/>
      <w:r w:rsidRPr="00AE772F">
        <w:rPr>
          <w:rFonts w:asciiTheme="minorHAnsi" w:cstheme="minorHAnsi" w:hAnsiTheme="minorHAnsi"/>
          <w:sz w:val="22"/>
          <w:szCs w:val="22"/>
        </w:rPr>
        <w:t xml:space="preserve"> 8 mai</w:t>
      </w:r>
    </w:p>
    <w:p w14:paraId="711A3758" w14:textId="77777777"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 xml:space="preserve">- Ascension </w:t>
      </w:r>
      <w:proofErr w:type="gramStart"/>
      <w:r w:rsidRPr="00AE772F">
        <w:rPr>
          <w:rFonts w:asciiTheme="minorHAnsi" w:cstheme="minorHAnsi" w:hAnsiTheme="minorHAnsi"/>
          <w:sz w:val="22"/>
          <w:szCs w:val="22"/>
        </w:rPr>
        <w:t>Jeudi</w:t>
      </w:r>
      <w:proofErr w:type="gramEnd"/>
      <w:r w:rsidRPr="00AE772F">
        <w:rPr>
          <w:rFonts w:asciiTheme="minorHAnsi" w:cstheme="minorHAnsi" w:hAnsiTheme="minorHAnsi"/>
          <w:sz w:val="22"/>
          <w:szCs w:val="22"/>
        </w:rPr>
        <w:t xml:space="preserve"> 9 mai</w:t>
      </w:r>
    </w:p>
    <w:p w14:paraId="15CA2FE5" w14:textId="77777777"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 xml:space="preserve">- Lundi de Pentecôte </w:t>
      </w:r>
      <w:proofErr w:type="gramStart"/>
      <w:r w:rsidRPr="00AE772F">
        <w:rPr>
          <w:rFonts w:asciiTheme="minorHAnsi" w:cstheme="minorHAnsi" w:hAnsiTheme="minorHAnsi"/>
          <w:sz w:val="22"/>
          <w:szCs w:val="22"/>
        </w:rPr>
        <w:t>Lundi</w:t>
      </w:r>
      <w:proofErr w:type="gramEnd"/>
      <w:r w:rsidRPr="00AE772F">
        <w:rPr>
          <w:rFonts w:asciiTheme="minorHAnsi" w:cstheme="minorHAnsi" w:hAnsiTheme="minorHAnsi"/>
          <w:sz w:val="22"/>
          <w:szCs w:val="22"/>
        </w:rPr>
        <w:t xml:space="preserve"> 20 mai</w:t>
      </w:r>
    </w:p>
    <w:p w14:paraId="089C20AA" w14:textId="77777777"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 xml:space="preserve">- Fête nationale </w:t>
      </w:r>
      <w:proofErr w:type="gramStart"/>
      <w:r w:rsidRPr="00AE772F">
        <w:rPr>
          <w:rFonts w:asciiTheme="minorHAnsi" w:cstheme="minorHAnsi" w:hAnsiTheme="minorHAnsi"/>
          <w:sz w:val="22"/>
          <w:szCs w:val="22"/>
        </w:rPr>
        <w:t>Dimanche</w:t>
      </w:r>
      <w:proofErr w:type="gramEnd"/>
      <w:r w:rsidRPr="00AE772F">
        <w:rPr>
          <w:rFonts w:asciiTheme="minorHAnsi" w:cstheme="minorHAnsi" w:hAnsiTheme="minorHAnsi"/>
          <w:sz w:val="22"/>
          <w:szCs w:val="22"/>
        </w:rPr>
        <w:t xml:space="preserve"> 14 juillet</w:t>
      </w:r>
    </w:p>
    <w:p w14:paraId="689DBD46" w14:textId="77777777"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 xml:space="preserve">- Assomption </w:t>
      </w:r>
      <w:proofErr w:type="gramStart"/>
      <w:r w:rsidRPr="00AE772F">
        <w:rPr>
          <w:rFonts w:asciiTheme="minorHAnsi" w:cstheme="minorHAnsi" w:hAnsiTheme="minorHAnsi"/>
          <w:sz w:val="22"/>
          <w:szCs w:val="22"/>
        </w:rPr>
        <w:t>Jeudi</w:t>
      </w:r>
      <w:proofErr w:type="gramEnd"/>
      <w:r w:rsidRPr="00AE772F">
        <w:rPr>
          <w:rFonts w:asciiTheme="minorHAnsi" w:cstheme="minorHAnsi" w:hAnsiTheme="minorHAnsi"/>
          <w:sz w:val="22"/>
          <w:szCs w:val="22"/>
        </w:rPr>
        <w:t xml:space="preserve"> 15 août</w:t>
      </w:r>
    </w:p>
    <w:p w14:paraId="06730405" w14:textId="77777777"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 xml:space="preserve">- Toussaint </w:t>
      </w:r>
      <w:proofErr w:type="gramStart"/>
      <w:r w:rsidRPr="00AE772F">
        <w:rPr>
          <w:rFonts w:asciiTheme="minorHAnsi" w:cstheme="minorHAnsi" w:hAnsiTheme="minorHAnsi"/>
          <w:sz w:val="22"/>
          <w:szCs w:val="22"/>
        </w:rPr>
        <w:t>Vendredi</w:t>
      </w:r>
      <w:proofErr w:type="gramEnd"/>
      <w:r w:rsidRPr="00AE772F">
        <w:rPr>
          <w:rFonts w:asciiTheme="minorHAnsi" w:cstheme="minorHAnsi" w:hAnsiTheme="minorHAnsi"/>
          <w:sz w:val="22"/>
          <w:szCs w:val="22"/>
        </w:rPr>
        <w:t xml:space="preserve"> 1er novembre</w:t>
      </w:r>
    </w:p>
    <w:p w14:paraId="056DE247" w14:textId="77777777"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 xml:space="preserve">- Armistice, 1918 </w:t>
      </w:r>
      <w:proofErr w:type="gramStart"/>
      <w:r w:rsidRPr="00AE772F">
        <w:rPr>
          <w:rFonts w:asciiTheme="minorHAnsi" w:cstheme="minorHAnsi" w:hAnsiTheme="minorHAnsi"/>
          <w:sz w:val="22"/>
          <w:szCs w:val="22"/>
        </w:rPr>
        <w:t>Lundi</w:t>
      </w:r>
      <w:proofErr w:type="gramEnd"/>
      <w:r w:rsidRPr="00AE772F">
        <w:rPr>
          <w:rFonts w:asciiTheme="minorHAnsi" w:cstheme="minorHAnsi" w:hAnsiTheme="minorHAnsi"/>
          <w:sz w:val="22"/>
          <w:szCs w:val="22"/>
        </w:rPr>
        <w:t xml:space="preserve"> 11 novembre</w:t>
      </w:r>
    </w:p>
    <w:p w14:paraId="638E6295" w14:textId="77777777"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 xml:space="preserve">- Noël </w:t>
      </w:r>
      <w:proofErr w:type="gramStart"/>
      <w:r w:rsidRPr="00AE772F">
        <w:rPr>
          <w:rFonts w:asciiTheme="minorHAnsi" w:cstheme="minorHAnsi" w:hAnsiTheme="minorHAnsi"/>
          <w:sz w:val="22"/>
          <w:szCs w:val="22"/>
        </w:rPr>
        <w:t>Mercredi</w:t>
      </w:r>
      <w:proofErr w:type="gramEnd"/>
      <w:r w:rsidRPr="00AE772F">
        <w:rPr>
          <w:rFonts w:asciiTheme="minorHAnsi" w:cstheme="minorHAnsi" w:hAnsiTheme="minorHAnsi"/>
          <w:sz w:val="22"/>
          <w:szCs w:val="22"/>
        </w:rPr>
        <w:t xml:space="preserve"> 25 décembre</w:t>
      </w:r>
    </w:p>
    <w:p w14:paraId="6868CF15" w14:textId="7CBB7BD3" w:rsidP="00AE772F" w:rsidR="00AE772F" w:rsidRDefault="00AE772F" w:rsidRPr="00AE772F">
      <w:pPr>
        <w:pStyle w:val="NormalWeb"/>
        <w:ind w:left="993"/>
        <w:rPr>
          <w:rFonts w:asciiTheme="minorHAnsi" w:cstheme="minorHAnsi" w:hAnsiTheme="minorHAnsi"/>
          <w:sz w:val="22"/>
          <w:szCs w:val="22"/>
        </w:rPr>
      </w:pPr>
      <w:r w:rsidRPr="00AE772F">
        <w:rPr>
          <w:rFonts w:asciiTheme="minorHAnsi" w:cstheme="minorHAnsi" w:hAnsiTheme="minorHAnsi"/>
          <w:sz w:val="22"/>
          <w:szCs w:val="22"/>
        </w:rPr>
        <w:t xml:space="preserve">Pour rappel, le 1er mai est </w:t>
      </w:r>
      <w:r w:rsidR="00B70129">
        <w:rPr>
          <w:rFonts w:asciiTheme="minorHAnsi" w:cstheme="minorHAnsi" w:hAnsiTheme="minorHAnsi"/>
          <w:sz w:val="22"/>
          <w:szCs w:val="22"/>
        </w:rPr>
        <w:t xml:space="preserve">un </w:t>
      </w:r>
      <w:r w:rsidRPr="00AE772F">
        <w:rPr>
          <w:rFonts w:asciiTheme="minorHAnsi" w:cstheme="minorHAnsi" w:hAnsiTheme="minorHAnsi"/>
          <w:sz w:val="22"/>
          <w:szCs w:val="22"/>
        </w:rPr>
        <w:t>jour férié chômé.</w:t>
      </w:r>
    </w:p>
    <w:p w14:paraId="17DD5A7B" w14:textId="09E196EB" w:rsidP="00AE772F" w:rsidR="00AE772F" w:rsidRDefault="008B2C27" w:rsidRPr="00AE772F">
      <w:pPr>
        <w:pStyle w:val="NormalWeb"/>
        <w:ind w:left="993"/>
        <w:jc w:val="both"/>
        <w:rPr>
          <w:rFonts w:asciiTheme="minorHAnsi" w:cstheme="minorHAnsi" w:hAnsiTheme="minorHAnsi"/>
          <w:sz w:val="22"/>
          <w:szCs w:val="22"/>
        </w:rPr>
      </w:pPr>
      <w:r>
        <w:rPr>
          <w:rFonts w:asciiTheme="minorHAnsi" w:cstheme="minorHAnsi" w:hAnsiTheme="minorHAnsi"/>
          <w:sz w:val="22"/>
          <w:szCs w:val="22"/>
        </w:rPr>
        <w:lastRenderedPageBreak/>
        <w:t>L</w:t>
      </w:r>
      <w:r w:rsidR="00AE772F" w:rsidRPr="00AE772F">
        <w:rPr>
          <w:rFonts w:asciiTheme="minorHAnsi" w:cstheme="minorHAnsi" w:hAnsiTheme="minorHAnsi"/>
          <w:sz w:val="22"/>
          <w:szCs w:val="22"/>
        </w:rPr>
        <w:t>es jours fériés ci-dessus tombant un jour ouvrable seront, par principe, chômés et payés. Le salaire sera maintenu pour l’ensemble des salariés, sous réserve de disposer d’une ancienneté de trois mois (à l’exception du chômage du 1er mai qui n’entraîne aucune réduction de salaire quelle que soit l’ancienneté), conformément aux dispositions des articles L.3133-3 et L.3133-5 du Code du travail.</w:t>
      </w:r>
    </w:p>
    <w:p w14:paraId="21E4F235" w14:textId="77777777" w:rsidP="00AE772F" w:rsidR="00AE772F" w:rsidRDefault="00AE772F" w:rsidRPr="00AE772F">
      <w:pPr>
        <w:pStyle w:val="NormalWeb"/>
        <w:ind w:left="993"/>
        <w:jc w:val="both"/>
        <w:rPr>
          <w:rFonts w:asciiTheme="minorHAnsi" w:cstheme="minorHAnsi" w:hAnsiTheme="minorHAnsi"/>
          <w:sz w:val="22"/>
          <w:szCs w:val="22"/>
        </w:rPr>
      </w:pPr>
      <w:r w:rsidRPr="00AE772F">
        <w:rPr>
          <w:rFonts w:asciiTheme="minorHAnsi" w:cstheme="minorHAnsi" w:hAnsiTheme="minorHAnsi"/>
          <w:sz w:val="22"/>
          <w:szCs w:val="22"/>
        </w:rPr>
        <w:t>Pour tous les salariés, y compris ceux travaillant à temps partiel, les jours fériés qui tombent sur un jour habituellement non-travaillé ne sont pas récupérés ni payés.</w:t>
      </w:r>
    </w:p>
    <w:p w14:paraId="371B5823" w14:textId="77777777" w:rsidP="00C42AA0" w:rsidR="00C42AA0" w:rsidRDefault="00C42AA0" w:rsidRPr="0052240F">
      <w:pPr>
        <w:pStyle w:val="RF"/>
        <w:tabs>
          <w:tab w:pos="3828" w:val="left"/>
        </w:tabs>
        <w:spacing w:line="300" w:lineRule="exact"/>
        <w:rPr>
          <w:rFonts w:asciiTheme="minorHAnsi" w:cstheme="minorHAnsi" w:hAnsiTheme="minorHAnsi"/>
          <w:sz w:val="22"/>
          <w:szCs w:val="22"/>
        </w:rPr>
      </w:pPr>
    </w:p>
    <w:p w14:paraId="389038FB" w14:textId="580B9791" w:rsidP="0052240F" w:rsidR="00C42AA0" w:rsidRDefault="00C42AA0">
      <w:pPr>
        <w:pStyle w:val="RF"/>
        <w:spacing w:line="300" w:lineRule="exact"/>
        <w:rPr>
          <w:rFonts w:asciiTheme="minorHAnsi" w:cstheme="minorHAnsi" w:hAnsiTheme="minorHAnsi"/>
          <w:b/>
          <w:bCs/>
          <w:sz w:val="22"/>
          <w:szCs w:val="22"/>
        </w:rPr>
      </w:pPr>
      <w:r w:rsidRPr="0052240F">
        <w:rPr>
          <w:rFonts w:asciiTheme="minorHAnsi" w:cstheme="minorHAnsi" w:hAnsiTheme="minorHAnsi"/>
          <w:b/>
          <w:bCs/>
          <w:sz w:val="22"/>
          <w:szCs w:val="22"/>
          <w:u w:val="single"/>
        </w:rPr>
        <w:t>ARTICLE 4 - JOUR DE SOLIDARITE</w:t>
      </w:r>
      <w:r w:rsidRPr="0052240F">
        <w:rPr>
          <w:rFonts w:asciiTheme="minorHAnsi" w:cstheme="minorHAnsi" w:hAnsiTheme="minorHAnsi"/>
          <w:b/>
          <w:bCs/>
          <w:sz w:val="22"/>
          <w:szCs w:val="22"/>
        </w:rPr>
        <w:t xml:space="preserve"> :</w:t>
      </w:r>
    </w:p>
    <w:p w14:paraId="72B629AC" w14:textId="77777777" w:rsidP="0052240F" w:rsidR="006C57DC" w:rsidRDefault="006C57DC" w:rsidRPr="0052240F">
      <w:pPr>
        <w:pStyle w:val="RF"/>
        <w:spacing w:line="300" w:lineRule="exact"/>
        <w:rPr>
          <w:rFonts w:asciiTheme="minorHAnsi" w:cstheme="minorHAnsi" w:hAnsiTheme="minorHAnsi"/>
          <w:sz w:val="22"/>
          <w:szCs w:val="22"/>
        </w:rPr>
      </w:pPr>
    </w:p>
    <w:p w14:paraId="0FE6C0B7" w14:textId="77777777" w:rsidP="00C42AA0" w:rsidR="00C42AA0" w:rsidRDefault="00C42AA0" w:rsidRPr="0052240F">
      <w:pPr>
        <w:framePr w:hAnchor="page" w:hSpace="240" w:vAnchor="page" w:vSpace="240" w:w="11145" w:wrap="auto" w:x="398" w:y="15511"/>
        <w:ind w:left="-240" w:right="105"/>
        <w:jc w:val="center"/>
        <w:rPr>
          <w:rFonts w:asciiTheme="minorHAnsi" w:cstheme="minorHAnsi" w:hAnsiTheme="minorHAnsi"/>
          <w:sz w:val="22"/>
          <w:szCs w:val="22"/>
        </w:rPr>
      </w:pPr>
    </w:p>
    <w:p w14:paraId="227BE38E" w14:textId="4AE50102" w:rsidP="00C42AA0" w:rsidR="00C42AA0" w:rsidRDefault="00C42AA0"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 xml:space="preserve">Pour ce qui concerne la journée de solidarité, </w:t>
      </w:r>
      <w:r w:rsidR="003677AA">
        <w:rPr>
          <w:rFonts w:asciiTheme="minorHAnsi" w:cstheme="minorHAnsi" w:hAnsiTheme="minorHAnsi"/>
          <w:sz w:val="22"/>
          <w:szCs w:val="22"/>
        </w:rPr>
        <w:t xml:space="preserve">pour les </w:t>
      </w:r>
      <w:r w:rsidR="008C4FC1">
        <w:rPr>
          <w:rFonts w:asciiTheme="minorHAnsi" w:cstheme="minorHAnsi" w:hAnsiTheme="minorHAnsi"/>
          <w:sz w:val="22"/>
          <w:szCs w:val="22"/>
        </w:rPr>
        <w:t>salariés</w:t>
      </w:r>
      <w:r w:rsidR="00867A6F">
        <w:rPr>
          <w:rFonts w:asciiTheme="minorHAnsi" w:cstheme="minorHAnsi" w:hAnsiTheme="minorHAnsi"/>
          <w:sz w:val="22"/>
          <w:szCs w:val="22"/>
        </w:rPr>
        <w:t xml:space="preserve"> qui ne relèvent pas d’un forfait annuel en jours, </w:t>
      </w:r>
      <w:r w:rsidRPr="0052240F">
        <w:rPr>
          <w:rFonts w:asciiTheme="minorHAnsi" w:cstheme="minorHAnsi" w:hAnsiTheme="minorHAnsi"/>
          <w:sz w:val="22"/>
          <w:szCs w:val="22"/>
        </w:rPr>
        <w:t>il est rappelé que depuis 2008, répondant au souhait des salariés de l’entreprise, la journée de solidarité</w:t>
      </w:r>
      <w:r w:rsidR="00E8793E">
        <w:rPr>
          <w:rFonts w:asciiTheme="minorHAnsi" w:cstheme="minorHAnsi" w:hAnsiTheme="minorHAnsi"/>
          <w:sz w:val="22"/>
          <w:szCs w:val="22"/>
        </w:rPr>
        <w:t xml:space="preserve">, fixée dans l’entreprise le lundi de </w:t>
      </w:r>
      <w:r w:rsidR="00C54284">
        <w:rPr>
          <w:rFonts w:asciiTheme="minorHAnsi" w:cstheme="minorHAnsi" w:hAnsiTheme="minorHAnsi"/>
          <w:sz w:val="22"/>
          <w:szCs w:val="22"/>
        </w:rPr>
        <w:t xml:space="preserve">pentecôte, </w:t>
      </w:r>
      <w:r w:rsidR="00C54284" w:rsidRPr="0052240F">
        <w:rPr>
          <w:rFonts w:asciiTheme="minorHAnsi" w:cstheme="minorHAnsi" w:hAnsiTheme="minorHAnsi"/>
          <w:sz w:val="22"/>
          <w:szCs w:val="22"/>
        </w:rPr>
        <w:t>n’est</w:t>
      </w:r>
      <w:r w:rsidRPr="0052240F">
        <w:rPr>
          <w:rFonts w:asciiTheme="minorHAnsi" w:cstheme="minorHAnsi" w:hAnsiTheme="minorHAnsi"/>
          <w:sz w:val="22"/>
          <w:szCs w:val="22"/>
        </w:rPr>
        <w:t xml:space="preserve"> pas travaillée mais qu’en contrepartie une retenue de l’équivalent de cette journée non travaillée a été mensualisée, soit 0 heure 58 centièmes de retenue chaque </w:t>
      </w:r>
      <w:r w:rsidR="00310B66" w:rsidRPr="0052240F">
        <w:rPr>
          <w:rFonts w:asciiTheme="minorHAnsi" w:cstheme="minorHAnsi" w:hAnsiTheme="minorHAnsi"/>
          <w:sz w:val="22"/>
          <w:szCs w:val="22"/>
        </w:rPr>
        <w:t xml:space="preserve">mois. Il en sera de même en </w:t>
      </w:r>
      <w:r w:rsidR="00ED23E4">
        <w:rPr>
          <w:rFonts w:asciiTheme="minorHAnsi" w:cstheme="minorHAnsi" w:hAnsiTheme="minorHAnsi"/>
          <w:sz w:val="22"/>
          <w:szCs w:val="22"/>
        </w:rPr>
        <w:t>2024</w:t>
      </w:r>
      <w:r w:rsidRPr="0052240F">
        <w:rPr>
          <w:rFonts w:asciiTheme="minorHAnsi" w:cstheme="minorHAnsi" w:hAnsiTheme="minorHAnsi"/>
          <w:sz w:val="22"/>
          <w:szCs w:val="22"/>
        </w:rPr>
        <w:t>.</w:t>
      </w:r>
    </w:p>
    <w:p w14:paraId="6B6E1FFD" w14:textId="77777777" w:rsidP="00C42AA0" w:rsidR="00C42AA0" w:rsidRDefault="00C42AA0"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 xml:space="preserve">Compte tenu de ce qui précède, la « journée de solidarité » ne sera pas mentionnée sur les bulletins de paie. </w:t>
      </w:r>
    </w:p>
    <w:p w14:paraId="74BD1A9C" w14:textId="5F0DD2FE" w:rsidP="00886592" w:rsidR="00886592" w:rsidRDefault="00C42AA0">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La mention du temps de travail mensualisé tiendra compte du lissage de cette journée non travaillée : le temps de travail mensualisé mentionné sur le bulletin sera donc de 159,75 heures (160,33 heures – 0,58 heures).</w:t>
      </w:r>
    </w:p>
    <w:p w14:paraId="6FE2BC6D" w14:textId="77777777" w:rsidP="00886592" w:rsidR="00CD0EDA" w:rsidRDefault="00CD0EDA">
      <w:pPr>
        <w:pStyle w:val="RF"/>
        <w:spacing w:line="300" w:lineRule="exact"/>
        <w:jc w:val="both"/>
        <w:rPr>
          <w:rFonts w:asciiTheme="minorHAnsi" w:cstheme="minorHAnsi" w:hAnsiTheme="minorHAnsi"/>
          <w:sz w:val="22"/>
          <w:szCs w:val="22"/>
        </w:rPr>
      </w:pPr>
    </w:p>
    <w:p w14:paraId="4FA519D7" w14:textId="2ADC5C11" w:rsidP="00886592" w:rsidR="00CD0EDA" w:rsidRDefault="00CD0EDA" w:rsidRPr="0052240F">
      <w:pPr>
        <w:pStyle w:val="RF"/>
        <w:spacing w:line="300" w:lineRule="exact"/>
        <w:jc w:val="both"/>
        <w:rPr>
          <w:rFonts w:asciiTheme="minorHAnsi" w:cstheme="minorHAnsi" w:hAnsiTheme="minorHAnsi"/>
          <w:sz w:val="22"/>
          <w:szCs w:val="22"/>
        </w:rPr>
      </w:pPr>
      <w:r>
        <w:rPr>
          <w:rFonts w:asciiTheme="minorHAnsi" w:cstheme="minorHAnsi" w:hAnsiTheme="minorHAnsi"/>
          <w:sz w:val="22"/>
          <w:szCs w:val="22"/>
        </w:rPr>
        <w:t xml:space="preserve">Pour les salariés </w:t>
      </w:r>
      <w:r w:rsidR="001836F5">
        <w:rPr>
          <w:rFonts w:asciiTheme="minorHAnsi" w:cstheme="minorHAnsi" w:hAnsiTheme="minorHAnsi"/>
          <w:sz w:val="22"/>
          <w:szCs w:val="22"/>
        </w:rPr>
        <w:t xml:space="preserve">qui </w:t>
      </w:r>
      <w:r w:rsidR="00033CAA">
        <w:rPr>
          <w:rFonts w:asciiTheme="minorHAnsi" w:cstheme="minorHAnsi" w:hAnsiTheme="minorHAnsi"/>
          <w:sz w:val="22"/>
          <w:szCs w:val="22"/>
        </w:rPr>
        <w:t>relève</w:t>
      </w:r>
      <w:r w:rsidR="001836F5">
        <w:rPr>
          <w:rFonts w:asciiTheme="minorHAnsi" w:cstheme="minorHAnsi" w:hAnsiTheme="minorHAnsi"/>
          <w:sz w:val="22"/>
          <w:szCs w:val="22"/>
        </w:rPr>
        <w:t xml:space="preserve"> d’un forfait annuel en </w:t>
      </w:r>
      <w:r w:rsidR="00B01FB8">
        <w:rPr>
          <w:rFonts w:asciiTheme="minorHAnsi" w:cstheme="minorHAnsi" w:hAnsiTheme="minorHAnsi"/>
          <w:sz w:val="22"/>
          <w:szCs w:val="22"/>
        </w:rPr>
        <w:t>jours, la</w:t>
      </w:r>
      <w:r w:rsidR="000A3A48">
        <w:rPr>
          <w:rFonts w:asciiTheme="minorHAnsi" w:cstheme="minorHAnsi" w:hAnsiTheme="minorHAnsi"/>
          <w:sz w:val="22"/>
          <w:szCs w:val="22"/>
        </w:rPr>
        <w:t xml:space="preserve"> journée de solidarité dans l’entreprise est </w:t>
      </w:r>
      <w:r w:rsidR="00E8793E">
        <w:rPr>
          <w:rFonts w:asciiTheme="minorHAnsi" w:cstheme="minorHAnsi" w:hAnsiTheme="minorHAnsi"/>
          <w:sz w:val="22"/>
          <w:szCs w:val="22"/>
        </w:rPr>
        <w:t xml:space="preserve">travaillée </w:t>
      </w:r>
      <w:r w:rsidR="008C4FC1">
        <w:rPr>
          <w:rFonts w:asciiTheme="minorHAnsi" w:cstheme="minorHAnsi" w:hAnsiTheme="minorHAnsi"/>
          <w:sz w:val="22"/>
          <w:szCs w:val="22"/>
        </w:rPr>
        <w:t>(ou</w:t>
      </w:r>
      <w:r w:rsidR="00E8793E">
        <w:rPr>
          <w:rFonts w:asciiTheme="minorHAnsi" w:cstheme="minorHAnsi" w:hAnsiTheme="minorHAnsi"/>
          <w:sz w:val="22"/>
          <w:szCs w:val="22"/>
        </w:rPr>
        <w:t xml:space="preserve"> </w:t>
      </w:r>
      <w:proofErr w:type="gramStart"/>
      <w:r w:rsidR="00E8793E">
        <w:rPr>
          <w:rFonts w:asciiTheme="minorHAnsi" w:cstheme="minorHAnsi" w:hAnsiTheme="minorHAnsi"/>
          <w:sz w:val="22"/>
          <w:szCs w:val="22"/>
        </w:rPr>
        <w:t xml:space="preserve">alors </w:t>
      </w:r>
      <w:r w:rsidR="00C54420">
        <w:rPr>
          <w:rFonts w:asciiTheme="minorHAnsi" w:cstheme="minorHAnsi" w:hAnsiTheme="minorHAnsi"/>
          <w:sz w:val="22"/>
          <w:szCs w:val="22"/>
        </w:rPr>
        <w:t>,</w:t>
      </w:r>
      <w:proofErr w:type="gramEnd"/>
      <w:r w:rsidR="00C54420">
        <w:rPr>
          <w:rFonts w:asciiTheme="minorHAnsi" w:cstheme="minorHAnsi" w:hAnsiTheme="minorHAnsi"/>
          <w:sz w:val="22"/>
          <w:szCs w:val="22"/>
        </w:rPr>
        <w:t xml:space="preserve"> </w:t>
      </w:r>
      <w:r w:rsidR="00E8793E">
        <w:rPr>
          <w:rFonts w:asciiTheme="minorHAnsi" w:cstheme="minorHAnsi" w:hAnsiTheme="minorHAnsi"/>
          <w:sz w:val="22"/>
          <w:szCs w:val="22"/>
        </w:rPr>
        <w:t>chaque salarié doit poser un congé d’ancienneté ou RTT, s’il ne souhaite pas travailler</w:t>
      </w:r>
      <w:r w:rsidR="001836F5">
        <w:rPr>
          <w:rFonts w:asciiTheme="minorHAnsi" w:cstheme="minorHAnsi" w:hAnsiTheme="minorHAnsi"/>
          <w:sz w:val="22"/>
          <w:szCs w:val="22"/>
        </w:rPr>
        <w:t xml:space="preserve"> le lundi de Pentecôte</w:t>
      </w:r>
      <w:r w:rsidR="00E8793E">
        <w:rPr>
          <w:rFonts w:asciiTheme="minorHAnsi" w:cstheme="minorHAnsi" w:hAnsiTheme="minorHAnsi"/>
          <w:sz w:val="22"/>
          <w:szCs w:val="22"/>
        </w:rPr>
        <w:t>)</w:t>
      </w:r>
    </w:p>
    <w:p w14:paraId="35BEECC9" w14:textId="77777777" w:rsidP="007C37B3" w:rsidR="007C2CC0" w:rsidRDefault="007C2CC0">
      <w:pPr>
        <w:pStyle w:val="RF"/>
        <w:spacing w:line="300" w:lineRule="exact"/>
        <w:ind w:left="0"/>
        <w:jc w:val="both"/>
        <w:rPr>
          <w:rFonts w:asciiTheme="minorHAnsi" w:cstheme="minorHAnsi" w:hAnsiTheme="minorHAnsi"/>
          <w:sz w:val="22"/>
          <w:szCs w:val="22"/>
        </w:rPr>
      </w:pPr>
    </w:p>
    <w:p w14:paraId="11A3FCCD" w14:textId="77777777" w:rsidP="007C37B3" w:rsidR="007C2CC0" w:rsidRDefault="007C2CC0" w:rsidRPr="0052240F">
      <w:pPr>
        <w:pStyle w:val="RF"/>
        <w:spacing w:line="300" w:lineRule="exact"/>
        <w:ind w:left="0"/>
        <w:jc w:val="both"/>
        <w:rPr>
          <w:rFonts w:asciiTheme="minorHAnsi" w:cstheme="minorHAnsi" w:hAnsiTheme="minorHAnsi"/>
          <w:sz w:val="22"/>
          <w:szCs w:val="22"/>
        </w:rPr>
      </w:pPr>
    </w:p>
    <w:p w14:paraId="3ECDBC01" w14:textId="0E02AF73" w:rsidP="006C57DC" w:rsidR="007C37B3" w:rsidRDefault="00C42AA0">
      <w:pPr>
        <w:pStyle w:val="RF"/>
        <w:spacing w:line="300" w:lineRule="exact"/>
        <w:ind w:firstLine="709" w:left="0"/>
        <w:rPr>
          <w:rFonts w:asciiTheme="minorHAnsi" w:cstheme="minorHAnsi" w:hAnsiTheme="minorHAnsi"/>
          <w:b/>
          <w:bCs/>
          <w:sz w:val="22"/>
          <w:szCs w:val="22"/>
          <w:u w:val="single"/>
        </w:rPr>
      </w:pPr>
      <w:r w:rsidRPr="0052240F">
        <w:rPr>
          <w:rFonts w:asciiTheme="minorHAnsi" w:cstheme="minorHAnsi" w:hAnsiTheme="minorHAnsi"/>
          <w:b/>
          <w:bCs/>
          <w:sz w:val="22"/>
          <w:szCs w:val="22"/>
          <w:u w:val="single"/>
        </w:rPr>
        <w:t>ARTICLE 5</w:t>
      </w:r>
      <w:r w:rsidR="007C37B3" w:rsidRPr="0052240F">
        <w:rPr>
          <w:rFonts w:asciiTheme="minorHAnsi" w:cstheme="minorHAnsi" w:hAnsiTheme="minorHAnsi"/>
          <w:b/>
          <w:bCs/>
          <w:sz w:val="22"/>
          <w:szCs w:val="22"/>
          <w:u w:val="single"/>
        </w:rPr>
        <w:t xml:space="preserve"> – </w:t>
      </w:r>
      <w:proofErr w:type="gramStart"/>
      <w:r w:rsidR="007C37B3" w:rsidRPr="0052240F">
        <w:rPr>
          <w:rFonts w:asciiTheme="minorHAnsi" w:cstheme="minorHAnsi" w:hAnsiTheme="minorHAnsi"/>
          <w:b/>
          <w:bCs/>
          <w:sz w:val="22"/>
          <w:szCs w:val="22"/>
          <w:u w:val="single"/>
        </w:rPr>
        <w:t xml:space="preserve">ORGANISATION </w:t>
      </w:r>
      <w:r w:rsidR="00FD0C8F" w:rsidRPr="0052240F">
        <w:rPr>
          <w:rFonts w:asciiTheme="minorHAnsi" w:cstheme="minorHAnsi" w:hAnsiTheme="minorHAnsi"/>
          <w:b/>
          <w:bCs/>
          <w:sz w:val="22"/>
          <w:szCs w:val="22"/>
          <w:u w:val="single"/>
        </w:rPr>
        <w:t xml:space="preserve"> </w:t>
      </w:r>
      <w:r w:rsidR="005E6D97" w:rsidRPr="0052240F">
        <w:rPr>
          <w:rFonts w:asciiTheme="minorHAnsi" w:cstheme="minorHAnsi" w:hAnsiTheme="minorHAnsi"/>
          <w:b/>
          <w:bCs/>
          <w:sz w:val="22"/>
          <w:szCs w:val="22"/>
          <w:u w:val="single"/>
        </w:rPr>
        <w:t>PONT</w:t>
      </w:r>
      <w:proofErr w:type="gramEnd"/>
      <w:r w:rsidR="00FD0C8F" w:rsidRPr="0052240F">
        <w:rPr>
          <w:rFonts w:asciiTheme="minorHAnsi" w:cstheme="minorHAnsi" w:hAnsiTheme="minorHAnsi"/>
          <w:b/>
          <w:bCs/>
          <w:sz w:val="22"/>
          <w:szCs w:val="22"/>
          <w:u w:val="single"/>
        </w:rPr>
        <w:t xml:space="preserve"> DE </w:t>
      </w:r>
      <w:r w:rsidR="007C37B3" w:rsidRPr="0052240F">
        <w:rPr>
          <w:rFonts w:asciiTheme="minorHAnsi" w:cstheme="minorHAnsi" w:hAnsiTheme="minorHAnsi"/>
          <w:b/>
          <w:bCs/>
          <w:sz w:val="22"/>
          <w:szCs w:val="22"/>
          <w:u w:val="single"/>
        </w:rPr>
        <w:t>L’ASCENSION</w:t>
      </w:r>
      <w:r w:rsidR="005E6D97" w:rsidRPr="0052240F">
        <w:rPr>
          <w:rFonts w:asciiTheme="minorHAnsi" w:cstheme="minorHAnsi" w:hAnsiTheme="minorHAnsi"/>
          <w:b/>
          <w:bCs/>
          <w:sz w:val="22"/>
          <w:szCs w:val="22"/>
          <w:u w:val="single"/>
        </w:rPr>
        <w:t xml:space="preserve"> </w:t>
      </w:r>
    </w:p>
    <w:p w14:paraId="2B6052B5" w14:textId="77777777" w:rsidP="007C37B3" w:rsidR="00223E5E" w:rsidRDefault="00223E5E" w:rsidRPr="0052240F">
      <w:pPr>
        <w:pStyle w:val="RF"/>
        <w:spacing w:line="300" w:lineRule="exact"/>
        <w:ind w:firstLine="709" w:left="0"/>
        <w:rPr>
          <w:rFonts w:asciiTheme="minorHAnsi" w:cstheme="minorHAnsi" w:hAnsiTheme="minorHAnsi"/>
          <w:b/>
          <w:bCs/>
          <w:sz w:val="22"/>
          <w:szCs w:val="22"/>
          <w:u w:val="single"/>
        </w:rPr>
      </w:pPr>
    </w:p>
    <w:p w14:paraId="75B2557E" w14:textId="1AB33690" w:rsidP="007C37B3" w:rsidR="007C37B3" w:rsidRDefault="0018697C" w:rsidRPr="0052240F">
      <w:pPr>
        <w:pStyle w:val="RF"/>
        <w:spacing w:line="300" w:lineRule="exact"/>
        <w:ind w:firstLine="709" w:left="502"/>
        <w:rPr>
          <w:rFonts w:asciiTheme="minorHAnsi" w:cstheme="minorHAnsi" w:hAnsiTheme="minorHAnsi"/>
          <w:b/>
          <w:bCs/>
          <w:sz w:val="22"/>
          <w:szCs w:val="22"/>
          <w:u w:val="single"/>
        </w:rPr>
      </w:pPr>
      <w:r>
        <w:rPr>
          <w:rFonts w:asciiTheme="minorHAnsi" w:cstheme="minorHAnsi" w:hAnsiTheme="minorHAnsi"/>
          <w:b/>
          <w:bCs/>
          <w:sz w:val="22"/>
          <w:szCs w:val="22"/>
          <w:u w:val="single"/>
        </w:rPr>
        <w:t>Semaine du 6</w:t>
      </w:r>
      <w:r w:rsidR="00E74EE9">
        <w:rPr>
          <w:rFonts w:asciiTheme="minorHAnsi" w:cstheme="minorHAnsi" w:hAnsiTheme="minorHAnsi"/>
          <w:b/>
          <w:bCs/>
          <w:sz w:val="22"/>
          <w:szCs w:val="22"/>
          <w:u w:val="single"/>
        </w:rPr>
        <w:t xml:space="preserve"> </w:t>
      </w:r>
      <w:r w:rsidR="00BE0D2C">
        <w:rPr>
          <w:rFonts w:asciiTheme="minorHAnsi" w:cstheme="minorHAnsi" w:hAnsiTheme="minorHAnsi"/>
          <w:b/>
          <w:bCs/>
          <w:sz w:val="22"/>
          <w:szCs w:val="22"/>
          <w:u w:val="single"/>
        </w:rPr>
        <w:t>mai au</w:t>
      </w:r>
      <w:r>
        <w:rPr>
          <w:rFonts w:asciiTheme="minorHAnsi" w:cstheme="minorHAnsi" w:hAnsiTheme="minorHAnsi"/>
          <w:b/>
          <w:bCs/>
          <w:sz w:val="22"/>
          <w:szCs w:val="22"/>
          <w:u w:val="single"/>
        </w:rPr>
        <w:t xml:space="preserve"> 10 mai 2024 </w:t>
      </w:r>
      <w:r w:rsidR="003A2F0D">
        <w:rPr>
          <w:rFonts w:asciiTheme="minorHAnsi" w:cstheme="minorHAnsi" w:hAnsiTheme="minorHAnsi"/>
          <w:b/>
          <w:bCs/>
          <w:sz w:val="22"/>
          <w:szCs w:val="22"/>
          <w:u w:val="single"/>
        </w:rPr>
        <w:t>(mercredi</w:t>
      </w:r>
      <w:r>
        <w:rPr>
          <w:rFonts w:asciiTheme="minorHAnsi" w:cstheme="minorHAnsi" w:hAnsiTheme="minorHAnsi"/>
          <w:b/>
          <w:bCs/>
          <w:sz w:val="22"/>
          <w:szCs w:val="22"/>
          <w:u w:val="single"/>
        </w:rPr>
        <w:t xml:space="preserve"> 8 mai </w:t>
      </w:r>
      <w:proofErr w:type="gramStart"/>
      <w:r>
        <w:rPr>
          <w:rFonts w:asciiTheme="minorHAnsi" w:cstheme="minorHAnsi" w:hAnsiTheme="minorHAnsi"/>
          <w:b/>
          <w:bCs/>
          <w:sz w:val="22"/>
          <w:szCs w:val="22"/>
          <w:u w:val="single"/>
        </w:rPr>
        <w:t xml:space="preserve">et </w:t>
      </w:r>
      <w:r w:rsidR="007C37B3" w:rsidRPr="0052240F">
        <w:rPr>
          <w:rFonts w:asciiTheme="minorHAnsi" w:cstheme="minorHAnsi" w:hAnsiTheme="minorHAnsi"/>
          <w:b/>
          <w:bCs/>
          <w:sz w:val="22"/>
          <w:szCs w:val="22"/>
          <w:u w:val="single"/>
        </w:rPr>
        <w:t xml:space="preserve"> jeudi</w:t>
      </w:r>
      <w:proofErr w:type="gramEnd"/>
      <w:r w:rsidR="007C37B3" w:rsidRPr="0052240F">
        <w:rPr>
          <w:rFonts w:asciiTheme="minorHAnsi" w:cstheme="minorHAnsi" w:hAnsiTheme="minorHAnsi"/>
          <w:b/>
          <w:bCs/>
          <w:sz w:val="22"/>
          <w:szCs w:val="22"/>
          <w:u w:val="single"/>
        </w:rPr>
        <w:t xml:space="preserve"> de l’ascension </w:t>
      </w:r>
      <w:r>
        <w:rPr>
          <w:rFonts w:asciiTheme="minorHAnsi" w:cstheme="minorHAnsi" w:hAnsiTheme="minorHAnsi"/>
          <w:b/>
          <w:bCs/>
          <w:sz w:val="22"/>
          <w:szCs w:val="22"/>
          <w:u w:val="single"/>
        </w:rPr>
        <w:t>9</w:t>
      </w:r>
      <w:r w:rsidR="007768C1" w:rsidRPr="0052240F">
        <w:rPr>
          <w:rFonts w:asciiTheme="minorHAnsi" w:cstheme="minorHAnsi" w:hAnsiTheme="minorHAnsi"/>
          <w:b/>
          <w:bCs/>
          <w:sz w:val="22"/>
          <w:szCs w:val="22"/>
          <w:u w:val="single"/>
        </w:rPr>
        <w:t xml:space="preserve"> mai </w:t>
      </w:r>
      <w:r w:rsidR="00ED23E4">
        <w:rPr>
          <w:rFonts w:asciiTheme="minorHAnsi" w:cstheme="minorHAnsi" w:hAnsiTheme="minorHAnsi"/>
          <w:b/>
          <w:bCs/>
          <w:sz w:val="22"/>
          <w:szCs w:val="22"/>
          <w:u w:val="single"/>
        </w:rPr>
        <w:t>2024</w:t>
      </w:r>
      <w:r>
        <w:rPr>
          <w:rFonts w:asciiTheme="minorHAnsi" w:cstheme="minorHAnsi" w:hAnsiTheme="minorHAnsi"/>
          <w:b/>
          <w:bCs/>
          <w:sz w:val="22"/>
          <w:szCs w:val="22"/>
          <w:u w:val="single"/>
        </w:rPr>
        <w:t>)</w:t>
      </w:r>
    </w:p>
    <w:p w14:paraId="5586A886" w14:textId="77777777" w:rsidP="007C37B3" w:rsidR="007C37B3" w:rsidRDefault="007C37B3" w:rsidRPr="0052240F">
      <w:pPr>
        <w:pStyle w:val="RF"/>
        <w:spacing w:line="300" w:lineRule="exact"/>
        <w:ind w:firstLine="709" w:left="0"/>
        <w:rPr>
          <w:rFonts w:asciiTheme="minorHAnsi" w:cstheme="minorHAnsi" w:hAnsiTheme="minorHAnsi"/>
          <w:b/>
          <w:bCs/>
          <w:sz w:val="22"/>
          <w:szCs w:val="22"/>
          <w:u w:val="single"/>
        </w:rPr>
      </w:pPr>
    </w:p>
    <w:p w14:paraId="29FC104C" w14:textId="399EAAB0" w:rsidP="007C37B3" w:rsidR="007C37B3" w:rsidRDefault="007C37B3" w:rsidRPr="0052240F">
      <w:pPr>
        <w:pStyle w:val="RF"/>
        <w:spacing w:line="300" w:lineRule="exact"/>
        <w:ind w:left="1211"/>
        <w:jc w:val="both"/>
        <w:rPr>
          <w:rFonts w:asciiTheme="minorHAnsi" w:cstheme="minorHAnsi" w:hAnsiTheme="minorHAnsi"/>
          <w:bCs/>
          <w:sz w:val="22"/>
          <w:szCs w:val="22"/>
        </w:rPr>
      </w:pPr>
      <w:r w:rsidRPr="0052240F">
        <w:rPr>
          <w:rFonts w:asciiTheme="minorHAnsi" w:cstheme="minorHAnsi" w:hAnsiTheme="minorHAnsi"/>
          <w:bCs/>
          <w:sz w:val="22"/>
          <w:szCs w:val="22"/>
        </w:rPr>
        <w:t xml:space="preserve">Il a été décidé que le vendredi suivant le jeudi de l’ascension, </w:t>
      </w:r>
      <w:r w:rsidR="00C01BA8">
        <w:rPr>
          <w:rFonts w:asciiTheme="minorHAnsi" w:cstheme="minorHAnsi" w:hAnsiTheme="minorHAnsi"/>
          <w:bCs/>
          <w:sz w:val="22"/>
          <w:szCs w:val="22"/>
        </w:rPr>
        <w:t xml:space="preserve">soit </w:t>
      </w:r>
      <w:r w:rsidRPr="0052240F">
        <w:rPr>
          <w:rFonts w:asciiTheme="minorHAnsi" w:cstheme="minorHAnsi" w:hAnsiTheme="minorHAnsi"/>
          <w:bCs/>
          <w:sz w:val="22"/>
          <w:szCs w:val="22"/>
        </w:rPr>
        <w:t xml:space="preserve">le vendredi </w:t>
      </w:r>
      <w:r w:rsidR="0018697C">
        <w:rPr>
          <w:rFonts w:asciiTheme="minorHAnsi" w:cstheme="minorHAnsi" w:hAnsiTheme="minorHAnsi"/>
          <w:bCs/>
          <w:sz w:val="22"/>
          <w:szCs w:val="22"/>
        </w:rPr>
        <w:t>10</w:t>
      </w:r>
      <w:r w:rsidRPr="0052240F">
        <w:rPr>
          <w:rFonts w:asciiTheme="minorHAnsi" w:cstheme="minorHAnsi" w:hAnsiTheme="minorHAnsi"/>
          <w:bCs/>
          <w:sz w:val="22"/>
          <w:szCs w:val="22"/>
        </w:rPr>
        <w:t xml:space="preserve"> mai </w:t>
      </w:r>
      <w:r w:rsidR="00BE0D2C">
        <w:rPr>
          <w:rFonts w:asciiTheme="minorHAnsi" w:cstheme="minorHAnsi" w:hAnsiTheme="minorHAnsi"/>
          <w:bCs/>
          <w:sz w:val="22"/>
          <w:szCs w:val="22"/>
        </w:rPr>
        <w:t>2024</w:t>
      </w:r>
      <w:r w:rsidR="00BE0D2C" w:rsidRPr="0052240F">
        <w:rPr>
          <w:rFonts w:asciiTheme="minorHAnsi" w:cstheme="minorHAnsi" w:hAnsiTheme="minorHAnsi"/>
          <w:bCs/>
          <w:sz w:val="22"/>
          <w:szCs w:val="22"/>
        </w:rPr>
        <w:t>, sera</w:t>
      </w:r>
      <w:r w:rsidRPr="0052240F">
        <w:rPr>
          <w:rFonts w:asciiTheme="minorHAnsi" w:cstheme="minorHAnsi" w:hAnsiTheme="minorHAnsi"/>
          <w:bCs/>
          <w:sz w:val="22"/>
          <w:szCs w:val="22"/>
        </w:rPr>
        <w:t xml:space="preserve"> travaillé, pour ne pas pénaliser l’activité.</w:t>
      </w:r>
    </w:p>
    <w:p w14:paraId="4609F180" w14:textId="77777777" w:rsidP="007C37B3" w:rsidR="007C37B3" w:rsidRDefault="007C37B3" w:rsidRPr="0052240F">
      <w:pPr>
        <w:pStyle w:val="RF"/>
        <w:spacing w:line="300" w:lineRule="exact"/>
        <w:ind w:left="851"/>
        <w:jc w:val="both"/>
        <w:rPr>
          <w:rFonts w:asciiTheme="minorHAnsi" w:cstheme="minorHAnsi" w:hAnsiTheme="minorHAnsi"/>
          <w:bCs/>
          <w:sz w:val="22"/>
          <w:szCs w:val="22"/>
        </w:rPr>
      </w:pPr>
    </w:p>
    <w:p w14:paraId="068296B1" w14:textId="39688AF5" w:rsidP="0075371F" w:rsidR="0075371F" w:rsidRDefault="007C37B3" w:rsidRPr="0052240F">
      <w:pPr>
        <w:pStyle w:val="RF"/>
        <w:spacing w:line="300" w:lineRule="exact"/>
        <w:ind w:left="1211"/>
        <w:jc w:val="both"/>
        <w:rPr>
          <w:rFonts w:asciiTheme="minorHAnsi" w:cstheme="minorHAnsi" w:hAnsiTheme="minorHAnsi"/>
          <w:bCs/>
          <w:sz w:val="22"/>
          <w:szCs w:val="22"/>
        </w:rPr>
      </w:pPr>
      <w:r w:rsidRPr="0052240F">
        <w:rPr>
          <w:rFonts w:asciiTheme="minorHAnsi" w:cstheme="minorHAnsi" w:hAnsiTheme="minorHAnsi"/>
          <w:bCs/>
          <w:sz w:val="22"/>
          <w:szCs w:val="22"/>
        </w:rPr>
        <w:t xml:space="preserve">Cependant, pour permettre à certains de bénéficier de ce pont, la direction accepte que 30% des salariés posent la semaine entière en congés, Il ne sera donc pas possible de </w:t>
      </w:r>
      <w:r w:rsidR="00C01BA8">
        <w:rPr>
          <w:rFonts w:asciiTheme="minorHAnsi" w:cstheme="minorHAnsi" w:hAnsiTheme="minorHAnsi"/>
          <w:bCs/>
          <w:sz w:val="22"/>
          <w:szCs w:val="22"/>
        </w:rPr>
        <w:t>poser</w:t>
      </w:r>
      <w:r w:rsidRPr="0052240F">
        <w:rPr>
          <w:rFonts w:asciiTheme="minorHAnsi" w:cstheme="minorHAnsi" w:hAnsiTheme="minorHAnsi"/>
          <w:bCs/>
          <w:sz w:val="22"/>
          <w:szCs w:val="22"/>
        </w:rPr>
        <w:t xml:space="preserve"> uniquement le vendredi </w:t>
      </w:r>
      <w:r w:rsidR="00DA61A6">
        <w:rPr>
          <w:rFonts w:asciiTheme="minorHAnsi" w:cstheme="minorHAnsi" w:hAnsiTheme="minorHAnsi"/>
          <w:bCs/>
          <w:sz w:val="22"/>
          <w:szCs w:val="22"/>
        </w:rPr>
        <w:t>10</w:t>
      </w:r>
      <w:r w:rsidR="00310B66" w:rsidRPr="0052240F">
        <w:rPr>
          <w:rFonts w:asciiTheme="minorHAnsi" w:cstheme="minorHAnsi" w:hAnsiTheme="minorHAnsi"/>
          <w:bCs/>
          <w:sz w:val="22"/>
          <w:szCs w:val="22"/>
        </w:rPr>
        <w:t xml:space="preserve"> </w:t>
      </w:r>
      <w:r w:rsidRPr="0052240F">
        <w:rPr>
          <w:rFonts w:asciiTheme="minorHAnsi" w:cstheme="minorHAnsi" w:hAnsiTheme="minorHAnsi"/>
          <w:bCs/>
          <w:sz w:val="22"/>
          <w:szCs w:val="22"/>
        </w:rPr>
        <w:t xml:space="preserve">mai </w:t>
      </w:r>
      <w:r w:rsidR="00ED23E4">
        <w:rPr>
          <w:rFonts w:asciiTheme="minorHAnsi" w:cstheme="minorHAnsi" w:hAnsiTheme="minorHAnsi"/>
          <w:bCs/>
          <w:sz w:val="22"/>
          <w:szCs w:val="22"/>
        </w:rPr>
        <w:t>2024</w:t>
      </w:r>
      <w:r w:rsidRPr="0052240F">
        <w:rPr>
          <w:rFonts w:asciiTheme="minorHAnsi" w:cstheme="minorHAnsi" w:hAnsiTheme="minorHAnsi"/>
          <w:bCs/>
          <w:sz w:val="22"/>
          <w:szCs w:val="22"/>
        </w:rPr>
        <w:t>.</w:t>
      </w:r>
    </w:p>
    <w:p w14:paraId="5ADBB9F3" w14:textId="77777777" w:rsidP="007C37B3" w:rsidR="0075371F" w:rsidRDefault="0075371F" w:rsidRPr="0052240F">
      <w:pPr>
        <w:pStyle w:val="RF"/>
        <w:spacing w:line="300" w:lineRule="exact"/>
        <w:ind w:left="1211"/>
        <w:jc w:val="both"/>
        <w:rPr>
          <w:rFonts w:asciiTheme="minorHAnsi" w:cstheme="minorHAnsi" w:hAnsiTheme="minorHAnsi"/>
          <w:bCs/>
          <w:sz w:val="22"/>
          <w:szCs w:val="22"/>
        </w:rPr>
      </w:pPr>
    </w:p>
    <w:p w14:paraId="3A797B37" w14:textId="1857755D" w:rsidP="007C37B3" w:rsidR="007C37B3" w:rsidRDefault="007C37B3" w:rsidRPr="0052240F">
      <w:pPr>
        <w:pStyle w:val="RF"/>
        <w:spacing w:line="300" w:lineRule="exact"/>
        <w:ind w:left="1211"/>
        <w:jc w:val="both"/>
        <w:rPr>
          <w:rFonts w:asciiTheme="minorHAnsi" w:cstheme="minorHAnsi" w:hAnsiTheme="minorHAnsi"/>
          <w:bCs/>
          <w:sz w:val="22"/>
          <w:szCs w:val="22"/>
        </w:rPr>
      </w:pPr>
      <w:r w:rsidRPr="0052240F">
        <w:rPr>
          <w:rFonts w:asciiTheme="minorHAnsi" w:cstheme="minorHAnsi" w:hAnsiTheme="minorHAnsi"/>
          <w:bCs/>
          <w:sz w:val="22"/>
          <w:szCs w:val="22"/>
        </w:rPr>
        <w:t>Enfin, si l’activité le permet et après in</w:t>
      </w:r>
      <w:r w:rsidR="0040477A" w:rsidRPr="0052240F">
        <w:rPr>
          <w:rFonts w:asciiTheme="minorHAnsi" w:cstheme="minorHAnsi" w:hAnsiTheme="minorHAnsi"/>
          <w:bCs/>
          <w:sz w:val="22"/>
          <w:szCs w:val="22"/>
        </w:rPr>
        <w:t>formation du CSE</w:t>
      </w:r>
      <w:r w:rsidRPr="0052240F">
        <w:rPr>
          <w:rFonts w:asciiTheme="minorHAnsi" w:cstheme="minorHAnsi" w:hAnsiTheme="minorHAnsi"/>
          <w:bCs/>
          <w:sz w:val="22"/>
          <w:szCs w:val="22"/>
        </w:rPr>
        <w:t xml:space="preserve">, la direction pourra prendre la décision de ne pas travailler le vendredi </w:t>
      </w:r>
      <w:r w:rsidR="00DA61A6">
        <w:rPr>
          <w:rFonts w:asciiTheme="minorHAnsi" w:cstheme="minorHAnsi" w:hAnsiTheme="minorHAnsi"/>
          <w:bCs/>
          <w:sz w:val="22"/>
          <w:szCs w:val="22"/>
        </w:rPr>
        <w:t>10</w:t>
      </w:r>
      <w:r w:rsidRPr="0052240F">
        <w:rPr>
          <w:rFonts w:asciiTheme="minorHAnsi" w:cstheme="minorHAnsi" w:hAnsiTheme="minorHAnsi"/>
          <w:bCs/>
          <w:sz w:val="22"/>
          <w:szCs w:val="22"/>
        </w:rPr>
        <w:t xml:space="preserve"> mai </w:t>
      </w:r>
      <w:r w:rsidR="00ED23E4">
        <w:rPr>
          <w:rFonts w:asciiTheme="minorHAnsi" w:cstheme="minorHAnsi" w:hAnsiTheme="minorHAnsi"/>
          <w:bCs/>
          <w:sz w:val="22"/>
          <w:szCs w:val="22"/>
        </w:rPr>
        <w:t>2024</w:t>
      </w:r>
      <w:r w:rsidR="00870BE1" w:rsidRPr="0052240F">
        <w:rPr>
          <w:rFonts w:asciiTheme="minorHAnsi" w:cstheme="minorHAnsi" w:hAnsiTheme="minorHAnsi"/>
          <w:bCs/>
          <w:sz w:val="22"/>
          <w:szCs w:val="22"/>
        </w:rPr>
        <w:t>,</w:t>
      </w:r>
      <w:r w:rsidRPr="0052240F">
        <w:rPr>
          <w:rFonts w:asciiTheme="minorHAnsi" w:cstheme="minorHAnsi" w:hAnsiTheme="minorHAnsi"/>
          <w:bCs/>
          <w:sz w:val="22"/>
          <w:szCs w:val="22"/>
        </w:rPr>
        <w:t xml:space="preserve"> les salariés devront alors tous poser un jour </w:t>
      </w:r>
      <w:r w:rsidR="0041330A" w:rsidRPr="0052240F">
        <w:rPr>
          <w:rFonts w:asciiTheme="minorHAnsi" w:cstheme="minorHAnsi" w:hAnsiTheme="minorHAnsi"/>
          <w:bCs/>
          <w:sz w:val="22"/>
          <w:szCs w:val="22"/>
        </w:rPr>
        <w:t>(</w:t>
      </w:r>
      <w:r w:rsidR="00C4575A">
        <w:rPr>
          <w:rFonts w:asciiTheme="minorHAnsi" w:cstheme="minorHAnsi" w:hAnsiTheme="minorHAnsi"/>
          <w:bCs/>
          <w:sz w:val="22"/>
          <w:szCs w:val="22"/>
        </w:rPr>
        <w:t>congé payé</w:t>
      </w:r>
      <w:r w:rsidR="00517AF0" w:rsidRPr="0052240F">
        <w:rPr>
          <w:rFonts w:asciiTheme="minorHAnsi" w:cstheme="minorHAnsi" w:hAnsiTheme="minorHAnsi"/>
          <w:bCs/>
          <w:sz w:val="22"/>
          <w:szCs w:val="22"/>
        </w:rPr>
        <w:t xml:space="preserve"> / </w:t>
      </w:r>
      <w:r w:rsidR="00031CC2">
        <w:rPr>
          <w:rFonts w:asciiTheme="minorHAnsi" w:cstheme="minorHAnsi" w:hAnsiTheme="minorHAnsi"/>
          <w:bCs/>
          <w:sz w:val="22"/>
          <w:szCs w:val="22"/>
        </w:rPr>
        <w:t>congé</w:t>
      </w:r>
      <w:r w:rsidR="00517AF0" w:rsidRPr="0052240F">
        <w:rPr>
          <w:rFonts w:asciiTheme="minorHAnsi" w:cstheme="minorHAnsi" w:hAnsiTheme="minorHAnsi"/>
          <w:bCs/>
          <w:sz w:val="22"/>
          <w:szCs w:val="22"/>
        </w:rPr>
        <w:t xml:space="preserve"> ancienneté / RTT </w:t>
      </w:r>
      <w:r w:rsidR="0041330A" w:rsidRPr="0052240F">
        <w:rPr>
          <w:rFonts w:asciiTheme="minorHAnsi" w:cstheme="minorHAnsi" w:hAnsiTheme="minorHAnsi"/>
          <w:bCs/>
          <w:sz w:val="22"/>
          <w:szCs w:val="22"/>
        </w:rPr>
        <w:t>acquis)</w:t>
      </w:r>
      <w:r w:rsidRPr="0052240F">
        <w:rPr>
          <w:rFonts w:asciiTheme="minorHAnsi" w:cstheme="minorHAnsi" w:hAnsiTheme="minorHAnsi"/>
          <w:bCs/>
          <w:sz w:val="22"/>
          <w:szCs w:val="22"/>
        </w:rPr>
        <w:t>. Le site sera alors fermé.</w:t>
      </w:r>
    </w:p>
    <w:p w14:paraId="6178C1F3" w14:textId="77777777" w:rsidP="007C37B3" w:rsidR="007C37B3" w:rsidRDefault="007C37B3" w:rsidRPr="0052240F">
      <w:pPr>
        <w:pStyle w:val="RF"/>
        <w:spacing w:line="300" w:lineRule="exact"/>
        <w:ind w:left="1211"/>
        <w:jc w:val="both"/>
        <w:rPr>
          <w:rFonts w:asciiTheme="minorHAnsi" w:cstheme="minorHAnsi" w:hAnsiTheme="minorHAnsi"/>
          <w:bCs/>
          <w:sz w:val="22"/>
          <w:szCs w:val="22"/>
        </w:rPr>
      </w:pPr>
    </w:p>
    <w:p w14:paraId="236E6382" w14:textId="71FF692E" w:rsidP="006C57DC" w:rsidR="002E7488" w:rsidRDefault="005B2D5F" w:rsidRPr="006C57DC">
      <w:pPr>
        <w:pStyle w:val="RF"/>
        <w:spacing w:line="300" w:lineRule="exact"/>
        <w:ind w:left="1211"/>
        <w:jc w:val="both"/>
        <w:rPr>
          <w:rFonts w:asciiTheme="minorHAnsi" w:cstheme="minorHAnsi" w:hAnsiTheme="minorHAnsi"/>
          <w:bCs/>
          <w:sz w:val="22"/>
          <w:szCs w:val="22"/>
        </w:rPr>
      </w:pPr>
      <w:r w:rsidRPr="0052240F">
        <w:rPr>
          <w:rFonts w:asciiTheme="minorHAnsi" w:cstheme="minorHAnsi" w:hAnsiTheme="minorHAnsi"/>
          <w:bCs/>
          <w:sz w:val="22"/>
          <w:szCs w:val="22"/>
        </w:rPr>
        <w:t xml:space="preserve">Cette décision sera prise au plus tard le </w:t>
      </w:r>
      <w:r w:rsidR="00310B66" w:rsidRPr="0052240F">
        <w:rPr>
          <w:rFonts w:asciiTheme="minorHAnsi" w:cstheme="minorHAnsi" w:hAnsiTheme="minorHAnsi"/>
          <w:bCs/>
          <w:sz w:val="22"/>
          <w:szCs w:val="22"/>
        </w:rPr>
        <w:t>jeudi</w:t>
      </w:r>
      <w:r w:rsidRPr="0052240F">
        <w:rPr>
          <w:rFonts w:asciiTheme="minorHAnsi" w:cstheme="minorHAnsi" w:hAnsiTheme="minorHAnsi"/>
          <w:bCs/>
          <w:sz w:val="22"/>
          <w:szCs w:val="22"/>
        </w:rPr>
        <w:t xml:space="preserve"> </w:t>
      </w:r>
      <w:r w:rsidR="00C24757">
        <w:rPr>
          <w:rFonts w:asciiTheme="minorHAnsi" w:cstheme="minorHAnsi" w:hAnsiTheme="minorHAnsi"/>
          <w:bCs/>
          <w:sz w:val="22"/>
          <w:szCs w:val="22"/>
        </w:rPr>
        <w:t>25 avril</w:t>
      </w:r>
      <w:r w:rsidRPr="0052240F">
        <w:rPr>
          <w:rFonts w:asciiTheme="minorHAnsi" w:cstheme="minorHAnsi" w:hAnsiTheme="minorHAnsi"/>
          <w:bCs/>
          <w:sz w:val="22"/>
          <w:szCs w:val="22"/>
        </w:rPr>
        <w:t xml:space="preserve"> </w:t>
      </w:r>
      <w:r w:rsidR="00ED23E4">
        <w:rPr>
          <w:rFonts w:asciiTheme="minorHAnsi" w:cstheme="minorHAnsi" w:hAnsiTheme="minorHAnsi"/>
          <w:bCs/>
          <w:sz w:val="22"/>
          <w:szCs w:val="22"/>
        </w:rPr>
        <w:t>2024</w:t>
      </w:r>
      <w:r w:rsidRPr="0052240F">
        <w:rPr>
          <w:rFonts w:asciiTheme="minorHAnsi" w:cstheme="minorHAnsi" w:hAnsiTheme="minorHAnsi"/>
          <w:bCs/>
          <w:sz w:val="22"/>
          <w:szCs w:val="22"/>
        </w:rPr>
        <w:t xml:space="preserve"> et communiquée le </w:t>
      </w:r>
      <w:r w:rsidR="00C24757">
        <w:rPr>
          <w:rFonts w:asciiTheme="minorHAnsi" w:cstheme="minorHAnsi" w:hAnsiTheme="minorHAnsi"/>
          <w:bCs/>
          <w:sz w:val="22"/>
          <w:szCs w:val="22"/>
        </w:rPr>
        <w:t xml:space="preserve">26 </w:t>
      </w:r>
      <w:r w:rsidR="008734B2">
        <w:rPr>
          <w:rFonts w:asciiTheme="minorHAnsi" w:cstheme="minorHAnsi" w:hAnsiTheme="minorHAnsi"/>
          <w:bCs/>
          <w:sz w:val="22"/>
          <w:szCs w:val="22"/>
        </w:rPr>
        <w:t xml:space="preserve">avril </w:t>
      </w:r>
      <w:r w:rsidR="008734B2" w:rsidRPr="0052240F">
        <w:rPr>
          <w:rFonts w:asciiTheme="minorHAnsi" w:cstheme="minorHAnsi" w:hAnsiTheme="minorHAnsi"/>
          <w:bCs/>
          <w:sz w:val="22"/>
          <w:szCs w:val="22"/>
        </w:rPr>
        <w:t>2024</w:t>
      </w:r>
      <w:r w:rsidRPr="0052240F">
        <w:rPr>
          <w:rFonts w:asciiTheme="minorHAnsi" w:cstheme="minorHAnsi" w:hAnsiTheme="minorHAnsi"/>
          <w:bCs/>
          <w:sz w:val="22"/>
          <w:szCs w:val="22"/>
        </w:rPr>
        <w:t xml:space="preserve"> aux équipes.</w:t>
      </w:r>
    </w:p>
    <w:p w14:paraId="5CEC38F5" w14:textId="77777777" w:rsidP="007C37B3" w:rsidR="002E7488" w:rsidRDefault="002E7488">
      <w:pPr>
        <w:pStyle w:val="RF"/>
        <w:spacing w:line="300" w:lineRule="exact"/>
        <w:ind w:firstLine="709" w:left="0"/>
        <w:rPr>
          <w:rFonts w:asciiTheme="minorHAnsi" w:cstheme="minorHAnsi" w:hAnsiTheme="minorHAnsi"/>
          <w:b/>
          <w:bCs/>
          <w:sz w:val="22"/>
          <w:szCs w:val="22"/>
          <w:u w:val="single"/>
        </w:rPr>
      </w:pPr>
    </w:p>
    <w:p w14:paraId="10566F3D" w14:textId="77777777" w:rsidP="007C37B3" w:rsidR="007C37B3" w:rsidRDefault="00C42AA0">
      <w:pPr>
        <w:pStyle w:val="RF"/>
        <w:spacing w:line="300" w:lineRule="exact"/>
        <w:ind w:firstLine="709" w:left="0"/>
        <w:rPr>
          <w:rFonts w:asciiTheme="minorHAnsi" w:cstheme="minorHAnsi" w:hAnsiTheme="minorHAnsi"/>
          <w:b/>
          <w:bCs/>
          <w:sz w:val="22"/>
          <w:szCs w:val="22"/>
        </w:rPr>
      </w:pPr>
      <w:r w:rsidRPr="0052240F">
        <w:rPr>
          <w:rFonts w:asciiTheme="minorHAnsi" w:cstheme="minorHAnsi" w:hAnsiTheme="minorHAnsi"/>
          <w:b/>
          <w:bCs/>
          <w:sz w:val="22"/>
          <w:szCs w:val="22"/>
          <w:u w:val="single"/>
        </w:rPr>
        <w:t>ARTICLE 6</w:t>
      </w:r>
      <w:r w:rsidR="007C37B3" w:rsidRPr="0052240F">
        <w:rPr>
          <w:rFonts w:asciiTheme="minorHAnsi" w:cstheme="minorHAnsi" w:hAnsiTheme="minorHAnsi"/>
          <w:b/>
          <w:bCs/>
          <w:sz w:val="22"/>
          <w:szCs w:val="22"/>
          <w:u w:val="single"/>
        </w:rPr>
        <w:t>- CONGES PAYES</w:t>
      </w:r>
      <w:r w:rsidR="007C37B3" w:rsidRPr="0052240F">
        <w:rPr>
          <w:rFonts w:asciiTheme="minorHAnsi" w:cstheme="minorHAnsi" w:hAnsiTheme="minorHAnsi"/>
          <w:b/>
          <w:bCs/>
          <w:sz w:val="22"/>
          <w:szCs w:val="22"/>
        </w:rPr>
        <w:t xml:space="preserve"> :</w:t>
      </w:r>
    </w:p>
    <w:p w14:paraId="449E599F" w14:textId="77777777" w:rsidP="007C37B3" w:rsidR="006C57DC" w:rsidRDefault="006C57DC" w:rsidRPr="0052240F">
      <w:pPr>
        <w:pStyle w:val="RF"/>
        <w:spacing w:line="300" w:lineRule="exact"/>
        <w:ind w:firstLine="709" w:left="0"/>
        <w:rPr>
          <w:rFonts w:asciiTheme="minorHAnsi" w:cstheme="minorHAnsi" w:hAnsiTheme="minorHAnsi"/>
          <w:b/>
          <w:bCs/>
          <w:sz w:val="22"/>
          <w:szCs w:val="22"/>
        </w:rPr>
      </w:pPr>
    </w:p>
    <w:p w14:paraId="2347927A" w14:textId="77777777" w:rsidP="00CE2220" w:rsidR="00CE2220" w:rsidRDefault="00CE2220" w:rsidRPr="0052240F">
      <w:pPr>
        <w:pStyle w:val="RF"/>
        <w:spacing w:line="300" w:lineRule="exact"/>
        <w:ind w:left="709"/>
        <w:jc w:val="both"/>
        <w:rPr>
          <w:rFonts w:asciiTheme="minorHAnsi" w:cstheme="minorHAnsi" w:hAnsiTheme="minorHAnsi"/>
          <w:sz w:val="22"/>
          <w:szCs w:val="22"/>
        </w:rPr>
      </w:pPr>
      <w:r w:rsidRPr="0052240F">
        <w:rPr>
          <w:rFonts w:asciiTheme="minorHAnsi" w:cstheme="minorHAnsi" w:hAnsiTheme="minorHAnsi"/>
          <w:sz w:val="22"/>
          <w:szCs w:val="22"/>
        </w:rPr>
        <w:t>Chaque salarié bénéficie de 5 semaines de congés payés, en application des dispositions légales.</w:t>
      </w:r>
    </w:p>
    <w:p w14:paraId="0BCB1CBA" w14:textId="77777777" w:rsidP="00CE2220" w:rsidR="00CE2220" w:rsidRDefault="00CE2220" w:rsidRPr="0052240F">
      <w:pPr>
        <w:shd w:color="auto" w:fill="FFFFFF" w:val="clear"/>
        <w:overflowPunct/>
        <w:autoSpaceDE/>
        <w:adjustRightInd/>
        <w:ind w:left="709"/>
        <w:jc w:val="both"/>
        <w:rPr>
          <w:rFonts w:asciiTheme="minorHAnsi" w:cstheme="minorHAnsi" w:hAnsiTheme="minorHAnsi"/>
          <w:sz w:val="22"/>
          <w:szCs w:val="22"/>
        </w:rPr>
      </w:pPr>
    </w:p>
    <w:p w14:paraId="0A19CD36" w14:textId="02A3D759" w:rsidP="00CE2220" w:rsidR="00CE2220" w:rsidRDefault="00CE2220" w:rsidRPr="0052240F">
      <w:pPr>
        <w:shd w:color="auto" w:fill="FFFFFF" w:val="clear"/>
        <w:overflowPunct/>
        <w:autoSpaceDE/>
        <w:adjustRightInd/>
        <w:ind w:left="709"/>
        <w:jc w:val="both"/>
        <w:rPr>
          <w:rFonts w:asciiTheme="minorHAnsi" w:cstheme="minorHAnsi" w:hAnsiTheme="minorHAnsi"/>
          <w:sz w:val="22"/>
          <w:szCs w:val="22"/>
        </w:rPr>
      </w:pPr>
      <w:r w:rsidRPr="0052240F">
        <w:rPr>
          <w:rFonts w:asciiTheme="minorHAnsi" w:cstheme="minorHAnsi" w:hAnsiTheme="minorHAnsi"/>
          <w:sz w:val="22"/>
          <w:szCs w:val="22"/>
          <w:u w:val="single"/>
        </w:rPr>
        <w:lastRenderedPageBreak/>
        <w:t>Précision</w:t>
      </w:r>
      <w:r w:rsidRPr="0052240F">
        <w:rPr>
          <w:rFonts w:asciiTheme="minorHAnsi" w:cstheme="minorHAnsi" w:hAnsiTheme="minorHAnsi"/>
          <w:sz w:val="22"/>
          <w:szCs w:val="22"/>
        </w:rPr>
        <w:t xml:space="preserve"> : le fractionnement des </w:t>
      </w:r>
      <w:r w:rsidR="005F184C" w:rsidRPr="0052240F">
        <w:rPr>
          <w:rFonts w:asciiTheme="minorHAnsi" w:cstheme="minorHAnsi" w:hAnsiTheme="minorHAnsi"/>
          <w:sz w:val="22"/>
          <w:szCs w:val="22"/>
        </w:rPr>
        <w:t>congés</w:t>
      </w:r>
      <w:r w:rsidRPr="0052240F">
        <w:rPr>
          <w:rFonts w:asciiTheme="minorHAnsi" w:cstheme="minorHAnsi" w:hAnsiTheme="minorHAnsi"/>
          <w:sz w:val="22"/>
          <w:szCs w:val="22"/>
        </w:rPr>
        <w:t xml:space="preserve"> payés n’est pas imposé par </w:t>
      </w:r>
      <w:r w:rsidR="00870BE1" w:rsidRPr="0052240F">
        <w:rPr>
          <w:rFonts w:asciiTheme="minorHAnsi" w:cstheme="minorHAnsi" w:hAnsiTheme="minorHAnsi"/>
          <w:sz w:val="22"/>
          <w:szCs w:val="22"/>
        </w:rPr>
        <w:t>l’entreprise.</w:t>
      </w:r>
      <w:r w:rsidRPr="0052240F">
        <w:rPr>
          <w:rFonts w:asciiTheme="minorHAnsi" w:cstheme="minorHAnsi" w:hAnsiTheme="minorHAnsi"/>
          <w:sz w:val="22"/>
          <w:szCs w:val="22"/>
        </w:rPr>
        <w:t xml:space="preserve"> Un salarié qui souhaite prendre des congés en dehors de la période de congés d’été peut en faire la demande sous réserve de renoncer à l’acquisition de jours de congés supplémentaires dits </w:t>
      </w:r>
      <w:r w:rsidR="008C4FC1" w:rsidRPr="0052240F">
        <w:rPr>
          <w:rFonts w:asciiTheme="minorHAnsi" w:cstheme="minorHAnsi" w:hAnsiTheme="minorHAnsi"/>
          <w:sz w:val="22"/>
          <w:szCs w:val="22"/>
        </w:rPr>
        <w:t>« de</w:t>
      </w:r>
      <w:r w:rsidRPr="0052240F">
        <w:rPr>
          <w:rFonts w:asciiTheme="minorHAnsi" w:cstheme="minorHAnsi" w:hAnsiTheme="minorHAnsi"/>
          <w:sz w:val="22"/>
          <w:szCs w:val="22"/>
        </w:rPr>
        <w:t xml:space="preserve"> fractionnement ».</w:t>
      </w:r>
    </w:p>
    <w:p w14:paraId="1AE24897" w14:textId="77777777" w:rsidP="00CE2220" w:rsidR="00CE2220" w:rsidRDefault="00CE2220" w:rsidRPr="0052240F">
      <w:pPr>
        <w:shd w:color="auto" w:fill="FFFFFF" w:val="clear"/>
        <w:overflowPunct/>
        <w:autoSpaceDE/>
        <w:adjustRightInd/>
        <w:ind w:left="709"/>
        <w:jc w:val="both"/>
        <w:rPr>
          <w:rFonts w:asciiTheme="minorHAnsi" w:cstheme="minorHAnsi" w:hAnsiTheme="minorHAnsi"/>
          <w:sz w:val="22"/>
          <w:szCs w:val="22"/>
        </w:rPr>
      </w:pPr>
    </w:p>
    <w:p w14:paraId="760796A1" w14:textId="7D9F46CE" w:rsidP="00CE2220" w:rsidR="00CE2220" w:rsidRDefault="00CE2220" w:rsidRPr="0052240F">
      <w:pPr>
        <w:shd w:color="auto" w:fill="FFFFFF" w:val="clear"/>
        <w:overflowPunct/>
        <w:autoSpaceDE/>
        <w:adjustRightInd/>
        <w:ind w:left="709"/>
        <w:jc w:val="both"/>
        <w:rPr>
          <w:rFonts w:asciiTheme="minorHAnsi" w:cstheme="minorHAnsi" w:hAnsiTheme="minorHAnsi"/>
          <w:sz w:val="22"/>
          <w:szCs w:val="22"/>
        </w:rPr>
      </w:pPr>
      <w:r w:rsidRPr="0052240F">
        <w:rPr>
          <w:rFonts w:asciiTheme="minorHAnsi" w:cstheme="minorHAnsi" w:hAnsiTheme="minorHAnsi"/>
          <w:sz w:val="22"/>
          <w:szCs w:val="22"/>
        </w:rPr>
        <w:t xml:space="preserve">C’est seulement, par exception, lorsque le fractionnement est imposé par l’entreprise pour des raisons d’organisation de service, </w:t>
      </w:r>
      <w:r w:rsidR="00031CC2">
        <w:rPr>
          <w:rFonts w:asciiTheme="minorHAnsi" w:cstheme="minorHAnsi" w:hAnsiTheme="minorHAnsi"/>
          <w:sz w:val="22"/>
          <w:szCs w:val="22"/>
        </w:rPr>
        <w:t xml:space="preserve">que </w:t>
      </w:r>
      <w:r w:rsidRPr="0052240F">
        <w:rPr>
          <w:rFonts w:asciiTheme="minorHAnsi" w:cstheme="minorHAnsi" w:hAnsiTheme="minorHAnsi"/>
          <w:sz w:val="22"/>
          <w:szCs w:val="22"/>
        </w:rPr>
        <w:t>la prise de congés payés en dehors de la période d’été peut générer des jours de congés supplémentaires.</w:t>
      </w:r>
    </w:p>
    <w:p w14:paraId="1C2A8D29" w14:textId="77777777" w:rsidP="00CE2220" w:rsidR="009B2082" w:rsidRDefault="009B2082" w:rsidRPr="0052240F">
      <w:pPr>
        <w:shd w:color="auto" w:fill="FFFFFF" w:val="clear"/>
        <w:overflowPunct/>
        <w:autoSpaceDE/>
        <w:adjustRightInd/>
        <w:ind w:left="709"/>
        <w:jc w:val="both"/>
        <w:rPr>
          <w:rFonts w:asciiTheme="minorHAnsi" w:cstheme="minorHAnsi" w:hAnsiTheme="minorHAnsi"/>
          <w:sz w:val="22"/>
          <w:szCs w:val="22"/>
        </w:rPr>
      </w:pPr>
    </w:p>
    <w:p w14:paraId="27761C50" w14:textId="727E9589" w:rsidP="009B2082" w:rsidR="009B2082" w:rsidRDefault="00CE2220" w:rsidRPr="0052240F">
      <w:pPr>
        <w:shd w:color="auto" w:fill="FFFFFF" w:val="clear"/>
        <w:overflowPunct/>
        <w:autoSpaceDE/>
        <w:adjustRightInd/>
        <w:ind w:left="709"/>
        <w:jc w:val="both"/>
        <w:rPr>
          <w:rStyle w:val="Accentuation"/>
          <w:rFonts w:asciiTheme="minorHAnsi" w:cstheme="minorHAnsi" w:hAnsiTheme="minorHAnsi"/>
          <w:i w:val="0"/>
          <w:color w:val="242424"/>
          <w:sz w:val="22"/>
          <w:szCs w:val="22"/>
          <w:shd w:color="auto" w:fill="FFFFFF" w:val="clear"/>
        </w:rPr>
      </w:pPr>
      <w:r w:rsidRPr="0052240F">
        <w:rPr>
          <w:rFonts w:asciiTheme="minorHAnsi" w:cstheme="minorHAnsi" w:hAnsiTheme="minorHAnsi"/>
          <w:bCs/>
          <w:sz w:val="22"/>
          <w:szCs w:val="22"/>
        </w:rPr>
        <w:t xml:space="preserve">Ainsi, suite à négociation, </w:t>
      </w:r>
      <w:r w:rsidR="00C51116" w:rsidRPr="0052240F">
        <w:rPr>
          <w:rFonts w:asciiTheme="minorHAnsi" w:cstheme="minorHAnsi" w:hAnsiTheme="minorHAnsi"/>
          <w:bCs/>
          <w:sz w:val="22"/>
          <w:szCs w:val="22"/>
        </w:rPr>
        <w:t>il</w:t>
      </w:r>
      <w:r w:rsidRPr="0052240F">
        <w:rPr>
          <w:rFonts w:asciiTheme="minorHAnsi" w:cstheme="minorHAnsi" w:hAnsiTheme="minorHAnsi"/>
          <w:bCs/>
          <w:sz w:val="22"/>
          <w:szCs w:val="22"/>
        </w:rPr>
        <w:t xml:space="preserve"> est décidé qu’il est attribué un jour </w:t>
      </w:r>
      <w:proofErr w:type="gramStart"/>
      <w:r w:rsidRPr="0052240F">
        <w:rPr>
          <w:rFonts w:asciiTheme="minorHAnsi" w:cstheme="minorHAnsi" w:hAnsiTheme="minorHAnsi"/>
          <w:bCs/>
          <w:sz w:val="22"/>
          <w:szCs w:val="22"/>
        </w:rPr>
        <w:t>ouvré</w:t>
      </w:r>
      <w:proofErr w:type="gramEnd"/>
      <w:r w:rsidRPr="0052240F">
        <w:rPr>
          <w:rFonts w:asciiTheme="minorHAnsi" w:cstheme="minorHAnsi" w:hAnsiTheme="minorHAnsi"/>
          <w:bCs/>
          <w:sz w:val="22"/>
          <w:szCs w:val="22"/>
        </w:rPr>
        <w:t xml:space="preserve"> de congé supplémentaire lorsque le nombre de jours de congé pris en dehors de la période dite d’été (soit entre le 1er mai et le 31 octobre) et hors de la cinquième </w:t>
      </w:r>
      <w:r w:rsidR="00870BE1" w:rsidRPr="0052240F">
        <w:rPr>
          <w:rFonts w:asciiTheme="minorHAnsi" w:cstheme="minorHAnsi" w:hAnsiTheme="minorHAnsi"/>
          <w:bCs/>
          <w:sz w:val="22"/>
          <w:szCs w:val="22"/>
        </w:rPr>
        <w:t>semaine, est</w:t>
      </w:r>
      <w:r w:rsidR="009B2082" w:rsidRPr="0052240F">
        <w:rPr>
          <w:rFonts w:asciiTheme="minorHAnsi" w:cstheme="minorHAnsi" w:hAnsiTheme="minorHAnsi"/>
          <w:bCs/>
          <w:sz w:val="22"/>
          <w:szCs w:val="22"/>
        </w:rPr>
        <w:t xml:space="preserve"> supérieur ou égal à 2,5</w:t>
      </w:r>
      <w:r w:rsidRPr="0052240F">
        <w:rPr>
          <w:rFonts w:asciiTheme="minorHAnsi" w:cstheme="minorHAnsi" w:hAnsiTheme="minorHAnsi"/>
          <w:bCs/>
          <w:sz w:val="22"/>
          <w:szCs w:val="22"/>
        </w:rPr>
        <w:t xml:space="preserve">. </w:t>
      </w:r>
      <w:r w:rsidR="00567AC5" w:rsidRPr="0052240F">
        <w:rPr>
          <w:rStyle w:val="Accentuation"/>
          <w:rFonts w:asciiTheme="minorHAnsi" w:cstheme="minorHAnsi" w:hAnsiTheme="minorHAnsi"/>
          <w:i w:val="0"/>
          <w:color w:val="242424"/>
          <w:sz w:val="22"/>
          <w:szCs w:val="22"/>
          <w:shd w:color="auto" w:fill="FFFFFF" w:val="clear"/>
        </w:rPr>
        <w:t>Un jour de congé supplémentaire peut être acquis au maximum.</w:t>
      </w:r>
      <w:r w:rsidR="00567AC5">
        <w:rPr>
          <w:rStyle w:val="Accentuation"/>
          <w:rFonts w:asciiTheme="minorHAnsi" w:cstheme="minorHAnsi" w:hAnsiTheme="minorHAnsi"/>
          <w:i w:val="0"/>
          <w:color w:val="242424"/>
          <w:sz w:val="22"/>
          <w:szCs w:val="22"/>
          <w:shd w:color="auto" w:fill="FFFFFF" w:val="clear"/>
        </w:rPr>
        <w:t xml:space="preserve"> </w:t>
      </w:r>
      <w:r w:rsidRPr="0052240F">
        <w:rPr>
          <w:rFonts w:asciiTheme="minorHAnsi" w:cstheme="minorHAnsi" w:hAnsiTheme="minorHAnsi"/>
          <w:bCs/>
          <w:sz w:val="22"/>
          <w:szCs w:val="22"/>
        </w:rPr>
        <w:t>En deçà de 2</w:t>
      </w:r>
      <w:r w:rsidR="009B2082" w:rsidRPr="0052240F">
        <w:rPr>
          <w:rFonts w:asciiTheme="minorHAnsi" w:cstheme="minorHAnsi" w:hAnsiTheme="minorHAnsi"/>
          <w:bCs/>
          <w:sz w:val="22"/>
          <w:szCs w:val="22"/>
        </w:rPr>
        <w:t>,5</w:t>
      </w:r>
      <w:r w:rsidRPr="0052240F">
        <w:rPr>
          <w:rFonts w:asciiTheme="minorHAnsi" w:cstheme="minorHAnsi" w:hAnsiTheme="minorHAnsi"/>
          <w:bCs/>
          <w:sz w:val="22"/>
          <w:szCs w:val="22"/>
        </w:rPr>
        <w:t xml:space="preserve"> jours ouvrés, le salarié n’acquiert pas de jour de congé supplémentaire.</w:t>
      </w:r>
      <w:r w:rsidR="009B2082" w:rsidRPr="0052240F">
        <w:rPr>
          <w:rStyle w:val="Accentuation"/>
          <w:rFonts w:asciiTheme="minorHAnsi" w:cstheme="minorHAnsi" w:hAnsiTheme="minorHAnsi"/>
          <w:color w:val="242424"/>
          <w:sz w:val="22"/>
          <w:szCs w:val="22"/>
          <w:shd w:color="auto" w:fill="FFFFFF" w:val="clear"/>
        </w:rPr>
        <w:t xml:space="preserve"> </w:t>
      </w:r>
    </w:p>
    <w:p w14:paraId="7928E84C" w14:textId="77777777" w:rsidP="009B2082" w:rsidR="009B2082" w:rsidRDefault="009B2082" w:rsidRPr="0052240F">
      <w:pPr>
        <w:shd w:color="auto" w:fill="FFFFFF" w:val="clear"/>
        <w:overflowPunct/>
        <w:autoSpaceDE/>
        <w:adjustRightInd/>
        <w:ind w:left="709"/>
        <w:jc w:val="both"/>
        <w:rPr>
          <w:rStyle w:val="Accentuation"/>
          <w:rFonts w:asciiTheme="minorHAnsi" w:cstheme="minorHAnsi" w:hAnsiTheme="minorHAnsi"/>
          <w:i w:val="0"/>
          <w:color w:val="242424"/>
          <w:sz w:val="22"/>
          <w:szCs w:val="22"/>
          <w:shd w:color="auto" w:fill="FFFFFF" w:val="clear"/>
        </w:rPr>
      </w:pPr>
    </w:p>
    <w:p w14:paraId="3164B780" w14:textId="77777777" w:rsidP="000F4407" w:rsidR="000F4407" w:rsidRDefault="000F4407" w:rsidRPr="0052240F">
      <w:pPr>
        <w:shd w:color="auto" w:fill="FFFFFF" w:val="clear"/>
        <w:overflowPunct/>
        <w:autoSpaceDE/>
        <w:adjustRightInd/>
        <w:ind w:firstLine="567"/>
        <w:jc w:val="both"/>
        <w:rPr>
          <w:rFonts w:asciiTheme="minorHAnsi" w:cstheme="minorHAnsi" w:hAnsiTheme="minorHAnsi"/>
          <w:sz w:val="22"/>
          <w:szCs w:val="22"/>
          <w:u w:val="single"/>
        </w:rPr>
      </w:pPr>
      <w:r w:rsidRPr="0052240F">
        <w:rPr>
          <w:rFonts w:asciiTheme="minorHAnsi" w:cstheme="minorHAnsi" w:hAnsiTheme="minorHAnsi"/>
          <w:sz w:val="22"/>
          <w:szCs w:val="22"/>
          <w:u w:val="single"/>
        </w:rPr>
        <w:t>Illustration</w:t>
      </w:r>
    </w:p>
    <w:p w14:paraId="7FE08821" w14:textId="77777777" w:rsidP="000F4407" w:rsidR="000F4407" w:rsidRDefault="000F4407" w:rsidRPr="0052240F">
      <w:pPr>
        <w:shd w:color="auto" w:fill="FFFFFF" w:val="clear"/>
        <w:overflowPunct/>
        <w:autoSpaceDE/>
        <w:adjustRightInd/>
        <w:jc w:val="both"/>
        <w:rPr>
          <w:rFonts w:asciiTheme="minorHAnsi" w:cstheme="minorHAnsi" w:hAnsiTheme="minorHAnsi"/>
          <w:i/>
          <w:sz w:val="22"/>
          <w:szCs w:val="22"/>
        </w:rPr>
      </w:pPr>
    </w:p>
    <w:p w14:paraId="63D36A00" w14:textId="429DEA7C" w:rsidP="000F4407" w:rsidR="000F4407" w:rsidRDefault="000F4407" w:rsidRPr="0052240F">
      <w:pPr>
        <w:shd w:color="auto" w:fill="FFFFFF" w:val="clear"/>
        <w:overflowPunct/>
        <w:autoSpaceDE/>
        <w:adjustRightInd/>
        <w:ind w:left="709"/>
        <w:jc w:val="both"/>
        <w:rPr>
          <w:rFonts w:asciiTheme="minorHAnsi" w:cstheme="minorHAnsi" w:hAnsiTheme="minorHAnsi"/>
          <w:i/>
          <w:sz w:val="22"/>
          <w:szCs w:val="22"/>
        </w:rPr>
      </w:pPr>
      <w:r w:rsidRPr="0052240F">
        <w:rPr>
          <w:rFonts w:asciiTheme="minorHAnsi" w:cstheme="minorHAnsi" w:hAnsiTheme="minorHAnsi"/>
          <w:i/>
          <w:sz w:val="22"/>
          <w:szCs w:val="22"/>
        </w:rPr>
        <w:t xml:space="preserve">- Si un salarié </w:t>
      </w:r>
      <w:r w:rsidR="002B7BED" w:rsidRPr="0052240F">
        <w:rPr>
          <w:rFonts w:asciiTheme="minorHAnsi" w:cstheme="minorHAnsi" w:hAnsiTheme="minorHAnsi"/>
          <w:i/>
          <w:sz w:val="22"/>
          <w:szCs w:val="22"/>
        </w:rPr>
        <w:t>prend 5</w:t>
      </w:r>
      <w:r w:rsidRPr="0052240F">
        <w:rPr>
          <w:rFonts w:asciiTheme="minorHAnsi" w:cstheme="minorHAnsi" w:hAnsiTheme="minorHAnsi"/>
          <w:i/>
          <w:sz w:val="22"/>
          <w:szCs w:val="22"/>
        </w:rPr>
        <w:t xml:space="preserve">, 6 ou </w:t>
      </w:r>
      <w:r w:rsidR="00886592">
        <w:rPr>
          <w:rFonts w:asciiTheme="minorHAnsi" w:cstheme="minorHAnsi" w:hAnsiTheme="minorHAnsi"/>
          <w:i/>
          <w:sz w:val="22"/>
          <w:szCs w:val="22"/>
        </w:rPr>
        <w:t xml:space="preserve">inférieur à </w:t>
      </w:r>
      <w:r w:rsidRPr="0052240F">
        <w:rPr>
          <w:rFonts w:asciiTheme="minorHAnsi" w:cstheme="minorHAnsi" w:hAnsiTheme="minorHAnsi"/>
          <w:i/>
          <w:sz w:val="22"/>
          <w:szCs w:val="22"/>
        </w:rPr>
        <w:t>7 jours ouvrés (soit la 5ème semaine +1 </w:t>
      </w:r>
      <w:r w:rsidR="006C24F9">
        <w:rPr>
          <w:rFonts w:asciiTheme="minorHAnsi" w:cstheme="minorHAnsi" w:hAnsiTheme="minorHAnsi"/>
          <w:i/>
          <w:sz w:val="22"/>
          <w:szCs w:val="22"/>
        </w:rPr>
        <w:t>à</w:t>
      </w:r>
      <w:r w:rsidRPr="0052240F">
        <w:rPr>
          <w:rFonts w:asciiTheme="minorHAnsi" w:cstheme="minorHAnsi" w:hAnsiTheme="minorHAnsi"/>
          <w:i/>
          <w:sz w:val="22"/>
          <w:szCs w:val="22"/>
        </w:rPr>
        <w:t xml:space="preserve"> 2 jours) en dehors de la période de prise de congés 1</w:t>
      </w:r>
      <w:r w:rsidRPr="0052240F">
        <w:rPr>
          <w:rFonts w:asciiTheme="minorHAnsi" w:cstheme="minorHAnsi" w:hAnsiTheme="minorHAnsi"/>
          <w:i/>
          <w:sz w:val="22"/>
          <w:szCs w:val="22"/>
          <w:vertAlign w:val="superscript"/>
        </w:rPr>
        <w:t>er</w:t>
      </w:r>
      <w:r w:rsidRPr="0052240F">
        <w:rPr>
          <w:rFonts w:asciiTheme="minorHAnsi" w:cstheme="minorHAnsi" w:hAnsiTheme="minorHAnsi"/>
          <w:i/>
          <w:sz w:val="22"/>
          <w:szCs w:val="22"/>
        </w:rPr>
        <w:t xml:space="preserve"> mai / 31 octobre, il n'a droit à aucun jour.</w:t>
      </w:r>
    </w:p>
    <w:p w14:paraId="40966056" w14:textId="77777777" w:rsidP="000F4407" w:rsidR="000F4407" w:rsidRDefault="000F4407" w:rsidRPr="0052240F">
      <w:pPr>
        <w:shd w:color="auto" w:fill="FFFFFF" w:val="clear"/>
        <w:overflowPunct/>
        <w:autoSpaceDE/>
        <w:adjustRightInd/>
        <w:ind w:left="709"/>
        <w:jc w:val="both"/>
        <w:rPr>
          <w:rFonts w:asciiTheme="minorHAnsi" w:cstheme="minorHAnsi" w:hAnsiTheme="minorHAnsi"/>
          <w:i/>
          <w:sz w:val="22"/>
          <w:szCs w:val="22"/>
        </w:rPr>
      </w:pPr>
    </w:p>
    <w:p w14:paraId="63FA9104" w14:textId="2DCF8E37" w:rsidP="000F4407" w:rsidR="000F4407" w:rsidRDefault="000F4407" w:rsidRPr="0052240F">
      <w:pPr>
        <w:shd w:color="auto" w:fill="FFFFFF" w:val="clear"/>
        <w:overflowPunct/>
        <w:autoSpaceDE/>
        <w:adjustRightInd/>
        <w:ind w:left="709"/>
        <w:jc w:val="both"/>
        <w:rPr>
          <w:rFonts w:asciiTheme="minorHAnsi" w:cstheme="minorHAnsi" w:hAnsiTheme="minorHAnsi"/>
          <w:i/>
          <w:sz w:val="22"/>
          <w:szCs w:val="22"/>
        </w:rPr>
      </w:pPr>
      <w:r w:rsidRPr="0052240F">
        <w:rPr>
          <w:rFonts w:asciiTheme="minorHAnsi" w:cstheme="minorHAnsi" w:hAnsiTheme="minorHAnsi"/>
          <w:i/>
          <w:sz w:val="22"/>
          <w:szCs w:val="22"/>
        </w:rPr>
        <w:t xml:space="preserve">- Si un salarié prend </w:t>
      </w:r>
      <w:r w:rsidR="00886592">
        <w:rPr>
          <w:rFonts w:asciiTheme="minorHAnsi" w:cstheme="minorHAnsi" w:hAnsiTheme="minorHAnsi"/>
          <w:i/>
          <w:sz w:val="22"/>
          <w:szCs w:val="22"/>
        </w:rPr>
        <w:t>7,5 jours</w:t>
      </w:r>
      <w:r w:rsidRPr="0052240F">
        <w:rPr>
          <w:rFonts w:asciiTheme="minorHAnsi" w:cstheme="minorHAnsi" w:hAnsiTheme="minorHAnsi"/>
          <w:i/>
          <w:sz w:val="22"/>
          <w:szCs w:val="22"/>
        </w:rPr>
        <w:t>,8 ou 9 jours </w:t>
      </w:r>
      <w:r w:rsidR="00886592">
        <w:rPr>
          <w:rFonts w:asciiTheme="minorHAnsi" w:cstheme="minorHAnsi" w:hAnsiTheme="minorHAnsi"/>
          <w:i/>
          <w:sz w:val="22"/>
          <w:szCs w:val="22"/>
        </w:rPr>
        <w:t>ouvrés (soit la 5ème semaine + 2,5</w:t>
      </w:r>
      <w:r w:rsidR="00AE5763">
        <w:rPr>
          <w:rFonts w:asciiTheme="minorHAnsi" w:cstheme="minorHAnsi" w:hAnsiTheme="minorHAnsi"/>
          <w:i/>
          <w:sz w:val="22"/>
          <w:szCs w:val="22"/>
        </w:rPr>
        <w:t xml:space="preserve"> </w:t>
      </w:r>
      <w:r w:rsidR="009B22F8">
        <w:rPr>
          <w:rFonts w:asciiTheme="minorHAnsi" w:cstheme="minorHAnsi" w:hAnsiTheme="minorHAnsi"/>
          <w:i/>
          <w:sz w:val="22"/>
          <w:szCs w:val="22"/>
        </w:rPr>
        <w:t>à</w:t>
      </w:r>
      <w:r w:rsidRPr="0052240F">
        <w:rPr>
          <w:rFonts w:asciiTheme="minorHAnsi" w:cstheme="minorHAnsi" w:hAnsiTheme="minorHAnsi"/>
          <w:i/>
          <w:sz w:val="22"/>
          <w:szCs w:val="22"/>
        </w:rPr>
        <w:t xml:space="preserve"> 4</w:t>
      </w:r>
      <w:r w:rsidR="009B22F8">
        <w:rPr>
          <w:rFonts w:asciiTheme="minorHAnsi" w:cstheme="minorHAnsi" w:hAnsiTheme="minorHAnsi"/>
          <w:i/>
          <w:sz w:val="22"/>
          <w:szCs w:val="22"/>
        </w:rPr>
        <w:t>,5</w:t>
      </w:r>
      <w:r w:rsidRPr="0052240F">
        <w:rPr>
          <w:rFonts w:asciiTheme="minorHAnsi" w:cstheme="minorHAnsi" w:hAnsiTheme="minorHAnsi"/>
          <w:i/>
          <w:sz w:val="22"/>
          <w:szCs w:val="22"/>
        </w:rPr>
        <w:t> jours) en dehors de la période de prise de congés 1er mai / 31 octobre, il a droit à 1 jour de congé supplémentaire.</w:t>
      </w:r>
    </w:p>
    <w:p w14:paraId="1E9A3520" w14:textId="77777777" w:rsidP="000F4407" w:rsidR="000F4407" w:rsidRDefault="000F4407" w:rsidRPr="0052240F">
      <w:pPr>
        <w:shd w:color="auto" w:fill="FFFFFF" w:val="clear"/>
        <w:overflowPunct/>
        <w:autoSpaceDE/>
        <w:adjustRightInd/>
        <w:ind w:left="709"/>
        <w:jc w:val="both"/>
        <w:rPr>
          <w:rFonts w:asciiTheme="minorHAnsi" w:cstheme="minorHAnsi" w:hAnsiTheme="minorHAnsi"/>
          <w:i/>
          <w:sz w:val="22"/>
          <w:szCs w:val="22"/>
        </w:rPr>
      </w:pPr>
    </w:p>
    <w:p w14:paraId="1CF4CAF8" w14:textId="508A18FC" w:rsidP="000F4407" w:rsidR="000F4407" w:rsidRDefault="000F4407" w:rsidRPr="0052240F">
      <w:pPr>
        <w:shd w:color="auto" w:fill="FFFFFF" w:val="clear"/>
        <w:overflowPunct/>
        <w:autoSpaceDE/>
        <w:adjustRightInd/>
        <w:ind w:firstLine="170" w:left="709"/>
        <w:jc w:val="both"/>
        <w:rPr>
          <w:rFonts w:asciiTheme="minorHAnsi" w:cstheme="minorHAnsi" w:hAnsiTheme="minorHAnsi"/>
          <w:i/>
          <w:sz w:val="22"/>
          <w:szCs w:val="22"/>
        </w:rPr>
      </w:pPr>
      <w:r w:rsidRPr="0052240F">
        <w:rPr>
          <w:rFonts w:asciiTheme="minorHAnsi" w:cstheme="minorHAnsi" w:hAnsiTheme="minorHAnsi"/>
          <w:i/>
          <w:sz w:val="22"/>
          <w:szCs w:val="22"/>
        </w:rPr>
        <w:t xml:space="preserve">- Si un salarié prend 10 jours ouvrés et </w:t>
      </w:r>
      <w:r w:rsidR="00870BE1" w:rsidRPr="0052240F">
        <w:rPr>
          <w:rFonts w:asciiTheme="minorHAnsi" w:cstheme="minorHAnsi" w:hAnsiTheme="minorHAnsi"/>
          <w:i/>
          <w:sz w:val="22"/>
          <w:szCs w:val="22"/>
        </w:rPr>
        <w:t>plus (</w:t>
      </w:r>
      <w:r w:rsidRPr="0052240F">
        <w:rPr>
          <w:rFonts w:asciiTheme="minorHAnsi" w:cstheme="minorHAnsi" w:hAnsiTheme="minorHAnsi"/>
          <w:i/>
          <w:sz w:val="22"/>
          <w:szCs w:val="22"/>
        </w:rPr>
        <w:t xml:space="preserve">soit la 5ème semaine +5 jours) en dehors de la période de prise de congés 1er mai / 31 octobre, </w:t>
      </w:r>
      <w:r w:rsidR="00886592" w:rsidRPr="0052240F">
        <w:rPr>
          <w:rFonts w:asciiTheme="minorHAnsi" w:cstheme="minorHAnsi" w:hAnsiTheme="minorHAnsi"/>
          <w:i/>
          <w:sz w:val="22"/>
          <w:szCs w:val="22"/>
        </w:rPr>
        <w:t>il a droit à 1 jour de congé supplémentaire</w:t>
      </w:r>
      <w:r w:rsidR="00886592">
        <w:rPr>
          <w:rFonts w:asciiTheme="minorHAnsi" w:cstheme="minorHAnsi" w:hAnsiTheme="minorHAnsi"/>
          <w:i/>
          <w:sz w:val="22"/>
          <w:szCs w:val="22"/>
        </w:rPr>
        <w:t>.</w:t>
      </w:r>
    </w:p>
    <w:p w14:paraId="761B445D" w14:textId="77777777" w:rsidP="009B2082" w:rsidR="000F4407" w:rsidRDefault="000F4407" w:rsidRPr="0052240F">
      <w:pPr>
        <w:shd w:color="auto" w:fill="FFFFFF" w:val="clear"/>
        <w:overflowPunct/>
        <w:autoSpaceDE/>
        <w:adjustRightInd/>
        <w:ind w:left="709"/>
        <w:jc w:val="both"/>
        <w:rPr>
          <w:rStyle w:val="Accentuation"/>
          <w:rFonts w:asciiTheme="minorHAnsi" w:cstheme="minorHAnsi" w:hAnsiTheme="minorHAnsi"/>
          <w:i w:val="0"/>
          <w:color w:val="242424"/>
          <w:sz w:val="22"/>
          <w:szCs w:val="22"/>
          <w:shd w:color="auto" w:fill="FFFFFF" w:val="clear"/>
        </w:rPr>
      </w:pPr>
    </w:p>
    <w:p w14:paraId="0F1A8D70" w14:textId="4408C780" w:rsidP="00C14B9A" w:rsidR="00CE2220" w:rsidRDefault="009B2082" w:rsidRPr="0052240F">
      <w:pPr>
        <w:shd w:color="auto" w:fill="FFFFFF" w:val="clear"/>
        <w:overflowPunct/>
        <w:autoSpaceDE/>
        <w:adjustRightInd/>
        <w:ind w:left="709"/>
        <w:jc w:val="both"/>
        <w:rPr>
          <w:rFonts w:asciiTheme="minorHAnsi" w:cstheme="minorHAnsi" w:hAnsiTheme="minorHAnsi"/>
          <w:i/>
          <w:sz w:val="22"/>
          <w:szCs w:val="22"/>
        </w:rPr>
      </w:pPr>
      <w:r w:rsidRPr="0052240F">
        <w:rPr>
          <w:rStyle w:val="Accentuation"/>
          <w:rFonts w:asciiTheme="minorHAnsi" w:cstheme="minorHAnsi" w:hAnsiTheme="minorHAnsi"/>
          <w:i w:val="0"/>
          <w:color w:val="242424"/>
          <w:sz w:val="22"/>
          <w:szCs w:val="22"/>
          <w:shd w:color="auto" w:fill="FFFFFF" w:val="clear"/>
        </w:rPr>
        <w:t xml:space="preserve">Etant donné la date d’information de l’acquisition ou non du jour de fractionnement </w:t>
      </w:r>
      <w:r w:rsidR="00870BE1" w:rsidRPr="0052240F">
        <w:rPr>
          <w:rStyle w:val="Accentuation"/>
          <w:rFonts w:asciiTheme="minorHAnsi" w:cstheme="minorHAnsi" w:hAnsiTheme="minorHAnsi"/>
          <w:i w:val="0"/>
          <w:color w:val="242424"/>
          <w:sz w:val="22"/>
          <w:szCs w:val="22"/>
          <w:shd w:color="auto" w:fill="FFFFFF" w:val="clear"/>
        </w:rPr>
        <w:t>(au</w:t>
      </w:r>
      <w:r w:rsidRPr="0052240F">
        <w:rPr>
          <w:rStyle w:val="Accentuation"/>
          <w:rFonts w:asciiTheme="minorHAnsi" w:cstheme="minorHAnsi" w:hAnsiTheme="minorHAnsi"/>
          <w:i w:val="0"/>
          <w:color w:val="242424"/>
          <w:sz w:val="22"/>
          <w:szCs w:val="22"/>
          <w:shd w:color="auto" w:fill="FFFFFF" w:val="clear"/>
        </w:rPr>
        <w:t xml:space="preserve"> plus tard le 1</w:t>
      </w:r>
      <w:r w:rsidRPr="0052240F">
        <w:rPr>
          <w:rStyle w:val="Accentuation"/>
          <w:rFonts w:asciiTheme="minorHAnsi" w:cstheme="minorHAnsi" w:hAnsiTheme="minorHAnsi"/>
          <w:i w:val="0"/>
          <w:color w:val="242424"/>
          <w:sz w:val="22"/>
          <w:szCs w:val="22"/>
          <w:shd w:color="auto" w:fill="FFFFFF" w:val="clear"/>
          <w:vertAlign w:val="superscript"/>
        </w:rPr>
        <w:t>er</w:t>
      </w:r>
      <w:r w:rsidR="00310B66" w:rsidRPr="0052240F">
        <w:rPr>
          <w:rStyle w:val="Accentuation"/>
          <w:rFonts w:asciiTheme="minorHAnsi" w:cstheme="minorHAnsi" w:hAnsiTheme="minorHAnsi"/>
          <w:i w:val="0"/>
          <w:color w:val="242424"/>
          <w:sz w:val="22"/>
          <w:szCs w:val="22"/>
          <w:shd w:color="auto" w:fill="FFFFFF" w:val="clear"/>
        </w:rPr>
        <w:t xml:space="preserve"> décembre </w:t>
      </w:r>
      <w:r w:rsidR="00ED23E4">
        <w:rPr>
          <w:rStyle w:val="Accentuation"/>
          <w:rFonts w:asciiTheme="minorHAnsi" w:cstheme="minorHAnsi" w:hAnsiTheme="minorHAnsi"/>
          <w:i w:val="0"/>
          <w:color w:val="242424"/>
          <w:sz w:val="22"/>
          <w:szCs w:val="22"/>
          <w:shd w:color="auto" w:fill="FFFFFF" w:val="clear"/>
        </w:rPr>
        <w:t>2024</w:t>
      </w:r>
      <w:r w:rsidRPr="0052240F">
        <w:rPr>
          <w:rStyle w:val="Accentuation"/>
          <w:rFonts w:asciiTheme="minorHAnsi" w:cstheme="minorHAnsi" w:hAnsiTheme="minorHAnsi"/>
          <w:i w:val="0"/>
          <w:color w:val="242424"/>
          <w:sz w:val="22"/>
          <w:szCs w:val="22"/>
          <w:shd w:color="auto" w:fill="FFFFFF" w:val="clear"/>
        </w:rPr>
        <w:t xml:space="preserve">), il est recommandé pour ceux qui le souhaitent de le positionner sur leur </w:t>
      </w:r>
      <w:r w:rsidR="00E77557">
        <w:rPr>
          <w:rStyle w:val="Accentuation"/>
          <w:rFonts w:asciiTheme="minorHAnsi" w:cstheme="minorHAnsi" w:hAnsiTheme="minorHAnsi"/>
          <w:i w:val="0"/>
          <w:color w:val="242424"/>
          <w:sz w:val="22"/>
          <w:szCs w:val="22"/>
          <w:shd w:color="auto" w:fill="FFFFFF" w:val="clear"/>
        </w:rPr>
        <w:t>compte épargne temps</w:t>
      </w:r>
      <w:r w:rsidR="00310B66" w:rsidRPr="0052240F">
        <w:rPr>
          <w:rStyle w:val="Accentuation"/>
          <w:rFonts w:asciiTheme="minorHAnsi" w:cstheme="minorHAnsi" w:hAnsiTheme="minorHAnsi"/>
          <w:i w:val="0"/>
          <w:color w:val="242424"/>
          <w:sz w:val="22"/>
          <w:szCs w:val="22"/>
          <w:shd w:color="auto" w:fill="FFFFFF" w:val="clear"/>
        </w:rPr>
        <w:t xml:space="preserve"> et ainsi en bénéficier sur 202</w:t>
      </w:r>
      <w:r w:rsidR="00E77557">
        <w:rPr>
          <w:rStyle w:val="Accentuation"/>
          <w:rFonts w:asciiTheme="minorHAnsi" w:cstheme="minorHAnsi" w:hAnsiTheme="minorHAnsi"/>
          <w:i w:val="0"/>
          <w:color w:val="242424"/>
          <w:sz w:val="22"/>
          <w:szCs w:val="22"/>
          <w:shd w:color="auto" w:fill="FFFFFF" w:val="clear"/>
        </w:rPr>
        <w:t xml:space="preserve">5 </w:t>
      </w:r>
      <w:r w:rsidRPr="0052240F">
        <w:rPr>
          <w:rStyle w:val="Accentuation"/>
          <w:rFonts w:asciiTheme="minorHAnsi" w:cstheme="minorHAnsi" w:hAnsiTheme="minorHAnsi"/>
          <w:i w:val="0"/>
          <w:color w:val="242424"/>
          <w:sz w:val="22"/>
          <w:szCs w:val="22"/>
          <w:shd w:color="auto" w:fill="FFFFFF" w:val="clear"/>
        </w:rPr>
        <w:t>ou plus tard.</w:t>
      </w:r>
    </w:p>
    <w:p w14:paraId="08B0B9AA" w14:textId="77777777" w:rsidP="007C37B3" w:rsidR="00FD0C8F" w:rsidRDefault="00FD0C8F" w:rsidRPr="0052240F">
      <w:pPr>
        <w:pStyle w:val="RF"/>
        <w:ind w:left="0"/>
        <w:jc w:val="both"/>
        <w:rPr>
          <w:rFonts w:asciiTheme="minorHAnsi" w:cstheme="minorHAnsi" w:hAnsiTheme="minorHAnsi"/>
          <w:sz w:val="22"/>
          <w:szCs w:val="22"/>
        </w:rPr>
      </w:pPr>
    </w:p>
    <w:p w14:paraId="1EAA61AA" w14:textId="6AD468C7" w:rsidP="00B437A8" w:rsidR="005E6D97" w:rsidRDefault="00B437A8" w:rsidRPr="0052240F">
      <w:pPr>
        <w:pStyle w:val="RF"/>
        <w:spacing w:line="300" w:lineRule="exact"/>
        <w:ind w:firstLine="1" w:left="708"/>
        <w:jc w:val="both"/>
        <w:rPr>
          <w:rFonts w:asciiTheme="minorHAnsi" w:cstheme="minorHAnsi" w:hAnsiTheme="minorHAnsi"/>
          <w:sz w:val="22"/>
          <w:szCs w:val="22"/>
        </w:rPr>
      </w:pPr>
      <w:r>
        <w:rPr>
          <w:rFonts w:asciiTheme="minorHAnsi" w:cstheme="minorHAnsi" w:hAnsiTheme="minorHAnsi"/>
          <w:sz w:val="22"/>
          <w:szCs w:val="22"/>
        </w:rPr>
        <w:t>P</w:t>
      </w:r>
      <w:r w:rsidR="005E6D97" w:rsidRPr="0052240F">
        <w:rPr>
          <w:rFonts w:asciiTheme="minorHAnsi" w:cstheme="minorHAnsi" w:hAnsiTheme="minorHAnsi"/>
          <w:sz w:val="22"/>
          <w:szCs w:val="22"/>
        </w:rPr>
        <w:t xml:space="preserve">our éviter l’accumulation de congés excessifs sur la fin d’année, il est demandé </w:t>
      </w:r>
      <w:r w:rsidR="002A2545" w:rsidRPr="0052240F">
        <w:rPr>
          <w:rFonts w:asciiTheme="minorHAnsi" w:cstheme="minorHAnsi" w:hAnsiTheme="minorHAnsi"/>
          <w:sz w:val="22"/>
          <w:szCs w:val="22"/>
        </w:rPr>
        <w:t>au salarié, bénéficiant de 33 jours</w:t>
      </w:r>
      <w:r w:rsidR="00CD3ECD">
        <w:rPr>
          <w:rFonts w:asciiTheme="minorHAnsi" w:cstheme="minorHAnsi" w:hAnsiTheme="minorHAnsi"/>
          <w:sz w:val="22"/>
          <w:szCs w:val="22"/>
        </w:rPr>
        <w:t xml:space="preserve"> ouvrés</w:t>
      </w:r>
      <w:r w:rsidR="002A2545" w:rsidRPr="0052240F">
        <w:rPr>
          <w:rFonts w:asciiTheme="minorHAnsi" w:cstheme="minorHAnsi" w:hAnsiTheme="minorHAnsi"/>
          <w:sz w:val="22"/>
          <w:szCs w:val="22"/>
        </w:rPr>
        <w:t xml:space="preserve"> et plus</w:t>
      </w:r>
      <w:r w:rsidR="00CC46E5" w:rsidRPr="0052240F">
        <w:rPr>
          <w:rFonts w:asciiTheme="minorHAnsi" w:cstheme="minorHAnsi" w:hAnsiTheme="minorHAnsi"/>
          <w:sz w:val="22"/>
          <w:szCs w:val="22"/>
        </w:rPr>
        <w:t>,</w:t>
      </w:r>
      <w:r w:rsidR="002A2545" w:rsidRPr="0052240F">
        <w:rPr>
          <w:rFonts w:asciiTheme="minorHAnsi" w:cstheme="minorHAnsi" w:hAnsiTheme="minorHAnsi"/>
          <w:sz w:val="22"/>
          <w:szCs w:val="22"/>
        </w:rPr>
        <w:t xml:space="preserve"> de congés tout confondu </w:t>
      </w:r>
      <w:r w:rsidR="00870BE1" w:rsidRPr="0052240F">
        <w:rPr>
          <w:rFonts w:asciiTheme="minorHAnsi" w:cstheme="minorHAnsi" w:hAnsiTheme="minorHAnsi"/>
          <w:sz w:val="22"/>
          <w:szCs w:val="22"/>
        </w:rPr>
        <w:t>(</w:t>
      </w:r>
      <w:r w:rsidR="00772D6C">
        <w:rPr>
          <w:rFonts w:asciiTheme="minorHAnsi" w:cstheme="minorHAnsi" w:hAnsiTheme="minorHAnsi"/>
          <w:sz w:val="22"/>
          <w:szCs w:val="22"/>
        </w:rPr>
        <w:t>congés</w:t>
      </w:r>
      <w:r w:rsidR="00E77557">
        <w:rPr>
          <w:rFonts w:asciiTheme="minorHAnsi" w:cstheme="minorHAnsi" w:hAnsiTheme="minorHAnsi"/>
          <w:sz w:val="22"/>
          <w:szCs w:val="22"/>
        </w:rPr>
        <w:t xml:space="preserve"> </w:t>
      </w:r>
      <w:r w:rsidR="003A2F0D">
        <w:rPr>
          <w:rFonts w:asciiTheme="minorHAnsi" w:cstheme="minorHAnsi" w:hAnsiTheme="minorHAnsi"/>
          <w:sz w:val="22"/>
          <w:szCs w:val="22"/>
        </w:rPr>
        <w:t xml:space="preserve">payés </w:t>
      </w:r>
      <w:r w:rsidR="003A2F0D" w:rsidRPr="0052240F">
        <w:rPr>
          <w:rFonts w:asciiTheme="minorHAnsi" w:cstheme="minorHAnsi" w:hAnsiTheme="minorHAnsi"/>
          <w:sz w:val="22"/>
          <w:szCs w:val="22"/>
        </w:rPr>
        <w:t>/</w:t>
      </w:r>
      <w:r w:rsidR="002A2545" w:rsidRPr="0052240F">
        <w:rPr>
          <w:rFonts w:asciiTheme="minorHAnsi" w:cstheme="minorHAnsi" w:hAnsiTheme="minorHAnsi"/>
          <w:sz w:val="22"/>
          <w:szCs w:val="22"/>
        </w:rPr>
        <w:t xml:space="preserve"> C</w:t>
      </w:r>
      <w:r w:rsidR="00E77557">
        <w:rPr>
          <w:rFonts w:asciiTheme="minorHAnsi" w:cstheme="minorHAnsi" w:hAnsiTheme="minorHAnsi"/>
          <w:sz w:val="22"/>
          <w:szCs w:val="22"/>
        </w:rPr>
        <w:t>onges d’ancienneté</w:t>
      </w:r>
      <w:r w:rsidR="002A2545" w:rsidRPr="0052240F">
        <w:rPr>
          <w:rFonts w:asciiTheme="minorHAnsi" w:cstheme="minorHAnsi" w:hAnsiTheme="minorHAnsi"/>
          <w:sz w:val="22"/>
          <w:szCs w:val="22"/>
        </w:rPr>
        <w:t xml:space="preserve"> / RTT</w:t>
      </w:r>
      <w:r w:rsidR="007608B6" w:rsidRPr="0052240F">
        <w:rPr>
          <w:rFonts w:asciiTheme="minorHAnsi" w:cstheme="minorHAnsi" w:hAnsiTheme="minorHAnsi"/>
          <w:sz w:val="22"/>
          <w:szCs w:val="22"/>
        </w:rPr>
        <w:t xml:space="preserve"> </w:t>
      </w:r>
      <w:r w:rsidR="00BA0394" w:rsidRPr="0052240F">
        <w:rPr>
          <w:rFonts w:asciiTheme="minorHAnsi" w:cstheme="minorHAnsi" w:hAnsiTheme="minorHAnsi"/>
          <w:sz w:val="22"/>
          <w:szCs w:val="22"/>
        </w:rPr>
        <w:t>acquis /</w:t>
      </w:r>
      <w:r w:rsidR="002A2545" w:rsidRPr="0052240F">
        <w:rPr>
          <w:rFonts w:asciiTheme="minorHAnsi" w:cstheme="minorHAnsi" w:hAnsiTheme="minorHAnsi"/>
          <w:sz w:val="22"/>
          <w:szCs w:val="22"/>
        </w:rPr>
        <w:t xml:space="preserve"> Jour </w:t>
      </w:r>
      <w:r w:rsidR="00576337" w:rsidRPr="0052240F">
        <w:rPr>
          <w:rFonts w:asciiTheme="minorHAnsi" w:cstheme="minorHAnsi" w:hAnsiTheme="minorHAnsi"/>
          <w:sz w:val="22"/>
          <w:szCs w:val="22"/>
        </w:rPr>
        <w:t xml:space="preserve">de repos </w:t>
      </w:r>
      <w:r w:rsidR="00870BE1" w:rsidRPr="0052240F">
        <w:rPr>
          <w:rFonts w:asciiTheme="minorHAnsi" w:cstheme="minorHAnsi" w:hAnsiTheme="minorHAnsi"/>
          <w:sz w:val="22"/>
          <w:szCs w:val="22"/>
        </w:rPr>
        <w:t>supplémentaire)</w:t>
      </w:r>
      <w:r w:rsidR="00CC46E5" w:rsidRPr="0052240F">
        <w:rPr>
          <w:rFonts w:asciiTheme="minorHAnsi" w:cstheme="minorHAnsi" w:hAnsiTheme="minorHAnsi"/>
          <w:sz w:val="22"/>
          <w:szCs w:val="22"/>
        </w:rPr>
        <w:t>,</w:t>
      </w:r>
      <w:r w:rsidR="002A2545" w:rsidRPr="0052240F">
        <w:rPr>
          <w:rFonts w:asciiTheme="minorHAnsi" w:cstheme="minorHAnsi" w:hAnsiTheme="minorHAnsi"/>
          <w:sz w:val="22"/>
          <w:szCs w:val="22"/>
        </w:rPr>
        <w:t xml:space="preserve"> </w:t>
      </w:r>
      <w:r w:rsidR="005E6D97" w:rsidRPr="0052240F">
        <w:rPr>
          <w:rFonts w:asciiTheme="minorHAnsi" w:cstheme="minorHAnsi" w:hAnsiTheme="minorHAnsi"/>
          <w:sz w:val="22"/>
          <w:szCs w:val="22"/>
        </w:rPr>
        <w:t xml:space="preserve">de prendre 5 semaines de congés </w:t>
      </w:r>
      <w:r w:rsidR="0041330A" w:rsidRPr="0052240F">
        <w:rPr>
          <w:rFonts w:asciiTheme="minorHAnsi" w:cstheme="minorHAnsi" w:hAnsiTheme="minorHAnsi"/>
          <w:sz w:val="22"/>
          <w:szCs w:val="22"/>
        </w:rPr>
        <w:t>(25</w:t>
      </w:r>
      <w:r w:rsidR="005E6D97" w:rsidRPr="0052240F">
        <w:rPr>
          <w:rFonts w:asciiTheme="minorHAnsi" w:cstheme="minorHAnsi" w:hAnsiTheme="minorHAnsi"/>
          <w:sz w:val="22"/>
          <w:szCs w:val="22"/>
        </w:rPr>
        <w:t xml:space="preserve"> j</w:t>
      </w:r>
      <w:r w:rsidR="00807FEE" w:rsidRPr="0052240F">
        <w:rPr>
          <w:rFonts w:asciiTheme="minorHAnsi" w:cstheme="minorHAnsi" w:hAnsiTheme="minorHAnsi"/>
          <w:sz w:val="22"/>
          <w:szCs w:val="22"/>
        </w:rPr>
        <w:t>ours</w:t>
      </w:r>
      <w:r w:rsidR="00CD3ECD">
        <w:rPr>
          <w:rFonts w:asciiTheme="minorHAnsi" w:cstheme="minorHAnsi" w:hAnsiTheme="minorHAnsi"/>
          <w:sz w:val="22"/>
          <w:szCs w:val="22"/>
        </w:rPr>
        <w:t xml:space="preserve"> ouvrés</w:t>
      </w:r>
      <w:r w:rsidR="00807FEE" w:rsidRPr="0052240F">
        <w:rPr>
          <w:rFonts w:asciiTheme="minorHAnsi" w:cstheme="minorHAnsi" w:hAnsiTheme="minorHAnsi"/>
          <w:sz w:val="22"/>
          <w:szCs w:val="22"/>
        </w:rPr>
        <w:t xml:space="preserve">) avant le 30 septembre </w:t>
      </w:r>
      <w:r w:rsidR="00ED23E4">
        <w:rPr>
          <w:rFonts w:asciiTheme="minorHAnsi" w:cstheme="minorHAnsi" w:hAnsiTheme="minorHAnsi"/>
          <w:sz w:val="22"/>
          <w:szCs w:val="22"/>
        </w:rPr>
        <w:t>2024</w:t>
      </w:r>
      <w:r w:rsidR="005E6D97" w:rsidRPr="0052240F">
        <w:rPr>
          <w:rFonts w:asciiTheme="minorHAnsi" w:cstheme="minorHAnsi" w:hAnsiTheme="minorHAnsi"/>
          <w:sz w:val="22"/>
          <w:szCs w:val="22"/>
        </w:rPr>
        <w:t xml:space="preserve"> dans les conditions décrites ci-dessous.</w:t>
      </w:r>
    </w:p>
    <w:p w14:paraId="5CCF9DA6" w14:textId="77777777" w:rsidP="007C2CC0" w:rsidR="00B437A8" w:rsidRDefault="00B437A8">
      <w:pPr>
        <w:pStyle w:val="RF"/>
        <w:ind w:left="0"/>
        <w:jc w:val="both"/>
        <w:rPr>
          <w:rFonts w:asciiTheme="minorHAnsi" w:cstheme="minorHAnsi" w:hAnsiTheme="minorHAnsi"/>
          <w:b/>
          <w:sz w:val="22"/>
          <w:szCs w:val="22"/>
          <w:u w:val="single"/>
        </w:rPr>
      </w:pPr>
    </w:p>
    <w:p w14:paraId="79889CB4" w14:textId="57A48001" w:rsidP="00490E40" w:rsidR="00490E40" w:rsidRDefault="00490E40" w:rsidRPr="0052240F">
      <w:pPr>
        <w:pStyle w:val="RF"/>
        <w:jc w:val="both"/>
        <w:rPr>
          <w:rFonts w:asciiTheme="minorHAnsi" w:cstheme="minorHAnsi" w:hAnsiTheme="minorHAnsi"/>
          <w:b/>
          <w:sz w:val="22"/>
          <w:szCs w:val="22"/>
          <w:u w:val="single"/>
        </w:rPr>
      </w:pPr>
      <w:r w:rsidRPr="0052240F">
        <w:rPr>
          <w:rFonts w:asciiTheme="minorHAnsi" w:cstheme="minorHAnsi" w:hAnsiTheme="minorHAnsi"/>
          <w:b/>
          <w:sz w:val="22"/>
          <w:szCs w:val="22"/>
          <w:u w:val="single"/>
        </w:rPr>
        <w:t>I / Choix de la prise de 4 semaines de congés </w:t>
      </w:r>
      <w:r w:rsidR="00870BE1" w:rsidRPr="0052240F">
        <w:rPr>
          <w:rFonts w:asciiTheme="minorHAnsi" w:cstheme="minorHAnsi" w:hAnsiTheme="minorHAnsi"/>
          <w:b/>
          <w:sz w:val="22"/>
          <w:szCs w:val="22"/>
          <w:u w:val="single"/>
        </w:rPr>
        <w:t>d’été :</w:t>
      </w:r>
    </w:p>
    <w:p w14:paraId="08F0AED0" w14:textId="77777777" w:rsidP="007C37B3" w:rsidR="007C37B3" w:rsidRDefault="007C37B3" w:rsidRPr="0052240F">
      <w:pPr>
        <w:pStyle w:val="RF"/>
        <w:ind w:firstLine="709" w:left="709"/>
        <w:jc w:val="both"/>
        <w:rPr>
          <w:rFonts w:asciiTheme="minorHAnsi" w:cstheme="minorHAnsi" w:hAnsiTheme="minorHAnsi"/>
          <w:sz w:val="22"/>
          <w:szCs w:val="22"/>
          <w:u w:val="single"/>
        </w:rPr>
      </w:pPr>
    </w:p>
    <w:p w14:paraId="146F1A23" w14:textId="77777777" w:rsidP="007C37B3" w:rsidR="007C37B3" w:rsidRDefault="007C37B3" w:rsidRPr="0052240F">
      <w:pPr>
        <w:pStyle w:val="RF"/>
        <w:ind w:left="1134"/>
        <w:jc w:val="both"/>
        <w:rPr>
          <w:rFonts w:asciiTheme="minorHAnsi" w:cstheme="minorHAnsi" w:hAnsiTheme="minorHAnsi"/>
          <w:b/>
          <w:sz w:val="22"/>
          <w:szCs w:val="22"/>
        </w:rPr>
      </w:pPr>
      <w:r w:rsidRPr="0052240F">
        <w:rPr>
          <w:rFonts w:asciiTheme="minorHAnsi" w:cstheme="minorHAnsi" w:hAnsiTheme="minorHAnsi"/>
          <w:b/>
          <w:sz w:val="22"/>
          <w:szCs w:val="22"/>
        </w:rPr>
        <w:t>a) Les congés payés d'été seront organisés de la façon suivante :</w:t>
      </w:r>
    </w:p>
    <w:p w14:paraId="054A6984" w14:textId="77777777" w:rsidP="00490E40" w:rsidR="0075371F" w:rsidRDefault="0075371F" w:rsidRPr="0052240F">
      <w:pPr>
        <w:pStyle w:val="RF"/>
        <w:ind w:left="0"/>
        <w:jc w:val="both"/>
        <w:rPr>
          <w:rFonts w:asciiTheme="minorHAnsi" w:cstheme="minorHAnsi" w:hAnsiTheme="minorHAnsi"/>
          <w:sz w:val="22"/>
          <w:szCs w:val="22"/>
        </w:rPr>
      </w:pPr>
    </w:p>
    <w:p w14:paraId="12BE944B" w14:textId="521FCA06" w:rsidP="007C37B3" w:rsidR="007C37B3" w:rsidRDefault="007C37B3" w:rsidRPr="0052240F">
      <w:pPr>
        <w:pStyle w:val="RF"/>
        <w:numPr>
          <w:ilvl w:val="0"/>
          <w:numId w:val="1"/>
        </w:numPr>
        <w:tabs>
          <w:tab w:pos="2410" w:val="num"/>
        </w:tabs>
        <w:ind w:hanging="283" w:left="2410"/>
        <w:jc w:val="both"/>
        <w:rPr>
          <w:rFonts w:asciiTheme="minorHAnsi" w:cstheme="minorHAnsi" w:hAnsiTheme="minorHAnsi"/>
          <w:sz w:val="22"/>
          <w:szCs w:val="22"/>
        </w:rPr>
      </w:pPr>
      <w:r w:rsidRPr="0052240F">
        <w:rPr>
          <w:rFonts w:asciiTheme="minorHAnsi" w:cstheme="minorHAnsi" w:hAnsiTheme="minorHAnsi"/>
          <w:sz w:val="22"/>
          <w:szCs w:val="22"/>
        </w:rPr>
        <w:t xml:space="preserve">50 % </w:t>
      </w:r>
      <w:r w:rsidR="00CC46E5" w:rsidRPr="0052240F">
        <w:rPr>
          <w:rFonts w:asciiTheme="minorHAnsi" w:cstheme="minorHAnsi" w:hAnsiTheme="minorHAnsi"/>
          <w:sz w:val="22"/>
          <w:szCs w:val="22"/>
        </w:rPr>
        <w:t>du p</w:t>
      </w:r>
      <w:r w:rsidR="00857E8E" w:rsidRPr="0052240F">
        <w:rPr>
          <w:rFonts w:asciiTheme="minorHAnsi" w:cstheme="minorHAnsi" w:hAnsiTheme="minorHAnsi"/>
          <w:sz w:val="22"/>
          <w:szCs w:val="22"/>
        </w:rPr>
        <w:t>ersonnel</w:t>
      </w:r>
      <w:r w:rsidR="00CC46E5" w:rsidRPr="0052240F">
        <w:rPr>
          <w:rFonts w:asciiTheme="minorHAnsi" w:cstheme="minorHAnsi" w:hAnsiTheme="minorHAnsi"/>
          <w:sz w:val="22"/>
          <w:szCs w:val="22"/>
        </w:rPr>
        <w:t>,</w:t>
      </w:r>
      <w:r w:rsidR="00857E8E" w:rsidRPr="0052240F">
        <w:rPr>
          <w:rFonts w:asciiTheme="minorHAnsi" w:cstheme="minorHAnsi" w:hAnsiTheme="minorHAnsi"/>
          <w:sz w:val="22"/>
          <w:szCs w:val="22"/>
        </w:rPr>
        <w:t xml:space="preserve"> </w:t>
      </w:r>
      <w:r w:rsidRPr="0052240F">
        <w:rPr>
          <w:rFonts w:asciiTheme="minorHAnsi" w:cstheme="minorHAnsi" w:hAnsiTheme="minorHAnsi"/>
          <w:sz w:val="22"/>
          <w:szCs w:val="22"/>
        </w:rPr>
        <w:t xml:space="preserve">pour 3 semaines en juillet : du lundi </w:t>
      </w:r>
      <w:r w:rsidR="00EF75E5">
        <w:rPr>
          <w:rFonts w:asciiTheme="minorHAnsi" w:cstheme="minorHAnsi" w:hAnsiTheme="minorHAnsi"/>
          <w:sz w:val="22"/>
          <w:szCs w:val="22"/>
        </w:rPr>
        <w:t>1</w:t>
      </w:r>
      <w:r w:rsidR="00B437A8">
        <w:rPr>
          <w:rFonts w:asciiTheme="minorHAnsi" w:cstheme="minorHAnsi" w:hAnsiTheme="minorHAnsi"/>
          <w:sz w:val="22"/>
          <w:szCs w:val="22"/>
        </w:rPr>
        <w:t>er</w:t>
      </w:r>
      <w:r w:rsidRPr="0052240F">
        <w:rPr>
          <w:rFonts w:asciiTheme="minorHAnsi" w:cstheme="minorHAnsi" w:hAnsiTheme="minorHAnsi"/>
          <w:sz w:val="22"/>
          <w:szCs w:val="22"/>
        </w:rPr>
        <w:t xml:space="preserve"> juillet au vendredi </w:t>
      </w:r>
      <w:r w:rsidR="00EF75E5">
        <w:rPr>
          <w:rFonts w:asciiTheme="minorHAnsi" w:cstheme="minorHAnsi" w:hAnsiTheme="minorHAnsi"/>
          <w:sz w:val="22"/>
          <w:szCs w:val="22"/>
        </w:rPr>
        <w:t>19</w:t>
      </w:r>
      <w:r w:rsidRPr="0052240F">
        <w:rPr>
          <w:rFonts w:asciiTheme="minorHAnsi" w:cstheme="minorHAnsi" w:hAnsiTheme="minorHAnsi"/>
          <w:sz w:val="22"/>
          <w:szCs w:val="22"/>
        </w:rPr>
        <w:t xml:space="preserve"> juillet.</w:t>
      </w:r>
    </w:p>
    <w:p w14:paraId="344BC296" w14:textId="639F6313" w:rsidP="007C37B3" w:rsidR="007C37B3" w:rsidRDefault="007C37B3" w:rsidRPr="0052240F">
      <w:pPr>
        <w:pStyle w:val="RF"/>
        <w:numPr>
          <w:ilvl w:val="0"/>
          <w:numId w:val="1"/>
        </w:numPr>
        <w:tabs>
          <w:tab w:pos="2410" w:val="num"/>
        </w:tabs>
        <w:ind w:hanging="283" w:left="2410"/>
        <w:jc w:val="both"/>
        <w:rPr>
          <w:rFonts w:asciiTheme="minorHAnsi" w:cstheme="minorHAnsi" w:hAnsiTheme="minorHAnsi"/>
          <w:sz w:val="22"/>
          <w:szCs w:val="22"/>
        </w:rPr>
      </w:pPr>
      <w:r w:rsidRPr="0052240F">
        <w:rPr>
          <w:rFonts w:asciiTheme="minorHAnsi" w:cstheme="minorHAnsi" w:hAnsiTheme="minorHAnsi"/>
          <w:sz w:val="22"/>
          <w:szCs w:val="22"/>
        </w:rPr>
        <w:t>50 %</w:t>
      </w:r>
      <w:r w:rsidR="00CC46E5" w:rsidRPr="0052240F">
        <w:rPr>
          <w:rFonts w:asciiTheme="minorHAnsi" w:cstheme="minorHAnsi" w:hAnsiTheme="minorHAnsi"/>
          <w:sz w:val="22"/>
          <w:szCs w:val="22"/>
        </w:rPr>
        <w:t> du personnel,</w:t>
      </w:r>
      <w:r w:rsidR="00857E8E" w:rsidRPr="0052240F">
        <w:rPr>
          <w:rFonts w:asciiTheme="minorHAnsi" w:cstheme="minorHAnsi" w:hAnsiTheme="minorHAnsi"/>
          <w:sz w:val="22"/>
          <w:szCs w:val="22"/>
        </w:rPr>
        <w:t xml:space="preserve"> </w:t>
      </w:r>
      <w:r w:rsidRPr="0052240F">
        <w:rPr>
          <w:rFonts w:asciiTheme="minorHAnsi" w:cstheme="minorHAnsi" w:hAnsiTheme="minorHAnsi"/>
          <w:sz w:val="22"/>
          <w:szCs w:val="22"/>
        </w:rPr>
        <w:t xml:space="preserve">pour 3 semaines en août : du lundi </w:t>
      </w:r>
      <w:r w:rsidR="001F6562">
        <w:rPr>
          <w:rFonts w:asciiTheme="minorHAnsi" w:cstheme="minorHAnsi" w:hAnsiTheme="minorHAnsi"/>
          <w:sz w:val="22"/>
          <w:szCs w:val="22"/>
        </w:rPr>
        <w:t>29</w:t>
      </w:r>
      <w:r w:rsidR="00C52416" w:rsidRPr="0052240F">
        <w:rPr>
          <w:rFonts w:asciiTheme="minorHAnsi" w:cstheme="minorHAnsi" w:hAnsiTheme="minorHAnsi"/>
          <w:sz w:val="22"/>
          <w:szCs w:val="22"/>
        </w:rPr>
        <w:t xml:space="preserve"> juillet</w:t>
      </w:r>
      <w:r w:rsidRPr="0052240F">
        <w:rPr>
          <w:rFonts w:asciiTheme="minorHAnsi" w:cstheme="minorHAnsi" w:hAnsiTheme="minorHAnsi"/>
          <w:sz w:val="22"/>
          <w:szCs w:val="22"/>
        </w:rPr>
        <w:t xml:space="preserve"> au vendredi </w:t>
      </w:r>
      <w:r w:rsidR="001F6562">
        <w:rPr>
          <w:rFonts w:asciiTheme="minorHAnsi" w:cstheme="minorHAnsi" w:hAnsiTheme="minorHAnsi"/>
          <w:sz w:val="22"/>
          <w:szCs w:val="22"/>
        </w:rPr>
        <w:t>16</w:t>
      </w:r>
      <w:r w:rsidRPr="0052240F">
        <w:rPr>
          <w:rFonts w:asciiTheme="minorHAnsi" w:cstheme="minorHAnsi" w:hAnsiTheme="minorHAnsi"/>
          <w:sz w:val="22"/>
          <w:szCs w:val="22"/>
        </w:rPr>
        <w:t xml:space="preserve"> août.</w:t>
      </w:r>
    </w:p>
    <w:p w14:paraId="5974B6F4" w14:textId="77777777" w:rsidP="00490E40" w:rsidR="0075371F" w:rsidRDefault="0075371F" w:rsidRPr="0052240F">
      <w:pPr>
        <w:pStyle w:val="RF"/>
        <w:ind w:left="0"/>
        <w:jc w:val="both"/>
        <w:rPr>
          <w:rFonts w:asciiTheme="minorHAnsi" w:cstheme="minorHAnsi" w:hAnsiTheme="minorHAnsi"/>
          <w:sz w:val="22"/>
          <w:szCs w:val="22"/>
        </w:rPr>
      </w:pPr>
    </w:p>
    <w:p w14:paraId="037940BB" w14:textId="77777777" w:rsidP="007C37B3" w:rsidR="007C37B3" w:rsidRDefault="007C37B3"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Il est entendu que l’entreprise continuera de prendre en compte les situations personnelles</w:t>
      </w:r>
      <w:r w:rsidR="007155D2" w:rsidRPr="0052240F">
        <w:rPr>
          <w:rFonts w:asciiTheme="minorHAnsi" w:cstheme="minorHAnsi" w:hAnsiTheme="minorHAnsi"/>
          <w:sz w:val="22"/>
          <w:szCs w:val="22"/>
        </w:rPr>
        <w:t xml:space="preserve"> et de services</w:t>
      </w:r>
      <w:r w:rsidR="00BA0072" w:rsidRPr="0052240F">
        <w:rPr>
          <w:rFonts w:asciiTheme="minorHAnsi" w:cstheme="minorHAnsi" w:hAnsiTheme="minorHAnsi"/>
          <w:sz w:val="22"/>
          <w:szCs w:val="22"/>
        </w:rPr>
        <w:t>, notamment les règles suivantes :</w:t>
      </w:r>
    </w:p>
    <w:p w14:paraId="5DB4EC12" w14:textId="77777777" w:rsidP="00CE2220" w:rsidR="007C37B3" w:rsidRDefault="007C37B3" w:rsidRPr="0052240F">
      <w:pPr>
        <w:pStyle w:val="RF"/>
        <w:ind w:left="1418"/>
        <w:jc w:val="center"/>
        <w:rPr>
          <w:rFonts w:asciiTheme="minorHAnsi" w:cstheme="minorHAnsi" w:hAnsiTheme="minorHAnsi"/>
          <w:sz w:val="22"/>
          <w:szCs w:val="22"/>
        </w:rPr>
      </w:pPr>
    </w:p>
    <w:p w14:paraId="00D159D7" w14:textId="20DD27F3" w:rsidP="005D05F6" w:rsidR="007C37B3" w:rsidRDefault="007C37B3" w:rsidRPr="0052240F">
      <w:pPr>
        <w:pStyle w:val="RF"/>
        <w:numPr>
          <w:ilvl w:val="0"/>
          <w:numId w:val="1"/>
        </w:numPr>
        <w:tabs>
          <w:tab w:pos="2410" w:val="num"/>
        </w:tabs>
        <w:ind w:hanging="283" w:left="2410"/>
        <w:jc w:val="both"/>
        <w:rPr>
          <w:rFonts w:asciiTheme="minorHAnsi" w:cstheme="minorHAnsi" w:hAnsiTheme="minorHAnsi"/>
          <w:sz w:val="22"/>
          <w:szCs w:val="22"/>
        </w:rPr>
      </w:pPr>
      <w:r w:rsidRPr="0052240F">
        <w:rPr>
          <w:rFonts w:asciiTheme="minorHAnsi" w:cstheme="minorHAnsi" w:hAnsiTheme="minorHAnsi"/>
          <w:sz w:val="22"/>
          <w:szCs w:val="22"/>
        </w:rPr>
        <w:t>Les salariés travaillant en couple dans la société auront leurs congés payés</w:t>
      </w:r>
      <w:r w:rsidR="00CD3ECD">
        <w:rPr>
          <w:rFonts w:asciiTheme="minorHAnsi" w:cstheme="minorHAnsi" w:hAnsiTheme="minorHAnsi"/>
          <w:sz w:val="22"/>
          <w:szCs w:val="22"/>
        </w:rPr>
        <w:t>, s’ils le désirent,</w:t>
      </w:r>
      <w:r w:rsidRPr="0052240F">
        <w:rPr>
          <w:rFonts w:asciiTheme="minorHAnsi" w:cstheme="minorHAnsi" w:hAnsiTheme="minorHAnsi"/>
          <w:sz w:val="22"/>
          <w:szCs w:val="22"/>
        </w:rPr>
        <w:t xml:space="preserve"> en même temps, quelle que soit leur affectation.</w:t>
      </w:r>
    </w:p>
    <w:p w14:paraId="7A7044C6" w14:textId="258F99FD" w:rsidP="005D05F6" w:rsidR="007C37B3" w:rsidRDefault="007C37B3" w:rsidRPr="0052240F">
      <w:pPr>
        <w:pStyle w:val="RF"/>
        <w:numPr>
          <w:ilvl w:val="0"/>
          <w:numId w:val="1"/>
        </w:numPr>
        <w:tabs>
          <w:tab w:pos="2410" w:val="num"/>
        </w:tabs>
        <w:ind w:hanging="283" w:left="2410"/>
        <w:jc w:val="both"/>
        <w:rPr>
          <w:rFonts w:asciiTheme="minorHAnsi" w:cstheme="minorHAnsi" w:hAnsiTheme="minorHAnsi"/>
          <w:sz w:val="22"/>
          <w:szCs w:val="22"/>
        </w:rPr>
      </w:pPr>
      <w:r w:rsidRPr="0052240F">
        <w:rPr>
          <w:rFonts w:asciiTheme="minorHAnsi" w:cstheme="minorHAnsi" w:hAnsiTheme="minorHAnsi"/>
          <w:sz w:val="22"/>
          <w:szCs w:val="22"/>
        </w:rPr>
        <w:t xml:space="preserve">Les salariés dont le conjoint travaille dans une autre société du groupe, auront, s’ils le désirent et autant que l’organisation le permette, leurs congés payés, en même temps que </w:t>
      </w:r>
      <w:r w:rsidR="00AE5763">
        <w:rPr>
          <w:rFonts w:asciiTheme="minorHAnsi" w:cstheme="minorHAnsi" w:hAnsiTheme="minorHAnsi"/>
          <w:sz w:val="22"/>
          <w:szCs w:val="22"/>
        </w:rPr>
        <w:t>l</w:t>
      </w:r>
      <w:r w:rsidRPr="0052240F">
        <w:rPr>
          <w:rFonts w:asciiTheme="minorHAnsi" w:cstheme="minorHAnsi" w:hAnsiTheme="minorHAnsi"/>
          <w:sz w:val="22"/>
          <w:szCs w:val="22"/>
        </w:rPr>
        <w:t>eur conjoint.</w:t>
      </w:r>
    </w:p>
    <w:p w14:paraId="400B5E8F" w14:textId="77777777" w:rsidP="0075371F" w:rsidR="007C37B3" w:rsidRDefault="007C37B3" w:rsidRPr="0052240F">
      <w:pPr>
        <w:pStyle w:val="RF"/>
        <w:numPr>
          <w:ilvl w:val="0"/>
          <w:numId w:val="1"/>
        </w:numPr>
        <w:tabs>
          <w:tab w:pos="2410" w:val="num"/>
        </w:tabs>
        <w:ind w:hanging="283" w:left="2410"/>
        <w:jc w:val="both"/>
        <w:rPr>
          <w:rFonts w:asciiTheme="minorHAnsi" w:cstheme="minorHAnsi" w:hAnsiTheme="minorHAnsi"/>
          <w:sz w:val="22"/>
          <w:szCs w:val="22"/>
        </w:rPr>
      </w:pPr>
      <w:r w:rsidRPr="0052240F">
        <w:rPr>
          <w:rFonts w:asciiTheme="minorHAnsi" w:cstheme="minorHAnsi" w:hAnsiTheme="minorHAnsi"/>
          <w:sz w:val="22"/>
          <w:szCs w:val="22"/>
        </w:rPr>
        <w:t>Les salariés dont le conjoint travaille dans une autre société auront, s’ils le désirent et autant que l’organisation le permette, 1</w:t>
      </w:r>
      <w:r w:rsidR="0040477A" w:rsidRPr="0052240F">
        <w:rPr>
          <w:rFonts w:asciiTheme="minorHAnsi" w:cstheme="minorHAnsi" w:hAnsiTheme="minorHAnsi"/>
          <w:sz w:val="22"/>
          <w:szCs w:val="22"/>
        </w:rPr>
        <w:t>5</w:t>
      </w:r>
      <w:r w:rsidRPr="0052240F">
        <w:rPr>
          <w:rFonts w:asciiTheme="minorHAnsi" w:cstheme="minorHAnsi" w:hAnsiTheme="minorHAnsi"/>
          <w:sz w:val="22"/>
          <w:szCs w:val="22"/>
        </w:rPr>
        <w:t xml:space="preserve"> jours de cong</w:t>
      </w:r>
      <w:r w:rsidR="0075371F" w:rsidRPr="0052240F">
        <w:rPr>
          <w:rFonts w:asciiTheme="minorHAnsi" w:cstheme="minorHAnsi" w:hAnsiTheme="minorHAnsi"/>
          <w:sz w:val="22"/>
          <w:szCs w:val="22"/>
        </w:rPr>
        <w:t xml:space="preserve">és payés en même temps que leur </w:t>
      </w:r>
      <w:r w:rsidRPr="0052240F">
        <w:rPr>
          <w:rFonts w:asciiTheme="minorHAnsi" w:cstheme="minorHAnsi" w:hAnsiTheme="minorHAnsi"/>
          <w:sz w:val="22"/>
          <w:szCs w:val="22"/>
        </w:rPr>
        <w:t>conjoint.</w:t>
      </w:r>
    </w:p>
    <w:p w14:paraId="5E0E1DF3" w14:textId="77777777" w:rsidP="009B2082" w:rsidR="007C37B3" w:rsidRDefault="007C37B3" w:rsidRPr="0052240F">
      <w:pPr>
        <w:pStyle w:val="RF"/>
        <w:ind w:left="0"/>
        <w:jc w:val="both"/>
        <w:rPr>
          <w:rFonts w:asciiTheme="minorHAnsi" w:cstheme="minorHAnsi" w:hAnsiTheme="minorHAnsi"/>
          <w:sz w:val="22"/>
          <w:szCs w:val="22"/>
        </w:rPr>
      </w:pPr>
    </w:p>
    <w:p w14:paraId="298587EA" w14:textId="77777777" w:rsidP="00BE3DC9" w:rsidR="009B2082" w:rsidRDefault="009B2082" w:rsidRPr="0052240F">
      <w:pPr>
        <w:pStyle w:val="RF"/>
        <w:ind w:left="2628"/>
        <w:rPr>
          <w:rFonts w:asciiTheme="minorHAnsi" w:cstheme="minorHAnsi" w:hAnsiTheme="minorHAnsi"/>
          <w:sz w:val="22"/>
          <w:szCs w:val="22"/>
        </w:rPr>
      </w:pPr>
    </w:p>
    <w:p w14:paraId="02BBF69A" w14:textId="10124053" w:rsidP="009B2082" w:rsidR="009B2082" w:rsidRDefault="00A75227" w:rsidRPr="0052240F">
      <w:pPr>
        <w:pStyle w:val="RF"/>
        <w:jc w:val="both"/>
        <w:rPr>
          <w:rFonts w:asciiTheme="minorHAnsi" w:cstheme="minorHAnsi" w:hAnsiTheme="minorHAnsi"/>
          <w:b/>
          <w:sz w:val="22"/>
          <w:szCs w:val="22"/>
        </w:rPr>
      </w:pPr>
      <w:r>
        <w:rPr>
          <w:rFonts w:asciiTheme="minorHAnsi" w:cstheme="minorHAnsi" w:hAnsiTheme="minorHAnsi"/>
          <w:b/>
          <w:sz w:val="22"/>
          <w:szCs w:val="22"/>
        </w:rPr>
        <w:t>b</w:t>
      </w:r>
      <w:r w:rsidR="009B2082" w:rsidRPr="0052240F">
        <w:rPr>
          <w:rFonts w:asciiTheme="minorHAnsi" w:cstheme="minorHAnsi" w:hAnsiTheme="minorHAnsi"/>
          <w:b/>
          <w:sz w:val="22"/>
          <w:szCs w:val="22"/>
        </w:rPr>
        <w:t xml:space="preserve">) </w:t>
      </w:r>
      <w:r w:rsidR="003A6344">
        <w:rPr>
          <w:rFonts w:asciiTheme="minorHAnsi" w:cstheme="minorHAnsi" w:hAnsiTheme="minorHAnsi"/>
          <w:b/>
          <w:sz w:val="22"/>
          <w:szCs w:val="22"/>
        </w:rPr>
        <w:t>La</w:t>
      </w:r>
      <w:r w:rsidR="003A6344" w:rsidRPr="003A6344">
        <w:rPr>
          <w:rFonts w:asciiTheme="minorHAnsi" w:cstheme="minorHAnsi" w:hAnsiTheme="minorHAnsi"/>
          <w:b/>
          <w:sz w:val="22"/>
          <w:szCs w:val="22"/>
        </w:rPr>
        <w:t xml:space="preserve"> pose du jour de congé qui n’a p</w:t>
      </w:r>
      <w:r w:rsidR="003A6344">
        <w:rPr>
          <w:rFonts w:asciiTheme="minorHAnsi" w:cstheme="minorHAnsi" w:hAnsiTheme="minorHAnsi"/>
          <w:b/>
          <w:sz w:val="22"/>
          <w:szCs w:val="22"/>
        </w:rPr>
        <w:t>as été décompté</w:t>
      </w:r>
      <w:r w:rsidR="003A6344" w:rsidRPr="003A6344">
        <w:rPr>
          <w:rFonts w:asciiTheme="minorHAnsi" w:cstheme="minorHAnsi" w:hAnsiTheme="minorHAnsi"/>
          <w:b/>
          <w:sz w:val="22"/>
          <w:szCs w:val="22"/>
        </w:rPr>
        <w:t xml:space="preserve"> en raison du </w:t>
      </w:r>
      <w:r w:rsidR="003A6344" w:rsidRPr="0052240F">
        <w:rPr>
          <w:rFonts w:asciiTheme="minorHAnsi" w:cstheme="minorHAnsi" w:hAnsiTheme="minorHAnsi"/>
          <w:b/>
          <w:sz w:val="22"/>
          <w:szCs w:val="22"/>
        </w:rPr>
        <w:t xml:space="preserve">jour férié </w:t>
      </w:r>
      <w:r w:rsidR="009B2082" w:rsidRPr="0052240F">
        <w:rPr>
          <w:rFonts w:asciiTheme="minorHAnsi" w:cstheme="minorHAnsi" w:hAnsiTheme="minorHAnsi"/>
          <w:b/>
          <w:sz w:val="22"/>
          <w:szCs w:val="22"/>
        </w:rPr>
        <w:t>du 15 ao</w:t>
      </w:r>
      <w:r w:rsidR="00C51116" w:rsidRPr="0052240F">
        <w:rPr>
          <w:rFonts w:asciiTheme="minorHAnsi" w:cstheme="minorHAnsi" w:hAnsiTheme="minorHAnsi"/>
          <w:b/>
          <w:sz w:val="22"/>
          <w:szCs w:val="22"/>
        </w:rPr>
        <w:t>û</w:t>
      </w:r>
      <w:r w:rsidR="009B2082" w:rsidRPr="0052240F">
        <w:rPr>
          <w:rFonts w:asciiTheme="minorHAnsi" w:cstheme="minorHAnsi" w:hAnsiTheme="minorHAnsi"/>
          <w:b/>
          <w:sz w:val="22"/>
          <w:szCs w:val="22"/>
        </w:rPr>
        <w:t>t pour les salariés en vacances à cette date, sera fixée le :</w:t>
      </w:r>
    </w:p>
    <w:p w14:paraId="7FF01635" w14:textId="77777777" w:rsidP="009B2082" w:rsidR="009B2082" w:rsidRDefault="009B2082" w:rsidRPr="0052240F">
      <w:pPr>
        <w:pStyle w:val="RF"/>
        <w:ind w:firstLine="29" w:left="1134"/>
        <w:rPr>
          <w:rFonts w:asciiTheme="minorHAnsi" w:cstheme="minorHAnsi" w:hAnsiTheme="minorHAnsi"/>
          <w:sz w:val="22"/>
          <w:szCs w:val="22"/>
        </w:rPr>
      </w:pPr>
      <w:r w:rsidRPr="0052240F">
        <w:rPr>
          <w:rFonts w:asciiTheme="minorHAnsi" w:cstheme="minorHAnsi" w:hAnsiTheme="minorHAnsi"/>
          <w:sz w:val="22"/>
          <w:szCs w:val="22"/>
        </w:rPr>
        <w:lastRenderedPageBreak/>
        <w:tab/>
      </w:r>
      <w:r w:rsidRPr="0052240F">
        <w:rPr>
          <w:rFonts w:asciiTheme="minorHAnsi" w:cstheme="minorHAnsi" w:hAnsiTheme="minorHAnsi"/>
          <w:sz w:val="22"/>
          <w:szCs w:val="22"/>
        </w:rPr>
        <w:tab/>
      </w:r>
      <w:r w:rsidRPr="0052240F">
        <w:rPr>
          <w:rFonts w:asciiTheme="minorHAnsi" w:cstheme="minorHAnsi" w:hAnsiTheme="minorHAnsi"/>
          <w:sz w:val="22"/>
          <w:szCs w:val="22"/>
        </w:rPr>
        <w:tab/>
      </w:r>
    </w:p>
    <w:p w14:paraId="3890EC2A" w14:textId="10F991D5" w:rsidP="009B2082" w:rsidR="009B2082" w:rsidRDefault="00C52416" w:rsidRPr="0052240F">
      <w:pPr>
        <w:pStyle w:val="RF"/>
        <w:numPr>
          <w:ilvl w:val="0"/>
          <w:numId w:val="1"/>
        </w:numPr>
        <w:rPr>
          <w:rFonts w:asciiTheme="minorHAnsi" w:cstheme="minorHAnsi" w:hAnsiTheme="minorHAnsi"/>
          <w:sz w:val="22"/>
          <w:szCs w:val="22"/>
        </w:rPr>
      </w:pPr>
      <w:r w:rsidRPr="0052240F">
        <w:rPr>
          <w:rFonts w:asciiTheme="minorHAnsi" w:cstheme="minorHAnsi" w:hAnsiTheme="minorHAnsi"/>
          <w:sz w:val="22"/>
          <w:szCs w:val="22"/>
        </w:rPr>
        <w:t xml:space="preserve">Lundi </w:t>
      </w:r>
      <w:r w:rsidR="00A75227">
        <w:rPr>
          <w:rFonts w:asciiTheme="minorHAnsi" w:cstheme="minorHAnsi" w:hAnsiTheme="minorHAnsi"/>
          <w:sz w:val="22"/>
          <w:szCs w:val="22"/>
        </w:rPr>
        <w:t>19</w:t>
      </w:r>
      <w:r w:rsidR="009B2082" w:rsidRPr="0052240F">
        <w:rPr>
          <w:rFonts w:asciiTheme="minorHAnsi" w:cstheme="minorHAnsi" w:hAnsiTheme="minorHAnsi"/>
          <w:sz w:val="22"/>
          <w:szCs w:val="22"/>
        </w:rPr>
        <w:t xml:space="preserve"> </w:t>
      </w:r>
      <w:r w:rsidR="00BE3DC9" w:rsidRPr="0052240F">
        <w:rPr>
          <w:rFonts w:asciiTheme="minorHAnsi" w:cstheme="minorHAnsi" w:hAnsiTheme="minorHAnsi"/>
          <w:sz w:val="22"/>
          <w:szCs w:val="22"/>
        </w:rPr>
        <w:t>ao</w:t>
      </w:r>
      <w:r w:rsidR="00870BE1" w:rsidRPr="0052240F">
        <w:rPr>
          <w:rFonts w:asciiTheme="minorHAnsi" w:cstheme="minorHAnsi" w:hAnsiTheme="minorHAnsi"/>
          <w:sz w:val="22"/>
          <w:szCs w:val="22"/>
        </w:rPr>
        <w:t>û</w:t>
      </w:r>
      <w:r w:rsidR="00BE3DC9" w:rsidRPr="0052240F">
        <w:rPr>
          <w:rFonts w:asciiTheme="minorHAnsi" w:cstheme="minorHAnsi" w:hAnsiTheme="minorHAnsi"/>
          <w:sz w:val="22"/>
          <w:szCs w:val="22"/>
        </w:rPr>
        <w:t>t</w:t>
      </w:r>
      <w:r w:rsidR="009B2082" w:rsidRPr="0052240F">
        <w:rPr>
          <w:rFonts w:asciiTheme="minorHAnsi" w:cstheme="minorHAnsi" w:hAnsiTheme="minorHAnsi"/>
          <w:sz w:val="22"/>
          <w:szCs w:val="22"/>
        </w:rPr>
        <w:t>.</w:t>
      </w:r>
    </w:p>
    <w:p w14:paraId="2AC0C9DF" w14:textId="77777777" w:rsidP="00DC59FE" w:rsidR="009B2082" w:rsidRDefault="009B2082" w:rsidRPr="0052240F">
      <w:pPr>
        <w:pStyle w:val="RF"/>
        <w:ind w:left="2268"/>
        <w:rPr>
          <w:rFonts w:asciiTheme="minorHAnsi" w:cstheme="minorHAnsi" w:hAnsiTheme="minorHAnsi"/>
          <w:sz w:val="22"/>
          <w:szCs w:val="22"/>
        </w:rPr>
      </w:pPr>
    </w:p>
    <w:p w14:paraId="410D35D8" w14:textId="77777777" w:rsidP="007C37B3" w:rsidR="007C37B3" w:rsidRDefault="007C37B3" w:rsidRPr="0052240F">
      <w:pPr>
        <w:pStyle w:val="Paragraphedeliste"/>
        <w:rPr>
          <w:rFonts w:asciiTheme="minorHAnsi" w:cstheme="minorHAnsi" w:hAnsiTheme="minorHAnsi"/>
          <w:sz w:val="22"/>
          <w:szCs w:val="22"/>
        </w:rPr>
      </w:pPr>
    </w:p>
    <w:p w14:paraId="32D78466" w14:textId="73CCEBE9" w:rsidP="007C37B3" w:rsidR="007C37B3" w:rsidRDefault="000070B1" w:rsidRPr="0052240F">
      <w:pPr>
        <w:pStyle w:val="RF"/>
        <w:jc w:val="both"/>
        <w:rPr>
          <w:rFonts w:asciiTheme="minorHAnsi" w:cstheme="minorHAnsi" w:hAnsiTheme="minorHAnsi"/>
          <w:b/>
          <w:sz w:val="22"/>
          <w:szCs w:val="22"/>
        </w:rPr>
      </w:pPr>
      <w:r w:rsidRPr="0052240F">
        <w:rPr>
          <w:rFonts w:asciiTheme="minorHAnsi" w:cstheme="minorHAnsi" w:hAnsiTheme="minorHAnsi"/>
          <w:b/>
          <w:sz w:val="22"/>
          <w:szCs w:val="22"/>
        </w:rPr>
        <w:t>d</w:t>
      </w:r>
      <w:r w:rsidR="007C37B3" w:rsidRPr="0052240F">
        <w:rPr>
          <w:rFonts w:asciiTheme="minorHAnsi" w:cstheme="minorHAnsi" w:hAnsiTheme="minorHAnsi"/>
          <w:b/>
          <w:sz w:val="22"/>
          <w:szCs w:val="22"/>
        </w:rPr>
        <w:t xml:space="preserve">) La journée de repos supplémentaire </w:t>
      </w:r>
      <w:r w:rsidR="00CD3ECD">
        <w:rPr>
          <w:rFonts w:asciiTheme="minorHAnsi" w:cstheme="minorHAnsi" w:hAnsiTheme="minorHAnsi"/>
          <w:b/>
          <w:sz w:val="22"/>
          <w:szCs w:val="22"/>
        </w:rPr>
        <w:t>accordée au titre de l’article 8</w:t>
      </w:r>
      <w:r w:rsidR="007C37B3" w:rsidRPr="0052240F">
        <w:rPr>
          <w:rFonts w:asciiTheme="minorHAnsi" w:cstheme="minorHAnsi" w:hAnsiTheme="minorHAnsi"/>
          <w:b/>
          <w:sz w:val="22"/>
          <w:szCs w:val="22"/>
        </w:rPr>
        <w:t xml:space="preserve"> sera fixée le :</w:t>
      </w:r>
    </w:p>
    <w:p w14:paraId="10FF0A3C" w14:textId="77777777" w:rsidP="007C37B3" w:rsidR="007C37B3" w:rsidRDefault="007C37B3" w:rsidRPr="0052240F">
      <w:pPr>
        <w:pStyle w:val="RF"/>
        <w:rPr>
          <w:rFonts w:asciiTheme="minorHAnsi" w:cstheme="minorHAnsi" w:hAnsiTheme="minorHAnsi"/>
          <w:sz w:val="22"/>
          <w:szCs w:val="22"/>
        </w:rPr>
      </w:pPr>
    </w:p>
    <w:p w14:paraId="233856B9" w14:textId="713DCB00" w:rsidP="007C37B3" w:rsidR="007C37B3" w:rsidRDefault="003A2F0D" w:rsidRPr="0052240F">
      <w:pPr>
        <w:pStyle w:val="RF"/>
        <w:numPr>
          <w:ilvl w:val="0"/>
          <w:numId w:val="1"/>
        </w:numPr>
        <w:rPr>
          <w:rFonts w:asciiTheme="minorHAnsi" w:cstheme="minorHAnsi" w:hAnsiTheme="minorHAnsi"/>
          <w:sz w:val="22"/>
          <w:szCs w:val="22"/>
        </w:rPr>
      </w:pPr>
      <w:r>
        <w:rPr>
          <w:rFonts w:asciiTheme="minorHAnsi" w:cstheme="minorHAnsi" w:hAnsiTheme="minorHAnsi"/>
          <w:sz w:val="22"/>
          <w:szCs w:val="22"/>
        </w:rPr>
        <w:t>Lundi</w:t>
      </w:r>
      <w:r w:rsidR="00C52416" w:rsidRPr="0052240F">
        <w:rPr>
          <w:rFonts w:asciiTheme="minorHAnsi" w:cstheme="minorHAnsi" w:hAnsiTheme="minorHAnsi"/>
          <w:sz w:val="22"/>
          <w:szCs w:val="22"/>
        </w:rPr>
        <w:t xml:space="preserve"> </w:t>
      </w:r>
      <w:r w:rsidR="00A75227">
        <w:rPr>
          <w:rFonts w:asciiTheme="minorHAnsi" w:cstheme="minorHAnsi" w:hAnsiTheme="minorHAnsi"/>
          <w:sz w:val="22"/>
          <w:szCs w:val="22"/>
        </w:rPr>
        <w:t>22</w:t>
      </w:r>
      <w:r w:rsidR="007C37B3" w:rsidRPr="0052240F">
        <w:rPr>
          <w:rFonts w:asciiTheme="minorHAnsi" w:cstheme="minorHAnsi" w:hAnsiTheme="minorHAnsi"/>
          <w:sz w:val="22"/>
          <w:szCs w:val="22"/>
        </w:rPr>
        <w:t xml:space="preserve"> juillet, pour le personnel prenant ses congés en juillet,</w:t>
      </w:r>
    </w:p>
    <w:p w14:paraId="4363B027" w14:textId="59876731" w:rsidP="007C37B3" w:rsidR="007C37B3" w:rsidRDefault="003A2F0D" w:rsidRPr="0052240F">
      <w:pPr>
        <w:pStyle w:val="RF"/>
        <w:numPr>
          <w:ilvl w:val="0"/>
          <w:numId w:val="1"/>
        </w:numPr>
        <w:rPr>
          <w:rFonts w:asciiTheme="minorHAnsi" w:cstheme="minorHAnsi" w:hAnsiTheme="minorHAnsi"/>
          <w:sz w:val="22"/>
          <w:szCs w:val="22"/>
        </w:rPr>
      </w:pPr>
      <w:r w:rsidRPr="0052240F">
        <w:rPr>
          <w:rFonts w:asciiTheme="minorHAnsi" w:cstheme="minorHAnsi" w:hAnsiTheme="minorHAnsi"/>
          <w:sz w:val="22"/>
          <w:szCs w:val="22"/>
        </w:rPr>
        <w:t>Mardi</w:t>
      </w:r>
      <w:r w:rsidR="00490E40" w:rsidRPr="0052240F">
        <w:rPr>
          <w:rFonts w:asciiTheme="minorHAnsi" w:cstheme="minorHAnsi" w:hAnsiTheme="minorHAnsi"/>
          <w:sz w:val="22"/>
          <w:szCs w:val="22"/>
        </w:rPr>
        <w:t xml:space="preserve"> </w:t>
      </w:r>
      <w:r w:rsidR="009B7E4A">
        <w:rPr>
          <w:rFonts w:asciiTheme="minorHAnsi" w:cstheme="minorHAnsi" w:hAnsiTheme="minorHAnsi"/>
          <w:sz w:val="22"/>
          <w:szCs w:val="22"/>
        </w:rPr>
        <w:t>20</w:t>
      </w:r>
      <w:r w:rsidR="007C37B3" w:rsidRPr="0052240F">
        <w:rPr>
          <w:rFonts w:asciiTheme="minorHAnsi" w:cstheme="minorHAnsi" w:hAnsiTheme="minorHAnsi"/>
          <w:sz w:val="22"/>
          <w:szCs w:val="22"/>
        </w:rPr>
        <w:t xml:space="preserve"> août, pour le personnel prenant ses congés en août.</w:t>
      </w:r>
    </w:p>
    <w:p w14:paraId="6269A3CE" w14:textId="77777777" w:rsidP="007C37B3" w:rsidR="007C37B3" w:rsidRDefault="007C37B3" w:rsidRPr="0052240F">
      <w:pPr>
        <w:pStyle w:val="RF"/>
        <w:rPr>
          <w:rFonts w:asciiTheme="minorHAnsi" w:cstheme="minorHAnsi" w:hAnsiTheme="minorHAnsi"/>
          <w:sz w:val="22"/>
          <w:szCs w:val="22"/>
        </w:rPr>
      </w:pPr>
    </w:p>
    <w:p w14:paraId="09BDF54C" w14:textId="77777777" w:rsidP="007C37B3" w:rsidR="007C37B3" w:rsidRDefault="007C37B3" w:rsidRPr="0052240F">
      <w:pPr>
        <w:pStyle w:val="RF"/>
        <w:ind w:left="0"/>
        <w:rPr>
          <w:rFonts w:asciiTheme="minorHAnsi" w:cstheme="minorHAnsi" w:hAnsiTheme="minorHAnsi"/>
          <w:sz w:val="22"/>
          <w:szCs w:val="22"/>
        </w:rPr>
      </w:pPr>
    </w:p>
    <w:p w14:paraId="577827D2" w14:textId="77777777" w:rsidP="00141842" w:rsidR="00141842" w:rsidRDefault="000070B1" w:rsidRPr="0052240F">
      <w:pPr>
        <w:pStyle w:val="RF"/>
        <w:jc w:val="both"/>
        <w:rPr>
          <w:rFonts w:asciiTheme="minorHAnsi" w:cstheme="minorHAnsi" w:hAnsiTheme="minorHAnsi"/>
          <w:sz w:val="22"/>
          <w:szCs w:val="22"/>
        </w:rPr>
      </w:pPr>
      <w:r w:rsidRPr="0052240F">
        <w:rPr>
          <w:rFonts w:asciiTheme="minorHAnsi" w:cstheme="minorHAnsi" w:hAnsiTheme="minorHAnsi"/>
          <w:b/>
          <w:sz w:val="22"/>
          <w:szCs w:val="22"/>
        </w:rPr>
        <w:t>e</w:t>
      </w:r>
      <w:r w:rsidR="00141842" w:rsidRPr="0052240F">
        <w:rPr>
          <w:rFonts w:asciiTheme="minorHAnsi" w:cstheme="minorHAnsi" w:hAnsiTheme="minorHAnsi"/>
          <w:b/>
          <w:sz w:val="22"/>
          <w:szCs w:val="22"/>
        </w:rPr>
        <w:t>) La pose de trois jours de JOURS DE REDUCTION DE TEMPS DE TRAVAIL (JRTT)</w:t>
      </w:r>
      <w:r w:rsidR="00141842" w:rsidRPr="0052240F">
        <w:rPr>
          <w:rFonts w:asciiTheme="minorHAnsi" w:cstheme="minorHAnsi" w:hAnsiTheme="minorHAnsi"/>
          <w:sz w:val="22"/>
          <w:szCs w:val="22"/>
        </w:rPr>
        <w:t xml:space="preserve"> est décidée par la direction et seront positionnés les :</w:t>
      </w:r>
    </w:p>
    <w:p w14:paraId="379C7A82" w14:textId="77777777" w:rsidP="00141842" w:rsidR="00141842" w:rsidRDefault="00141842" w:rsidRPr="0052240F">
      <w:pPr>
        <w:pStyle w:val="RF"/>
        <w:jc w:val="both"/>
        <w:rPr>
          <w:rFonts w:asciiTheme="minorHAnsi" w:cstheme="minorHAnsi" w:hAnsiTheme="minorHAnsi"/>
          <w:sz w:val="22"/>
          <w:szCs w:val="22"/>
        </w:rPr>
      </w:pPr>
    </w:p>
    <w:p w14:paraId="09149131" w14:textId="6473F08B" w:rsidP="00141842" w:rsidR="00141842" w:rsidRDefault="009B7E4A" w:rsidRPr="0052240F">
      <w:pPr>
        <w:pStyle w:val="RF"/>
        <w:numPr>
          <w:ilvl w:val="0"/>
          <w:numId w:val="11"/>
        </w:numPr>
        <w:jc w:val="both"/>
        <w:textAlignment w:val="auto"/>
        <w:rPr>
          <w:rFonts w:asciiTheme="minorHAnsi" w:cstheme="minorHAnsi" w:hAnsiTheme="minorHAnsi"/>
          <w:sz w:val="22"/>
          <w:szCs w:val="22"/>
        </w:rPr>
      </w:pPr>
      <w:r>
        <w:rPr>
          <w:rFonts w:asciiTheme="minorHAnsi" w:cstheme="minorHAnsi" w:hAnsiTheme="minorHAnsi"/>
          <w:sz w:val="22"/>
          <w:szCs w:val="22"/>
        </w:rPr>
        <w:t>Mardi</w:t>
      </w:r>
      <w:r w:rsidR="00C52416" w:rsidRPr="0052240F">
        <w:rPr>
          <w:rFonts w:asciiTheme="minorHAnsi" w:cstheme="minorHAnsi" w:hAnsiTheme="minorHAnsi"/>
          <w:sz w:val="22"/>
          <w:szCs w:val="22"/>
        </w:rPr>
        <w:t xml:space="preserve"> </w:t>
      </w:r>
      <w:r>
        <w:rPr>
          <w:rFonts w:asciiTheme="minorHAnsi" w:cstheme="minorHAnsi" w:hAnsiTheme="minorHAnsi"/>
          <w:sz w:val="22"/>
          <w:szCs w:val="22"/>
        </w:rPr>
        <w:t>23</w:t>
      </w:r>
      <w:r w:rsidR="00772D6C">
        <w:rPr>
          <w:rFonts w:asciiTheme="minorHAnsi" w:cstheme="minorHAnsi" w:hAnsiTheme="minorHAnsi"/>
          <w:sz w:val="22"/>
          <w:szCs w:val="22"/>
        </w:rPr>
        <w:t xml:space="preserve"> juillet</w:t>
      </w:r>
      <w:r w:rsidR="00C52416" w:rsidRPr="0052240F">
        <w:rPr>
          <w:rFonts w:asciiTheme="minorHAnsi" w:cstheme="minorHAnsi" w:hAnsiTheme="minorHAnsi"/>
          <w:sz w:val="22"/>
          <w:szCs w:val="22"/>
        </w:rPr>
        <w:t xml:space="preserve">, </w:t>
      </w:r>
      <w:r>
        <w:rPr>
          <w:rFonts w:asciiTheme="minorHAnsi" w:cstheme="minorHAnsi" w:hAnsiTheme="minorHAnsi"/>
          <w:sz w:val="22"/>
          <w:szCs w:val="22"/>
        </w:rPr>
        <w:t>Mercredi</w:t>
      </w:r>
      <w:r w:rsidR="00C52416" w:rsidRPr="0052240F">
        <w:rPr>
          <w:rFonts w:asciiTheme="minorHAnsi" w:cstheme="minorHAnsi" w:hAnsiTheme="minorHAnsi"/>
          <w:sz w:val="22"/>
          <w:szCs w:val="22"/>
        </w:rPr>
        <w:t xml:space="preserve"> </w:t>
      </w:r>
      <w:r>
        <w:rPr>
          <w:rFonts w:asciiTheme="minorHAnsi" w:cstheme="minorHAnsi" w:hAnsiTheme="minorHAnsi"/>
          <w:sz w:val="22"/>
          <w:szCs w:val="22"/>
        </w:rPr>
        <w:t>24</w:t>
      </w:r>
      <w:r w:rsidR="00141842" w:rsidRPr="0052240F">
        <w:rPr>
          <w:rFonts w:asciiTheme="minorHAnsi" w:cstheme="minorHAnsi" w:hAnsiTheme="minorHAnsi"/>
          <w:sz w:val="22"/>
          <w:szCs w:val="22"/>
        </w:rPr>
        <w:t xml:space="preserve"> </w:t>
      </w:r>
      <w:r w:rsidR="00C52416" w:rsidRPr="0052240F">
        <w:rPr>
          <w:rFonts w:asciiTheme="minorHAnsi" w:cstheme="minorHAnsi" w:hAnsiTheme="minorHAnsi"/>
          <w:sz w:val="22"/>
          <w:szCs w:val="22"/>
        </w:rPr>
        <w:t xml:space="preserve">juillet et </w:t>
      </w:r>
      <w:r>
        <w:rPr>
          <w:rFonts w:asciiTheme="minorHAnsi" w:cstheme="minorHAnsi" w:hAnsiTheme="minorHAnsi"/>
          <w:sz w:val="22"/>
          <w:szCs w:val="22"/>
        </w:rPr>
        <w:t>jeudi</w:t>
      </w:r>
      <w:r w:rsidR="00C52416" w:rsidRPr="0052240F">
        <w:rPr>
          <w:rFonts w:asciiTheme="minorHAnsi" w:cstheme="minorHAnsi" w:hAnsiTheme="minorHAnsi"/>
          <w:sz w:val="22"/>
          <w:szCs w:val="22"/>
        </w:rPr>
        <w:t xml:space="preserve"> </w:t>
      </w:r>
      <w:r>
        <w:rPr>
          <w:rFonts w:asciiTheme="minorHAnsi" w:cstheme="minorHAnsi" w:hAnsiTheme="minorHAnsi"/>
          <w:sz w:val="22"/>
          <w:szCs w:val="22"/>
        </w:rPr>
        <w:t>25</w:t>
      </w:r>
      <w:r w:rsidR="00141842" w:rsidRPr="0052240F">
        <w:rPr>
          <w:rFonts w:asciiTheme="minorHAnsi" w:cstheme="minorHAnsi" w:hAnsiTheme="minorHAnsi"/>
          <w:sz w:val="22"/>
          <w:szCs w:val="22"/>
        </w:rPr>
        <w:t xml:space="preserve"> juillet, pour le personnel prenant ses congés en juillet.</w:t>
      </w:r>
    </w:p>
    <w:p w14:paraId="7512AE9C" w14:textId="77777777" w:rsidP="00141842" w:rsidR="00141842" w:rsidRDefault="00141842" w:rsidRPr="0052240F">
      <w:pPr>
        <w:pStyle w:val="RF"/>
        <w:jc w:val="both"/>
        <w:rPr>
          <w:rFonts w:asciiTheme="minorHAnsi" w:cstheme="minorHAnsi" w:hAnsiTheme="minorHAnsi"/>
          <w:sz w:val="22"/>
          <w:szCs w:val="22"/>
        </w:rPr>
      </w:pPr>
    </w:p>
    <w:p w14:paraId="68C17E25" w14:textId="076237D1" w:rsidP="00141842" w:rsidR="00141842" w:rsidRDefault="00141842">
      <w:pPr>
        <w:pStyle w:val="RF"/>
        <w:jc w:val="both"/>
        <w:rPr>
          <w:rFonts w:asciiTheme="minorHAnsi" w:cstheme="minorHAnsi" w:hAnsiTheme="minorHAnsi"/>
          <w:sz w:val="22"/>
          <w:szCs w:val="22"/>
        </w:rPr>
      </w:pPr>
      <w:r w:rsidRPr="0052240F">
        <w:rPr>
          <w:rFonts w:asciiTheme="minorHAnsi" w:cstheme="minorHAnsi" w:hAnsiTheme="minorHAnsi"/>
          <w:sz w:val="22"/>
          <w:szCs w:val="22"/>
        </w:rPr>
        <w:t xml:space="preserve">La reprise du travail aura lieu le </w:t>
      </w:r>
      <w:r w:rsidR="009B7E4A">
        <w:rPr>
          <w:rFonts w:asciiTheme="minorHAnsi" w:cstheme="minorHAnsi" w:hAnsiTheme="minorHAnsi"/>
          <w:sz w:val="22"/>
          <w:szCs w:val="22"/>
        </w:rPr>
        <w:t>vendredi 26 juillet</w:t>
      </w:r>
      <w:r w:rsidR="00C52416" w:rsidRPr="0052240F">
        <w:rPr>
          <w:rFonts w:asciiTheme="minorHAnsi" w:cstheme="minorHAnsi" w:hAnsiTheme="minorHAnsi"/>
          <w:sz w:val="22"/>
          <w:szCs w:val="22"/>
        </w:rPr>
        <w:t xml:space="preserve"> </w:t>
      </w:r>
      <w:r w:rsidR="00ED23E4">
        <w:rPr>
          <w:rFonts w:asciiTheme="minorHAnsi" w:cstheme="minorHAnsi" w:hAnsiTheme="minorHAnsi"/>
          <w:sz w:val="22"/>
          <w:szCs w:val="22"/>
        </w:rPr>
        <w:t>2024</w:t>
      </w:r>
      <w:r w:rsidRPr="0052240F">
        <w:rPr>
          <w:rFonts w:asciiTheme="minorHAnsi" w:cstheme="minorHAnsi" w:hAnsiTheme="minorHAnsi"/>
          <w:sz w:val="22"/>
          <w:szCs w:val="22"/>
        </w:rPr>
        <w:t xml:space="preserve">. </w:t>
      </w:r>
    </w:p>
    <w:p w14:paraId="4EA65800" w14:textId="77777777" w:rsidP="00141842" w:rsidR="008F7013" w:rsidRDefault="008F7013">
      <w:pPr>
        <w:pStyle w:val="RF"/>
        <w:jc w:val="both"/>
        <w:rPr>
          <w:rFonts w:asciiTheme="minorHAnsi" w:cstheme="minorHAnsi" w:hAnsiTheme="minorHAnsi"/>
          <w:sz w:val="22"/>
          <w:szCs w:val="22"/>
        </w:rPr>
      </w:pPr>
    </w:p>
    <w:p w14:paraId="24BBF5E4" w14:textId="7289E500" w:rsidP="008F7013" w:rsidR="008F7013" w:rsidRDefault="008F7013">
      <w:pPr>
        <w:pStyle w:val="RF"/>
        <w:jc w:val="both"/>
        <w:rPr>
          <w:rFonts w:ascii="Segoe UI" w:cs="Segoe UI" w:hAnsi="Segoe UI"/>
          <w:bCs/>
          <w:sz w:val="20"/>
        </w:rPr>
      </w:pPr>
      <w:r w:rsidRPr="00F653D6">
        <w:rPr>
          <w:rFonts w:ascii="Segoe UI" w:cs="Segoe UI" w:hAnsi="Segoe UI"/>
          <w:sz w:val="20"/>
        </w:rPr>
        <w:t xml:space="preserve">Exceptionnellement, les collaborateurs pourront poser un jour supplémentaire </w:t>
      </w:r>
      <w:r>
        <w:rPr>
          <w:rFonts w:ascii="Segoe UI" w:cs="Segoe UI" w:hAnsi="Segoe UI"/>
          <w:bCs/>
          <w:sz w:val="20"/>
        </w:rPr>
        <w:t>(</w:t>
      </w:r>
      <w:r w:rsidR="003A2F0D">
        <w:rPr>
          <w:rFonts w:ascii="Segoe UI" w:cs="Segoe UI" w:hAnsi="Segoe UI"/>
          <w:bCs/>
          <w:sz w:val="20"/>
        </w:rPr>
        <w:t>congés</w:t>
      </w:r>
      <w:r w:rsidR="00772D6C">
        <w:rPr>
          <w:rFonts w:ascii="Segoe UI" w:cs="Segoe UI" w:hAnsi="Segoe UI"/>
          <w:bCs/>
          <w:sz w:val="20"/>
        </w:rPr>
        <w:t xml:space="preserve"> payés</w:t>
      </w:r>
      <w:r w:rsidRPr="00F653D6">
        <w:rPr>
          <w:rFonts w:ascii="Segoe UI" w:cs="Segoe UI" w:hAnsi="Segoe UI"/>
          <w:bCs/>
          <w:sz w:val="20"/>
        </w:rPr>
        <w:t xml:space="preserve"> / jour ancienneté / R</w:t>
      </w:r>
      <w:r>
        <w:rPr>
          <w:rFonts w:ascii="Segoe UI" w:cs="Segoe UI" w:hAnsi="Segoe UI"/>
          <w:bCs/>
          <w:sz w:val="20"/>
        </w:rPr>
        <w:t xml:space="preserve">TT) le vendredi 26 juillet </w:t>
      </w:r>
      <w:r w:rsidR="003A2F0D">
        <w:rPr>
          <w:rFonts w:ascii="Segoe UI" w:cs="Segoe UI" w:hAnsi="Segoe UI"/>
          <w:bCs/>
          <w:sz w:val="20"/>
        </w:rPr>
        <w:t>2024.</w:t>
      </w:r>
    </w:p>
    <w:p w14:paraId="2F6A2745" w14:textId="77777777" w:rsidP="008F7013" w:rsidR="000B3055" w:rsidRDefault="000B3055">
      <w:pPr>
        <w:pStyle w:val="RF"/>
        <w:jc w:val="both"/>
        <w:rPr>
          <w:rFonts w:ascii="Segoe UI" w:cs="Segoe UI" w:hAnsi="Segoe UI"/>
          <w:bCs/>
          <w:sz w:val="20"/>
        </w:rPr>
      </w:pPr>
    </w:p>
    <w:p w14:paraId="0B860881" w14:textId="7CDB56E7" w:rsidP="000B3055" w:rsidR="000B3055" w:rsidRDefault="000B3055" w:rsidRPr="0052240F">
      <w:pPr>
        <w:pStyle w:val="RF"/>
        <w:jc w:val="both"/>
        <w:rPr>
          <w:rFonts w:asciiTheme="minorHAnsi" w:cstheme="minorHAnsi" w:hAnsiTheme="minorHAnsi"/>
          <w:sz w:val="22"/>
          <w:szCs w:val="22"/>
        </w:rPr>
      </w:pPr>
      <w:r w:rsidRPr="0052240F">
        <w:rPr>
          <w:rFonts w:asciiTheme="minorHAnsi" w:cstheme="minorHAnsi" w:hAnsiTheme="minorHAnsi"/>
          <w:sz w:val="22"/>
          <w:szCs w:val="22"/>
        </w:rPr>
        <w:t xml:space="preserve">La reprise du travail aura lieu le lundi </w:t>
      </w:r>
      <w:r>
        <w:rPr>
          <w:rFonts w:asciiTheme="minorHAnsi" w:cstheme="minorHAnsi" w:hAnsiTheme="minorHAnsi"/>
          <w:sz w:val="22"/>
          <w:szCs w:val="22"/>
        </w:rPr>
        <w:t>29 juillet 2024</w:t>
      </w:r>
      <w:r w:rsidRPr="0052240F">
        <w:rPr>
          <w:rFonts w:asciiTheme="minorHAnsi" w:cstheme="minorHAnsi" w:hAnsiTheme="minorHAnsi"/>
          <w:sz w:val="22"/>
          <w:szCs w:val="22"/>
        </w:rPr>
        <w:t>.</w:t>
      </w:r>
    </w:p>
    <w:p w14:paraId="62114BCC" w14:textId="77777777" w:rsidP="00141842" w:rsidR="00141842" w:rsidRDefault="00141842" w:rsidRPr="0052240F">
      <w:pPr>
        <w:pStyle w:val="RF"/>
        <w:ind w:left="0"/>
        <w:jc w:val="both"/>
        <w:rPr>
          <w:rFonts w:asciiTheme="minorHAnsi" w:cstheme="minorHAnsi" w:hAnsiTheme="minorHAnsi"/>
          <w:sz w:val="22"/>
          <w:szCs w:val="22"/>
        </w:rPr>
      </w:pPr>
    </w:p>
    <w:p w14:paraId="4C95C2B3" w14:textId="4687E096" w:rsidP="00141842" w:rsidR="00141842" w:rsidRDefault="00C52416" w:rsidRPr="0052240F">
      <w:pPr>
        <w:pStyle w:val="RF"/>
        <w:numPr>
          <w:ilvl w:val="0"/>
          <w:numId w:val="11"/>
        </w:numPr>
        <w:jc w:val="both"/>
        <w:textAlignment w:val="auto"/>
        <w:rPr>
          <w:rFonts w:asciiTheme="minorHAnsi" w:cstheme="minorHAnsi" w:hAnsiTheme="minorHAnsi"/>
          <w:sz w:val="22"/>
          <w:szCs w:val="22"/>
        </w:rPr>
      </w:pPr>
      <w:r w:rsidRPr="0052240F">
        <w:rPr>
          <w:rFonts w:asciiTheme="minorHAnsi" w:cstheme="minorHAnsi" w:hAnsiTheme="minorHAnsi"/>
          <w:sz w:val="22"/>
          <w:szCs w:val="22"/>
        </w:rPr>
        <w:t>Mercredi 2</w:t>
      </w:r>
      <w:r w:rsidR="009B7E4A">
        <w:rPr>
          <w:rFonts w:asciiTheme="minorHAnsi" w:cstheme="minorHAnsi" w:hAnsiTheme="minorHAnsi"/>
          <w:sz w:val="22"/>
          <w:szCs w:val="22"/>
        </w:rPr>
        <w:t>1</w:t>
      </w:r>
      <w:r w:rsidR="008A26BD">
        <w:rPr>
          <w:rFonts w:asciiTheme="minorHAnsi" w:cstheme="minorHAnsi" w:hAnsiTheme="minorHAnsi"/>
          <w:sz w:val="22"/>
          <w:szCs w:val="22"/>
        </w:rPr>
        <w:t xml:space="preserve"> aout</w:t>
      </w:r>
      <w:r w:rsidR="00141842" w:rsidRPr="0052240F">
        <w:rPr>
          <w:rFonts w:asciiTheme="minorHAnsi" w:cstheme="minorHAnsi" w:hAnsiTheme="minorHAnsi"/>
          <w:sz w:val="22"/>
          <w:szCs w:val="22"/>
        </w:rPr>
        <w:t>, jeudi 2</w:t>
      </w:r>
      <w:r w:rsidR="009B7E4A">
        <w:rPr>
          <w:rFonts w:asciiTheme="minorHAnsi" w:cstheme="minorHAnsi" w:hAnsiTheme="minorHAnsi"/>
          <w:sz w:val="22"/>
          <w:szCs w:val="22"/>
        </w:rPr>
        <w:t>2</w:t>
      </w:r>
      <w:r w:rsidRPr="0052240F">
        <w:rPr>
          <w:rFonts w:asciiTheme="minorHAnsi" w:cstheme="minorHAnsi" w:hAnsiTheme="minorHAnsi"/>
          <w:sz w:val="22"/>
          <w:szCs w:val="22"/>
        </w:rPr>
        <w:t xml:space="preserve"> </w:t>
      </w:r>
      <w:r w:rsidR="008A26BD">
        <w:rPr>
          <w:rFonts w:asciiTheme="minorHAnsi" w:cstheme="minorHAnsi" w:hAnsiTheme="minorHAnsi"/>
          <w:sz w:val="22"/>
          <w:szCs w:val="22"/>
        </w:rPr>
        <w:t xml:space="preserve">aout </w:t>
      </w:r>
      <w:r w:rsidRPr="0052240F">
        <w:rPr>
          <w:rFonts w:asciiTheme="minorHAnsi" w:cstheme="minorHAnsi" w:hAnsiTheme="minorHAnsi"/>
          <w:sz w:val="22"/>
          <w:szCs w:val="22"/>
        </w:rPr>
        <w:t>et vendredi 2</w:t>
      </w:r>
      <w:r w:rsidR="009B7E4A">
        <w:rPr>
          <w:rFonts w:asciiTheme="minorHAnsi" w:cstheme="minorHAnsi" w:hAnsiTheme="minorHAnsi"/>
          <w:sz w:val="22"/>
          <w:szCs w:val="22"/>
        </w:rPr>
        <w:t>3</w:t>
      </w:r>
      <w:r w:rsidR="00141842" w:rsidRPr="0052240F">
        <w:rPr>
          <w:rFonts w:asciiTheme="minorHAnsi" w:cstheme="minorHAnsi" w:hAnsiTheme="minorHAnsi"/>
          <w:sz w:val="22"/>
          <w:szCs w:val="22"/>
        </w:rPr>
        <w:t xml:space="preserve"> août, pour le personnel prenant ses congés en août.</w:t>
      </w:r>
    </w:p>
    <w:p w14:paraId="285B34F4" w14:textId="77777777" w:rsidP="00141842" w:rsidR="00141842" w:rsidRDefault="00141842" w:rsidRPr="0052240F">
      <w:pPr>
        <w:pStyle w:val="RF"/>
        <w:jc w:val="both"/>
        <w:rPr>
          <w:rFonts w:asciiTheme="minorHAnsi" w:cstheme="minorHAnsi" w:hAnsiTheme="minorHAnsi"/>
          <w:sz w:val="22"/>
          <w:szCs w:val="22"/>
        </w:rPr>
      </w:pPr>
    </w:p>
    <w:p w14:paraId="4E0B4C02" w14:textId="08A5BF64" w:rsidP="00141842" w:rsidR="00141842" w:rsidRDefault="00141842" w:rsidRPr="0052240F">
      <w:pPr>
        <w:pStyle w:val="RF"/>
        <w:jc w:val="both"/>
        <w:rPr>
          <w:rFonts w:asciiTheme="minorHAnsi" w:cstheme="minorHAnsi" w:hAnsiTheme="minorHAnsi"/>
          <w:sz w:val="22"/>
          <w:szCs w:val="22"/>
        </w:rPr>
      </w:pPr>
      <w:r w:rsidRPr="0052240F">
        <w:rPr>
          <w:rFonts w:asciiTheme="minorHAnsi" w:cstheme="minorHAnsi" w:hAnsiTheme="minorHAnsi"/>
          <w:sz w:val="22"/>
          <w:szCs w:val="22"/>
        </w:rPr>
        <w:t>La reprise du travail aura</w:t>
      </w:r>
      <w:r w:rsidR="00C52416" w:rsidRPr="0052240F">
        <w:rPr>
          <w:rFonts w:asciiTheme="minorHAnsi" w:cstheme="minorHAnsi" w:hAnsiTheme="minorHAnsi"/>
          <w:sz w:val="22"/>
          <w:szCs w:val="22"/>
        </w:rPr>
        <w:t xml:space="preserve"> lieu le lundi 2</w:t>
      </w:r>
      <w:r w:rsidR="00937122">
        <w:rPr>
          <w:rFonts w:asciiTheme="minorHAnsi" w:cstheme="minorHAnsi" w:hAnsiTheme="minorHAnsi"/>
          <w:sz w:val="22"/>
          <w:szCs w:val="22"/>
        </w:rPr>
        <w:t>6</w:t>
      </w:r>
      <w:r w:rsidRPr="0052240F">
        <w:rPr>
          <w:rFonts w:asciiTheme="minorHAnsi" w:cstheme="minorHAnsi" w:hAnsiTheme="minorHAnsi"/>
          <w:sz w:val="22"/>
          <w:szCs w:val="22"/>
        </w:rPr>
        <w:t xml:space="preserve"> ao</w:t>
      </w:r>
      <w:r w:rsidR="00870BE1" w:rsidRPr="0052240F">
        <w:rPr>
          <w:rFonts w:asciiTheme="minorHAnsi" w:cstheme="minorHAnsi" w:hAnsiTheme="minorHAnsi"/>
          <w:sz w:val="22"/>
          <w:szCs w:val="22"/>
        </w:rPr>
        <w:t>û</w:t>
      </w:r>
      <w:r w:rsidR="00CD3ECD">
        <w:rPr>
          <w:rFonts w:asciiTheme="minorHAnsi" w:cstheme="minorHAnsi" w:hAnsiTheme="minorHAnsi"/>
          <w:sz w:val="22"/>
          <w:szCs w:val="22"/>
        </w:rPr>
        <w:t xml:space="preserve">t </w:t>
      </w:r>
      <w:r w:rsidR="00ED23E4">
        <w:rPr>
          <w:rFonts w:asciiTheme="minorHAnsi" w:cstheme="minorHAnsi" w:hAnsiTheme="minorHAnsi"/>
          <w:sz w:val="22"/>
          <w:szCs w:val="22"/>
        </w:rPr>
        <w:t>2024</w:t>
      </w:r>
      <w:r w:rsidRPr="0052240F">
        <w:rPr>
          <w:rFonts w:asciiTheme="minorHAnsi" w:cstheme="minorHAnsi" w:hAnsiTheme="minorHAnsi"/>
          <w:sz w:val="22"/>
          <w:szCs w:val="22"/>
        </w:rPr>
        <w:t>.</w:t>
      </w:r>
    </w:p>
    <w:p w14:paraId="226FBAA0" w14:textId="77777777" w:rsidP="00141842" w:rsidR="00141842" w:rsidRDefault="00141842" w:rsidRPr="0052240F">
      <w:pPr>
        <w:pStyle w:val="RF"/>
        <w:rPr>
          <w:rFonts w:asciiTheme="minorHAnsi" w:cstheme="minorHAnsi" w:hAnsiTheme="minorHAnsi"/>
          <w:sz w:val="22"/>
          <w:szCs w:val="22"/>
        </w:rPr>
      </w:pPr>
    </w:p>
    <w:p w14:paraId="3357540F" w14:textId="3F7C5A2B" w:rsidP="00C52416" w:rsidR="00C52416" w:rsidRDefault="000070B1" w:rsidRPr="0052240F">
      <w:pPr>
        <w:pStyle w:val="RF"/>
        <w:jc w:val="center"/>
        <w:rPr>
          <w:rFonts w:asciiTheme="minorHAnsi" w:cstheme="minorHAnsi" w:hAnsiTheme="minorHAnsi"/>
          <w:b/>
          <w:sz w:val="22"/>
          <w:szCs w:val="22"/>
        </w:rPr>
      </w:pPr>
      <w:r w:rsidRPr="0052240F">
        <w:rPr>
          <w:rFonts w:asciiTheme="minorHAnsi" w:cstheme="minorHAnsi" w:hAnsiTheme="minorHAnsi"/>
          <w:b/>
          <w:sz w:val="22"/>
          <w:szCs w:val="22"/>
        </w:rPr>
        <w:t>f</w:t>
      </w:r>
      <w:r w:rsidR="00C52416" w:rsidRPr="0052240F">
        <w:rPr>
          <w:rFonts w:asciiTheme="minorHAnsi" w:cstheme="minorHAnsi" w:hAnsiTheme="minorHAnsi"/>
          <w:b/>
          <w:sz w:val="22"/>
          <w:szCs w:val="22"/>
        </w:rPr>
        <w:t>) Les jours restants seront « volants ». Leurs positionnements seront proposés par le collaborateur et arrêté</w:t>
      </w:r>
      <w:r w:rsidR="00274ABD" w:rsidRPr="0052240F">
        <w:rPr>
          <w:rFonts w:asciiTheme="minorHAnsi" w:cstheme="minorHAnsi" w:hAnsiTheme="minorHAnsi"/>
          <w:b/>
          <w:sz w:val="22"/>
          <w:szCs w:val="22"/>
        </w:rPr>
        <w:t>s</w:t>
      </w:r>
      <w:r w:rsidR="00C52416" w:rsidRPr="0052240F">
        <w:rPr>
          <w:rFonts w:asciiTheme="minorHAnsi" w:cstheme="minorHAnsi" w:hAnsiTheme="minorHAnsi"/>
          <w:b/>
          <w:sz w:val="22"/>
          <w:szCs w:val="22"/>
        </w:rPr>
        <w:t xml:space="preserve"> par la direction en fonction des besoins de l’activité.</w:t>
      </w:r>
    </w:p>
    <w:p w14:paraId="38408550" w14:textId="77777777" w:rsidP="00C52416" w:rsidR="00C52416" w:rsidRDefault="00C52416" w:rsidRPr="0052240F">
      <w:pPr>
        <w:pStyle w:val="RF"/>
        <w:ind w:left="0"/>
        <w:jc w:val="both"/>
        <w:rPr>
          <w:rFonts w:asciiTheme="minorHAnsi" w:cstheme="minorHAnsi" w:hAnsiTheme="minorHAnsi"/>
          <w:sz w:val="22"/>
          <w:szCs w:val="22"/>
          <w:u w:val="single"/>
        </w:rPr>
      </w:pPr>
    </w:p>
    <w:p w14:paraId="66EBDD28" w14:textId="4977A2C4" w:rsidP="008A26BD" w:rsidR="00C52416" w:rsidRDefault="00C52416" w:rsidRPr="0052240F">
      <w:pPr>
        <w:pStyle w:val="RF"/>
        <w:jc w:val="both"/>
        <w:rPr>
          <w:rFonts w:asciiTheme="minorHAnsi" w:cstheme="minorHAnsi" w:hAnsiTheme="minorHAnsi"/>
          <w:sz w:val="22"/>
          <w:szCs w:val="22"/>
        </w:rPr>
      </w:pPr>
      <w:r w:rsidRPr="0052240F">
        <w:rPr>
          <w:rFonts w:asciiTheme="minorHAnsi" w:cstheme="minorHAnsi" w:hAnsiTheme="minorHAnsi"/>
          <w:sz w:val="22"/>
          <w:szCs w:val="22"/>
        </w:rPr>
        <w:t>Si les salariés souhaitent poser des jours de congés payés dura</w:t>
      </w:r>
      <w:r w:rsidR="00223E5E">
        <w:rPr>
          <w:rFonts w:asciiTheme="minorHAnsi" w:cstheme="minorHAnsi" w:hAnsiTheme="minorHAnsi"/>
          <w:sz w:val="22"/>
          <w:szCs w:val="22"/>
        </w:rPr>
        <w:t>nt les congés scolaires de Noël,</w:t>
      </w:r>
      <w:r w:rsidR="008A26BD">
        <w:rPr>
          <w:rFonts w:asciiTheme="minorHAnsi" w:cstheme="minorHAnsi" w:hAnsiTheme="minorHAnsi"/>
          <w:sz w:val="22"/>
          <w:szCs w:val="22"/>
        </w:rPr>
        <w:t xml:space="preserve"> l</w:t>
      </w:r>
      <w:r w:rsidRPr="0052240F">
        <w:rPr>
          <w:rFonts w:asciiTheme="minorHAnsi" w:cstheme="minorHAnsi" w:hAnsiTheme="minorHAnsi"/>
          <w:sz w:val="22"/>
          <w:szCs w:val="22"/>
        </w:rPr>
        <w:t>’organisation sera alors la suivante :</w:t>
      </w:r>
    </w:p>
    <w:p w14:paraId="7F70530B" w14:textId="77777777" w:rsidP="00937122" w:rsidR="00C52416" w:rsidRDefault="00C52416" w:rsidRPr="0052240F">
      <w:pPr>
        <w:pStyle w:val="RF"/>
        <w:ind w:left="0"/>
        <w:jc w:val="both"/>
        <w:rPr>
          <w:rFonts w:asciiTheme="minorHAnsi" w:cstheme="minorHAnsi" w:hAnsiTheme="minorHAnsi"/>
          <w:sz w:val="22"/>
          <w:szCs w:val="22"/>
        </w:rPr>
      </w:pPr>
    </w:p>
    <w:p w14:paraId="132ECE96" w14:textId="256E381F" w:rsidP="00C52416" w:rsidR="00C52416" w:rsidRDefault="00451E0D" w:rsidRPr="0052240F">
      <w:pPr>
        <w:pStyle w:val="RF"/>
        <w:numPr>
          <w:ilvl w:val="0"/>
          <w:numId w:val="1"/>
        </w:numPr>
        <w:jc w:val="both"/>
        <w:rPr>
          <w:rFonts w:asciiTheme="minorHAnsi" w:cstheme="minorHAnsi" w:hAnsiTheme="minorHAnsi"/>
          <w:sz w:val="22"/>
          <w:szCs w:val="22"/>
        </w:rPr>
      </w:pPr>
      <w:r>
        <w:rPr>
          <w:rFonts w:asciiTheme="minorHAnsi" w:cstheme="minorHAnsi" w:hAnsiTheme="minorHAnsi"/>
          <w:sz w:val="22"/>
          <w:szCs w:val="22"/>
        </w:rPr>
        <w:t>50</w:t>
      </w:r>
      <w:r w:rsidR="00C52416" w:rsidRPr="0052240F">
        <w:rPr>
          <w:rFonts w:asciiTheme="minorHAnsi" w:cstheme="minorHAnsi" w:hAnsiTheme="minorHAnsi"/>
          <w:sz w:val="22"/>
          <w:szCs w:val="22"/>
        </w:rPr>
        <w:t xml:space="preserve"> % du personnel pourra poser </w:t>
      </w:r>
      <w:r w:rsidR="00886592">
        <w:rPr>
          <w:rFonts w:asciiTheme="minorHAnsi" w:cstheme="minorHAnsi" w:hAnsiTheme="minorHAnsi"/>
          <w:sz w:val="22"/>
          <w:szCs w:val="22"/>
        </w:rPr>
        <w:t>4 jours</w:t>
      </w:r>
      <w:r w:rsidR="00C52416" w:rsidRPr="0052240F">
        <w:rPr>
          <w:rFonts w:asciiTheme="minorHAnsi" w:cstheme="minorHAnsi" w:hAnsiTheme="minorHAnsi"/>
          <w:sz w:val="22"/>
          <w:szCs w:val="22"/>
        </w:rPr>
        <w:t xml:space="preserve"> : du </w:t>
      </w:r>
      <w:r w:rsidR="00937122">
        <w:rPr>
          <w:rFonts w:asciiTheme="minorHAnsi" w:cstheme="minorHAnsi" w:hAnsiTheme="minorHAnsi"/>
          <w:sz w:val="22"/>
          <w:szCs w:val="22"/>
        </w:rPr>
        <w:t>lundi</w:t>
      </w:r>
      <w:r w:rsidR="00C52416" w:rsidRPr="0052240F">
        <w:rPr>
          <w:rFonts w:asciiTheme="minorHAnsi" w:cstheme="minorHAnsi" w:hAnsiTheme="minorHAnsi"/>
          <w:sz w:val="22"/>
          <w:szCs w:val="22"/>
        </w:rPr>
        <w:t xml:space="preserve"> 2</w:t>
      </w:r>
      <w:r w:rsidR="00937122">
        <w:rPr>
          <w:rFonts w:asciiTheme="minorHAnsi" w:cstheme="minorHAnsi" w:hAnsiTheme="minorHAnsi"/>
          <w:sz w:val="22"/>
          <w:szCs w:val="22"/>
        </w:rPr>
        <w:t>3</w:t>
      </w:r>
      <w:r w:rsidR="00C52416" w:rsidRPr="0052240F">
        <w:rPr>
          <w:rFonts w:asciiTheme="minorHAnsi" w:cstheme="minorHAnsi" w:hAnsiTheme="minorHAnsi"/>
          <w:sz w:val="22"/>
          <w:szCs w:val="22"/>
        </w:rPr>
        <w:t xml:space="preserve"> décembre </w:t>
      </w:r>
      <w:r w:rsidR="00ED23E4">
        <w:rPr>
          <w:rFonts w:asciiTheme="minorHAnsi" w:cstheme="minorHAnsi" w:hAnsiTheme="minorHAnsi"/>
          <w:sz w:val="22"/>
          <w:szCs w:val="22"/>
        </w:rPr>
        <w:t>2024</w:t>
      </w:r>
      <w:r w:rsidR="00C52416" w:rsidRPr="0052240F">
        <w:rPr>
          <w:rFonts w:asciiTheme="minorHAnsi" w:cstheme="minorHAnsi" w:hAnsiTheme="minorHAnsi"/>
          <w:sz w:val="22"/>
          <w:szCs w:val="22"/>
        </w:rPr>
        <w:t xml:space="preserve"> au vendredi </w:t>
      </w:r>
      <w:r w:rsidR="008C1605" w:rsidRPr="0052240F">
        <w:rPr>
          <w:rFonts w:asciiTheme="minorHAnsi" w:cstheme="minorHAnsi" w:hAnsiTheme="minorHAnsi"/>
          <w:sz w:val="22"/>
          <w:szCs w:val="22"/>
        </w:rPr>
        <w:t>2</w:t>
      </w:r>
      <w:r w:rsidR="00937122">
        <w:rPr>
          <w:rFonts w:asciiTheme="minorHAnsi" w:cstheme="minorHAnsi" w:hAnsiTheme="minorHAnsi"/>
          <w:sz w:val="22"/>
          <w:szCs w:val="22"/>
        </w:rPr>
        <w:t>7</w:t>
      </w:r>
      <w:r w:rsidR="00C52416" w:rsidRPr="0052240F">
        <w:rPr>
          <w:rFonts w:asciiTheme="minorHAnsi" w:cstheme="minorHAnsi" w:hAnsiTheme="minorHAnsi"/>
          <w:sz w:val="22"/>
          <w:szCs w:val="22"/>
        </w:rPr>
        <w:t xml:space="preserve"> décembre </w:t>
      </w:r>
      <w:r w:rsidR="00ED23E4">
        <w:rPr>
          <w:rFonts w:asciiTheme="minorHAnsi" w:cstheme="minorHAnsi" w:hAnsiTheme="minorHAnsi"/>
          <w:sz w:val="22"/>
          <w:szCs w:val="22"/>
        </w:rPr>
        <w:t>2024</w:t>
      </w:r>
      <w:r w:rsidR="00C52416" w:rsidRPr="0052240F">
        <w:rPr>
          <w:rFonts w:asciiTheme="minorHAnsi" w:cstheme="minorHAnsi" w:hAnsiTheme="minorHAnsi"/>
          <w:sz w:val="22"/>
          <w:szCs w:val="22"/>
        </w:rPr>
        <w:t xml:space="preserve"> inclus,</w:t>
      </w:r>
    </w:p>
    <w:p w14:paraId="05B81CD9" w14:textId="77777777" w:rsidP="00C52416" w:rsidR="00C52416" w:rsidRDefault="00C52416" w:rsidRPr="0052240F">
      <w:pPr>
        <w:pStyle w:val="Paragraphedeliste"/>
        <w:rPr>
          <w:rFonts w:asciiTheme="minorHAnsi" w:cstheme="minorHAnsi" w:hAnsiTheme="minorHAnsi"/>
          <w:sz w:val="22"/>
          <w:szCs w:val="22"/>
        </w:rPr>
      </w:pPr>
    </w:p>
    <w:p w14:paraId="033767D5" w14:textId="4E6C5545" w:rsidP="00C52416" w:rsidR="00C52416" w:rsidRDefault="00451E0D" w:rsidRPr="0052240F">
      <w:pPr>
        <w:pStyle w:val="RF"/>
        <w:numPr>
          <w:ilvl w:val="0"/>
          <w:numId w:val="1"/>
        </w:numPr>
        <w:jc w:val="both"/>
        <w:rPr>
          <w:rFonts w:asciiTheme="minorHAnsi" w:cstheme="minorHAnsi" w:hAnsiTheme="minorHAnsi"/>
          <w:sz w:val="22"/>
          <w:szCs w:val="22"/>
        </w:rPr>
      </w:pPr>
      <w:r>
        <w:rPr>
          <w:rFonts w:asciiTheme="minorHAnsi" w:cstheme="minorHAnsi" w:hAnsiTheme="minorHAnsi"/>
          <w:sz w:val="22"/>
          <w:szCs w:val="22"/>
        </w:rPr>
        <w:t>50</w:t>
      </w:r>
      <w:r w:rsidR="00C52416" w:rsidRPr="0052240F">
        <w:rPr>
          <w:rFonts w:asciiTheme="minorHAnsi" w:cstheme="minorHAnsi" w:hAnsiTheme="minorHAnsi"/>
          <w:sz w:val="22"/>
          <w:szCs w:val="22"/>
        </w:rPr>
        <w:t xml:space="preserve">% du personnel pourra poser </w:t>
      </w:r>
      <w:r w:rsidR="00886592">
        <w:rPr>
          <w:rFonts w:asciiTheme="minorHAnsi" w:cstheme="minorHAnsi" w:hAnsiTheme="minorHAnsi"/>
          <w:sz w:val="22"/>
          <w:szCs w:val="22"/>
        </w:rPr>
        <w:t>4 jours</w:t>
      </w:r>
      <w:r w:rsidR="00C52416" w:rsidRPr="0052240F">
        <w:rPr>
          <w:rFonts w:asciiTheme="minorHAnsi" w:cstheme="minorHAnsi" w:hAnsiTheme="minorHAnsi"/>
          <w:sz w:val="22"/>
          <w:szCs w:val="22"/>
        </w:rPr>
        <w:t xml:space="preserve"> du </w:t>
      </w:r>
      <w:r w:rsidR="00F37E87">
        <w:rPr>
          <w:rFonts w:asciiTheme="minorHAnsi" w:cstheme="minorHAnsi" w:hAnsiTheme="minorHAnsi"/>
          <w:sz w:val="22"/>
          <w:szCs w:val="22"/>
        </w:rPr>
        <w:t>lundi</w:t>
      </w:r>
      <w:r w:rsidR="008C1605" w:rsidRPr="0052240F">
        <w:rPr>
          <w:rFonts w:asciiTheme="minorHAnsi" w:cstheme="minorHAnsi" w:hAnsiTheme="minorHAnsi"/>
          <w:sz w:val="22"/>
          <w:szCs w:val="22"/>
        </w:rPr>
        <w:t xml:space="preserve"> </w:t>
      </w:r>
      <w:r w:rsidR="00F37E87">
        <w:rPr>
          <w:rFonts w:asciiTheme="minorHAnsi" w:cstheme="minorHAnsi" w:hAnsiTheme="minorHAnsi"/>
          <w:sz w:val="22"/>
          <w:szCs w:val="22"/>
        </w:rPr>
        <w:t>30 décembre</w:t>
      </w:r>
      <w:r w:rsidR="008C1605" w:rsidRPr="0052240F">
        <w:rPr>
          <w:rFonts w:asciiTheme="minorHAnsi" w:cstheme="minorHAnsi" w:hAnsiTheme="minorHAnsi"/>
          <w:sz w:val="22"/>
          <w:szCs w:val="22"/>
        </w:rPr>
        <w:t xml:space="preserve"> 2024</w:t>
      </w:r>
      <w:r w:rsidR="00C52416" w:rsidRPr="0052240F">
        <w:rPr>
          <w:rFonts w:asciiTheme="minorHAnsi" w:cstheme="minorHAnsi" w:hAnsiTheme="minorHAnsi"/>
          <w:sz w:val="22"/>
          <w:szCs w:val="22"/>
        </w:rPr>
        <w:t xml:space="preserve"> au vendredi </w:t>
      </w:r>
      <w:r w:rsidR="00AC4E0F">
        <w:rPr>
          <w:rFonts w:asciiTheme="minorHAnsi" w:cstheme="minorHAnsi" w:hAnsiTheme="minorHAnsi"/>
          <w:sz w:val="22"/>
          <w:szCs w:val="22"/>
        </w:rPr>
        <w:t>3</w:t>
      </w:r>
      <w:r w:rsidR="00C52416" w:rsidRPr="0052240F">
        <w:rPr>
          <w:rFonts w:asciiTheme="minorHAnsi" w:cstheme="minorHAnsi" w:hAnsiTheme="minorHAnsi"/>
          <w:sz w:val="22"/>
          <w:szCs w:val="22"/>
        </w:rPr>
        <w:t xml:space="preserve"> janvier</w:t>
      </w:r>
      <w:r w:rsidR="008C1605" w:rsidRPr="0052240F">
        <w:rPr>
          <w:rFonts w:asciiTheme="minorHAnsi" w:cstheme="minorHAnsi" w:hAnsiTheme="minorHAnsi"/>
          <w:sz w:val="22"/>
          <w:szCs w:val="22"/>
        </w:rPr>
        <w:t xml:space="preserve"> 202</w:t>
      </w:r>
      <w:r w:rsidR="00F37E87">
        <w:rPr>
          <w:rFonts w:asciiTheme="minorHAnsi" w:cstheme="minorHAnsi" w:hAnsiTheme="minorHAnsi"/>
          <w:sz w:val="22"/>
          <w:szCs w:val="22"/>
        </w:rPr>
        <w:t>5</w:t>
      </w:r>
      <w:r w:rsidR="00C52416" w:rsidRPr="0052240F">
        <w:rPr>
          <w:rFonts w:asciiTheme="minorHAnsi" w:cstheme="minorHAnsi" w:hAnsiTheme="minorHAnsi"/>
          <w:sz w:val="22"/>
          <w:szCs w:val="22"/>
        </w:rPr>
        <w:t xml:space="preserve"> inclus,</w:t>
      </w:r>
    </w:p>
    <w:p w14:paraId="7F97164A" w14:textId="77777777" w:rsidP="00141842" w:rsidR="00C52416" w:rsidRDefault="00C52416">
      <w:pPr>
        <w:pStyle w:val="RF"/>
        <w:rPr>
          <w:rFonts w:asciiTheme="minorHAnsi" w:cstheme="minorHAnsi" w:hAnsiTheme="minorHAnsi"/>
          <w:sz w:val="22"/>
          <w:szCs w:val="22"/>
        </w:rPr>
      </w:pPr>
    </w:p>
    <w:p w14:paraId="3AC8A177" w14:textId="77777777" w:rsidP="00277DF2" w:rsidR="00277DF2" w:rsidRDefault="00277DF2">
      <w:pPr>
        <w:pStyle w:val="RF"/>
        <w:spacing w:line="300" w:lineRule="exact"/>
        <w:ind w:left="1211"/>
        <w:jc w:val="both"/>
        <w:rPr>
          <w:rFonts w:asciiTheme="minorHAnsi" w:cstheme="minorHAnsi" w:hAnsiTheme="minorHAnsi"/>
          <w:bCs/>
          <w:sz w:val="22"/>
          <w:szCs w:val="22"/>
        </w:rPr>
      </w:pPr>
    </w:p>
    <w:p w14:paraId="623F12C3" w14:textId="66E85671" w:rsidP="00420C6B" w:rsidR="0003557D" w:rsidRDefault="00277DF2" w:rsidRPr="0052240F">
      <w:pPr>
        <w:pStyle w:val="RF"/>
        <w:spacing w:line="300" w:lineRule="exact"/>
        <w:ind w:left="993"/>
        <w:jc w:val="both"/>
        <w:rPr>
          <w:rFonts w:asciiTheme="minorHAnsi" w:cstheme="minorHAnsi" w:hAnsiTheme="minorHAnsi"/>
          <w:sz w:val="22"/>
          <w:szCs w:val="22"/>
        </w:rPr>
      </w:pPr>
      <w:r>
        <w:rPr>
          <w:rFonts w:asciiTheme="minorHAnsi" w:cstheme="minorHAnsi" w:hAnsiTheme="minorHAnsi"/>
          <w:b/>
          <w:sz w:val="22"/>
          <w:szCs w:val="22"/>
        </w:rPr>
        <w:t>g</w:t>
      </w:r>
      <w:r w:rsidR="000070B1" w:rsidRPr="0052240F">
        <w:rPr>
          <w:rFonts w:asciiTheme="minorHAnsi" w:cstheme="minorHAnsi" w:hAnsiTheme="minorHAnsi"/>
          <w:b/>
          <w:sz w:val="22"/>
          <w:szCs w:val="22"/>
        </w:rPr>
        <w:t>) Les</w:t>
      </w:r>
      <w:r w:rsidR="00870BE1" w:rsidRPr="0052240F">
        <w:rPr>
          <w:rFonts w:asciiTheme="minorHAnsi" w:cstheme="minorHAnsi" w:hAnsiTheme="minorHAnsi"/>
          <w:b/>
          <w:sz w:val="22"/>
          <w:szCs w:val="22"/>
        </w:rPr>
        <w:t xml:space="preserve"> </w:t>
      </w:r>
      <w:r w:rsidR="0003557D" w:rsidRPr="0052240F">
        <w:rPr>
          <w:rFonts w:asciiTheme="minorHAnsi" w:cstheme="minorHAnsi" w:hAnsiTheme="minorHAnsi"/>
          <w:b/>
          <w:sz w:val="22"/>
          <w:szCs w:val="22"/>
        </w:rPr>
        <w:t>congés d'ancienneté</w:t>
      </w:r>
      <w:r w:rsidR="00E70EC9" w:rsidRPr="0052240F">
        <w:rPr>
          <w:rFonts w:asciiTheme="minorHAnsi" w:cstheme="minorHAnsi" w:hAnsiTheme="minorHAnsi"/>
          <w:b/>
          <w:sz w:val="22"/>
          <w:szCs w:val="22"/>
        </w:rPr>
        <w:t xml:space="preserve"> seront</w:t>
      </w:r>
      <w:r w:rsidR="001937B2" w:rsidRPr="0052240F">
        <w:rPr>
          <w:rFonts w:asciiTheme="minorHAnsi" w:cstheme="minorHAnsi" w:hAnsiTheme="minorHAnsi"/>
          <w:sz w:val="22"/>
          <w:szCs w:val="22"/>
        </w:rPr>
        <w:t xml:space="preserve"> </w:t>
      </w:r>
      <w:r w:rsidR="001937B2" w:rsidRPr="0052240F">
        <w:rPr>
          <w:rFonts w:asciiTheme="minorHAnsi" w:cstheme="minorHAnsi" w:hAnsiTheme="minorHAnsi"/>
          <w:b/>
          <w:sz w:val="22"/>
          <w:szCs w:val="22"/>
        </w:rPr>
        <w:t>pris obligatoirement en jour ou demi-journée</w:t>
      </w:r>
      <w:r w:rsidR="001937B2" w:rsidRPr="0052240F">
        <w:rPr>
          <w:rFonts w:asciiTheme="minorHAnsi" w:cstheme="minorHAnsi" w:hAnsiTheme="minorHAnsi"/>
          <w:sz w:val="22"/>
          <w:szCs w:val="22"/>
        </w:rPr>
        <w:t xml:space="preserve">, </w:t>
      </w:r>
      <w:r w:rsidR="00FF13E3" w:rsidRPr="0052240F">
        <w:rPr>
          <w:rFonts w:asciiTheme="minorHAnsi" w:cstheme="minorHAnsi" w:hAnsiTheme="minorHAnsi"/>
          <w:sz w:val="22"/>
          <w:szCs w:val="22"/>
        </w:rPr>
        <w:t>et</w:t>
      </w:r>
      <w:r w:rsidR="0003557D" w:rsidRPr="0052240F">
        <w:rPr>
          <w:rFonts w:asciiTheme="minorHAnsi" w:cstheme="minorHAnsi" w:hAnsiTheme="minorHAnsi"/>
          <w:sz w:val="22"/>
          <w:szCs w:val="22"/>
        </w:rPr>
        <w:t xml:space="preserve"> devront être obligatoirement </w:t>
      </w:r>
      <w:r w:rsidR="001937B2" w:rsidRPr="0052240F">
        <w:rPr>
          <w:rFonts w:asciiTheme="minorHAnsi" w:cstheme="minorHAnsi" w:hAnsiTheme="minorHAnsi"/>
          <w:sz w:val="22"/>
          <w:szCs w:val="22"/>
        </w:rPr>
        <w:t>posés</w:t>
      </w:r>
      <w:r w:rsidR="0003557D" w:rsidRPr="0052240F">
        <w:rPr>
          <w:rFonts w:asciiTheme="minorHAnsi" w:cstheme="minorHAnsi" w:hAnsiTheme="minorHAnsi"/>
          <w:sz w:val="22"/>
          <w:szCs w:val="22"/>
        </w:rPr>
        <w:t xml:space="preserve"> dans l'année, principalement en période de faible activité.</w:t>
      </w:r>
    </w:p>
    <w:p w14:paraId="28BFB9C1" w14:textId="40DA7BF2" w:rsidP="0003557D" w:rsidR="0003557D" w:rsidRDefault="0003557D" w:rsidRPr="0052240F">
      <w:pPr>
        <w:ind w:left="964"/>
        <w:jc w:val="both"/>
        <w:rPr>
          <w:rFonts w:asciiTheme="minorHAnsi" w:cstheme="minorHAnsi" w:hAnsiTheme="minorHAnsi"/>
          <w:sz w:val="22"/>
          <w:szCs w:val="22"/>
        </w:rPr>
      </w:pPr>
      <w:r w:rsidRPr="0052240F">
        <w:rPr>
          <w:rFonts w:asciiTheme="minorHAnsi" w:cstheme="minorHAnsi" w:hAnsiTheme="minorHAnsi"/>
          <w:sz w:val="22"/>
          <w:szCs w:val="22"/>
        </w:rPr>
        <w:t>La moitié de ces jours devra être prise au cours du 1er semestre de l’année ou</w:t>
      </w:r>
      <w:r w:rsidR="00CD3ECD">
        <w:rPr>
          <w:rFonts w:asciiTheme="minorHAnsi" w:cstheme="minorHAnsi" w:hAnsiTheme="minorHAnsi"/>
          <w:sz w:val="22"/>
          <w:szCs w:val="22"/>
        </w:rPr>
        <w:t>, à défaut,</w:t>
      </w:r>
      <w:r w:rsidRPr="0052240F">
        <w:rPr>
          <w:rFonts w:asciiTheme="minorHAnsi" w:cstheme="minorHAnsi" w:hAnsiTheme="minorHAnsi"/>
          <w:sz w:val="22"/>
          <w:szCs w:val="22"/>
        </w:rPr>
        <w:t xml:space="preserve"> positionnée </w:t>
      </w:r>
      <w:r w:rsidR="008C4FC1" w:rsidRPr="0052240F">
        <w:rPr>
          <w:rFonts w:asciiTheme="minorHAnsi" w:cstheme="minorHAnsi" w:hAnsiTheme="minorHAnsi"/>
          <w:sz w:val="22"/>
          <w:szCs w:val="22"/>
        </w:rPr>
        <w:t>sur le</w:t>
      </w:r>
      <w:r w:rsidRPr="0052240F">
        <w:rPr>
          <w:rFonts w:asciiTheme="minorHAnsi" w:cstheme="minorHAnsi" w:hAnsiTheme="minorHAnsi"/>
          <w:sz w:val="22"/>
          <w:szCs w:val="22"/>
        </w:rPr>
        <w:t xml:space="preserve"> compte épargne temps du collaborateur</w:t>
      </w:r>
      <w:r w:rsidR="007155D2" w:rsidRPr="0052240F">
        <w:rPr>
          <w:rFonts w:asciiTheme="minorHAnsi" w:cstheme="minorHAnsi" w:hAnsiTheme="minorHAnsi"/>
          <w:sz w:val="22"/>
          <w:szCs w:val="22"/>
        </w:rPr>
        <w:t>.</w:t>
      </w:r>
    </w:p>
    <w:p w14:paraId="5E45DEB4" w14:textId="77777777" w:rsidP="00077EF8" w:rsidR="0003557D" w:rsidRDefault="0003557D" w:rsidRPr="0052240F">
      <w:pPr>
        <w:jc w:val="both"/>
        <w:rPr>
          <w:rFonts w:asciiTheme="minorHAnsi" w:cstheme="minorHAnsi" w:hAnsiTheme="minorHAnsi"/>
          <w:sz w:val="22"/>
          <w:szCs w:val="22"/>
        </w:rPr>
      </w:pPr>
    </w:p>
    <w:p w14:paraId="5F5255A0" w14:textId="7618C6B2" w:rsidP="00CD3ECD" w:rsidR="00CD3ECD" w:rsidRDefault="00CD3ECD">
      <w:pPr>
        <w:pStyle w:val="RF"/>
        <w:jc w:val="both"/>
        <w:rPr>
          <w:rFonts w:asciiTheme="minorHAnsi" w:cstheme="minorHAnsi" w:hAnsiTheme="minorHAnsi"/>
          <w:sz w:val="22"/>
          <w:szCs w:val="22"/>
        </w:rPr>
      </w:pPr>
      <w:r w:rsidRPr="0052240F">
        <w:rPr>
          <w:rFonts w:asciiTheme="minorHAnsi" w:cstheme="minorHAnsi" w:hAnsiTheme="minorHAnsi"/>
          <w:sz w:val="22"/>
          <w:szCs w:val="22"/>
        </w:rPr>
        <w:t xml:space="preserve">Si le collaborateur n’a pas pu prendre ces congés d’ancienneté, en raison d’une situation exceptionnelle, l’entreprise versera une indemnité compensatrice de congés, sur le bulletin de paie du mois de décembre </w:t>
      </w:r>
      <w:r w:rsidR="00ED23E4">
        <w:rPr>
          <w:rFonts w:asciiTheme="minorHAnsi" w:cstheme="minorHAnsi" w:hAnsiTheme="minorHAnsi"/>
          <w:sz w:val="22"/>
          <w:szCs w:val="22"/>
        </w:rPr>
        <w:t>2024</w:t>
      </w:r>
      <w:r>
        <w:rPr>
          <w:rFonts w:asciiTheme="minorHAnsi" w:cstheme="minorHAnsi" w:hAnsiTheme="minorHAnsi"/>
          <w:sz w:val="22"/>
          <w:szCs w:val="22"/>
        </w:rPr>
        <w:t xml:space="preserve"> ou les jours seront placés sur le compte épargne temps du collaborateur, s’il le désire.</w:t>
      </w:r>
    </w:p>
    <w:p w14:paraId="74ABC58F" w14:textId="77777777" w:rsidP="00CD3ECD" w:rsidR="00CD3ECD" w:rsidRDefault="00CD3ECD" w:rsidRPr="0052240F">
      <w:pPr>
        <w:pStyle w:val="RF"/>
        <w:jc w:val="both"/>
        <w:rPr>
          <w:rFonts w:asciiTheme="minorHAnsi" w:cstheme="minorHAnsi" w:hAnsiTheme="minorHAnsi"/>
          <w:sz w:val="22"/>
          <w:szCs w:val="22"/>
        </w:rPr>
      </w:pPr>
    </w:p>
    <w:p w14:paraId="4553A5EC" w14:textId="27A70E0C" w:rsidP="00490E40" w:rsidR="00490E40" w:rsidRDefault="00490E40" w:rsidRPr="0052240F">
      <w:pPr>
        <w:pStyle w:val="RF"/>
        <w:jc w:val="both"/>
        <w:rPr>
          <w:rFonts w:asciiTheme="minorHAnsi" w:cstheme="minorHAnsi" w:hAnsiTheme="minorHAnsi"/>
          <w:b/>
          <w:sz w:val="22"/>
          <w:szCs w:val="22"/>
          <w:u w:val="single"/>
        </w:rPr>
      </w:pPr>
      <w:r w:rsidRPr="0052240F">
        <w:rPr>
          <w:rFonts w:asciiTheme="minorHAnsi" w:cstheme="minorHAnsi" w:hAnsiTheme="minorHAnsi"/>
          <w:b/>
          <w:sz w:val="22"/>
          <w:szCs w:val="22"/>
          <w:u w:val="single"/>
        </w:rPr>
        <w:t>I</w:t>
      </w:r>
      <w:r w:rsidR="00077EF8" w:rsidRPr="0052240F">
        <w:rPr>
          <w:rFonts w:asciiTheme="minorHAnsi" w:cstheme="minorHAnsi" w:hAnsiTheme="minorHAnsi"/>
          <w:b/>
          <w:sz w:val="22"/>
          <w:szCs w:val="22"/>
          <w:u w:val="single"/>
        </w:rPr>
        <w:t xml:space="preserve">I </w:t>
      </w:r>
      <w:r w:rsidRPr="0052240F">
        <w:rPr>
          <w:rFonts w:asciiTheme="minorHAnsi" w:cstheme="minorHAnsi" w:hAnsiTheme="minorHAnsi"/>
          <w:b/>
          <w:sz w:val="22"/>
          <w:szCs w:val="22"/>
          <w:u w:val="single"/>
        </w:rPr>
        <w:t>/ Choix de la prise de 3 semaines de congés </w:t>
      </w:r>
      <w:r w:rsidR="00870BE1" w:rsidRPr="0052240F">
        <w:rPr>
          <w:rFonts w:asciiTheme="minorHAnsi" w:cstheme="minorHAnsi" w:hAnsiTheme="minorHAnsi"/>
          <w:b/>
          <w:sz w:val="22"/>
          <w:szCs w:val="22"/>
          <w:u w:val="single"/>
        </w:rPr>
        <w:t>d’été :</w:t>
      </w:r>
    </w:p>
    <w:p w14:paraId="351131CA" w14:textId="77777777" w:rsidP="007C37B3" w:rsidR="00490E40" w:rsidRDefault="00490E40" w:rsidRPr="0052240F">
      <w:pPr>
        <w:pStyle w:val="RF"/>
        <w:ind w:left="0"/>
        <w:jc w:val="both"/>
        <w:rPr>
          <w:rFonts w:asciiTheme="minorHAnsi" w:cstheme="minorHAnsi" w:hAnsiTheme="minorHAnsi"/>
          <w:sz w:val="22"/>
          <w:szCs w:val="22"/>
        </w:rPr>
      </w:pPr>
    </w:p>
    <w:p w14:paraId="6FAFF12A" w14:textId="77777777" w:rsidP="00490E40" w:rsidR="00490E40" w:rsidRDefault="00490E40" w:rsidRPr="0052240F">
      <w:pPr>
        <w:pStyle w:val="RF"/>
        <w:ind w:left="1134"/>
        <w:jc w:val="both"/>
        <w:rPr>
          <w:rFonts w:asciiTheme="minorHAnsi" w:cstheme="minorHAnsi" w:hAnsiTheme="minorHAnsi"/>
          <w:b/>
          <w:sz w:val="22"/>
          <w:szCs w:val="22"/>
        </w:rPr>
      </w:pPr>
      <w:r w:rsidRPr="0052240F">
        <w:rPr>
          <w:rFonts w:asciiTheme="minorHAnsi" w:cstheme="minorHAnsi" w:hAnsiTheme="minorHAnsi"/>
          <w:b/>
          <w:sz w:val="22"/>
          <w:szCs w:val="22"/>
        </w:rPr>
        <w:t>a) Les congés payés d'été seront organisés de la façon suivante :</w:t>
      </w:r>
    </w:p>
    <w:p w14:paraId="4BC3CFD8" w14:textId="77777777" w:rsidP="00490E40" w:rsidR="00490E40" w:rsidRDefault="00490E40" w:rsidRPr="0052240F">
      <w:pPr>
        <w:pStyle w:val="RF"/>
        <w:ind w:left="0"/>
        <w:jc w:val="both"/>
        <w:rPr>
          <w:rFonts w:asciiTheme="minorHAnsi" w:cstheme="minorHAnsi" w:hAnsiTheme="minorHAnsi"/>
          <w:sz w:val="22"/>
          <w:szCs w:val="22"/>
        </w:rPr>
      </w:pPr>
    </w:p>
    <w:p w14:paraId="3209676A" w14:textId="2320A6D9" w:rsidP="00490E40" w:rsidR="00490E40" w:rsidRDefault="00490E40" w:rsidRPr="0052240F">
      <w:pPr>
        <w:pStyle w:val="RF"/>
        <w:numPr>
          <w:ilvl w:val="0"/>
          <w:numId w:val="1"/>
        </w:numPr>
        <w:tabs>
          <w:tab w:pos="2410" w:val="num"/>
        </w:tabs>
        <w:ind w:hanging="283" w:left="2410"/>
        <w:jc w:val="both"/>
        <w:rPr>
          <w:rFonts w:asciiTheme="minorHAnsi" w:cstheme="minorHAnsi" w:hAnsiTheme="minorHAnsi"/>
          <w:sz w:val="22"/>
          <w:szCs w:val="22"/>
        </w:rPr>
      </w:pPr>
      <w:r w:rsidRPr="0052240F">
        <w:rPr>
          <w:rFonts w:asciiTheme="minorHAnsi" w:cstheme="minorHAnsi" w:hAnsiTheme="minorHAnsi"/>
          <w:sz w:val="22"/>
          <w:szCs w:val="22"/>
        </w:rPr>
        <w:t>50 % du personnel</w:t>
      </w:r>
      <w:r w:rsidR="00CC46E5" w:rsidRPr="0052240F">
        <w:rPr>
          <w:rFonts w:asciiTheme="minorHAnsi" w:cstheme="minorHAnsi" w:hAnsiTheme="minorHAnsi"/>
          <w:sz w:val="22"/>
          <w:szCs w:val="22"/>
        </w:rPr>
        <w:t xml:space="preserve">, </w:t>
      </w:r>
      <w:r w:rsidRPr="0052240F">
        <w:rPr>
          <w:rFonts w:asciiTheme="minorHAnsi" w:cstheme="minorHAnsi" w:hAnsiTheme="minorHAnsi"/>
          <w:sz w:val="22"/>
          <w:szCs w:val="22"/>
        </w:rPr>
        <w:t>pour 3 sem</w:t>
      </w:r>
      <w:r w:rsidR="009B2082" w:rsidRPr="0052240F">
        <w:rPr>
          <w:rFonts w:asciiTheme="minorHAnsi" w:cstheme="minorHAnsi" w:hAnsiTheme="minorHAnsi"/>
          <w:sz w:val="22"/>
          <w:szCs w:val="22"/>
        </w:rPr>
        <w:t xml:space="preserve">aines en </w:t>
      </w:r>
      <w:r w:rsidR="008C1605" w:rsidRPr="0052240F">
        <w:rPr>
          <w:rFonts w:asciiTheme="minorHAnsi" w:cstheme="minorHAnsi" w:hAnsiTheme="minorHAnsi"/>
          <w:sz w:val="22"/>
          <w:szCs w:val="22"/>
        </w:rPr>
        <w:t xml:space="preserve">juillet : du lundi </w:t>
      </w:r>
      <w:r w:rsidR="00226EA9">
        <w:rPr>
          <w:rFonts w:asciiTheme="minorHAnsi" w:cstheme="minorHAnsi" w:hAnsiTheme="minorHAnsi"/>
          <w:sz w:val="22"/>
          <w:szCs w:val="22"/>
        </w:rPr>
        <w:t>8</w:t>
      </w:r>
      <w:r w:rsidRPr="0052240F">
        <w:rPr>
          <w:rFonts w:asciiTheme="minorHAnsi" w:cstheme="minorHAnsi" w:hAnsiTheme="minorHAnsi"/>
          <w:sz w:val="22"/>
          <w:szCs w:val="22"/>
        </w:rPr>
        <w:t xml:space="preserve"> juillet au vendredi </w:t>
      </w:r>
      <w:r w:rsidR="008C1605" w:rsidRPr="0052240F">
        <w:rPr>
          <w:rFonts w:asciiTheme="minorHAnsi" w:cstheme="minorHAnsi" w:hAnsiTheme="minorHAnsi"/>
          <w:sz w:val="22"/>
          <w:szCs w:val="22"/>
        </w:rPr>
        <w:t>2</w:t>
      </w:r>
      <w:r w:rsidR="00614397">
        <w:rPr>
          <w:rFonts w:asciiTheme="minorHAnsi" w:cstheme="minorHAnsi" w:hAnsiTheme="minorHAnsi"/>
          <w:sz w:val="22"/>
          <w:szCs w:val="22"/>
        </w:rPr>
        <w:t>6</w:t>
      </w:r>
      <w:r w:rsidRPr="0052240F">
        <w:rPr>
          <w:rFonts w:asciiTheme="minorHAnsi" w:cstheme="minorHAnsi" w:hAnsiTheme="minorHAnsi"/>
          <w:sz w:val="22"/>
          <w:szCs w:val="22"/>
        </w:rPr>
        <w:t xml:space="preserve"> juillet.</w:t>
      </w:r>
    </w:p>
    <w:p w14:paraId="2DD10E19" w14:textId="4F08D881" w:rsidP="00915AA9" w:rsidR="00915AA9" w:rsidRDefault="00915AA9" w:rsidRPr="0052240F">
      <w:pPr>
        <w:pStyle w:val="RF"/>
        <w:ind w:left="2410"/>
        <w:jc w:val="both"/>
        <w:rPr>
          <w:rFonts w:asciiTheme="minorHAnsi" w:cstheme="minorHAnsi" w:hAnsiTheme="minorHAnsi"/>
          <w:sz w:val="22"/>
          <w:szCs w:val="22"/>
        </w:rPr>
      </w:pPr>
      <w:r w:rsidRPr="0052240F">
        <w:rPr>
          <w:rFonts w:asciiTheme="minorHAnsi" w:cstheme="minorHAnsi" w:hAnsiTheme="minorHAnsi"/>
          <w:sz w:val="22"/>
          <w:szCs w:val="22"/>
        </w:rPr>
        <w:t>La reprise</w:t>
      </w:r>
      <w:r w:rsidR="009B2082" w:rsidRPr="0052240F">
        <w:rPr>
          <w:rFonts w:asciiTheme="minorHAnsi" w:cstheme="minorHAnsi" w:hAnsiTheme="minorHAnsi"/>
          <w:sz w:val="22"/>
          <w:szCs w:val="22"/>
        </w:rPr>
        <w:t xml:space="preserve"> du travail aura lieu le lundi </w:t>
      </w:r>
      <w:r w:rsidR="00614397">
        <w:rPr>
          <w:rFonts w:asciiTheme="minorHAnsi" w:cstheme="minorHAnsi" w:hAnsiTheme="minorHAnsi"/>
          <w:sz w:val="22"/>
          <w:szCs w:val="22"/>
        </w:rPr>
        <w:t>29</w:t>
      </w:r>
      <w:r w:rsidR="008C1605" w:rsidRPr="0052240F">
        <w:rPr>
          <w:rFonts w:asciiTheme="minorHAnsi" w:cstheme="minorHAnsi" w:hAnsiTheme="minorHAnsi"/>
          <w:sz w:val="22"/>
          <w:szCs w:val="22"/>
        </w:rPr>
        <w:t xml:space="preserve"> juillet </w:t>
      </w:r>
      <w:r w:rsidR="00ED23E4">
        <w:rPr>
          <w:rFonts w:asciiTheme="minorHAnsi" w:cstheme="minorHAnsi" w:hAnsiTheme="minorHAnsi"/>
          <w:sz w:val="22"/>
          <w:szCs w:val="22"/>
        </w:rPr>
        <w:t>2024</w:t>
      </w:r>
    </w:p>
    <w:p w14:paraId="48169E96" w14:textId="77777777" w:rsidP="00915AA9" w:rsidR="00915AA9" w:rsidRDefault="00915AA9" w:rsidRPr="0052240F">
      <w:pPr>
        <w:pStyle w:val="RF"/>
        <w:ind w:left="2410"/>
        <w:jc w:val="both"/>
        <w:rPr>
          <w:rFonts w:asciiTheme="minorHAnsi" w:cstheme="minorHAnsi" w:hAnsiTheme="minorHAnsi"/>
          <w:sz w:val="22"/>
          <w:szCs w:val="22"/>
        </w:rPr>
      </w:pPr>
    </w:p>
    <w:p w14:paraId="26CEC19A" w14:textId="5A9DFCD8" w:rsidP="00490E40" w:rsidR="00490E40" w:rsidRDefault="00490E40" w:rsidRPr="0052240F">
      <w:pPr>
        <w:pStyle w:val="RF"/>
        <w:numPr>
          <w:ilvl w:val="0"/>
          <w:numId w:val="1"/>
        </w:numPr>
        <w:tabs>
          <w:tab w:pos="2410" w:val="num"/>
        </w:tabs>
        <w:ind w:hanging="283" w:left="2410"/>
        <w:jc w:val="both"/>
        <w:rPr>
          <w:rFonts w:asciiTheme="minorHAnsi" w:cstheme="minorHAnsi" w:hAnsiTheme="minorHAnsi"/>
          <w:sz w:val="22"/>
          <w:szCs w:val="22"/>
        </w:rPr>
      </w:pPr>
      <w:r w:rsidRPr="0052240F">
        <w:rPr>
          <w:rFonts w:asciiTheme="minorHAnsi" w:cstheme="minorHAnsi" w:hAnsiTheme="minorHAnsi"/>
          <w:sz w:val="22"/>
          <w:szCs w:val="22"/>
        </w:rPr>
        <w:t xml:space="preserve">50 % </w:t>
      </w:r>
      <w:r w:rsidR="00CC46E5" w:rsidRPr="0052240F">
        <w:rPr>
          <w:rFonts w:asciiTheme="minorHAnsi" w:cstheme="minorHAnsi" w:hAnsiTheme="minorHAnsi"/>
          <w:sz w:val="22"/>
          <w:szCs w:val="22"/>
        </w:rPr>
        <w:t xml:space="preserve">du personnel, </w:t>
      </w:r>
      <w:r w:rsidRPr="0052240F">
        <w:rPr>
          <w:rFonts w:asciiTheme="minorHAnsi" w:cstheme="minorHAnsi" w:hAnsiTheme="minorHAnsi"/>
          <w:sz w:val="22"/>
          <w:szCs w:val="22"/>
        </w:rPr>
        <w:t xml:space="preserve">pour 3 semaines en août : du </w:t>
      </w:r>
      <w:r w:rsidR="00FD0C8F" w:rsidRPr="0052240F">
        <w:rPr>
          <w:rFonts w:asciiTheme="minorHAnsi" w:cstheme="minorHAnsi" w:hAnsiTheme="minorHAnsi"/>
          <w:sz w:val="22"/>
          <w:szCs w:val="22"/>
        </w:rPr>
        <w:t xml:space="preserve">lundi </w:t>
      </w:r>
      <w:r w:rsidR="00614397">
        <w:rPr>
          <w:rFonts w:asciiTheme="minorHAnsi" w:cstheme="minorHAnsi" w:hAnsiTheme="minorHAnsi"/>
          <w:sz w:val="22"/>
          <w:szCs w:val="22"/>
        </w:rPr>
        <w:t>29</w:t>
      </w:r>
      <w:r w:rsidR="008C1605" w:rsidRPr="0052240F">
        <w:rPr>
          <w:rFonts w:asciiTheme="minorHAnsi" w:cstheme="minorHAnsi" w:hAnsiTheme="minorHAnsi"/>
          <w:sz w:val="22"/>
          <w:szCs w:val="22"/>
        </w:rPr>
        <w:t xml:space="preserve"> juillet</w:t>
      </w:r>
      <w:r w:rsidR="00FD0C8F" w:rsidRPr="0052240F">
        <w:rPr>
          <w:rFonts w:asciiTheme="minorHAnsi" w:cstheme="minorHAnsi" w:hAnsiTheme="minorHAnsi"/>
          <w:sz w:val="22"/>
          <w:szCs w:val="22"/>
        </w:rPr>
        <w:t xml:space="preserve"> au vendredi </w:t>
      </w:r>
      <w:r w:rsidR="00614397">
        <w:rPr>
          <w:rFonts w:asciiTheme="minorHAnsi" w:cstheme="minorHAnsi" w:hAnsiTheme="minorHAnsi"/>
          <w:sz w:val="22"/>
          <w:szCs w:val="22"/>
        </w:rPr>
        <w:t>16</w:t>
      </w:r>
      <w:r w:rsidRPr="0052240F">
        <w:rPr>
          <w:rFonts w:asciiTheme="minorHAnsi" w:cstheme="minorHAnsi" w:hAnsiTheme="minorHAnsi"/>
          <w:sz w:val="22"/>
          <w:szCs w:val="22"/>
        </w:rPr>
        <w:t xml:space="preserve"> août.</w:t>
      </w:r>
    </w:p>
    <w:p w14:paraId="64E5F401" w14:textId="5B8E0D8E" w:rsidP="0052240F" w:rsidR="009B28F2" w:rsidRDefault="00915AA9" w:rsidRPr="0052240F">
      <w:pPr>
        <w:pStyle w:val="RF"/>
        <w:ind w:firstLine="452" w:left="1958"/>
        <w:jc w:val="both"/>
        <w:rPr>
          <w:rFonts w:asciiTheme="minorHAnsi" w:cstheme="minorHAnsi" w:hAnsiTheme="minorHAnsi"/>
          <w:sz w:val="22"/>
          <w:szCs w:val="22"/>
        </w:rPr>
      </w:pPr>
      <w:r w:rsidRPr="0052240F">
        <w:rPr>
          <w:rFonts w:asciiTheme="minorHAnsi" w:cstheme="minorHAnsi" w:hAnsiTheme="minorHAnsi"/>
          <w:sz w:val="22"/>
          <w:szCs w:val="22"/>
        </w:rPr>
        <w:t xml:space="preserve">La reprise du travail aura lieu le lundi </w:t>
      </w:r>
      <w:r w:rsidR="00614397">
        <w:rPr>
          <w:rFonts w:asciiTheme="minorHAnsi" w:cstheme="minorHAnsi" w:hAnsiTheme="minorHAnsi"/>
          <w:sz w:val="22"/>
          <w:szCs w:val="22"/>
        </w:rPr>
        <w:t>19</w:t>
      </w:r>
      <w:r w:rsidR="00007FB7" w:rsidRPr="0052240F">
        <w:rPr>
          <w:rFonts w:asciiTheme="minorHAnsi" w:cstheme="minorHAnsi" w:hAnsiTheme="minorHAnsi"/>
          <w:sz w:val="22"/>
          <w:szCs w:val="22"/>
        </w:rPr>
        <w:t xml:space="preserve"> ao</w:t>
      </w:r>
      <w:r w:rsidR="00274ABD" w:rsidRPr="0052240F">
        <w:rPr>
          <w:rFonts w:asciiTheme="minorHAnsi" w:cstheme="minorHAnsi" w:hAnsiTheme="minorHAnsi"/>
          <w:sz w:val="22"/>
          <w:szCs w:val="22"/>
        </w:rPr>
        <w:t>û</w:t>
      </w:r>
      <w:r w:rsidR="00007FB7" w:rsidRPr="0052240F">
        <w:rPr>
          <w:rFonts w:asciiTheme="minorHAnsi" w:cstheme="minorHAnsi" w:hAnsiTheme="minorHAnsi"/>
          <w:sz w:val="22"/>
          <w:szCs w:val="22"/>
        </w:rPr>
        <w:t xml:space="preserve">t </w:t>
      </w:r>
      <w:r w:rsidR="00ED23E4">
        <w:rPr>
          <w:rFonts w:asciiTheme="minorHAnsi" w:cstheme="minorHAnsi" w:hAnsiTheme="minorHAnsi"/>
          <w:sz w:val="22"/>
          <w:szCs w:val="22"/>
        </w:rPr>
        <w:t>2024</w:t>
      </w:r>
    </w:p>
    <w:p w14:paraId="64CEBA01" w14:textId="77777777" w:rsidP="00915AA9" w:rsidR="00C76C4D" w:rsidRDefault="00C76C4D" w:rsidRPr="0052240F">
      <w:pPr>
        <w:pStyle w:val="RF"/>
        <w:ind w:left="0"/>
        <w:jc w:val="both"/>
        <w:rPr>
          <w:rFonts w:asciiTheme="minorHAnsi" w:cstheme="minorHAnsi" w:hAnsiTheme="minorHAnsi"/>
          <w:sz w:val="22"/>
          <w:szCs w:val="22"/>
        </w:rPr>
      </w:pPr>
    </w:p>
    <w:p w14:paraId="69C2AAED" w14:textId="77777777" w:rsidP="00490E40" w:rsidR="00490E40" w:rsidRDefault="00490E40"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Il est entendu que l’entreprise continuera de prendre en compte les situations personnelles et de services, notamment les règles suivantes :</w:t>
      </w:r>
    </w:p>
    <w:p w14:paraId="6C243BE2" w14:textId="77777777" w:rsidP="00490E40" w:rsidR="00490E40" w:rsidRDefault="00490E40" w:rsidRPr="0052240F">
      <w:pPr>
        <w:pStyle w:val="RF"/>
        <w:ind w:left="1418"/>
        <w:jc w:val="center"/>
        <w:rPr>
          <w:rFonts w:asciiTheme="minorHAnsi" w:cstheme="minorHAnsi" w:hAnsiTheme="minorHAnsi"/>
          <w:sz w:val="22"/>
          <w:szCs w:val="22"/>
        </w:rPr>
      </w:pPr>
    </w:p>
    <w:p w14:paraId="451A3B9F" w14:textId="45F8E0F7" w:rsidP="00490E40" w:rsidR="00490E40" w:rsidRDefault="00490E40" w:rsidRPr="0052240F">
      <w:pPr>
        <w:pStyle w:val="RF"/>
        <w:numPr>
          <w:ilvl w:val="0"/>
          <w:numId w:val="1"/>
        </w:numPr>
        <w:tabs>
          <w:tab w:pos="2410" w:val="num"/>
        </w:tabs>
        <w:ind w:hanging="283" w:left="2410"/>
        <w:jc w:val="both"/>
        <w:rPr>
          <w:rFonts w:asciiTheme="minorHAnsi" w:cstheme="minorHAnsi" w:hAnsiTheme="minorHAnsi"/>
          <w:sz w:val="22"/>
          <w:szCs w:val="22"/>
        </w:rPr>
      </w:pPr>
      <w:r w:rsidRPr="0052240F">
        <w:rPr>
          <w:rFonts w:asciiTheme="minorHAnsi" w:cstheme="minorHAnsi" w:hAnsiTheme="minorHAnsi"/>
          <w:sz w:val="22"/>
          <w:szCs w:val="22"/>
        </w:rPr>
        <w:t>Les salariés travaillant en couple dans la société auront leurs congés payés</w:t>
      </w:r>
      <w:r w:rsidR="00CD3ECD">
        <w:rPr>
          <w:rFonts w:asciiTheme="minorHAnsi" w:cstheme="minorHAnsi" w:hAnsiTheme="minorHAnsi"/>
          <w:sz w:val="22"/>
          <w:szCs w:val="22"/>
        </w:rPr>
        <w:t>, s’ils le désirent,</w:t>
      </w:r>
      <w:r w:rsidRPr="0052240F">
        <w:rPr>
          <w:rFonts w:asciiTheme="minorHAnsi" w:cstheme="minorHAnsi" w:hAnsiTheme="minorHAnsi"/>
          <w:sz w:val="22"/>
          <w:szCs w:val="22"/>
        </w:rPr>
        <w:t xml:space="preserve"> en même temps, quelle que soit leur affectation.</w:t>
      </w:r>
    </w:p>
    <w:p w14:paraId="1A6E199B" w14:textId="77777777" w:rsidP="00490E40" w:rsidR="00490E40" w:rsidRDefault="00490E40" w:rsidRPr="0052240F">
      <w:pPr>
        <w:pStyle w:val="RF"/>
        <w:numPr>
          <w:ilvl w:val="0"/>
          <w:numId w:val="1"/>
        </w:numPr>
        <w:tabs>
          <w:tab w:pos="2410" w:val="num"/>
        </w:tabs>
        <w:ind w:hanging="283" w:left="2410"/>
        <w:jc w:val="both"/>
        <w:rPr>
          <w:rFonts w:asciiTheme="minorHAnsi" w:cstheme="minorHAnsi" w:hAnsiTheme="minorHAnsi"/>
          <w:sz w:val="22"/>
          <w:szCs w:val="22"/>
        </w:rPr>
      </w:pPr>
      <w:r w:rsidRPr="0052240F">
        <w:rPr>
          <w:rFonts w:asciiTheme="minorHAnsi" w:cstheme="minorHAnsi" w:hAnsiTheme="minorHAnsi"/>
          <w:sz w:val="22"/>
          <w:szCs w:val="22"/>
        </w:rPr>
        <w:t>Les salariés dont le conjoint travaille dans une autre société du groupe, auront, s’ils le désirent et autant que l’organisation le permette, leurs congés payés, en même temps que Leur conjoint.</w:t>
      </w:r>
    </w:p>
    <w:p w14:paraId="0CD916CB" w14:textId="77777777" w:rsidP="000A02FC" w:rsidR="000A02FC" w:rsidRDefault="00490E40" w:rsidRPr="0052240F">
      <w:pPr>
        <w:pStyle w:val="RF"/>
        <w:numPr>
          <w:ilvl w:val="0"/>
          <w:numId w:val="1"/>
        </w:numPr>
        <w:tabs>
          <w:tab w:pos="2410" w:val="num"/>
        </w:tabs>
        <w:ind w:hanging="283" w:left="2410"/>
        <w:jc w:val="both"/>
        <w:rPr>
          <w:rFonts w:asciiTheme="minorHAnsi" w:cstheme="minorHAnsi" w:hAnsiTheme="minorHAnsi"/>
          <w:sz w:val="22"/>
          <w:szCs w:val="22"/>
        </w:rPr>
      </w:pPr>
      <w:r w:rsidRPr="0052240F">
        <w:rPr>
          <w:rFonts w:asciiTheme="minorHAnsi" w:cstheme="minorHAnsi" w:hAnsiTheme="minorHAnsi"/>
          <w:sz w:val="22"/>
          <w:szCs w:val="22"/>
        </w:rPr>
        <w:t>Les salariés dont le conjoint travaille dans une autre société auront, s’ils le désirent et autant que l’organisation le permette, 15 jours de congés payés en même temps que leur conjoint.</w:t>
      </w:r>
    </w:p>
    <w:p w14:paraId="7F4C2828" w14:textId="77777777" w:rsidP="000A02FC" w:rsidR="000A02FC" w:rsidRDefault="000A02FC" w:rsidRPr="0052240F">
      <w:pPr>
        <w:pStyle w:val="RF"/>
        <w:ind w:left="2410"/>
        <w:jc w:val="both"/>
        <w:rPr>
          <w:rFonts w:asciiTheme="minorHAnsi" w:cstheme="minorHAnsi" w:hAnsiTheme="minorHAnsi"/>
          <w:sz w:val="22"/>
          <w:szCs w:val="22"/>
        </w:rPr>
      </w:pPr>
    </w:p>
    <w:p w14:paraId="27AD9280" w14:textId="73AADB06" w:rsidP="000A02FC" w:rsidR="000A02FC" w:rsidRDefault="001E44A1" w:rsidRPr="0052240F">
      <w:pPr>
        <w:pStyle w:val="RF"/>
        <w:jc w:val="both"/>
        <w:rPr>
          <w:rFonts w:asciiTheme="minorHAnsi" w:cstheme="minorHAnsi" w:hAnsiTheme="minorHAnsi"/>
          <w:sz w:val="22"/>
          <w:szCs w:val="22"/>
        </w:rPr>
      </w:pPr>
      <w:r w:rsidRPr="001E44A1">
        <w:rPr>
          <w:rFonts w:asciiTheme="minorHAnsi" w:cstheme="minorHAnsi" w:hAnsiTheme="minorHAnsi"/>
          <w:sz w:val="22"/>
          <w:szCs w:val="22"/>
        </w:rPr>
        <w:t>La pose du jour de congé qui n’a pas été décompté en raison</w:t>
      </w:r>
      <w:r w:rsidRPr="003A6344">
        <w:rPr>
          <w:rFonts w:asciiTheme="minorHAnsi" w:cstheme="minorHAnsi" w:hAnsiTheme="minorHAnsi"/>
          <w:b/>
          <w:sz w:val="22"/>
          <w:szCs w:val="22"/>
        </w:rPr>
        <w:t xml:space="preserve"> </w:t>
      </w:r>
      <w:r w:rsidR="005B37CD" w:rsidRPr="0052240F">
        <w:rPr>
          <w:rFonts w:asciiTheme="minorHAnsi" w:cstheme="minorHAnsi" w:hAnsiTheme="minorHAnsi"/>
          <w:sz w:val="22"/>
          <w:szCs w:val="22"/>
        </w:rPr>
        <w:t>du 15 ao</w:t>
      </w:r>
      <w:r w:rsidR="00274ABD" w:rsidRPr="0052240F">
        <w:rPr>
          <w:rFonts w:asciiTheme="minorHAnsi" w:cstheme="minorHAnsi" w:hAnsiTheme="minorHAnsi"/>
          <w:sz w:val="22"/>
          <w:szCs w:val="22"/>
        </w:rPr>
        <w:t>û</w:t>
      </w:r>
      <w:r w:rsidR="005B37CD" w:rsidRPr="0052240F">
        <w:rPr>
          <w:rFonts w:asciiTheme="minorHAnsi" w:cstheme="minorHAnsi" w:hAnsiTheme="minorHAnsi"/>
          <w:sz w:val="22"/>
          <w:szCs w:val="22"/>
        </w:rPr>
        <w:t xml:space="preserve">t </w:t>
      </w:r>
      <w:r w:rsidR="000A02FC" w:rsidRPr="0052240F">
        <w:rPr>
          <w:rFonts w:asciiTheme="minorHAnsi" w:cstheme="minorHAnsi" w:hAnsiTheme="minorHAnsi"/>
          <w:sz w:val="22"/>
          <w:szCs w:val="22"/>
        </w:rPr>
        <w:t xml:space="preserve">pour les salariés en vacances à cette date, sera à prendre avant le 30 </w:t>
      </w:r>
      <w:r w:rsidR="00C541EE" w:rsidRPr="0052240F">
        <w:rPr>
          <w:rFonts w:asciiTheme="minorHAnsi" w:cstheme="minorHAnsi" w:hAnsiTheme="minorHAnsi"/>
          <w:sz w:val="22"/>
          <w:szCs w:val="22"/>
        </w:rPr>
        <w:t>septembre</w:t>
      </w:r>
      <w:r w:rsidR="008C1605" w:rsidRPr="0052240F">
        <w:rPr>
          <w:rFonts w:asciiTheme="minorHAnsi" w:cstheme="minorHAnsi" w:hAnsiTheme="minorHAnsi"/>
          <w:sz w:val="22"/>
          <w:szCs w:val="22"/>
        </w:rPr>
        <w:t xml:space="preserve"> </w:t>
      </w:r>
      <w:r w:rsidR="00ED23E4">
        <w:rPr>
          <w:rFonts w:asciiTheme="minorHAnsi" w:cstheme="minorHAnsi" w:hAnsiTheme="minorHAnsi"/>
          <w:sz w:val="22"/>
          <w:szCs w:val="22"/>
        </w:rPr>
        <w:t>2024</w:t>
      </w:r>
      <w:r w:rsidR="00FA24E1" w:rsidRPr="0052240F">
        <w:rPr>
          <w:rFonts w:asciiTheme="minorHAnsi" w:cstheme="minorHAnsi" w:hAnsiTheme="minorHAnsi"/>
          <w:sz w:val="22"/>
          <w:szCs w:val="22"/>
        </w:rPr>
        <w:t>.</w:t>
      </w:r>
    </w:p>
    <w:p w14:paraId="48D9F7AA" w14:textId="77777777" w:rsidP="00490E40" w:rsidR="00490E40" w:rsidRDefault="00490E40" w:rsidRPr="0052240F">
      <w:pPr>
        <w:pStyle w:val="RF"/>
        <w:ind w:left="2410"/>
        <w:jc w:val="center"/>
        <w:rPr>
          <w:rFonts w:asciiTheme="minorHAnsi" w:cstheme="minorHAnsi" w:hAnsiTheme="minorHAnsi"/>
          <w:sz w:val="22"/>
          <w:szCs w:val="22"/>
        </w:rPr>
      </w:pPr>
    </w:p>
    <w:p w14:paraId="6CFF1351" w14:textId="0297309A" w:rsidP="00BE3DC9" w:rsidR="00BE3DC9" w:rsidRDefault="008C1605" w:rsidRPr="0052240F">
      <w:pPr>
        <w:pStyle w:val="RF"/>
        <w:jc w:val="both"/>
        <w:rPr>
          <w:rFonts w:asciiTheme="minorHAnsi" w:cstheme="minorHAnsi" w:hAnsiTheme="minorHAnsi"/>
          <w:sz w:val="22"/>
          <w:szCs w:val="22"/>
        </w:rPr>
      </w:pPr>
      <w:r w:rsidRPr="0052240F">
        <w:rPr>
          <w:rFonts w:asciiTheme="minorHAnsi" w:cstheme="minorHAnsi" w:hAnsiTheme="minorHAnsi"/>
          <w:b/>
          <w:sz w:val="22"/>
          <w:szCs w:val="22"/>
        </w:rPr>
        <w:t>b</w:t>
      </w:r>
      <w:r w:rsidR="00BE3DC9" w:rsidRPr="0052240F">
        <w:rPr>
          <w:rFonts w:asciiTheme="minorHAnsi" w:cstheme="minorHAnsi" w:hAnsiTheme="minorHAnsi"/>
          <w:b/>
          <w:sz w:val="22"/>
          <w:szCs w:val="22"/>
        </w:rPr>
        <w:t xml:space="preserve">) La pose de trois jours de JOURS DE REDUCTION DE TEMPS DE TRAVAIL </w:t>
      </w:r>
      <w:r w:rsidR="00870BE1" w:rsidRPr="0052240F">
        <w:rPr>
          <w:rFonts w:asciiTheme="minorHAnsi" w:cstheme="minorHAnsi" w:hAnsiTheme="minorHAnsi"/>
          <w:b/>
          <w:sz w:val="22"/>
          <w:szCs w:val="22"/>
        </w:rPr>
        <w:t>(JRTT</w:t>
      </w:r>
      <w:r w:rsidR="00BE3DC9" w:rsidRPr="0052240F">
        <w:rPr>
          <w:rFonts w:asciiTheme="minorHAnsi" w:cstheme="minorHAnsi" w:hAnsiTheme="minorHAnsi"/>
          <w:b/>
          <w:sz w:val="22"/>
          <w:szCs w:val="22"/>
        </w:rPr>
        <w:t>)</w:t>
      </w:r>
      <w:r w:rsidR="00BE3DC9" w:rsidRPr="0052240F">
        <w:rPr>
          <w:rFonts w:asciiTheme="minorHAnsi" w:cstheme="minorHAnsi" w:hAnsiTheme="minorHAnsi"/>
          <w:sz w:val="22"/>
          <w:szCs w:val="22"/>
        </w:rPr>
        <w:t>, consécutifs ou non, sera à pr</w:t>
      </w:r>
      <w:r w:rsidRPr="0052240F">
        <w:rPr>
          <w:rFonts w:asciiTheme="minorHAnsi" w:cstheme="minorHAnsi" w:hAnsiTheme="minorHAnsi"/>
          <w:sz w:val="22"/>
          <w:szCs w:val="22"/>
        </w:rPr>
        <w:t xml:space="preserve">endre avant le 30 septembre </w:t>
      </w:r>
      <w:r w:rsidR="00ED23E4">
        <w:rPr>
          <w:rFonts w:asciiTheme="minorHAnsi" w:cstheme="minorHAnsi" w:hAnsiTheme="minorHAnsi"/>
          <w:sz w:val="22"/>
          <w:szCs w:val="22"/>
        </w:rPr>
        <w:t>2024</w:t>
      </w:r>
      <w:r w:rsidR="00BE3DC9" w:rsidRPr="0052240F">
        <w:rPr>
          <w:rFonts w:asciiTheme="minorHAnsi" w:cstheme="minorHAnsi" w:hAnsiTheme="minorHAnsi"/>
          <w:sz w:val="22"/>
          <w:szCs w:val="22"/>
        </w:rPr>
        <w:t xml:space="preserve"> OU </w:t>
      </w:r>
      <w:r w:rsidR="00CE7FF8">
        <w:rPr>
          <w:rFonts w:asciiTheme="minorHAnsi" w:cstheme="minorHAnsi" w:hAnsiTheme="minorHAnsi"/>
          <w:sz w:val="22"/>
          <w:szCs w:val="22"/>
        </w:rPr>
        <w:t xml:space="preserve">à défaut, </w:t>
      </w:r>
      <w:r w:rsidR="00BE3DC9" w:rsidRPr="0052240F">
        <w:rPr>
          <w:rFonts w:asciiTheme="minorHAnsi" w:cstheme="minorHAnsi" w:hAnsiTheme="minorHAnsi"/>
          <w:sz w:val="22"/>
          <w:szCs w:val="22"/>
        </w:rPr>
        <w:t>à positionner sur le compte épargne temps</w:t>
      </w:r>
      <w:r w:rsidR="001E44A1">
        <w:rPr>
          <w:rFonts w:asciiTheme="minorHAnsi" w:cstheme="minorHAnsi" w:hAnsiTheme="minorHAnsi"/>
          <w:sz w:val="22"/>
          <w:szCs w:val="22"/>
        </w:rPr>
        <w:t>.</w:t>
      </w:r>
    </w:p>
    <w:p w14:paraId="1094ED1C" w14:textId="77777777" w:rsidP="00BE3DC9" w:rsidR="00BE3DC9" w:rsidRDefault="00BE3DC9" w:rsidRPr="0052240F">
      <w:pPr>
        <w:pStyle w:val="RF"/>
        <w:jc w:val="both"/>
        <w:rPr>
          <w:rFonts w:asciiTheme="minorHAnsi" w:cstheme="minorHAnsi" w:hAnsiTheme="minorHAnsi"/>
          <w:sz w:val="22"/>
          <w:szCs w:val="22"/>
        </w:rPr>
      </w:pPr>
    </w:p>
    <w:p w14:paraId="3C590731" w14:textId="77777777" w:rsidP="00BE3DC9" w:rsidR="00BE3DC9" w:rsidRDefault="00BE3DC9" w:rsidRPr="0052240F">
      <w:pPr>
        <w:pStyle w:val="RF"/>
        <w:jc w:val="both"/>
        <w:rPr>
          <w:rFonts w:asciiTheme="minorHAnsi" w:cstheme="minorHAnsi" w:hAnsiTheme="minorHAnsi"/>
          <w:sz w:val="22"/>
          <w:szCs w:val="22"/>
        </w:rPr>
      </w:pPr>
      <w:r w:rsidRPr="0052240F">
        <w:rPr>
          <w:rFonts w:asciiTheme="minorHAnsi" w:cstheme="minorHAnsi" w:hAnsiTheme="minorHAnsi"/>
          <w:sz w:val="22"/>
          <w:szCs w:val="22"/>
        </w:rPr>
        <w:t>Le ou les jours restants sont pris par le salarié en accord avec la direction et en période de basse activité, de telle sorte que l’activité ne soit pas pénalisée. Les salariés devront faire part de leur demande de prise de JRTT au moins 8 jours ouvrés avant la prise.</w:t>
      </w:r>
    </w:p>
    <w:p w14:paraId="3E75A93C" w14:textId="77777777" w:rsidP="00BE3DC9" w:rsidR="00BE3DC9" w:rsidRDefault="00BE3DC9" w:rsidRPr="0052240F">
      <w:pPr>
        <w:pStyle w:val="RF"/>
        <w:jc w:val="both"/>
        <w:rPr>
          <w:rFonts w:asciiTheme="minorHAnsi" w:cstheme="minorHAnsi" w:hAnsiTheme="minorHAnsi"/>
          <w:sz w:val="22"/>
          <w:szCs w:val="22"/>
        </w:rPr>
      </w:pPr>
    </w:p>
    <w:p w14:paraId="42EA32BF" w14:textId="3CFC0538" w:rsidP="00490E40" w:rsidR="00490E40" w:rsidRDefault="00CE7FF8" w:rsidRPr="0052240F">
      <w:pPr>
        <w:ind w:left="964"/>
        <w:jc w:val="both"/>
        <w:rPr>
          <w:rFonts w:asciiTheme="minorHAnsi" w:cstheme="minorHAnsi" w:hAnsiTheme="minorHAnsi"/>
          <w:sz w:val="22"/>
          <w:szCs w:val="22"/>
        </w:rPr>
      </w:pPr>
      <w:r>
        <w:rPr>
          <w:rFonts w:asciiTheme="minorHAnsi" w:cstheme="minorHAnsi" w:hAnsiTheme="minorHAnsi"/>
          <w:sz w:val="22"/>
          <w:szCs w:val="22"/>
        </w:rPr>
        <w:t>c</w:t>
      </w:r>
      <w:r w:rsidR="00490E40" w:rsidRPr="0052240F">
        <w:rPr>
          <w:rFonts w:asciiTheme="minorHAnsi" w:cstheme="minorHAnsi" w:hAnsiTheme="minorHAnsi"/>
          <w:sz w:val="22"/>
          <w:szCs w:val="22"/>
        </w:rPr>
        <w:t xml:space="preserve">) </w:t>
      </w:r>
      <w:r w:rsidR="00490E40" w:rsidRPr="00F4688A">
        <w:rPr>
          <w:rFonts w:asciiTheme="minorHAnsi" w:cstheme="minorHAnsi" w:hAnsiTheme="minorHAnsi"/>
          <w:b/>
          <w:bCs/>
          <w:sz w:val="22"/>
          <w:szCs w:val="22"/>
        </w:rPr>
        <w:t>Les congés d'ancienneté</w:t>
      </w:r>
      <w:r w:rsidR="00E70EC9" w:rsidRPr="00F4688A">
        <w:rPr>
          <w:rFonts w:asciiTheme="minorHAnsi" w:cstheme="minorHAnsi" w:hAnsiTheme="minorHAnsi"/>
          <w:b/>
          <w:bCs/>
          <w:sz w:val="22"/>
          <w:szCs w:val="22"/>
        </w:rPr>
        <w:t xml:space="preserve"> seront pris obligatoirement en jour ou demi-journée</w:t>
      </w:r>
      <w:r w:rsidR="00E70EC9" w:rsidRPr="0052240F">
        <w:rPr>
          <w:rFonts w:asciiTheme="minorHAnsi" w:cstheme="minorHAnsi" w:hAnsiTheme="minorHAnsi"/>
          <w:b/>
          <w:sz w:val="22"/>
          <w:szCs w:val="22"/>
        </w:rPr>
        <w:t xml:space="preserve"> </w:t>
      </w:r>
      <w:r w:rsidR="00E70EC9" w:rsidRPr="0052240F">
        <w:rPr>
          <w:rFonts w:asciiTheme="minorHAnsi" w:cstheme="minorHAnsi" w:hAnsiTheme="minorHAnsi"/>
          <w:bCs/>
          <w:sz w:val="22"/>
          <w:szCs w:val="22"/>
        </w:rPr>
        <w:t>et</w:t>
      </w:r>
      <w:r w:rsidR="00490E40" w:rsidRPr="0052240F">
        <w:rPr>
          <w:rFonts w:asciiTheme="minorHAnsi" w:cstheme="minorHAnsi" w:hAnsiTheme="minorHAnsi"/>
          <w:bCs/>
          <w:sz w:val="22"/>
          <w:szCs w:val="22"/>
        </w:rPr>
        <w:t xml:space="preserve"> </w:t>
      </w:r>
      <w:r w:rsidR="00490E40" w:rsidRPr="0052240F">
        <w:rPr>
          <w:rFonts w:asciiTheme="minorHAnsi" w:cstheme="minorHAnsi" w:hAnsiTheme="minorHAnsi"/>
          <w:sz w:val="22"/>
          <w:szCs w:val="22"/>
        </w:rPr>
        <w:t>devront être obligatoirement pris dans l'année, principalement en période de faible activité.</w:t>
      </w:r>
    </w:p>
    <w:p w14:paraId="2DA99BF6" w14:textId="4252C92D" w:rsidP="00CA4ADE" w:rsidR="00490E40" w:rsidRDefault="00490E40" w:rsidRPr="0052240F">
      <w:pPr>
        <w:ind w:left="964"/>
        <w:jc w:val="both"/>
        <w:rPr>
          <w:rFonts w:asciiTheme="minorHAnsi" w:cstheme="minorHAnsi" w:hAnsiTheme="minorHAnsi"/>
          <w:sz w:val="22"/>
          <w:szCs w:val="22"/>
        </w:rPr>
      </w:pPr>
      <w:r w:rsidRPr="0052240F">
        <w:rPr>
          <w:rFonts w:asciiTheme="minorHAnsi" w:cstheme="minorHAnsi" w:hAnsiTheme="minorHAnsi"/>
          <w:sz w:val="22"/>
          <w:szCs w:val="22"/>
        </w:rPr>
        <w:t>La moitié de ces jours devra être prise au cour</w:t>
      </w:r>
      <w:r w:rsidR="00CD3ECD">
        <w:rPr>
          <w:rFonts w:asciiTheme="minorHAnsi" w:cstheme="minorHAnsi" w:hAnsiTheme="minorHAnsi"/>
          <w:sz w:val="22"/>
          <w:szCs w:val="22"/>
        </w:rPr>
        <w:t xml:space="preserve">s du 1er semestre de l’année ou, à défaut, </w:t>
      </w:r>
      <w:r w:rsidRPr="0052240F">
        <w:rPr>
          <w:rFonts w:asciiTheme="minorHAnsi" w:cstheme="minorHAnsi" w:hAnsiTheme="minorHAnsi"/>
          <w:sz w:val="22"/>
          <w:szCs w:val="22"/>
        </w:rPr>
        <w:t xml:space="preserve">positionnée </w:t>
      </w:r>
      <w:r w:rsidR="008C4FC1" w:rsidRPr="0052240F">
        <w:rPr>
          <w:rFonts w:asciiTheme="minorHAnsi" w:cstheme="minorHAnsi" w:hAnsiTheme="minorHAnsi"/>
          <w:sz w:val="22"/>
          <w:szCs w:val="22"/>
        </w:rPr>
        <w:t>sur le</w:t>
      </w:r>
      <w:r w:rsidRPr="0052240F">
        <w:rPr>
          <w:rFonts w:asciiTheme="minorHAnsi" w:cstheme="minorHAnsi" w:hAnsiTheme="minorHAnsi"/>
          <w:sz w:val="22"/>
          <w:szCs w:val="22"/>
        </w:rPr>
        <w:t xml:space="preserve"> compte épargne temps du collaborateur.</w:t>
      </w:r>
    </w:p>
    <w:p w14:paraId="5ED0E649" w14:textId="77777777" w:rsidP="00490E40" w:rsidR="00490E40" w:rsidRDefault="00490E40" w:rsidRPr="0052240F">
      <w:pPr>
        <w:ind w:left="964"/>
        <w:jc w:val="both"/>
        <w:rPr>
          <w:rFonts w:asciiTheme="minorHAnsi" w:cstheme="minorHAnsi" w:hAnsiTheme="minorHAnsi"/>
          <w:sz w:val="22"/>
          <w:szCs w:val="22"/>
        </w:rPr>
      </w:pPr>
    </w:p>
    <w:p w14:paraId="7CC6ECCA" w14:textId="04B0A421" w:rsidP="00CD3ECD" w:rsidR="00CD3ECD" w:rsidRDefault="00CD3ECD" w:rsidRPr="0052240F">
      <w:pPr>
        <w:pStyle w:val="RF"/>
        <w:jc w:val="both"/>
        <w:rPr>
          <w:rFonts w:asciiTheme="minorHAnsi" w:cstheme="minorHAnsi" w:hAnsiTheme="minorHAnsi"/>
          <w:sz w:val="22"/>
          <w:szCs w:val="22"/>
        </w:rPr>
      </w:pPr>
      <w:r w:rsidRPr="0052240F">
        <w:rPr>
          <w:rFonts w:asciiTheme="minorHAnsi" w:cstheme="minorHAnsi" w:hAnsiTheme="minorHAnsi"/>
          <w:sz w:val="22"/>
          <w:szCs w:val="22"/>
        </w:rPr>
        <w:t xml:space="preserve">Si le collaborateur n’a pas pu prendre ces congés d’ancienneté, en raison d’une situation exceptionnelle, l’entreprise versera une indemnité compensatrice de congés, sur le bulletin de paie du mois de décembre </w:t>
      </w:r>
      <w:r w:rsidR="00ED23E4">
        <w:rPr>
          <w:rFonts w:asciiTheme="minorHAnsi" w:cstheme="minorHAnsi" w:hAnsiTheme="minorHAnsi"/>
          <w:sz w:val="22"/>
          <w:szCs w:val="22"/>
        </w:rPr>
        <w:t>2024</w:t>
      </w:r>
      <w:r>
        <w:rPr>
          <w:rFonts w:asciiTheme="minorHAnsi" w:cstheme="minorHAnsi" w:hAnsiTheme="minorHAnsi"/>
          <w:sz w:val="22"/>
          <w:szCs w:val="22"/>
        </w:rPr>
        <w:t xml:space="preserve"> ou les jours seront placés sur le compte épargne temps du collaborateur, s’il le désire.</w:t>
      </w:r>
    </w:p>
    <w:p w14:paraId="42E65811" w14:textId="77777777" w:rsidP="00B13CD3" w:rsidR="007C37B3" w:rsidRDefault="007C37B3" w:rsidRPr="0052240F">
      <w:pPr>
        <w:pStyle w:val="RF"/>
        <w:ind w:left="0"/>
        <w:jc w:val="both"/>
        <w:rPr>
          <w:rFonts w:asciiTheme="minorHAnsi" w:cstheme="minorHAnsi" w:hAnsiTheme="minorHAnsi"/>
          <w:sz w:val="22"/>
          <w:szCs w:val="22"/>
        </w:rPr>
      </w:pPr>
    </w:p>
    <w:p w14:paraId="19CD4C42" w14:textId="476D7A47" w:rsidP="008C1605" w:rsidR="008C1605" w:rsidRDefault="00CE7FF8" w:rsidRPr="0052240F">
      <w:pPr>
        <w:pStyle w:val="RF"/>
        <w:jc w:val="center"/>
        <w:rPr>
          <w:rFonts w:asciiTheme="minorHAnsi" w:cstheme="minorHAnsi" w:hAnsiTheme="minorHAnsi"/>
          <w:b/>
          <w:sz w:val="22"/>
          <w:szCs w:val="22"/>
        </w:rPr>
      </w:pPr>
      <w:r>
        <w:rPr>
          <w:rFonts w:asciiTheme="minorHAnsi" w:cstheme="minorHAnsi" w:hAnsiTheme="minorHAnsi"/>
          <w:b/>
          <w:sz w:val="22"/>
          <w:szCs w:val="22"/>
        </w:rPr>
        <w:t>d</w:t>
      </w:r>
      <w:r w:rsidR="008C1605" w:rsidRPr="0052240F">
        <w:rPr>
          <w:rFonts w:asciiTheme="minorHAnsi" w:cstheme="minorHAnsi" w:hAnsiTheme="minorHAnsi"/>
          <w:b/>
          <w:sz w:val="22"/>
          <w:szCs w:val="22"/>
        </w:rPr>
        <w:t>) Les jours restants seront « volants ». Leurs positionnements seront proposés par le collaborateur et arrêté par la direction en fonction des besoins de l’activité.</w:t>
      </w:r>
    </w:p>
    <w:p w14:paraId="73F34FC6" w14:textId="77777777" w:rsidP="008C1605" w:rsidR="008C1605" w:rsidRDefault="008C1605" w:rsidRPr="0052240F">
      <w:pPr>
        <w:pStyle w:val="RF"/>
        <w:ind w:left="0"/>
        <w:jc w:val="both"/>
        <w:rPr>
          <w:rFonts w:asciiTheme="minorHAnsi" w:cstheme="minorHAnsi" w:hAnsiTheme="minorHAnsi"/>
          <w:sz w:val="22"/>
          <w:szCs w:val="22"/>
          <w:u w:val="single"/>
        </w:rPr>
      </w:pPr>
    </w:p>
    <w:p w14:paraId="516A4983" w14:textId="434F90E7" w:rsidP="00F4688A" w:rsidR="008C1605" w:rsidRDefault="008C1605">
      <w:pPr>
        <w:pStyle w:val="RF"/>
        <w:jc w:val="both"/>
        <w:rPr>
          <w:rFonts w:asciiTheme="minorHAnsi" w:cstheme="minorHAnsi" w:hAnsiTheme="minorHAnsi"/>
          <w:sz w:val="22"/>
          <w:szCs w:val="22"/>
        </w:rPr>
      </w:pPr>
      <w:r w:rsidRPr="0052240F">
        <w:rPr>
          <w:rFonts w:asciiTheme="minorHAnsi" w:cstheme="minorHAnsi" w:hAnsiTheme="minorHAnsi"/>
          <w:sz w:val="22"/>
          <w:szCs w:val="22"/>
        </w:rPr>
        <w:t>Si les salariés souhaitent poser des jours de congés payés durant les congés scolaires de Noël</w:t>
      </w:r>
      <w:r w:rsidR="00F4688A">
        <w:rPr>
          <w:rFonts w:asciiTheme="minorHAnsi" w:cstheme="minorHAnsi" w:hAnsiTheme="minorHAnsi"/>
          <w:sz w:val="22"/>
          <w:szCs w:val="22"/>
        </w:rPr>
        <w:t>, l</w:t>
      </w:r>
      <w:r w:rsidRPr="0052240F">
        <w:rPr>
          <w:rFonts w:asciiTheme="minorHAnsi" w:cstheme="minorHAnsi" w:hAnsiTheme="minorHAnsi"/>
          <w:sz w:val="22"/>
          <w:szCs w:val="22"/>
        </w:rPr>
        <w:t>’organisation sera alors la suivante :</w:t>
      </w:r>
    </w:p>
    <w:p w14:paraId="51EDC191" w14:textId="77777777" w:rsidP="008C1605" w:rsidR="00403BCA" w:rsidRDefault="00403BCA">
      <w:pPr>
        <w:pStyle w:val="RF"/>
        <w:ind w:left="993"/>
        <w:jc w:val="both"/>
        <w:rPr>
          <w:rFonts w:asciiTheme="minorHAnsi" w:cstheme="minorHAnsi" w:hAnsiTheme="minorHAnsi"/>
          <w:sz w:val="22"/>
          <w:szCs w:val="22"/>
        </w:rPr>
      </w:pPr>
    </w:p>
    <w:p w14:paraId="0BBA6540" w14:textId="77777777" w:rsidP="00F374A3" w:rsidR="00403BCA" w:rsidRDefault="00403BCA" w:rsidRPr="0052240F">
      <w:pPr>
        <w:pStyle w:val="RF"/>
        <w:ind w:left="0"/>
        <w:jc w:val="both"/>
        <w:rPr>
          <w:rFonts w:asciiTheme="minorHAnsi" w:cstheme="minorHAnsi" w:hAnsiTheme="minorHAnsi"/>
          <w:sz w:val="22"/>
          <w:szCs w:val="22"/>
        </w:rPr>
      </w:pPr>
    </w:p>
    <w:p w14:paraId="489DFFA3" w14:textId="77777777" w:rsidP="00F374A3" w:rsidR="00F374A3" w:rsidRDefault="00F374A3" w:rsidRPr="0052240F">
      <w:pPr>
        <w:pStyle w:val="RF"/>
        <w:numPr>
          <w:ilvl w:val="0"/>
          <w:numId w:val="1"/>
        </w:numPr>
        <w:jc w:val="both"/>
        <w:rPr>
          <w:rFonts w:asciiTheme="minorHAnsi" w:cstheme="minorHAnsi" w:hAnsiTheme="minorHAnsi"/>
          <w:sz w:val="22"/>
          <w:szCs w:val="22"/>
        </w:rPr>
      </w:pPr>
      <w:r>
        <w:rPr>
          <w:rFonts w:asciiTheme="minorHAnsi" w:cstheme="minorHAnsi" w:hAnsiTheme="minorHAnsi"/>
          <w:sz w:val="22"/>
          <w:szCs w:val="22"/>
        </w:rPr>
        <w:t>50</w:t>
      </w:r>
      <w:r w:rsidRPr="0052240F">
        <w:rPr>
          <w:rFonts w:asciiTheme="minorHAnsi" w:cstheme="minorHAnsi" w:hAnsiTheme="minorHAnsi"/>
          <w:sz w:val="22"/>
          <w:szCs w:val="22"/>
        </w:rPr>
        <w:t xml:space="preserve"> % du personnel pourra poser </w:t>
      </w:r>
      <w:r>
        <w:rPr>
          <w:rFonts w:asciiTheme="minorHAnsi" w:cstheme="minorHAnsi" w:hAnsiTheme="minorHAnsi"/>
          <w:sz w:val="22"/>
          <w:szCs w:val="22"/>
        </w:rPr>
        <w:t>4 jours</w:t>
      </w:r>
      <w:r w:rsidRPr="0052240F">
        <w:rPr>
          <w:rFonts w:asciiTheme="minorHAnsi" w:cstheme="minorHAnsi" w:hAnsiTheme="minorHAnsi"/>
          <w:sz w:val="22"/>
          <w:szCs w:val="22"/>
        </w:rPr>
        <w:t xml:space="preserve"> : du </w:t>
      </w:r>
      <w:r>
        <w:rPr>
          <w:rFonts w:asciiTheme="minorHAnsi" w:cstheme="minorHAnsi" w:hAnsiTheme="minorHAnsi"/>
          <w:sz w:val="22"/>
          <w:szCs w:val="22"/>
        </w:rPr>
        <w:t>lundi</w:t>
      </w:r>
      <w:r w:rsidRPr="0052240F">
        <w:rPr>
          <w:rFonts w:asciiTheme="minorHAnsi" w:cstheme="minorHAnsi" w:hAnsiTheme="minorHAnsi"/>
          <w:sz w:val="22"/>
          <w:szCs w:val="22"/>
        </w:rPr>
        <w:t xml:space="preserve"> 2</w:t>
      </w:r>
      <w:r>
        <w:rPr>
          <w:rFonts w:asciiTheme="minorHAnsi" w:cstheme="minorHAnsi" w:hAnsiTheme="minorHAnsi"/>
          <w:sz w:val="22"/>
          <w:szCs w:val="22"/>
        </w:rPr>
        <w:t>3</w:t>
      </w:r>
      <w:r w:rsidRPr="0052240F">
        <w:rPr>
          <w:rFonts w:asciiTheme="minorHAnsi" w:cstheme="minorHAnsi" w:hAnsiTheme="minorHAnsi"/>
          <w:sz w:val="22"/>
          <w:szCs w:val="22"/>
        </w:rPr>
        <w:t xml:space="preserve"> décembre </w:t>
      </w:r>
      <w:r>
        <w:rPr>
          <w:rFonts w:asciiTheme="minorHAnsi" w:cstheme="minorHAnsi" w:hAnsiTheme="minorHAnsi"/>
          <w:sz w:val="22"/>
          <w:szCs w:val="22"/>
        </w:rPr>
        <w:t>2024</w:t>
      </w:r>
      <w:r w:rsidRPr="0052240F">
        <w:rPr>
          <w:rFonts w:asciiTheme="minorHAnsi" w:cstheme="minorHAnsi" w:hAnsiTheme="minorHAnsi"/>
          <w:sz w:val="22"/>
          <w:szCs w:val="22"/>
        </w:rPr>
        <w:t xml:space="preserve"> au vendredi 2</w:t>
      </w:r>
      <w:r>
        <w:rPr>
          <w:rFonts w:asciiTheme="minorHAnsi" w:cstheme="minorHAnsi" w:hAnsiTheme="minorHAnsi"/>
          <w:sz w:val="22"/>
          <w:szCs w:val="22"/>
        </w:rPr>
        <w:t>7</w:t>
      </w:r>
      <w:r w:rsidRPr="0052240F">
        <w:rPr>
          <w:rFonts w:asciiTheme="minorHAnsi" w:cstheme="minorHAnsi" w:hAnsiTheme="minorHAnsi"/>
          <w:sz w:val="22"/>
          <w:szCs w:val="22"/>
        </w:rPr>
        <w:t xml:space="preserve"> décembre </w:t>
      </w:r>
      <w:r>
        <w:rPr>
          <w:rFonts w:asciiTheme="minorHAnsi" w:cstheme="minorHAnsi" w:hAnsiTheme="minorHAnsi"/>
          <w:sz w:val="22"/>
          <w:szCs w:val="22"/>
        </w:rPr>
        <w:t>2024</w:t>
      </w:r>
      <w:r w:rsidRPr="0052240F">
        <w:rPr>
          <w:rFonts w:asciiTheme="minorHAnsi" w:cstheme="minorHAnsi" w:hAnsiTheme="minorHAnsi"/>
          <w:sz w:val="22"/>
          <w:szCs w:val="22"/>
        </w:rPr>
        <w:t xml:space="preserve"> inclus,</w:t>
      </w:r>
    </w:p>
    <w:p w14:paraId="7064E1E2" w14:textId="77777777" w:rsidP="00F374A3" w:rsidR="00F374A3" w:rsidRDefault="00F374A3" w:rsidRPr="0052240F">
      <w:pPr>
        <w:pStyle w:val="Paragraphedeliste"/>
        <w:rPr>
          <w:rFonts w:asciiTheme="minorHAnsi" w:cstheme="minorHAnsi" w:hAnsiTheme="minorHAnsi"/>
          <w:sz w:val="22"/>
          <w:szCs w:val="22"/>
        </w:rPr>
      </w:pPr>
    </w:p>
    <w:p w14:paraId="693A9ADA" w14:textId="6440445B" w:rsidP="00F374A3" w:rsidR="00F374A3" w:rsidRDefault="00F374A3" w:rsidRPr="0052240F">
      <w:pPr>
        <w:pStyle w:val="RF"/>
        <w:numPr>
          <w:ilvl w:val="0"/>
          <w:numId w:val="1"/>
        </w:numPr>
        <w:jc w:val="both"/>
        <w:rPr>
          <w:rFonts w:asciiTheme="minorHAnsi" w:cstheme="minorHAnsi" w:hAnsiTheme="minorHAnsi"/>
          <w:sz w:val="22"/>
          <w:szCs w:val="22"/>
        </w:rPr>
      </w:pPr>
      <w:r>
        <w:rPr>
          <w:rFonts w:asciiTheme="minorHAnsi" w:cstheme="minorHAnsi" w:hAnsiTheme="minorHAnsi"/>
          <w:sz w:val="22"/>
          <w:szCs w:val="22"/>
        </w:rPr>
        <w:t>50</w:t>
      </w:r>
      <w:r w:rsidRPr="0052240F">
        <w:rPr>
          <w:rFonts w:asciiTheme="minorHAnsi" w:cstheme="minorHAnsi" w:hAnsiTheme="minorHAnsi"/>
          <w:sz w:val="22"/>
          <w:szCs w:val="22"/>
        </w:rPr>
        <w:t xml:space="preserve">% du personnel pourra poser </w:t>
      </w:r>
      <w:r>
        <w:rPr>
          <w:rFonts w:asciiTheme="minorHAnsi" w:cstheme="minorHAnsi" w:hAnsiTheme="minorHAnsi"/>
          <w:sz w:val="22"/>
          <w:szCs w:val="22"/>
        </w:rPr>
        <w:t>4 jours</w:t>
      </w:r>
      <w:r w:rsidRPr="0052240F">
        <w:rPr>
          <w:rFonts w:asciiTheme="minorHAnsi" w:cstheme="minorHAnsi" w:hAnsiTheme="minorHAnsi"/>
          <w:sz w:val="22"/>
          <w:szCs w:val="22"/>
        </w:rPr>
        <w:t xml:space="preserve"> du </w:t>
      </w:r>
      <w:r>
        <w:rPr>
          <w:rFonts w:asciiTheme="minorHAnsi" w:cstheme="minorHAnsi" w:hAnsiTheme="minorHAnsi"/>
          <w:sz w:val="22"/>
          <w:szCs w:val="22"/>
        </w:rPr>
        <w:t>lundi</w:t>
      </w:r>
      <w:r w:rsidRPr="0052240F">
        <w:rPr>
          <w:rFonts w:asciiTheme="minorHAnsi" w:cstheme="minorHAnsi" w:hAnsiTheme="minorHAnsi"/>
          <w:sz w:val="22"/>
          <w:szCs w:val="22"/>
        </w:rPr>
        <w:t xml:space="preserve"> </w:t>
      </w:r>
      <w:r>
        <w:rPr>
          <w:rFonts w:asciiTheme="minorHAnsi" w:cstheme="minorHAnsi" w:hAnsiTheme="minorHAnsi"/>
          <w:sz w:val="22"/>
          <w:szCs w:val="22"/>
        </w:rPr>
        <w:t>30 décembre</w:t>
      </w:r>
      <w:r w:rsidRPr="0052240F">
        <w:rPr>
          <w:rFonts w:asciiTheme="minorHAnsi" w:cstheme="minorHAnsi" w:hAnsiTheme="minorHAnsi"/>
          <w:sz w:val="22"/>
          <w:szCs w:val="22"/>
        </w:rPr>
        <w:t xml:space="preserve"> 2024 au vendredi </w:t>
      </w:r>
      <w:r w:rsidR="00B642DA">
        <w:rPr>
          <w:rFonts w:asciiTheme="minorHAnsi" w:cstheme="minorHAnsi" w:hAnsiTheme="minorHAnsi"/>
          <w:sz w:val="22"/>
          <w:szCs w:val="22"/>
        </w:rPr>
        <w:t>3</w:t>
      </w:r>
      <w:r w:rsidRPr="0052240F">
        <w:rPr>
          <w:rFonts w:asciiTheme="minorHAnsi" w:cstheme="minorHAnsi" w:hAnsiTheme="minorHAnsi"/>
          <w:sz w:val="22"/>
          <w:szCs w:val="22"/>
        </w:rPr>
        <w:t xml:space="preserve"> janvier 202</w:t>
      </w:r>
      <w:r>
        <w:rPr>
          <w:rFonts w:asciiTheme="minorHAnsi" w:cstheme="minorHAnsi" w:hAnsiTheme="minorHAnsi"/>
          <w:sz w:val="22"/>
          <w:szCs w:val="22"/>
        </w:rPr>
        <w:t>5</w:t>
      </w:r>
      <w:r w:rsidRPr="0052240F">
        <w:rPr>
          <w:rFonts w:asciiTheme="minorHAnsi" w:cstheme="minorHAnsi" w:hAnsiTheme="minorHAnsi"/>
          <w:sz w:val="22"/>
          <w:szCs w:val="22"/>
        </w:rPr>
        <w:t xml:space="preserve"> inclus,</w:t>
      </w:r>
    </w:p>
    <w:p w14:paraId="56217E74" w14:textId="77777777" w:rsidP="00403BCA" w:rsidR="00403BCA" w:rsidRDefault="00403BCA">
      <w:pPr>
        <w:pStyle w:val="RF"/>
        <w:rPr>
          <w:rFonts w:asciiTheme="minorHAnsi" w:cstheme="minorHAnsi" w:hAnsiTheme="minorHAnsi"/>
          <w:sz w:val="22"/>
          <w:szCs w:val="22"/>
        </w:rPr>
      </w:pPr>
    </w:p>
    <w:p w14:paraId="38A35B7A" w14:textId="77777777" w:rsidP="008C1605" w:rsidR="00403BCA" w:rsidRDefault="00403BCA" w:rsidRPr="0052240F">
      <w:pPr>
        <w:pStyle w:val="RF"/>
        <w:ind w:left="993"/>
        <w:jc w:val="both"/>
        <w:rPr>
          <w:rFonts w:asciiTheme="minorHAnsi" w:cstheme="minorHAnsi" w:hAnsiTheme="minorHAnsi"/>
          <w:sz w:val="22"/>
          <w:szCs w:val="22"/>
        </w:rPr>
      </w:pPr>
    </w:p>
    <w:p w14:paraId="60177A9A" w14:textId="77777777" w:rsidP="007C37B3" w:rsidR="007C37B3" w:rsidRDefault="007C37B3">
      <w:pPr>
        <w:pStyle w:val="RF"/>
        <w:spacing w:line="300" w:lineRule="exact"/>
        <w:rPr>
          <w:rFonts w:asciiTheme="minorHAnsi" w:cstheme="minorHAnsi" w:hAnsiTheme="minorHAnsi"/>
          <w:b/>
          <w:bCs/>
          <w:sz w:val="22"/>
          <w:szCs w:val="22"/>
        </w:rPr>
      </w:pPr>
      <w:r w:rsidRPr="0052240F">
        <w:rPr>
          <w:rFonts w:asciiTheme="minorHAnsi" w:cstheme="minorHAnsi" w:hAnsiTheme="minorHAnsi"/>
          <w:b/>
          <w:bCs/>
          <w:sz w:val="22"/>
          <w:szCs w:val="22"/>
          <w:u w:val="single"/>
        </w:rPr>
        <w:t xml:space="preserve">ARTICLE </w:t>
      </w:r>
      <w:r w:rsidR="00C42AA0" w:rsidRPr="0052240F">
        <w:rPr>
          <w:rFonts w:asciiTheme="minorHAnsi" w:cstheme="minorHAnsi" w:hAnsiTheme="minorHAnsi"/>
          <w:b/>
          <w:bCs/>
          <w:sz w:val="22"/>
          <w:szCs w:val="22"/>
          <w:u w:val="single"/>
        </w:rPr>
        <w:t>7</w:t>
      </w:r>
      <w:r w:rsidRPr="0052240F">
        <w:rPr>
          <w:rFonts w:asciiTheme="minorHAnsi" w:cstheme="minorHAnsi" w:hAnsiTheme="minorHAnsi"/>
          <w:b/>
          <w:bCs/>
          <w:sz w:val="22"/>
          <w:szCs w:val="22"/>
          <w:u w:val="single"/>
        </w:rPr>
        <w:t xml:space="preserve"> – PLANIFICATION DES PONTS ET CONGES PAYES</w:t>
      </w:r>
      <w:r w:rsidRPr="0052240F">
        <w:rPr>
          <w:rFonts w:asciiTheme="minorHAnsi" w:cstheme="minorHAnsi" w:hAnsiTheme="minorHAnsi"/>
          <w:b/>
          <w:bCs/>
          <w:sz w:val="22"/>
          <w:szCs w:val="22"/>
        </w:rPr>
        <w:t xml:space="preserve"> :</w:t>
      </w:r>
    </w:p>
    <w:p w14:paraId="2C871AAB" w14:textId="77777777" w:rsidP="007C37B3" w:rsidR="006C57DC" w:rsidRDefault="006C57DC" w:rsidRPr="0052240F">
      <w:pPr>
        <w:pStyle w:val="RF"/>
        <w:spacing w:line="300" w:lineRule="exact"/>
        <w:rPr>
          <w:rFonts w:asciiTheme="minorHAnsi" w:cstheme="minorHAnsi" w:hAnsiTheme="minorHAnsi"/>
          <w:b/>
          <w:bCs/>
          <w:sz w:val="22"/>
          <w:szCs w:val="22"/>
        </w:rPr>
      </w:pPr>
    </w:p>
    <w:p w14:paraId="1E59207B" w14:textId="75A22AF7" w:rsidP="00000D5F" w:rsidR="00000D5F" w:rsidRDefault="00000D5F"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Une note de planification des congés payés restants pour la période «</w:t>
      </w:r>
      <w:r w:rsidR="00870BE1" w:rsidRPr="0052240F">
        <w:rPr>
          <w:rFonts w:asciiTheme="minorHAnsi" w:cstheme="minorHAnsi" w:hAnsiTheme="minorHAnsi"/>
          <w:sz w:val="22"/>
          <w:szCs w:val="22"/>
        </w:rPr>
        <w:t xml:space="preserve"> « Janvier</w:t>
      </w:r>
      <w:r w:rsidRPr="0052240F">
        <w:rPr>
          <w:rFonts w:asciiTheme="minorHAnsi" w:cstheme="minorHAnsi" w:hAnsiTheme="minorHAnsi"/>
          <w:sz w:val="22"/>
          <w:szCs w:val="22"/>
        </w:rPr>
        <w:t xml:space="preserve">-Septembre » sera remise aux salariés le </w:t>
      </w:r>
      <w:r w:rsidR="00CD14E9">
        <w:rPr>
          <w:rFonts w:asciiTheme="minorHAnsi" w:cstheme="minorHAnsi" w:hAnsiTheme="minorHAnsi"/>
          <w:sz w:val="22"/>
          <w:szCs w:val="22"/>
        </w:rPr>
        <w:t>mardi</w:t>
      </w:r>
      <w:r w:rsidR="00007FB7" w:rsidRPr="0052240F">
        <w:rPr>
          <w:rFonts w:asciiTheme="minorHAnsi" w:cstheme="minorHAnsi" w:hAnsiTheme="minorHAnsi"/>
          <w:sz w:val="22"/>
          <w:szCs w:val="22"/>
        </w:rPr>
        <w:t xml:space="preserve"> </w:t>
      </w:r>
      <w:r w:rsidR="008F02BB">
        <w:rPr>
          <w:rFonts w:asciiTheme="minorHAnsi" w:cstheme="minorHAnsi" w:hAnsiTheme="minorHAnsi"/>
          <w:sz w:val="22"/>
          <w:szCs w:val="22"/>
        </w:rPr>
        <w:t xml:space="preserve">9 </w:t>
      </w:r>
      <w:r w:rsidR="00EA4080" w:rsidRPr="0052240F">
        <w:rPr>
          <w:rFonts w:asciiTheme="minorHAnsi" w:cstheme="minorHAnsi" w:hAnsiTheme="minorHAnsi"/>
          <w:sz w:val="22"/>
          <w:szCs w:val="22"/>
        </w:rPr>
        <w:t xml:space="preserve">janvier </w:t>
      </w:r>
      <w:r w:rsidR="00ED23E4">
        <w:rPr>
          <w:rFonts w:asciiTheme="minorHAnsi" w:cstheme="minorHAnsi" w:hAnsiTheme="minorHAnsi"/>
          <w:sz w:val="22"/>
          <w:szCs w:val="22"/>
        </w:rPr>
        <w:t>2024</w:t>
      </w:r>
      <w:r w:rsidRPr="0052240F">
        <w:rPr>
          <w:rFonts w:asciiTheme="minorHAnsi" w:cstheme="minorHAnsi" w:hAnsiTheme="minorHAnsi"/>
          <w:sz w:val="22"/>
          <w:szCs w:val="22"/>
        </w:rPr>
        <w:t>.</w:t>
      </w:r>
    </w:p>
    <w:p w14:paraId="5C3FD38B" w14:textId="501489A1" w:rsidP="00000D5F" w:rsidR="00000D5F" w:rsidRDefault="00000D5F"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 xml:space="preserve">Ces derniers formuleront leur souhait avant le </w:t>
      </w:r>
      <w:r w:rsidR="00007FB7" w:rsidRPr="0052240F">
        <w:rPr>
          <w:rFonts w:asciiTheme="minorHAnsi" w:cstheme="minorHAnsi" w:hAnsiTheme="minorHAnsi"/>
          <w:sz w:val="22"/>
          <w:szCs w:val="22"/>
        </w:rPr>
        <w:t>vendredi</w:t>
      </w:r>
      <w:r w:rsidRPr="0052240F">
        <w:rPr>
          <w:rFonts w:asciiTheme="minorHAnsi" w:cstheme="minorHAnsi" w:hAnsiTheme="minorHAnsi"/>
          <w:sz w:val="22"/>
          <w:szCs w:val="22"/>
        </w:rPr>
        <w:t xml:space="preserve"> </w:t>
      </w:r>
      <w:r w:rsidR="008F02BB">
        <w:rPr>
          <w:rFonts w:asciiTheme="minorHAnsi" w:cstheme="minorHAnsi" w:hAnsiTheme="minorHAnsi"/>
          <w:sz w:val="22"/>
          <w:szCs w:val="22"/>
        </w:rPr>
        <w:t>19</w:t>
      </w:r>
      <w:r w:rsidR="00F319FF">
        <w:rPr>
          <w:rFonts w:asciiTheme="minorHAnsi" w:cstheme="minorHAnsi" w:hAnsiTheme="minorHAnsi"/>
          <w:sz w:val="22"/>
          <w:szCs w:val="22"/>
        </w:rPr>
        <w:t xml:space="preserve"> janvier</w:t>
      </w:r>
      <w:r w:rsidRPr="0052240F">
        <w:rPr>
          <w:rFonts w:asciiTheme="minorHAnsi" w:cstheme="minorHAnsi" w:hAnsiTheme="minorHAnsi"/>
          <w:sz w:val="22"/>
          <w:szCs w:val="22"/>
        </w:rPr>
        <w:t xml:space="preserve"> </w:t>
      </w:r>
      <w:r w:rsidR="00ED23E4">
        <w:rPr>
          <w:rFonts w:asciiTheme="minorHAnsi" w:cstheme="minorHAnsi" w:hAnsiTheme="minorHAnsi"/>
          <w:sz w:val="22"/>
          <w:szCs w:val="22"/>
        </w:rPr>
        <w:t>2024</w:t>
      </w:r>
      <w:r w:rsidRPr="0052240F">
        <w:rPr>
          <w:rFonts w:asciiTheme="minorHAnsi" w:cstheme="minorHAnsi" w:hAnsiTheme="minorHAnsi"/>
          <w:sz w:val="22"/>
          <w:szCs w:val="22"/>
        </w:rPr>
        <w:t>.</w:t>
      </w:r>
    </w:p>
    <w:p w14:paraId="17A35291" w14:textId="2C3228B2" w:rsidP="00000D5F" w:rsidR="00000D5F" w:rsidRDefault="00000D5F"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La direction communiquera les dates de congés vali</w:t>
      </w:r>
      <w:r w:rsidR="00EA4080" w:rsidRPr="0052240F">
        <w:rPr>
          <w:rFonts w:asciiTheme="minorHAnsi" w:cstheme="minorHAnsi" w:hAnsiTheme="minorHAnsi"/>
          <w:sz w:val="22"/>
          <w:szCs w:val="22"/>
        </w:rPr>
        <w:t xml:space="preserve">dées au plus tard le </w:t>
      </w:r>
      <w:r w:rsidR="00AB0418">
        <w:rPr>
          <w:rFonts w:asciiTheme="minorHAnsi" w:cstheme="minorHAnsi" w:hAnsiTheme="minorHAnsi"/>
          <w:sz w:val="22"/>
          <w:szCs w:val="22"/>
        </w:rPr>
        <w:t>jeudi</w:t>
      </w:r>
      <w:r w:rsidR="00F319FF">
        <w:rPr>
          <w:rFonts w:asciiTheme="minorHAnsi" w:cstheme="minorHAnsi" w:hAnsiTheme="minorHAnsi"/>
          <w:sz w:val="22"/>
          <w:szCs w:val="22"/>
        </w:rPr>
        <w:t xml:space="preserve"> </w:t>
      </w:r>
      <w:r w:rsidR="008F02BB">
        <w:rPr>
          <w:rFonts w:asciiTheme="minorHAnsi" w:cstheme="minorHAnsi" w:hAnsiTheme="minorHAnsi"/>
          <w:sz w:val="22"/>
          <w:szCs w:val="22"/>
        </w:rPr>
        <w:t>1er</w:t>
      </w:r>
      <w:r w:rsidR="00F319FF">
        <w:rPr>
          <w:rFonts w:asciiTheme="minorHAnsi" w:cstheme="minorHAnsi" w:hAnsiTheme="minorHAnsi"/>
          <w:sz w:val="22"/>
          <w:szCs w:val="22"/>
        </w:rPr>
        <w:t xml:space="preserve"> </w:t>
      </w:r>
      <w:r w:rsidRPr="0052240F">
        <w:rPr>
          <w:rFonts w:asciiTheme="minorHAnsi" w:cstheme="minorHAnsi" w:hAnsiTheme="minorHAnsi"/>
          <w:sz w:val="22"/>
          <w:szCs w:val="22"/>
        </w:rPr>
        <w:t xml:space="preserve">février </w:t>
      </w:r>
      <w:r w:rsidR="00ED23E4">
        <w:rPr>
          <w:rFonts w:asciiTheme="minorHAnsi" w:cstheme="minorHAnsi" w:hAnsiTheme="minorHAnsi"/>
          <w:sz w:val="22"/>
          <w:szCs w:val="22"/>
        </w:rPr>
        <w:t>2024</w:t>
      </w:r>
      <w:r w:rsidRPr="0052240F">
        <w:rPr>
          <w:rFonts w:asciiTheme="minorHAnsi" w:cstheme="minorHAnsi" w:hAnsiTheme="minorHAnsi"/>
          <w:sz w:val="22"/>
          <w:szCs w:val="22"/>
        </w:rPr>
        <w:t>.</w:t>
      </w:r>
    </w:p>
    <w:p w14:paraId="640FBD71" w14:textId="4CA14499" w:rsidP="00000D5F" w:rsidR="00000D5F" w:rsidRDefault="00000D5F"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lastRenderedPageBreak/>
        <w:t>Une nouvelle note de planification des congés restants pour le dernier trimestr</w:t>
      </w:r>
      <w:r w:rsidR="00EA4080" w:rsidRPr="0052240F">
        <w:rPr>
          <w:rFonts w:asciiTheme="minorHAnsi" w:cstheme="minorHAnsi" w:hAnsiTheme="minorHAnsi"/>
          <w:sz w:val="22"/>
          <w:szCs w:val="22"/>
        </w:rPr>
        <w:t>e sera remise aux salariés le 1</w:t>
      </w:r>
      <w:r w:rsidR="001735BF">
        <w:rPr>
          <w:rFonts w:asciiTheme="minorHAnsi" w:cstheme="minorHAnsi" w:hAnsiTheme="minorHAnsi"/>
          <w:sz w:val="22"/>
          <w:szCs w:val="22"/>
        </w:rPr>
        <w:t>3</w:t>
      </w:r>
      <w:r w:rsidRPr="0052240F">
        <w:rPr>
          <w:rFonts w:asciiTheme="minorHAnsi" w:cstheme="minorHAnsi" w:hAnsiTheme="minorHAnsi"/>
          <w:sz w:val="22"/>
          <w:szCs w:val="22"/>
        </w:rPr>
        <w:t xml:space="preserve"> </w:t>
      </w:r>
      <w:r w:rsidR="00007FB7" w:rsidRPr="0052240F">
        <w:rPr>
          <w:rFonts w:asciiTheme="minorHAnsi" w:cstheme="minorHAnsi" w:hAnsiTheme="minorHAnsi"/>
          <w:sz w:val="22"/>
          <w:szCs w:val="22"/>
        </w:rPr>
        <w:t>septembre</w:t>
      </w:r>
      <w:r w:rsidRPr="0052240F">
        <w:rPr>
          <w:rFonts w:asciiTheme="minorHAnsi" w:cstheme="minorHAnsi" w:hAnsiTheme="minorHAnsi"/>
          <w:sz w:val="22"/>
          <w:szCs w:val="22"/>
        </w:rPr>
        <w:t xml:space="preserve"> </w:t>
      </w:r>
      <w:r w:rsidR="00ED23E4">
        <w:rPr>
          <w:rFonts w:asciiTheme="minorHAnsi" w:cstheme="minorHAnsi" w:hAnsiTheme="minorHAnsi"/>
          <w:sz w:val="22"/>
          <w:szCs w:val="22"/>
        </w:rPr>
        <w:t>2024</w:t>
      </w:r>
      <w:r w:rsidR="00870BE1" w:rsidRPr="0052240F">
        <w:rPr>
          <w:rFonts w:asciiTheme="minorHAnsi" w:cstheme="minorHAnsi" w:hAnsiTheme="minorHAnsi"/>
          <w:sz w:val="22"/>
          <w:szCs w:val="22"/>
        </w:rPr>
        <w:t>.</w:t>
      </w:r>
    </w:p>
    <w:p w14:paraId="4AE37EC7" w14:textId="3E221CC4" w:rsidP="00000D5F" w:rsidR="00000D5F" w:rsidRDefault="00000D5F"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Ces derniers formuleront leur souhait avant le 2</w:t>
      </w:r>
      <w:r w:rsidR="001735BF">
        <w:rPr>
          <w:rFonts w:asciiTheme="minorHAnsi" w:cstheme="minorHAnsi" w:hAnsiTheme="minorHAnsi"/>
          <w:sz w:val="22"/>
          <w:szCs w:val="22"/>
        </w:rPr>
        <w:t>0</w:t>
      </w:r>
      <w:r w:rsidR="00EA4080" w:rsidRPr="0052240F">
        <w:rPr>
          <w:rFonts w:asciiTheme="minorHAnsi" w:cstheme="minorHAnsi" w:hAnsiTheme="minorHAnsi"/>
          <w:sz w:val="22"/>
          <w:szCs w:val="22"/>
        </w:rPr>
        <w:t xml:space="preserve"> </w:t>
      </w:r>
      <w:r w:rsidR="00007FB7" w:rsidRPr="0052240F">
        <w:rPr>
          <w:rFonts w:asciiTheme="minorHAnsi" w:cstheme="minorHAnsi" w:hAnsiTheme="minorHAnsi"/>
          <w:sz w:val="22"/>
          <w:szCs w:val="22"/>
        </w:rPr>
        <w:t>septembre</w:t>
      </w:r>
      <w:r w:rsidR="00EA4080" w:rsidRPr="0052240F">
        <w:rPr>
          <w:rFonts w:asciiTheme="minorHAnsi" w:cstheme="minorHAnsi" w:hAnsiTheme="minorHAnsi"/>
          <w:sz w:val="22"/>
          <w:szCs w:val="22"/>
        </w:rPr>
        <w:t xml:space="preserve"> </w:t>
      </w:r>
      <w:r w:rsidR="00ED23E4">
        <w:rPr>
          <w:rFonts w:asciiTheme="minorHAnsi" w:cstheme="minorHAnsi" w:hAnsiTheme="minorHAnsi"/>
          <w:sz w:val="22"/>
          <w:szCs w:val="22"/>
        </w:rPr>
        <w:t>2024</w:t>
      </w:r>
      <w:r w:rsidRPr="0052240F">
        <w:rPr>
          <w:rFonts w:asciiTheme="minorHAnsi" w:cstheme="minorHAnsi" w:hAnsiTheme="minorHAnsi"/>
          <w:sz w:val="22"/>
          <w:szCs w:val="22"/>
        </w:rPr>
        <w:t>.</w:t>
      </w:r>
    </w:p>
    <w:p w14:paraId="14837342" w14:textId="19D362B9" w:rsidP="00000D5F" w:rsidR="00000D5F" w:rsidRDefault="00000D5F"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 xml:space="preserve">La direction communiquera les dates de congés validées </w:t>
      </w:r>
      <w:r w:rsidR="00592A07" w:rsidRPr="0052240F">
        <w:rPr>
          <w:rFonts w:asciiTheme="minorHAnsi" w:cstheme="minorHAnsi" w:hAnsiTheme="minorHAnsi"/>
          <w:sz w:val="22"/>
          <w:szCs w:val="22"/>
        </w:rPr>
        <w:t xml:space="preserve">le vendredi </w:t>
      </w:r>
      <w:r w:rsidR="001735BF">
        <w:rPr>
          <w:rFonts w:asciiTheme="minorHAnsi" w:cstheme="minorHAnsi" w:hAnsiTheme="minorHAnsi"/>
          <w:sz w:val="22"/>
          <w:szCs w:val="22"/>
        </w:rPr>
        <w:t>4</w:t>
      </w:r>
      <w:r w:rsidR="00592A07" w:rsidRPr="0052240F">
        <w:rPr>
          <w:rFonts w:asciiTheme="minorHAnsi" w:cstheme="minorHAnsi" w:hAnsiTheme="minorHAnsi"/>
          <w:sz w:val="22"/>
          <w:szCs w:val="22"/>
        </w:rPr>
        <w:t xml:space="preserve"> octobre </w:t>
      </w:r>
      <w:r w:rsidR="00ED23E4">
        <w:rPr>
          <w:rFonts w:asciiTheme="minorHAnsi" w:cstheme="minorHAnsi" w:hAnsiTheme="minorHAnsi"/>
          <w:sz w:val="22"/>
          <w:szCs w:val="22"/>
        </w:rPr>
        <w:t>2024</w:t>
      </w:r>
      <w:r w:rsidRPr="0052240F">
        <w:rPr>
          <w:rFonts w:asciiTheme="minorHAnsi" w:cstheme="minorHAnsi" w:hAnsiTheme="minorHAnsi"/>
          <w:sz w:val="22"/>
          <w:szCs w:val="22"/>
        </w:rPr>
        <w:t>.</w:t>
      </w:r>
    </w:p>
    <w:p w14:paraId="43CA77EE" w14:textId="77777777" w:rsidP="007C37B3" w:rsidR="00D2011F" w:rsidRDefault="00D2011F"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Cette note de planification sera transmise aux organisations syndicales avant diffusion.</w:t>
      </w:r>
    </w:p>
    <w:p w14:paraId="4967B94E" w14:textId="77777777" w:rsidP="005D05F6" w:rsidR="0031337F" w:rsidRDefault="0031337F" w:rsidRPr="0052240F">
      <w:pPr>
        <w:pStyle w:val="RF"/>
        <w:spacing w:line="300" w:lineRule="exact"/>
        <w:ind w:left="0"/>
        <w:rPr>
          <w:rFonts w:asciiTheme="minorHAnsi" w:cstheme="minorHAnsi" w:hAnsiTheme="minorHAnsi"/>
          <w:b/>
          <w:sz w:val="22"/>
          <w:szCs w:val="22"/>
          <w:u w:val="single"/>
        </w:rPr>
      </w:pPr>
    </w:p>
    <w:p w14:paraId="2B3CC8FE" w14:textId="77777777" w:rsidP="007C37B3" w:rsidR="007C37B3" w:rsidRDefault="00C42AA0">
      <w:pPr>
        <w:pStyle w:val="RF"/>
        <w:spacing w:line="300" w:lineRule="exact"/>
        <w:ind w:firstLine="993" w:left="0"/>
        <w:rPr>
          <w:rFonts w:asciiTheme="minorHAnsi" w:cstheme="minorHAnsi" w:hAnsiTheme="minorHAnsi"/>
          <w:b/>
          <w:sz w:val="22"/>
          <w:szCs w:val="22"/>
          <w:u w:val="single"/>
        </w:rPr>
      </w:pPr>
      <w:r w:rsidRPr="0052240F">
        <w:rPr>
          <w:rFonts w:asciiTheme="minorHAnsi" w:cstheme="minorHAnsi" w:hAnsiTheme="minorHAnsi"/>
          <w:b/>
          <w:sz w:val="22"/>
          <w:szCs w:val="22"/>
          <w:u w:val="single"/>
        </w:rPr>
        <w:t>ARTICLE 8</w:t>
      </w:r>
      <w:r w:rsidR="007C37B3" w:rsidRPr="0052240F">
        <w:rPr>
          <w:rFonts w:asciiTheme="minorHAnsi" w:cstheme="minorHAnsi" w:hAnsiTheme="minorHAnsi"/>
          <w:b/>
          <w:sz w:val="22"/>
          <w:szCs w:val="22"/>
          <w:u w:val="single"/>
        </w:rPr>
        <w:t xml:space="preserve"> – JOUR DE REPOS SUPPLEMENTAIRE :</w:t>
      </w:r>
    </w:p>
    <w:p w14:paraId="58231833" w14:textId="77777777" w:rsidP="007C37B3" w:rsidR="001E44A1" w:rsidRDefault="001E44A1" w:rsidRPr="0052240F">
      <w:pPr>
        <w:pStyle w:val="RF"/>
        <w:spacing w:line="300" w:lineRule="exact"/>
        <w:ind w:firstLine="993" w:left="0"/>
        <w:rPr>
          <w:rFonts w:asciiTheme="minorHAnsi" w:cstheme="minorHAnsi" w:hAnsiTheme="minorHAnsi"/>
          <w:b/>
          <w:sz w:val="22"/>
          <w:szCs w:val="22"/>
          <w:u w:val="single"/>
        </w:rPr>
      </w:pPr>
    </w:p>
    <w:p w14:paraId="13460FE3" w14:textId="6DC902E0" w:rsidP="007C37B3" w:rsidR="007C37B3" w:rsidRDefault="005D05F6" w:rsidRPr="0052240F">
      <w:pPr>
        <w:ind w:left="993"/>
        <w:jc w:val="both"/>
        <w:rPr>
          <w:rFonts w:asciiTheme="minorHAnsi" w:cstheme="minorHAnsi" w:hAnsiTheme="minorHAnsi"/>
          <w:sz w:val="22"/>
          <w:szCs w:val="22"/>
        </w:rPr>
      </w:pPr>
      <w:r w:rsidRPr="0052240F">
        <w:rPr>
          <w:rFonts w:asciiTheme="minorHAnsi" w:cstheme="minorHAnsi" w:hAnsiTheme="minorHAnsi"/>
          <w:sz w:val="22"/>
          <w:szCs w:val="22"/>
        </w:rPr>
        <w:t>C</w:t>
      </w:r>
      <w:r w:rsidR="007C37B3" w:rsidRPr="0052240F">
        <w:rPr>
          <w:rFonts w:asciiTheme="minorHAnsi" w:cstheme="minorHAnsi" w:hAnsiTheme="minorHAnsi"/>
          <w:sz w:val="22"/>
          <w:szCs w:val="22"/>
        </w:rPr>
        <w:t xml:space="preserve">ompte tenu des contraintes liées </w:t>
      </w:r>
      <w:r w:rsidR="00B642DA" w:rsidRPr="0052240F">
        <w:rPr>
          <w:rFonts w:asciiTheme="minorHAnsi" w:cstheme="minorHAnsi" w:hAnsiTheme="minorHAnsi"/>
          <w:sz w:val="22"/>
          <w:szCs w:val="22"/>
        </w:rPr>
        <w:t>aux activités logistiques</w:t>
      </w:r>
      <w:r w:rsidR="007C37B3" w:rsidRPr="0052240F">
        <w:rPr>
          <w:rFonts w:asciiTheme="minorHAnsi" w:cstheme="minorHAnsi" w:hAnsiTheme="minorHAnsi"/>
          <w:sz w:val="22"/>
          <w:szCs w:val="22"/>
        </w:rPr>
        <w:t xml:space="preserve"> et / ou des horaires d’équipes, il est octroyé aux collaborateurs, bénéficiant des statuts ouvriers, employés et agents de maîtrise et présents dans les effectifs au 1</w:t>
      </w:r>
      <w:r w:rsidR="007C37B3" w:rsidRPr="0052240F">
        <w:rPr>
          <w:rFonts w:asciiTheme="minorHAnsi" w:cstheme="minorHAnsi" w:hAnsiTheme="minorHAnsi"/>
          <w:sz w:val="22"/>
          <w:szCs w:val="22"/>
          <w:vertAlign w:val="superscript"/>
        </w:rPr>
        <w:t>er</w:t>
      </w:r>
      <w:r w:rsidR="00592A07" w:rsidRPr="0052240F">
        <w:rPr>
          <w:rFonts w:asciiTheme="minorHAnsi" w:cstheme="minorHAnsi" w:hAnsiTheme="minorHAnsi"/>
          <w:sz w:val="22"/>
          <w:szCs w:val="22"/>
        </w:rPr>
        <w:t xml:space="preserve"> janvier </w:t>
      </w:r>
      <w:r w:rsidR="00ED23E4">
        <w:rPr>
          <w:rFonts w:asciiTheme="minorHAnsi" w:cstheme="minorHAnsi" w:hAnsiTheme="minorHAnsi"/>
          <w:sz w:val="22"/>
          <w:szCs w:val="22"/>
        </w:rPr>
        <w:t>2024</w:t>
      </w:r>
      <w:r w:rsidR="007C37B3" w:rsidRPr="0052240F">
        <w:rPr>
          <w:rFonts w:asciiTheme="minorHAnsi" w:cstheme="minorHAnsi" w:hAnsiTheme="minorHAnsi"/>
          <w:sz w:val="22"/>
          <w:szCs w:val="22"/>
        </w:rPr>
        <w:t>, une journé</w:t>
      </w:r>
      <w:r w:rsidR="002F54BD" w:rsidRPr="0052240F">
        <w:rPr>
          <w:rFonts w:asciiTheme="minorHAnsi" w:cstheme="minorHAnsi" w:hAnsiTheme="minorHAnsi"/>
          <w:sz w:val="22"/>
          <w:szCs w:val="22"/>
        </w:rPr>
        <w:t>e</w:t>
      </w:r>
      <w:r w:rsidR="00592A07" w:rsidRPr="0052240F">
        <w:rPr>
          <w:rFonts w:asciiTheme="minorHAnsi" w:cstheme="minorHAnsi" w:hAnsiTheme="minorHAnsi"/>
          <w:sz w:val="22"/>
          <w:szCs w:val="22"/>
        </w:rPr>
        <w:t xml:space="preserve"> de repos supplémentaire en </w:t>
      </w:r>
      <w:r w:rsidR="00ED23E4">
        <w:rPr>
          <w:rFonts w:asciiTheme="minorHAnsi" w:cstheme="minorHAnsi" w:hAnsiTheme="minorHAnsi"/>
          <w:sz w:val="22"/>
          <w:szCs w:val="22"/>
        </w:rPr>
        <w:t>2024</w:t>
      </w:r>
      <w:r w:rsidR="007C37B3" w:rsidRPr="0052240F">
        <w:rPr>
          <w:rFonts w:asciiTheme="minorHAnsi" w:cstheme="minorHAnsi" w:hAnsiTheme="minorHAnsi"/>
          <w:sz w:val="22"/>
          <w:szCs w:val="22"/>
        </w:rPr>
        <w:t>.</w:t>
      </w:r>
    </w:p>
    <w:p w14:paraId="01DC2A0C" w14:textId="77777777" w:rsidP="007C37B3" w:rsidR="002B1DE8" w:rsidRDefault="002B1DE8" w:rsidRPr="0052240F">
      <w:pPr>
        <w:ind w:left="993"/>
        <w:jc w:val="both"/>
        <w:rPr>
          <w:rFonts w:asciiTheme="minorHAnsi" w:cstheme="minorHAnsi" w:hAnsiTheme="minorHAnsi"/>
          <w:sz w:val="22"/>
          <w:szCs w:val="22"/>
        </w:rPr>
      </w:pPr>
    </w:p>
    <w:p w14:paraId="7645B2C6" w14:textId="77777777" w:rsidP="0031337F" w:rsidR="002B1DE8" w:rsidRDefault="002B1DE8" w:rsidRPr="0052240F">
      <w:pPr>
        <w:pStyle w:val="RF"/>
        <w:ind w:left="1672"/>
        <w:jc w:val="both"/>
        <w:rPr>
          <w:rFonts w:asciiTheme="minorHAnsi" w:cstheme="minorHAnsi" w:hAnsiTheme="minorHAnsi"/>
          <w:b/>
          <w:sz w:val="22"/>
          <w:szCs w:val="22"/>
          <w:u w:val="single"/>
        </w:rPr>
      </w:pPr>
      <w:r w:rsidRPr="0052240F">
        <w:rPr>
          <w:rFonts w:asciiTheme="minorHAnsi" w:cstheme="minorHAnsi" w:hAnsiTheme="minorHAnsi"/>
          <w:b/>
          <w:sz w:val="22"/>
          <w:szCs w:val="22"/>
          <w:u w:val="single"/>
        </w:rPr>
        <w:t>Pour les salariés, ayant fait le choix des 4 semaines de congés cet été</w:t>
      </w:r>
    </w:p>
    <w:p w14:paraId="6AE83A69" w14:textId="77777777" w:rsidP="002B1DE8" w:rsidR="002B1DE8" w:rsidRDefault="002B1DE8" w:rsidRPr="0052240F">
      <w:pPr>
        <w:pStyle w:val="RF"/>
        <w:jc w:val="both"/>
        <w:rPr>
          <w:rFonts w:asciiTheme="minorHAnsi" w:cstheme="minorHAnsi" w:hAnsiTheme="minorHAnsi"/>
          <w:sz w:val="22"/>
          <w:szCs w:val="22"/>
        </w:rPr>
      </w:pPr>
    </w:p>
    <w:p w14:paraId="6A15AEE0" w14:textId="013B7410" w:rsidP="0031337F" w:rsidR="002B1DE8" w:rsidRDefault="002B1DE8" w:rsidRPr="0052240F">
      <w:pPr>
        <w:pStyle w:val="RF"/>
        <w:ind w:firstLine="452" w:left="1220"/>
        <w:jc w:val="both"/>
        <w:rPr>
          <w:rFonts w:asciiTheme="minorHAnsi" w:cstheme="minorHAnsi" w:hAnsiTheme="minorHAnsi"/>
          <w:sz w:val="22"/>
          <w:szCs w:val="22"/>
        </w:rPr>
      </w:pPr>
      <w:r w:rsidRPr="0052240F">
        <w:rPr>
          <w:rFonts w:asciiTheme="minorHAnsi" w:cstheme="minorHAnsi" w:hAnsiTheme="minorHAnsi"/>
          <w:sz w:val="22"/>
          <w:szCs w:val="22"/>
        </w:rPr>
        <w:t>La pose de ce jour est pré</w:t>
      </w:r>
      <w:r w:rsidR="00C42AA0" w:rsidRPr="0052240F">
        <w:rPr>
          <w:rFonts w:asciiTheme="minorHAnsi" w:cstheme="minorHAnsi" w:hAnsiTheme="minorHAnsi"/>
          <w:sz w:val="22"/>
          <w:szCs w:val="22"/>
        </w:rPr>
        <w:t>vu</w:t>
      </w:r>
      <w:r w:rsidR="00223E5E">
        <w:rPr>
          <w:rFonts w:asciiTheme="minorHAnsi" w:cstheme="minorHAnsi" w:hAnsiTheme="minorHAnsi"/>
          <w:sz w:val="22"/>
          <w:szCs w:val="22"/>
        </w:rPr>
        <w:t xml:space="preserve">e dans le cadre de l’article 6 </w:t>
      </w:r>
      <w:r w:rsidR="006723CB">
        <w:rPr>
          <w:rFonts w:asciiTheme="minorHAnsi" w:cstheme="minorHAnsi" w:hAnsiTheme="minorHAnsi"/>
          <w:sz w:val="22"/>
          <w:szCs w:val="22"/>
        </w:rPr>
        <w:t>I-</w:t>
      </w:r>
      <w:r w:rsidR="00223E5E">
        <w:rPr>
          <w:rFonts w:asciiTheme="minorHAnsi" w:cstheme="minorHAnsi" w:hAnsiTheme="minorHAnsi"/>
          <w:sz w:val="22"/>
          <w:szCs w:val="22"/>
        </w:rPr>
        <w:t>d</w:t>
      </w:r>
      <w:r w:rsidR="006723CB">
        <w:rPr>
          <w:rFonts w:asciiTheme="minorHAnsi" w:cstheme="minorHAnsi" w:hAnsiTheme="minorHAnsi"/>
          <w:sz w:val="22"/>
          <w:szCs w:val="22"/>
        </w:rPr>
        <w:t>.</w:t>
      </w:r>
    </w:p>
    <w:p w14:paraId="5CE2B465" w14:textId="77777777" w:rsidP="002B1DE8" w:rsidR="008209A9" w:rsidRDefault="008209A9" w:rsidRPr="0052240F">
      <w:pPr>
        <w:pStyle w:val="RF"/>
        <w:jc w:val="both"/>
        <w:rPr>
          <w:rFonts w:asciiTheme="minorHAnsi" w:cstheme="minorHAnsi" w:hAnsiTheme="minorHAnsi"/>
          <w:sz w:val="22"/>
          <w:szCs w:val="22"/>
        </w:rPr>
      </w:pPr>
    </w:p>
    <w:p w14:paraId="002F6B8D" w14:textId="77777777" w:rsidP="0031337F" w:rsidR="002B1DE8" w:rsidRDefault="002B1DE8" w:rsidRPr="0052240F">
      <w:pPr>
        <w:pStyle w:val="RF"/>
        <w:ind w:firstLine="452" w:left="1220"/>
        <w:jc w:val="both"/>
        <w:rPr>
          <w:rFonts w:asciiTheme="minorHAnsi" w:cstheme="minorHAnsi" w:hAnsiTheme="minorHAnsi"/>
          <w:b/>
          <w:sz w:val="22"/>
          <w:szCs w:val="22"/>
          <w:u w:val="single"/>
        </w:rPr>
      </w:pPr>
      <w:r w:rsidRPr="0052240F">
        <w:rPr>
          <w:rFonts w:asciiTheme="minorHAnsi" w:cstheme="minorHAnsi" w:hAnsiTheme="minorHAnsi"/>
          <w:b/>
          <w:sz w:val="22"/>
          <w:szCs w:val="22"/>
          <w:u w:val="single"/>
        </w:rPr>
        <w:t>Pour les salariés, ayant fait le choix des 3 semaines de congés cet été</w:t>
      </w:r>
    </w:p>
    <w:p w14:paraId="363DA011" w14:textId="77777777" w:rsidP="002B1DE8" w:rsidR="002B1DE8" w:rsidRDefault="002B1DE8" w:rsidRPr="0052240F">
      <w:pPr>
        <w:pStyle w:val="RF"/>
        <w:jc w:val="both"/>
        <w:rPr>
          <w:rFonts w:asciiTheme="minorHAnsi" w:cstheme="minorHAnsi" w:hAnsiTheme="minorHAnsi"/>
          <w:sz w:val="22"/>
          <w:szCs w:val="22"/>
        </w:rPr>
      </w:pPr>
    </w:p>
    <w:p w14:paraId="75328D95" w14:textId="445C33C2" w:rsidP="00BA425C" w:rsidR="002B1DE8" w:rsidRDefault="008209A9" w:rsidRPr="0052240F">
      <w:pPr>
        <w:pStyle w:val="RF"/>
        <w:ind w:firstLine="452" w:left="1220"/>
        <w:jc w:val="both"/>
        <w:rPr>
          <w:rFonts w:asciiTheme="minorHAnsi" w:cstheme="minorHAnsi" w:hAnsiTheme="minorHAnsi"/>
          <w:sz w:val="22"/>
          <w:szCs w:val="22"/>
        </w:rPr>
      </w:pPr>
      <w:r w:rsidRPr="0052240F">
        <w:rPr>
          <w:rFonts w:asciiTheme="minorHAnsi" w:cstheme="minorHAnsi" w:hAnsiTheme="minorHAnsi"/>
          <w:sz w:val="22"/>
          <w:szCs w:val="22"/>
        </w:rPr>
        <w:t xml:space="preserve">Ce jour est </w:t>
      </w:r>
      <w:r w:rsidR="00BA425C" w:rsidRPr="0052240F">
        <w:rPr>
          <w:rFonts w:asciiTheme="minorHAnsi" w:cstheme="minorHAnsi" w:hAnsiTheme="minorHAnsi"/>
          <w:sz w:val="22"/>
          <w:szCs w:val="22"/>
        </w:rPr>
        <w:t xml:space="preserve">à prendre avant le 30 </w:t>
      </w:r>
      <w:r w:rsidR="00807FEE" w:rsidRPr="0052240F">
        <w:rPr>
          <w:rFonts w:asciiTheme="minorHAnsi" w:cstheme="minorHAnsi" w:hAnsiTheme="minorHAnsi"/>
          <w:sz w:val="22"/>
          <w:szCs w:val="22"/>
        </w:rPr>
        <w:t>septembre</w:t>
      </w:r>
      <w:r w:rsidR="00592A07" w:rsidRPr="0052240F">
        <w:rPr>
          <w:rFonts w:asciiTheme="minorHAnsi" w:cstheme="minorHAnsi" w:hAnsiTheme="minorHAnsi"/>
          <w:sz w:val="22"/>
          <w:szCs w:val="22"/>
        </w:rPr>
        <w:t xml:space="preserve"> </w:t>
      </w:r>
      <w:r w:rsidR="00ED23E4">
        <w:rPr>
          <w:rFonts w:asciiTheme="minorHAnsi" w:cstheme="minorHAnsi" w:hAnsiTheme="minorHAnsi"/>
          <w:sz w:val="22"/>
          <w:szCs w:val="22"/>
        </w:rPr>
        <w:t>2024</w:t>
      </w:r>
    </w:p>
    <w:p w14:paraId="2F6E7A73" w14:textId="77777777" w:rsidP="00030A4A" w:rsidR="00D6306F" w:rsidRDefault="00D6306F">
      <w:pPr>
        <w:pStyle w:val="RF"/>
        <w:spacing w:line="300" w:lineRule="exact"/>
        <w:ind w:left="0"/>
        <w:rPr>
          <w:rFonts w:asciiTheme="minorHAnsi" w:cstheme="minorHAnsi" w:hAnsiTheme="minorHAnsi"/>
          <w:b/>
          <w:sz w:val="22"/>
          <w:szCs w:val="22"/>
          <w:u w:val="single"/>
        </w:rPr>
      </w:pPr>
    </w:p>
    <w:p w14:paraId="23C6139A" w14:textId="77777777" w:rsidP="00030A4A" w:rsidR="00956237" w:rsidRDefault="00956237">
      <w:pPr>
        <w:pStyle w:val="RF"/>
        <w:spacing w:line="300" w:lineRule="exact"/>
        <w:ind w:left="0"/>
        <w:rPr>
          <w:rFonts w:asciiTheme="minorHAnsi" w:cstheme="minorHAnsi" w:hAnsiTheme="minorHAnsi"/>
          <w:b/>
          <w:sz w:val="22"/>
          <w:szCs w:val="22"/>
          <w:u w:val="single"/>
        </w:rPr>
      </w:pPr>
    </w:p>
    <w:p w14:paraId="3C5C6837" w14:textId="77777777" w:rsidP="007C37B3" w:rsidR="007C37B3" w:rsidRDefault="007C37B3">
      <w:pPr>
        <w:pStyle w:val="RF"/>
        <w:spacing w:line="300" w:lineRule="exact"/>
        <w:ind w:firstLine="709" w:left="255"/>
        <w:rPr>
          <w:rFonts w:asciiTheme="minorHAnsi" w:cstheme="minorHAnsi" w:hAnsiTheme="minorHAnsi"/>
          <w:b/>
          <w:bCs/>
          <w:sz w:val="22"/>
          <w:szCs w:val="22"/>
        </w:rPr>
      </w:pPr>
      <w:r w:rsidRPr="0052240F">
        <w:rPr>
          <w:rFonts w:asciiTheme="minorHAnsi" w:cstheme="minorHAnsi" w:hAnsiTheme="minorHAnsi"/>
          <w:b/>
          <w:bCs/>
          <w:sz w:val="22"/>
          <w:szCs w:val="22"/>
          <w:u w:val="single"/>
        </w:rPr>
        <w:t xml:space="preserve">ARTICLE </w:t>
      </w:r>
      <w:r w:rsidR="00C42AA0" w:rsidRPr="0052240F">
        <w:rPr>
          <w:rFonts w:asciiTheme="minorHAnsi" w:cstheme="minorHAnsi" w:hAnsiTheme="minorHAnsi"/>
          <w:b/>
          <w:bCs/>
          <w:sz w:val="22"/>
          <w:szCs w:val="22"/>
          <w:u w:val="single"/>
        </w:rPr>
        <w:t>9</w:t>
      </w:r>
      <w:r w:rsidRPr="0052240F">
        <w:rPr>
          <w:rFonts w:asciiTheme="minorHAnsi" w:cstheme="minorHAnsi" w:hAnsiTheme="minorHAnsi"/>
          <w:b/>
          <w:bCs/>
          <w:sz w:val="22"/>
          <w:szCs w:val="22"/>
          <w:u w:val="single"/>
        </w:rPr>
        <w:t xml:space="preserve"> – DECOMPTE DU CALENDRIER</w:t>
      </w:r>
      <w:r w:rsidRPr="0052240F">
        <w:rPr>
          <w:rFonts w:asciiTheme="minorHAnsi" w:cstheme="minorHAnsi" w:hAnsiTheme="minorHAnsi"/>
          <w:b/>
          <w:bCs/>
          <w:sz w:val="22"/>
          <w:szCs w:val="22"/>
        </w:rPr>
        <w:t xml:space="preserve"> :</w:t>
      </w:r>
    </w:p>
    <w:p w14:paraId="556433E5" w14:textId="77777777" w:rsidP="007C37B3" w:rsidR="001E44A1" w:rsidRDefault="001E44A1" w:rsidRPr="0052240F">
      <w:pPr>
        <w:pStyle w:val="RF"/>
        <w:spacing w:line="300" w:lineRule="exact"/>
        <w:ind w:firstLine="709" w:left="255"/>
        <w:rPr>
          <w:rFonts w:asciiTheme="minorHAnsi" w:cstheme="minorHAnsi" w:hAnsiTheme="minorHAnsi"/>
          <w:b/>
          <w:sz w:val="22"/>
          <w:szCs w:val="22"/>
        </w:rPr>
      </w:pPr>
    </w:p>
    <w:p w14:paraId="49F6DD0E" w14:textId="77777777" w:rsidP="007C37B3" w:rsidR="007C37B3" w:rsidRDefault="007C37B3" w:rsidRPr="0052240F">
      <w:pPr>
        <w:pStyle w:val="RF"/>
        <w:ind w:hanging="284" w:left="1248"/>
        <w:rPr>
          <w:rFonts w:asciiTheme="minorHAnsi" w:cstheme="minorHAnsi" w:hAnsiTheme="minorHAnsi"/>
          <w:sz w:val="22"/>
          <w:szCs w:val="22"/>
        </w:rPr>
      </w:pPr>
      <w:r w:rsidRPr="0052240F">
        <w:rPr>
          <w:rFonts w:asciiTheme="minorHAnsi" w:cstheme="minorHAnsi" w:hAnsiTheme="minorHAnsi"/>
          <w:sz w:val="22"/>
          <w:szCs w:val="22"/>
        </w:rPr>
        <w:t>Le calendrier comportera pour les ouvriers, employés et agents de maitrise :</w:t>
      </w:r>
    </w:p>
    <w:p w14:paraId="1E8B3350" w14:textId="77777777" w:rsidP="007C37B3" w:rsidR="007C37B3" w:rsidRDefault="007C37B3" w:rsidRPr="0052240F">
      <w:pPr>
        <w:pStyle w:val="RF"/>
        <w:ind w:hanging="284" w:left="1560"/>
        <w:rPr>
          <w:rFonts w:asciiTheme="minorHAnsi" w:cstheme="minorHAnsi" w:hAnsiTheme="minorHAnsi"/>
          <w:sz w:val="22"/>
          <w:szCs w:val="22"/>
        </w:rPr>
      </w:pPr>
    </w:p>
    <w:p w14:paraId="5D3C33A4" w14:textId="0B3E3E94" w:rsidP="007C37B3" w:rsidR="007C37B3" w:rsidRDefault="00592A07" w:rsidRPr="0052240F">
      <w:pPr>
        <w:pStyle w:val="RF"/>
        <w:tabs>
          <w:tab w:pos="8931" w:val="right"/>
        </w:tabs>
        <w:ind w:hanging="284" w:left="1985"/>
        <w:rPr>
          <w:rFonts w:asciiTheme="minorHAnsi" w:cstheme="minorHAnsi" w:hAnsiTheme="minorHAnsi"/>
          <w:sz w:val="22"/>
          <w:szCs w:val="22"/>
        </w:rPr>
      </w:pPr>
      <w:r w:rsidRPr="0052240F">
        <w:rPr>
          <w:rFonts w:asciiTheme="minorHAnsi" w:cstheme="minorHAnsi" w:hAnsiTheme="minorHAnsi"/>
          <w:sz w:val="22"/>
          <w:szCs w:val="22"/>
        </w:rPr>
        <w:t>-</w:t>
      </w:r>
      <w:r w:rsidRPr="0052240F">
        <w:rPr>
          <w:rFonts w:asciiTheme="minorHAnsi" w:cstheme="minorHAnsi" w:hAnsiTheme="minorHAnsi"/>
          <w:sz w:val="22"/>
          <w:szCs w:val="22"/>
        </w:rPr>
        <w:tab/>
        <w:t>22</w:t>
      </w:r>
      <w:r w:rsidR="00B705C8">
        <w:rPr>
          <w:rFonts w:asciiTheme="minorHAnsi" w:cstheme="minorHAnsi" w:hAnsiTheme="minorHAnsi"/>
          <w:sz w:val="22"/>
          <w:szCs w:val="22"/>
        </w:rPr>
        <w:t>1</w:t>
      </w:r>
      <w:r w:rsidR="00F35146">
        <w:rPr>
          <w:rFonts w:asciiTheme="minorHAnsi" w:cstheme="minorHAnsi" w:hAnsiTheme="minorHAnsi"/>
          <w:sz w:val="22"/>
          <w:szCs w:val="22"/>
        </w:rPr>
        <w:t>.5</w:t>
      </w:r>
      <w:r w:rsidR="007C37B3" w:rsidRPr="0052240F">
        <w:rPr>
          <w:rFonts w:asciiTheme="minorHAnsi" w:cstheme="minorHAnsi" w:hAnsiTheme="minorHAnsi"/>
          <w:sz w:val="22"/>
          <w:szCs w:val="22"/>
        </w:rPr>
        <w:t xml:space="preserve"> jours de travail </w:t>
      </w:r>
      <w:r w:rsidR="007C37B3" w:rsidRPr="0052240F">
        <w:rPr>
          <w:rFonts w:asciiTheme="minorHAnsi" w:cstheme="minorHAnsi" w:hAnsiTheme="minorHAnsi"/>
          <w:sz w:val="22"/>
          <w:szCs w:val="22"/>
        </w:rPr>
        <w:tab/>
      </w:r>
      <w:r w:rsidR="007C37B3" w:rsidRPr="0052240F">
        <w:rPr>
          <w:rFonts w:asciiTheme="minorHAnsi" w:cstheme="minorHAnsi" w:hAnsiTheme="minorHAnsi"/>
          <w:sz w:val="22"/>
          <w:szCs w:val="22"/>
        </w:rPr>
        <w:tab/>
      </w:r>
    </w:p>
    <w:p w14:paraId="69960187" w14:textId="5A6A5A15" w:rsidP="007C37B3" w:rsidR="007C37B3" w:rsidRDefault="007C37B3" w:rsidRPr="0052240F">
      <w:pPr>
        <w:pStyle w:val="RF"/>
        <w:tabs>
          <w:tab w:pos="8931" w:val="right"/>
        </w:tabs>
        <w:ind w:hanging="284" w:left="1985"/>
        <w:rPr>
          <w:rFonts w:asciiTheme="minorHAnsi" w:cstheme="minorHAnsi" w:hAnsiTheme="minorHAnsi"/>
          <w:sz w:val="22"/>
          <w:szCs w:val="22"/>
        </w:rPr>
      </w:pPr>
      <w:r w:rsidRPr="0052240F">
        <w:rPr>
          <w:rFonts w:asciiTheme="minorHAnsi" w:cstheme="minorHAnsi" w:hAnsiTheme="minorHAnsi"/>
          <w:sz w:val="22"/>
          <w:szCs w:val="22"/>
        </w:rPr>
        <w:t>-</w:t>
      </w:r>
      <w:r w:rsidRPr="0052240F">
        <w:rPr>
          <w:rFonts w:asciiTheme="minorHAnsi" w:cstheme="minorHAnsi" w:hAnsiTheme="minorHAnsi"/>
          <w:sz w:val="22"/>
          <w:szCs w:val="22"/>
        </w:rPr>
        <w:tab/>
      </w:r>
      <w:r w:rsidR="001735BF">
        <w:rPr>
          <w:rFonts w:asciiTheme="minorHAnsi" w:cstheme="minorHAnsi" w:hAnsiTheme="minorHAnsi"/>
          <w:sz w:val="22"/>
          <w:szCs w:val="22"/>
        </w:rPr>
        <w:t>10</w:t>
      </w:r>
      <w:r w:rsidRPr="0052240F">
        <w:rPr>
          <w:rFonts w:asciiTheme="minorHAnsi" w:cstheme="minorHAnsi" w:hAnsiTheme="minorHAnsi"/>
          <w:sz w:val="22"/>
          <w:szCs w:val="22"/>
        </w:rPr>
        <w:t xml:space="preserve"> jours fériés chômés payés </w:t>
      </w:r>
      <w:r w:rsidR="00AB0418">
        <w:rPr>
          <w:rFonts w:asciiTheme="minorHAnsi" w:cstheme="minorHAnsi" w:hAnsiTheme="minorHAnsi"/>
          <w:sz w:val="22"/>
          <w:szCs w:val="22"/>
        </w:rPr>
        <w:t>dans les conditions définies à l’article 3</w:t>
      </w:r>
      <w:r w:rsidRPr="0052240F">
        <w:rPr>
          <w:rFonts w:asciiTheme="minorHAnsi" w:cstheme="minorHAnsi" w:hAnsiTheme="minorHAnsi"/>
          <w:sz w:val="22"/>
          <w:szCs w:val="22"/>
        </w:rPr>
        <w:tab/>
      </w:r>
    </w:p>
    <w:p w14:paraId="3AC587E9" w14:textId="77777777" w:rsidP="007C37B3" w:rsidR="007C37B3" w:rsidRDefault="007C37B3" w:rsidRPr="0052240F">
      <w:pPr>
        <w:pStyle w:val="RF"/>
        <w:tabs>
          <w:tab w:pos="8931" w:val="right"/>
        </w:tabs>
        <w:ind w:hanging="284" w:left="1985"/>
        <w:rPr>
          <w:rFonts w:asciiTheme="minorHAnsi" w:cstheme="minorHAnsi" w:hAnsiTheme="minorHAnsi"/>
          <w:sz w:val="22"/>
          <w:szCs w:val="22"/>
        </w:rPr>
      </w:pPr>
      <w:r w:rsidRPr="0052240F">
        <w:rPr>
          <w:rFonts w:asciiTheme="minorHAnsi" w:cstheme="minorHAnsi" w:hAnsiTheme="minorHAnsi"/>
          <w:sz w:val="22"/>
          <w:szCs w:val="22"/>
        </w:rPr>
        <w:t>-</w:t>
      </w:r>
      <w:r w:rsidRPr="0052240F">
        <w:rPr>
          <w:rFonts w:asciiTheme="minorHAnsi" w:cstheme="minorHAnsi" w:hAnsiTheme="minorHAnsi"/>
          <w:sz w:val="22"/>
          <w:szCs w:val="22"/>
        </w:rPr>
        <w:tab/>
        <w:t xml:space="preserve">25 jours de congés payés </w:t>
      </w:r>
    </w:p>
    <w:p w14:paraId="46FBD6C0" w14:textId="77777777" w:rsidP="007C37B3" w:rsidR="007C37B3" w:rsidRDefault="007C37B3" w:rsidRPr="0052240F">
      <w:pPr>
        <w:pStyle w:val="RF"/>
        <w:tabs>
          <w:tab w:pos="8931" w:val="right"/>
        </w:tabs>
        <w:ind w:hanging="284" w:left="1985"/>
        <w:rPr>
          <w:rFonts w:asciiTheme="minorHAnsi" w:cstheme="minorHAnsi" w:hAnsiTheme="minorHAnsi"/>
          <w:sz w:val="22"/>
          <w:szCs w:val="22"/>
        </w:rPr>
      </w:pPr>
      <w:r w:rsidRPr="0052240F">
        <w:rPr>
          <w:rFonts w:asciiTheme="minorHAnsi" w:cstheme="minorHAnsi" w:hAnsiTheme="minorHAnsi"/>
          <w:sz w:val="22"/>
          <w:szCs w:val="22"/>
        </w:rPr>
        <w:t>-    4,5 jours de RTT</w:t>
      </w:r>
    </w:p>
    <w:p w14:paraId="466A6D2D" w14:textId="391F4666" w:rsidP="007C37B3" w:rsidR="007C37B3" w:rsidRDefault="007C37B3" w:rsidRPr="0052240F">
      <w:pPr>
        <w:pStyle w:val="RF"/>
        <w:tabs>
          <w:tab w:pos="8931" w:val="right"/>
        </w:tabs>
        <w:ind w:hanging="284" w:left="1985"/>
        <w:rPr>
          <w:rFonts w:asciiTheme="minorHAnsi" w:cstheme="minorHAnsi" w:hAnsiTheme="minorHAnsi"/>
          <w:sz w:val="22"/>
          <w:szCs w:val="22"/>
        </w:rPr>
      </w:pPr>
      <w:r w:rsidRPr="0052240F">
        <w:rPr>
          <w:rFonts w:asciiTheme="minorHAnsi" w:cstheme="minorHAnsi" w:hAnsiTheme="minorHAnsi"/>
          <w:sz w:val="22"/>
          <w:szCs w:val="22"/>
        </w:rPr>
        <w:t>-    1 jour de rep</w:t>
      </w:r>
      <w:r w:rsidR="009D72D6" w:rsidRPr="0052240F">
        <w:rPr>
          <w:rFonts w:asciiTheme="minorHAnsi" w:cstheme="minorHAnsi" w:hAnsiTheme="minorHAnsi"/>
          <w:sz w:val="22"/>
          <w:szCs w:val="22"/>
        </w:rPr>
        <w:t>os supplémentaire (</w:t>
      </w:r>
      <w:r w:rsidR="00870BE1" w:rsidRPr="0052240F">
        <w:rPr>
          <w:rFonts w:asciiTheme="minorHAnsi" w:cstheme="minorHAnsi" w:hAnsiTheme="minorHAnsi"/>
          <w:sz w:val="22"/>
          <w:szCs w:val="22"/>
        </w:rPr>
        <w:t>cf.</w:t>
      </w:r>
      <w:r w:rsidR="00CD3ECD">
        <w:rPr>
          <w:rFonts w:asciiTheme="minorHAnsi" w:cstheme="minorHAnsi" w:hAnsiTheme="minorHAnsi"/>
          <w:sz w:val="22"/>
          <w:szCs w:val="22"/>
        </w:rPr>
        <w:t xml:space="preserve"> article 8</w:t>
      </w:r>
      <w:r w:rsidRPr="0052240F">
        <w:rPr>
          <w:rFonts w:asciiTheme="minorHAnsi" w:cstheme="minorHAnsi" w:hAnsiTheme="minorHAnsi"/>
          <w:sz w:val="22"/>
          <w:szCs w:val="22"/>
        </w:rPr>
        <w:t>)</w:t>
      </w:r>
    </w:p>
    <w:p w14:paraId="064F8CB2" w14:textId="77777777" w:rsidP="007C37B3" w:rsidR="007C37B3" w:rsidRDefault="007C37B3">
      <w:pPr>
        <w:pStyle w:val="RF"/>
        <w:tabs>
          <w:tab w:pos="8931" w:val="right"/>
        </w:tabs>
        <w:ind w:hanging="284" w:left="1985"/>
        <w:rPr>
          <w:rFonts w:asciiTheme="minorHAnsi" w:cstheme="minorHAnsi" w:hAnsiTheme="minorHAnsi"/>
          <w:sz w:val="22"/>
          <w:szCs w:val="22"/>
        </w:rPr>
      </w:pPr>
      <w:r w:rsidRPr="0052240F">
        <w:rPr>
          <w:rFonts w:asciiTheme="minorHAnsi" w:cstheme="minorHAnsi" w:hAnsiTheme="minorHAnsi"/>
          <w:sz w:val="22"/>
          <w:szCs w:val="22"/>
        </w:rPr>
        <w:tab/>
      </w:r>
    </w:p>
    <w:p w14:paraId="1F3894B8" w14:textId="77777777" w:rsidP="007C37B3" w:rsidR="00CD3ECD" w:rsidRDefault="00CD3ECD" w:rsidRPr="0052240F">
      <w:pPr>
        <w:pStyle w:val="RF"/>
        <w:tabs>
          <w:tab w:pos="8931" w:val="right"/>
        </w:tabs>
        <w:ind w:hanging="284" w:left="1985"/>
        <w:rPr>
          <w:rFonts w:asciiTheme="minorHAnsi" w:cstheme="minorHAnsi" w:hAnsiTheme="minorHAnsi"/>
          <w:sz w:val="22"/>
          <w:szCs w:val="22"/>
        </w:rPr>
      </w:pPr>
    </w:p>
    <w:p w14:paraId="38712E74" w14:textId="70AF3ADE" w:rsidP="00C24D55" w:rsidR="00B705C8" w:rsidRDefault="005D05F6" w:rsidRPr="00C24D55">
      <w:pPr>
        <w:pStyle w:val="RF"/>
        <w:spacing w:line="300" w:lineRule="exact"/>
        <w:rPr>
          <w:rFonts w:asciiTheme="minorHAnsi" w:cstheme="minorHAnsi" w:hAnsiTheme="minorHAnsi"/>
          <w:b/>
          <w:bCs/>
          <w:sz w:val="22"/>
          <w:szCs w:val="22"/>
        </w:rPr>
      </w:pPr>
      <w:r w:rsidRPr="0052240F">
        <w:rPr>
          <w:rFonts w:asciiTheme="minorHAnsi" w:cstheme="minorHAnsi" w:hAnsiTheme="minorHAnsi"/>
          <w:b/>
          <w:bCs/>
          <w:sz w:val="22"/>
          <w:szCs w:val="22"/>
          <w:u w:val="single"/>
        </w:rPr>
        <w:t xml:space="preserve">ARTICLE </w:t>
      </w:r>
      <w:r w:rsidR="00C42AA0" w:rsidRPr="0052240F">
        <w:rPr>
          <w:rFonts w:asciiTheme="minorHAnsi" w:cstheme="minorHAnsi" w:hAnsiTheme="minorHAnsi"/>
          <w:b/>
          <w:bCs/>
          <w:sz w:val="22"/>
          <w:szCs w:val="22"/>
          <w:u w:val="single"/>
        </w:rPr>
        <w:t>10</w:t>
      </w:r>
      <w:r w:rsidRPr="0052240F">
        <w:rPr>
          <w:rFonts w:asciiTheme="minorHAnsi" w:cstheme="minorHAnsi" w:hAnsiTheme="minorHAnsi"/>
          <w:b/>
          <w:bCs/>
          <w:sz w:val="22"/>
          <w:szCs w:val="22"/>
          <w:u w:val="single"/>
        </w:rPr>
        <w:t xml:space="preserve"> - INFORMATION DU PERSONNEL</w:t>
      </w:r>
      <w:r w:rsidRPr="0052240F">
        <w:rPr>
          <w:rFonts w:asciiTheme="minorHAnsi" w:cstheme="minorHAnsi" w:hAnsiTheme="minorHAnsi"/>
          <w:b/>
          <w:bCs/>
          <w:sz w:val="22"/>
          <w:szCs w:val="22"/>
        </w:rPr>
        <w:t xml:space="preserve"> :</w:t>
      </w:r>
    </w:p>
    <w:p w14:paraId="24B19120" w14:textId="77777777" w:rsidP="000B4274" w:rsidR="00B705C8" w:rsidRDefault="00B705C8">
      <w:pPr>
        <w:pStyle w:val="RF"/>
        <w:spacing w:line="300" w:lineRule="exact"/>
        <w:jc w:val="both"/>
        <w:rPr>
          <w:rFonts w:asciiTheme="minorHAnsi" w:cstheme="minorHAnsi" w:hAnsiTheme="minorHAnsi"/>
          <w:sz w:val="22"/>
          <w:szCs w:val="22"/>
        </w:rPr>
      </w:pPr>
    </w:p>
    <w:p w14:paraId="5F8E443A" w14:textId="690FF832" w:rsidP="000B4274" w:rsidR="00B900A8" w:rsidRDefault="005D05F6" w:rsidRPr="0052240F">
      <w:pPr>
        <w:pStyle w:val="RF"/>
        <w:spacing w:line="300" w:lineRule="exact"/>
        <w:jc w:val="both"/>
        <w:rPr>
          <w:rFonts w:asciiTheme="minorHAnsi" w:cstheme="minorHAnsi" w:hAnsiTheme="minorHAnsi"/>
          <w:sz w:val="22"/>
          <w:szCs w:val="22"/>
        </w:rPr>
      </w:pPr>
      <w:r w:rsidRPr="0052240F">
        <w:rPr>
          <w:rFonts w:asciiTheme="minorHAnsi" w:cstheme="minorHAnsi" w:hAnsiTheme="minorHAnsi"/>
          <w:sz w:val="22"/>
          <w:szCs w:val="22"/>
        </w:rPr>
        <w:t>Le présent accord sera affiché sur les emplacements réservés dans les locaux de travail et remis</w:t>
      </w:r>
      <w:r w:rsidR="005E3A39" w:rsidRPr="0052240F">
        <w:rPr>
          <w:rFonts w:asciiTheme="minorHAnsi" w:cstheme="minorHAnsi" w:hAnsiTheme="minorHAnsi"/>
          <w:sz w:val="22"/>
          <w:szCs w:val="22"/>
        </w:rPr>
        <w:t xml:space="preserve"> aux représentants du personnel</w:t>
      </w:r>
      <w:r w:rsidR="001E44A1">
        <w:rPr>
          <w:rFonts w:asciiTheme="minorHAnsi" w:cstheme="minorHAnsi" w:hAnsiTheme="minorHAnsi"/>
          <w:sz w:val="22"/>
          <w:szCs w:val="22"/>
        </w:rPr>
        <w:t>.</w:t>
      </w:r>
    </w:p>
    <w:p w14:paraId="01A497BF" w14:textId="77777777" w:rsidP="005D05F6" w:rsidR="005D05F6" w:rsidRDefault="005D05F6" w:rsidRPr="0052240F">
      <w:pPr>
        <w:pStyle w:val="RF"/>
        <w:spacing w:line="300" w:lineRule="exact"/>
        <w:rPr>
          <w:rFonts w:asciiTheme="minorHAnsi" w:cstheme="minorHAnsi" w:hAnsiTheme="minorHAnsi"/>
          <w:sz w:val="22"/>
          <w:szCs w:val="22"/>
        </w:rPr>
      </w:pPr>
    </w:p>
    <w:p w14:paraId="09EE52EF" w14:textId="7BE24B45" w:rsidP="0052240F" w:rsidR="00086DD6" w:rsidRDefault="00086DD6">
      <w:pPr>
        <w:pStyle w:val="RF"/>
        <w:spacing w:line="300" w:lineRule="exact"/>
        <w:rPr>
          <w:rFonts w:asciiTheme="minorHAnsi" w:cstheme="minorHAnsi" w:hAnsiTheme="minorHAnsi"/>
          <w:b/>
          <w:bCs/>
          <w:sz w:val="22"/>
          <w:szCs w:val="22"/>
          <w:u w:val="single"/>
        </w:rPr>
      </w:pPr>
      <w:r w:rsidRPr="0052240F">
        <w:rPr>
          <w:rFonts w:asciiTheme="minorHAnsi" w:cstheme="minorHAnsi" w:hAnsiTheme="minorHAnsi"/>
          <w:b/>
          <w:bCs/>
          <w:sz w:val="22"/>
          <w:szCs w:val="22"/>
          <w:u w:val="single"/>
        </w:rPr>
        <w:t>ARTICLE 11 – DATE DUREE ET REVISION DE L’ACCORD</w:t>
      </w:r>
    </w:p>
    <w:p w14:paraId="71F396E3" w14:textId="77777777" w:rsidP="0052240F" w:rsidR="006C57DC" w:rsidRDefault="006C57DC" w:rsidRPr="0052240F">
      <w:pPr>
        <w:pStyle w:val="RF"/>
        <w:spacing w:line="300" w:lineRule="exact"/>
        <w:rPr>
          <w:rFonts w:asciiTheme="minorHAnsi" w:cstheme="minorHAnsi" w:hAnsiTheme="minorHAnsi"/>
          <w:b/>
          <w:bCs/>
          <w:sz w:val="22"/>
          <w:szCs w:val="22"/>
          <w:u w:val="single"/>
        </w:rPr>
      </w:pPr>
    </w:p>
    <w:p w14:paraId="16F05E56" w14:textId="3E431FC7" w:rsidP="00086DD6" w:rsidR="00086DD6" w:rsidRDefault="00086DD6" w:rsidRPr="0052240F">
      <w:pPr>
        <w:ind w:left="851"/>
        <w:jc w:val="both"/>
        <w:rPr>
          <w:rFonts w:asciiTheme="minorHAnsi" w:cstheme="minorHAnsi" w:eastAsiaTheme="majorEastAsia" w:hAnsiTheme="minorHAnsi"/>
          <w:sz w:val="22"/>
          <w:szCs w:val="22"/>
        </w:rPr>
      </w:pPr>
      <w:r w:rsidRPr="0052240F">
        <w:rPr>
          <w:rFonts w:asciiTheme="minorHAnsi" w:cstheme="minorHAnsi" w:eastAsiaTheme="majorEastAsia" w:hAnsiTheme="minorHAnsi"/>
          <w:sz w:val="22"/>
          <w:szCs w:val="22"/>
        </w:rPr>
        <w:t xml:space="preserve">Le présent accord prend effet le 1er janvier </w:t>
      </w:r>
      <w:r w:rsidR="00ED23E4">
        <w:rPr>
          <w:rFonts w:asciiTheme="minorHAnsi" w:cstheme="minorHAnsi" w:eastAsiaTheme="majorEastAsia" w:hAnsiTheme="minorHAnsi"/>
          <w:sz w:val="22"/>
          <w:szCs w:val="22"/>
        </w:rPr>
        <w:t>2024</w:t>
      </w:r>
      <w:r w:rsidRPr="0052240F">
        <w:rPr>
          <w:rFonts w:asciiTheme="minorHAnsi" w:cstheme="minorHAnsi" w:eastAsiaTheme="majorEastAsia" w:hAnsiTheme="minorHAnsi"/>
          <w:sz w:val="22"/>
          <w:szCs w:val="22"/>
        </w:rPr>
        <w:t xml:space="preserve">, pour une durée déterminée d’une année. Ainsi, il arrivera à échéance le 31 décembre </w:t>
      </w:r>
      <w:r w:rsidR="00ED23E4">
        <w:rPr>
          <w:rFonts w:asciiTheme="minorHAnsi" w:cstheme="minorHAnsi" w:eastAsiaTheme="majorEastAsia" w:hAnsiTheme="minorHAnsi"/>
          <w:sz w:val="22"/>
          <w:szCs w:val="22"/>
        </w:rPr>
        <w:t>2024</w:t>
      </w:r>
      <w:r w:rsidRPr="0052240F">
        <w:rPr>
          <w:rFonts w:asciiTheme="minorHAnsi" w:cstheme="minorHAnsi" w:eastAsiaTheme="majorEastAsia" w:hAnsiTheme="minorHAnsi"/>
          <w:sz w:val="22"/>
          <w:szCs w:val="22"/>
        </w:rPr>
        <w:t xml:space="preserve">. </w:t>
      </w:r>
      <w:r w:rsidR="001E44A1">
        <w:rPr>
          <w:rFonts w:asciiTheme="minorHAnsi" w:cstheme="minorHAnsi" w:eastAsiaTheme="majorEastAsia" w:hAnsiTheme="minorHAnsi"/>
          <w:sz w:val="22"/>
          <w:szCs w:val="22"/>
        </w:rPr>
        <w:t>L</w:t>
      </w:r>
      <w:r w:rsidRPr="0052240F">
        <w:rPr>
          <w:rFonts w:asciiTheme="minorHAnsi" w:cstheme="minorHAnsi" w:eastAsiaTheme="majorEastAsia" w:hAnsiTheme="minorHAnsi"/>
          <w:sz w:val="22"/>
          <w:szCs w:val="22"/>
        </w:rPr>
        <w:t>’accord pourra être révisé pendant sa durée d’application, par accord des signataires. Dans ce cas un avenant sera conclu entre les parties signataires et notifié à la DREETS.</w:t>
      </w:r>
    </w:p>
    <w:p w14:paraId="1E5FD5F9" w14:textId="77777777" w:rsidP="00086DD6" w:rsidR="00086DD6" w:rsidRDefault="00086DD6" w:rsidRPr="0052240F">
      <w:pPr>
        <w:ind w:left="851"/>
        <w:jc w:val="both"/>
        <w:rPr>
          <w:rFonts w:asciiTheme="minorHAnsi" w:cstheme="minorHAnsi" w:eastAsiaTheme="majorEastAsia" w:hAnsiTheme="minorHAnsi"/>
          <w:sz w:val="22"/>
          <w:szCs w:val="22"/>
        </w:rPr>
      </w:pPr>
    </w:p>
    <w:p w14:paraId="5DA064EE" w14:textId="5A122C20" w:rsidP="0052240F" w:rsidR="00086DD6" w:rsidRDefault="00086DD6" w:rsidRPr="0052240F">
      <w:pPr>
        <w:pStyle w:val="RF"/>
        <w:spacing w:line="300" w:lineRule="exact"/>
        <w:rPr>
          <w:rFonts w:asciiTheme="minorHAnsi" w:cstheme="minorHAnsi" w:hAnsiTheme="minorHAnsi"/>
          <w:b/>
          <w:bCs/>
          <w:sz w:val="22"/>
          <w:szCs w:val="22"/>
          <w:u w:val="single"/>
        </w:rPr>
      </w:pPr>
      <w:r w:rsidRPr="0052240F">
        <w:rPr>
          <w:rFonts w:asciiTheme="minorHAnsi" w:cstheme="minorHAnsi" w:hAnsiTheme="minorHAnsi"/>
          <w:b/>
          <w:bCs/>
          <w:sz w:val="22"/>
          <w:szCs w:val="22"/>
          <w:u w:val="single"/>
        </w:rPr>
        <w:t xml:space="preserve">ARTICLE </w:t>
      </w:r>
      <w:r w:rsidR="000F08C0">
        <w:rPr>
          <w:rFonts w:asciiTheme="minorHAnsi" w:cstheme="minorHAnsi" w:hAnsiTheme="minorHAnsi"/>
          <w:b/>
          <w:bCs/>
          <w:sz w:val="22"/>
          <w:szCs w:val="22"/>
          <w:u w:val="single"/>
        </w:rPr>
        <w:t>12</w:t>
      </w:r>
      <w:r w:rsidRPr="0052240F">
        <w:rPr>
          <w:rFonts w:asciiTheme="minorHAnsi" w:cstheme="minorHAnsi" w:hAnsiTheme="minorHAnsi"/>
          <w:b/>
          <w:bCs/>
          <w:sz w:val="22"/>
          <w:szCs w:val="22"/>
          <w:u w:val="single"/>
        </w:rPr>
        <w:t xml:space="preserve"> – DEPOT ET PUBLICITE DE L’ACCORD</w:t>
      </w:r>
    </w:p>
    <w:p w14:paraId="1555BC6C" w14:textId="77777777" w:rsidP="00086DD6" w:rsidR="00D0472B" w:rsidRDefault="00D0472B">
      <w:pPr>
        <w:ind w:left="851"/>
        <w:jc w:val="both"/>
        <w:rPr>
          <w:rFonts w:asciiTheme="minorHAnsi" w:cstheme="minorHAnsi" w:eastAsiaTheme="majorEastAsia" w:hAnsiTheme="minorHAnsi"/>
          <w:sz w:val="22"/>
          <w:szCs w:val="22"/>
        </w:rPr>
      </w:pPr>
    </w:p>
    <w:p w14:paraId="6D4CF67E" w14:textId="033B7A6F" w:rsidP="00086DD6" w:rsidR="00086DD6" w:rsidRDefault="00086DD6" w:rsidRPr="0052240F">
      <w:pPr>
        <w:ind w:left="851"/>
        <w:jc w:val="both"/>
        <w:rPr>
          <w:rFonts w:asciiTheme="minorHAnsi" w:cstheme="minorHAnsi" w:eastAsiaTheme="majorEastAsia" w:hAnsiTheme="minorHAnsi"/>
          <w:sz w:val="22"/>
          <w:szCs w:val="22"/>
        </w:rPr>
      </w:pPr>
      <w:r w:rsidRPr="0052240F">
        <w:rPr>
          <w:rFonts w:asciiTheme="minorHAnsi" w:cstheme="minorHAnsi" w:eastAsiaTheme="majorEastAsia" w:hAnsiTheme="minorHAnsi"/>
          <w:sz w:val="22"/>
          <w:szCs w:val="22"/>
        </w:rPr>
        <w:t xml:space="preserve">Le présent accord sera déposé sur la plateforme dédiée, à savoir : </w:t>
      </w:r>
      <w:hyperlink r:id="rId9">
        <w:r w:rsidRPr="0052240F">
          <w:rPr>
            <w:rStyle w:val="Lienhypertexte"/>
            <w:rFonts w:asciiTheme="minorHAnsi" w:cstheme="minorHAnsi" w:eastAsiaTheme="majorEastAsia" w:hAnsiTheme="minorHAnsi"/>
            <w:sz w:val="22"/>
            <w:szCs w:val="22"/>
          </w:rPr>
          <w:t>www.teleaccords.travail-emploi.gouv.fr</w:t>
        </w:r>
      </w:hyperlink>
      <w:r w:rsidRPr="0052240F">
        <w:rPr>
          <w:rFonts w:asciiTheme="minorHAnsi" w:cstheme="minorHAnsi" w:eastAsiaTheme="majorEastAsia" w:hAnsiTheme="minorHAnsi"/>
          <w:sz w:val="22"/>
          <w:szCs w:val="22"/>
        </w:rPr>
        <w:t xml:space="preserve">. Le dépôt sur cette plateforme vaut dépôt auprès de la DREETS. Il sera assorti des éléments d’information prévus par la règlementation en vigueur. </w:t>
      </w:r>
    </w:p>
    <w:p w14:paraId="3C993F87" w14:textId="77777777" w:rsidP="00086DD6" w:rsidR="00086DD6" w:rsidRDefault="00086DD6" w:rsidRPr="0052240F">
      <w:pPr>
        <w:ind w:left="851"/>
        <w:jc w:val="both"/>
        <w:rPr>
          <w:rFonts w:asciiTheme="minorHAnsi" w:cstheme="minorHAnsi" w:eastAsiaTheme="majorEastAsia" w:hAnsiTheme="minorHAnsi"/>
          <w:sz w:val="22"/>
          <w:szCs w:val="22"/>
        </w:rPr>
      </w:pPr>
      <w:r w:rsidRPr="0052240F">
        <w:rPr>
          <w:rFonts w:asciiTheme="minorHAnsi" w:cstheme="minorHAnsi" w:eastAsiaTheme="majorEastAsia" w:hAnsiTheme="minorHAnsi"/>
          <w:sz w:val="22"/>
          <w:szCs w:val="22"/>
        </w:rPr>
        <w:t xml:space="preserve">Un exemplaire sera également déposé auprès du secrétariat du greffe du Conseil de Prud’hommes d’Angers. </w:t>
      </w:r>
    </w:p>
    <w:p w14:paraId="5E26EC57" w14:textId="77777777" w:rsidP="00086DD6" w:rsidR="00086DD6" w:rsidRDefault="00086DD6" w:rsidRPr="0052240F">
      <w:pPr>
        <w:ind w:left="851"/>
        <w:jc w:val="both"/>
        <w:rPr>
          <w:rFonts w:asciiTheme="minorHAnsi" w:cstheme="minorHAnsi" w:eastAsiaTheme="majorEastAsia" w:hAnsiTheme="minorHAnsi"/>
          <w:sz w:val="22"/>
          <w:szCs w:val="22"/>
        </w:rPr>
      </w:pPr>
      <w:r w:rsidRPr="0052240F">
        <w:rPr>
          <w:rFonts w:asciiTheme="minorHAnsi" w:cstheme="minorHAnsi" w:eastAsiaTheme="majorEastAsia" w:hAnsiTheme="minorHAnsi"/>
          <w:sz w:val="22"/>
          <w:szCs w:val="22"/>
        </w:rPr>
        <w:t xml:space="preserve">De plus, un exemplaire sera également remis aux représentants du personnel et sera affiché sur les tableaux d’information du personnel. </w:t>
      </w:r>
    </w:p>
    <w:p w14:paraId="1645BEB1" w14:textId="77777777" w:rsidP="00086DD6" w:rsidR="00086DD6" w:rsidRDefault="00086DD6" w:rsidRPr="0052240F">
      <w:pPr>
        <w:ind w:left="851"/>
        <w:jc w:val="both"/>
        <w:rPr>
          <w:rFonts w:asciiTheme="minorHAnsi" w:cstheme="minorHAnsi" w:eastAsiaTheme="majorEastAsia" w:hAnsiTheme="minorHAnsi"/>
          <w:sz w:val="22"/>
          <w:szCs w:val="22"/>
        </w:rPr>
      </w:pPr>
      <w:r w:rsidRPr="0052240F">
        <w:rPr>
          <w:rFonts w:asciiTheme="minorHAnsi" w:cstheme="minorHAnsi" w:eastAsiaTheme="majorEastAsia" w:hAnsiTheme="minorHAnsi"/>
          <w:sz w:val="22"/>
          <w:szCs w:val="22"/>
        </w:rPr>
        <w:t xml:space="preserve">Les parties ont, par ailleurs, convenu d’établir une version anonymisée de l’accord </w:t>
      </w:r>
      <w:r w:rsidRPr="0052240F">
        <w:rPr>
          <w:rFonts w:asciiTheme="minorHAnsi" w:cstheme="minorHAnsi" w:eastAsiaTheme="majorEastAsia" w:hAnsiTheme="minorHAnsi"/>
          <w:i/>
          <w:iCs/>
          <w:sz w:val="22"/>
          <w:szCs w:val="22"/>
        </w:rPr>
        <w:t>(sans mention des noms et prénoms des négociateurs et des signataires)</w:t>
      </w:r>
      <w:r w:rsidRPr="0052240F">
        <w:rPr>
          <w:rFonts w:asciiTheme="minorHAnsi" w:cstheme="minorHAnsi" w:eastAsiaTheme="majorEastAsia" w:hAnsiTheme="minorHAnsi"/>
          <w:sz w:val="22"/>
          <w:szCs w:val="22"/>
        </w:rPr>
        <w:t xml:space="preserve"> qui sera publiée sur la base de données nationale. </w:t>
      </w:r>
    </w:p>
    <w:p w14:paraId="0CB15429" w14:textId="77777777" w:rsidP="00086DD6" w:rsidR="00086DD6" w:rsidRDefault="00086DD6" w:rsidRPr="0052240F">
      <w:pPr>
        <w:tabs>
          <w:tab w:pos="2805" w:val="left"/>
        </w:tabs>
        <w:ind w:left="567"/>
        <w:jc w:val="both"/>
        <w:rPr>
          <w:rFonts w:asciiTheme="minorHAnsi" w:cstheme="minorHAnsi" w:hAnsiTheme="minorHAnsi"/>
          <w:sz w:val="22"/>
          <w:szCs w:val="22"/>
        </w:rPr>
      </w:pPr>
    </w:p>
    <w:p w14:paraId="2BAD4206" w14:textId="77777777" w:rsidP="005D05F6" w:rsidR="007C37B3" w:rsidRDefault="007C37B3" w:rsidRPr="0052240F">
      <w:pPr>
        <w:pStyle w:val="RF"/>
        <w:spacing w:line="300" w:lineRule="exact"/>
        <w:ind w:left="0"/>
        <w:rPr>
          <w:rFonts w:asciiTheme="minorHAnsi" w:cstheme="minorHAnsi" w:hAnsiTheme="minorHAnsi"/>
          <w:sz w:val="22"/>
          <w:szCs w:val="22"/>
        </w:rPr>
      </w:pPr>
    </w:p>
    <w:p w14:paraId="54237FFB" w14:textId="306969A1" w:rsidP="007C37B3" w:rsidR="007C37B3" w:rsidRDefault="007C37B3" w:rsidRPr="0052240F">
      <w:pPr>
        <w:pStyle w:val="RF"/>
        <w:spacing w:line="300" w:lineRule="exact"/>
        <w:ind w:left="6521"/>
        <w:rPr>
          <w:rFonts w:asciiTheme="minorHAnsi" w:cstheme="minorHAnsi" w:hAnsiTheme="minorHAnsi"/>
          <w:sz w:val="22"/>
          <w:szCs w:val="22"/>
        </w:rPr>
      </w:pPr>
      <w:r w:rsidRPr="0052240F">
        <w:rPr>
          <w:rFonts w:asciiTheme="minorHAnsi" w:cstheme="minorHAnsi" w:hAnsiTheme="minorHAnsi"/>
          <w:sz w:val="22"/>
          <w:szCs w:val="22"/>
        </w:rPr>
        <w:t xml:space="preserve">Fait à </w:t>
      </w:r>
      <w:r w:rsidR="006453F9">
        <w:rPr>
          <w:rFonts w:asciiTheme="minorHAnsi" w:cstheme="minorHAnsi" w:hAnsiTheme="minorHAnsi"/>
          <w:sz w:val="22"/>
          <w:szCs w:val="22"/>
        </w:rPr>
        <w:t xml:space="preserve">Saint Pierre </w:t>
      </w:r>
      <w:proofErr w:type="spellStart"/>
      <w:r w:rsidR="006453F9">
        <w:rPr>
          <w:rFonts w:asciiTheme="minorHAnsi" w:cstheme="minorHAnsi" w:hAnsiTheme="minorHAnsi"/>
          <w:sz w:val="22"/>
          <w:szCs w:val="22"/>
        </w:rPr>
        <w:t>Montlimart</w:t>
      </w:r>
      <w:proofErr w:type="spellEnd"/>
    </w:p>
    <w:p w14:paraId="70F1B525" w14:textId="0A7209CA" w:rsidP="007C37B3" w:rsidR="007C37B3" w:rsidRDefault="007C37B3" w:rsidRPr="0052240F">
      <w:pPr>
        <w:pStyle w:val="RF"/>
        <w:spacing w:line="300" w:lineRule="exact"/>
        <w:ind w:left="6521"/>
        <w:rPr>
          <w:rFonts w:asciiTheme="minorHAnsi" w:cstheme="minorHAnsi" w:hAnsiTheme="minorHAnsi"/>
          <w:sz w:val="22"/>
          <w:szCs w:val="22"/>
        </w:rPr>
      </w:pPr>
      <w:r w:rsidRPr="0052240F">
        <w:rPr>
          <w:rFonts w:asciiTheme="minorHAnsi" w:cstheme="minorHAnsi" w:hAnsiTheme="minorHAnsi"/>
          <w:sz w:val="22"/>
          <w:szCs w:val="22"/>
        </w:rPr>
        <w:t>Le</w:t>
      </w:r>
      <w:r w:rsidR="006B63B2" w:rsidRPr="0052240F">
        <w:rPr>
          <w:rFonts w:asciiTheme="minorHAnsi" w:cstheme="minorHAnsi" w:hAnsiTheme="minorHAnsi"/>
          <w:sz w:val="22"/>
          <w:szCs w:val="22"/>
        </w:rPr>
        <w:t xml:space="preserve"> </w:t>
      </w:r>
      <w:r w:rsidR="00D0472B">
        <w:rPr>
          <w:rFonts w:asciiTheme="minorHAnsi" w:cstheme="minorHAnsi" w:hAnsiTheme="minorHAnsi"/>
          <w:sz w:val="22"/>
          <w:szCs w:val="22"/>
        </w:rPr>
        <w:t>……………………………</w:t>
      </w:r>
    </w:p>
    <w:p w14:paraId="03BF3B0A" w14:textId="77777777" w:rsidP="007C37B3" w:rsidR="007C37B3" w:rsidRDefault="007C37B3" w:rsidRPr="0052240F">
      <w:pPr>
        <w:pStyle w:val="RF"/>
        <w:spacing w:line="300" w:lineRule="exact"/>
        <w:ind w:left="6521"/>
        <w:rPr>
          <w:rFonts w:asciiTheme="minorHAnsi" w:cstheme="minorHAnsi" w:hAnsiTheme="minorHAnsi"/>
          <w:sz w:val="22"/>
          <w:szCs w:val="22"/>
        </w:rPr>
      </w:pPr>
    </w:p>
    <w:p w14:paraId="5A48A601" w14:textId="0F02C145" w:rsidP="0052240F" w:rsidR="005D05F6" w:rsidRDefault="005D05F6" w:rsidRPr="0052240F">
      <w:pPr>
        <w:pStyle w:val="RF"/>
        <w:spacing w:line="300" w:lineRule="exact"/>
        <w:ind w:hanging="5410" w:left="6374"/>
        <w:rPr>
          <w:rFonts w:asciiTheme="minorHAnsi" w:cstheme="minorHAnsi" w:hAnsiTheme="minorHAnsi"/>
          <w:b/>
          <w:bCs/>
          <w:sz w:val="22"/>
          <w:szCs w:val="22"/>
        </w:rPr>
      </w:pPr>
      <w:r w:rsidRPr="0052240F">
        <w:rPr>
          <w:rFonts w:asciiTheme="minorHAnsi" w:cstheme="minorHAnsi" w:hAnsiTheme="minorHAnsi"/>
          <w:b/>
          <w:sz w:val="22"/>
          <w:szCs w:val="22"/>
        </w:rPr>
        <w:t>LA DIRECTION</w:t>
      </w:r>
      <w:r w:rsidR="001149B2" w:rsidRPr="0052240F">
        <w:rPr>
          <w:rFonts w:asciiTheme="minorHAnsi" w:cstheme="minorHAnsi" w:hAnsiTheme="minorHAnsi"/>
          <w:sz w:val="22"/>
          <w:szCs w:val="22"/>
        </w:rPr>
        <w:t xml:space="preserve"> </w:t>
      </w:r>
      <w:r w:rsidRPr="0052240F">
        <w:rPr>
          <w:rFonts w:asciiTheme="minorHAnsi" w:cstheme="minorHAnsi" w:hAnsiTheme="minorHAnsi"/>
          <w:sz w:val="22"/>
          <w:szCs w:val="22"/>
        </w:rPr>
        <w:tab/>
      </w:r>
      <w:r w:rsidR="00086DD6" w:rsidRPr="0052240F">
        <w:rPr>
          <w:rFonts w:asciiTheme="minorHAnsi" w:cstheme="minorHAnsi" w:hAnsiTheme="minorHAnsi"/>
          <w:b/>
          <w:bCs/>
          <w:sz w:val="22"/>
          <w:szCs w:val="22"/>
        </w:rPr>
        <w:t xml:space="preserve">LES ORGANISATIONS </w:t>
      </w:r>
      <w:r w:rsidRPr="0052240F">
        <w:rPr>
          <w:rFonts w:asciiTheme="minorHAnsi" w:cstheme="minorHAnsi" w:hAnsiTheme="minorHAnsi"/>
          <w:b/>
          <w:bCs/>
          <w:sz w:val="22"/>
          <w:szCs w:val="22"/>
        </w:rPr>
        <w:t>SYNDICALE</w:t>
      </w:r>
      <w:r w:rsidR="00086DD6" w:rsidRPr="0052240F">
        <w:rPr>
          <w:rFonts w:asciiTheme="minorHAnsi" w:cstheme="minorHAnsi" w:hAnsiTheme="minorHAnsi"/>
          <w:b/>
          <w:bCs/>
          <w:sz w:val="22"/>
          <w:szCs w:val="22"/>
        </w:rPr>
        <w:t>S</w:t>
      </w:r>
    </w:p>
    <w:p w14:paraId="3015571F" w14:textId="2353D8DE" w:rsidP="005D05F6" w:rsidR="001149B2" w:rsidRDefault="00331DCC" w:rsidRPr="0052240F">
      <w:pPr>
        <w:pStyle w:val="RF"/>
        <w:spacing w:line="300" w:lineRule="exact"/>
        <w:rPr>
          <w:rFonts w:asciiTheme="minorHAnsi" w:cstheme="minorHAnsi" w:hAnsiTheme="minorHAnsi"/>
          <w:b/>
          <w:sz w:val="22"/>
          <w:szCs w:val="22"/>
        </w:rPr>
      </w:pPr>
      <w:r>
        <w:rPr>
          <w:rFonts w:asciiTheme="minorHAnsi" w:cstheme="minorHAnsi" w:hAnsiTheme="minorHAnsi"/>
          <w:b/>
          <w:sz w:val="22"/>
          <w:szCs w:val="22"/>
        </w:rPr>
        <w:t>GEMO LOGISTIQUE VETEMENTS</w:t>
      </w:r>
    </w:p>
    <w:p w14:paraId="3DBC032C" w14:textId="77777777" w:rsidP="005D05F6" w:rsidR="005D05F6" w:rsidRDefault="005D05F6" w:rsidRPr="0052240F">
      <w:pPr>
        <w:pStyle w:val="RF"/>
        <w:spacing w:line="300" w:lineRule="exact"/>
        <w:rPr>
          <w:rFonts w:asciiTheme="minorHAnsi" w:cstheme="minorHAnsi" w:hAnsiTheme="minorHAnsi"/>
          <w:sz w:val="22"/>
          <w:szCs w:val="22"/>
        </w:rPr>
      </w:pPr>
    </w:p>
    <w:p w14:paraId="70D290B0" w14:textId="139B5C4C" w:rsidP="005D05F6" w:rsidR="005D05F6" w:rsidRDefault="00210F80" w:rsidRPr="0052240F">
      <w:pPr>
        <w:pStyle w:val="RF"/>
        <w:spacing w:line="300" w:lineRule="exact"/>
        <w:rPr>
          <w:rFonts w:asciiTheme="minorHAnsi" w:cstheme="minorHAnsi" w:hAnsiTheme="minorHAnsi"/>
          <w:sz w:val="22"/>
          <w:szCs w:val="22"/>
        </w:rPr>
      </w:pPr>
      <w:r>
        <w:rPr>
          <w:rFonts w:asciiTheme="minorHAnsi" w:cstheme="minorHAnsi" w:hAnsiTheme="minorHAnsi"/>
          <w:sz w:val="22"/>
          <w:szCs w:val="22"/>
        </w:rPr>
        <w:t>XXX</w:t>
      </w:r>
      <w:r w:rsidR="000B4274" w:rsidRPr="0052240F">
        <w:rPr>
          <w:rFonts w:asciiTheme="minorHAnsi" w:cstheme="minorHAnsi" w:hAnsiTheme="minorHAnsi"/>
          <w:sz w:val="22"/>
          <w:szCs w:val="22"/>
        </w:rPr>
        <w:tab/>
      </w:r>
      <w:r w:rsidR="000B4274" w:rsidRPr="0052240F">
        <w:rPr>
          <w:rFonts w:asciiTheme="minorHAnsi" w:cstheme="minorHAnsi" w:hAnsiTheme="minorHAnsi"/>
          <w:sz w:val="22"/>
          <w:szCs w:val="22"/>
        </w:rPr>
        <w:tab/>
      </w:r>
      <w:r w:rsidR="000B4274" w:rsidRPr="0052240F">
        <w:rPr>
          <w:rFonts w:asciiTheme="minorHAnsi" w:cstheme="minorHAnsi" w:hAnsiTheme="minorHAnsi"/>
          <w:sz w:val="22"/>
          <w:szCs w:val="22"/>
        </w:rPr>
        <w:tab/>
      </w:r>
      <w:r w:rsidR="000B4274" w:rsidRPr="0052240F">
        <w:rPr>
          <w:rFonts w:asciiTheme="minorHAnsi" w:cstheme="minorHAnsi" w:hAnsiTheme="minorHAnsi"/>
          <w:sz w:val="22"/>
          <w:szCs w:val="22"/>
        </w:rPr>
        <w:tab/>
      </w:r>
      <w:r>
        <w:rPr>
          <w:rFonts w:asciiTheme="minorHAnsi" w:cstheme="minorHAnsi" w:hAnsiTheme="minorHAnsi"/>
          <w:sz w:val="22"/>
          <w:szCs w:val="22"/>
        </w:rPr>
        <w:tab/>
      </w:r>
      <w:r>
        <w:rPr>
          <w:rFonts w:asciiTheme="minorHAnsi" w:cstheme="minorHAnsi" w:hAnsiTheme="minorHAnsi"/>
          <w:sz w:val="22"/>
          <w:szCs w:val="22"/>
        </w:rPr>
        <w:tab/>
      </w:r>
      <w:r>
        <w:rPr>
          <w:rFonts w:asciiTheme="minorHAnsi" w:cstheme="minorHAnsi" w:hAnsiTheme="minorHAnsi"/>
          <w:sz w:val="22"/>
          <w:szCs w:val="22"/>
        </w:rPr>
        <w:tab/>
      </w:r>
      <w:r w:rsidR="00086DD6" w:rsidRPr="0052240F">
        <w:rPr>
          <w:rFonts w:asciiTheme="minorHAnsi" w:cstheme="minorHAnsi" w:hAnsiTheme="minorHAnsi"/>
          <w:sz w:val="22"/>
          <w:szCs w:val="22"/>
        </w:rPr>
        <w:tab/>
      </w:r>
      <w:proofErr w:type="spellStart"/>
      <w:r>
        <w:rPr>
          <w:rFonts w:asciiTheme="minorHAnsi" w:cstheme="minorHAnsi" w:hAnsiTheme="minorHAnsi"/>
          <w:sz w:val="22"/>
          <w:szCs w:val="22"/>
        </w:rPr>
        <w:t>XXX</w:t>
      </w:r>
      <w:proofErr w:type="spellEnd"/>
      <w:r w:rsidR="008E20BD">
        <w:rPr>
          <w:rFonts w:asciiTheme="minorHAnsi" w:cstheme="minorHAnsi" w:hAnsiTheme="minorHAnsi"/>
          <w:sz w:val="22"/>
          <w:szCs w:val="22"/>
        </w:rPr>
        <w:t xml:space="preserve"> </w:t>
      </w:r>
    </w:p>
    <w:p w14:paraId="5905AABE" w14:textId="5995F3C9" w:rsidP="005D05F6" w:rsidR="005D05F6" w:rsidRDefault="00210F80" w:rsidRPr="0052240F">
      <w:pPr>
        <w:pStyle w:val="RF"/>
        <w:spacing w:line="300" w:lineRule="exact"/>
        <w:rPr>
          <w:rFonts w:asciiTheme="minorHAnsi" w:cstheme="minorHAnsi" w:hAnsiTheme="minorHAnsi"/>
          <w:sz w:val="22"/>
          <w:szCs w:val="22"/>
        </w:rPr>
      </w:pPr>
      <w:r>
        <w:rPr>
          <w:rFonts w:asciiTheme="minorHAnsi" w:cstheme="minorHAnsi" w:hAnsiTheme="minorHAnsi"/>
          <w:sz w:val="22"/>
          <w:szCs w:val="22"/>
        </w:rPr>
        <w:t>XXX</w:t>
      </w:r>
      <w:r w:rsidR="00993465" w:rsidRPr="0052240F">
        <w:rPr>
          <w:rFonts w:asciiTheme="minorHAnsi" w:cstheme="minorHAnsi" w:hAnsiTheme="minorHAnsi"/>
          <w:sz w:val="22"/>
          <w:szCs w:val="22"/>
        </w:rPr>
        <w:tab/>
      </w:r>
      <w:r w:rsidR="00086DD6" w:rsidRPr="0052240F">
        <w:rPr>
          <w:rFonts w:asciiTheme="minorHAnsi" w:cstheme="minorHAnsi" w:hAnsiTheme="minorHAnsi"/>
          <w:sz w:val="22"/>
          <w:szCs w:val="22"/>
        </w:rPr>
        <w:tab/>
      </w:r>
      <w:r w:rsidR="00721F35">
        <w:rPr>
          <w:rFonts w:asciiTheme="minorHAnsi" w:cstheme="minorHAnsi" w:hAnsiTheme="minorHAnsi"/>
          <w:sz w:val="22"/>
          <w:szCs w:val="22"/>
        </w:rPr>
        <w:tab/>
      </w:r>
      <w:r w:rsidR="00721F35">
        <w:rPr>
          <w:rFonts w:asciiTheme="minorHAnsi" w:cstheme="minorHAnsi" w:hAnsiTheme="minorHAnsi"/>
          <w:sz w:val="22"/>
          <w:szCs w:val="22"/>
        </w:rPr>
        <w:tab/>
      </w:r>
      <w:r>
        <w:rPr>
          <w:rFonts w:asciiTheme="minorHAnsi" w:cstheme="minorHAnsi" w:hAnsiTheme="minorHAnsi"/>
          <w:sz w:val="22"/>
          <w:szCs w:val="22"/>
        </w:rPr>
        <w:tab/>
      </w:r>
      <w:r>
        <w:rPr>
          <w:rFonts w:asciiTheme="minorHAnsi" w:cstheme="minorHAnsi" w:hAnsiTheme="minorHAnsi"/>
          <w:sz w:val="22"/>
          <w:szCs w:val="22"/>
        </w:rPr>
        <w:tab/>
      </w:r>
      <w:r>
        <w:rPr>
          <w:rFonts w:asciiTheme="minorHAnsi" w:cstheme="minorHAnsi" w:hAnsiTheme="minorHAnsi"/>
          <w:sz w:val="22"/>
          <w:szCs w:val="22"/>
        </w:rPr>
        <w:tab/>
      </w:r>
      <w:r>
        <w:rPr>
          <w:rFonts w:asciiTheme="minorHAnsi" w:cstheme="minorHAnsi" w:hAnsiTheme="minorHAnsi"/>
          <w:sz w:val="22"/>
          <w:szCs w:val="22"/>
        </w:rPr>
        <w:tab/>
      </w:r>
      <w:proofErr w:type="spellStart"/>
      <w:r>
        <w:rPr>
          <w:rFonts w:asciiTheme="minorHAnsi" w:cstheme="minorHAnsi" w:hAnsiTheme="minorHAnsi"/>
          <w:sz w:val="22"/>
          <w:szCs w:val="22"/>
        </w:rPr>
        <w:t>XXX</w:t>
      </w:r>
      <w:proofErr w:type="spellEnd"/>
    </w:p>
    <w:p w14:paraId="49743023" w14:textId="77777777" w:rsidP="005D05F6" w:rsidR="005D05F6" w:rsidRDefault="005D05F6" w:rsidRPr="0052240F">
      <w:pPr>
        <w:pStyle w:val="RF"/>
        <w:spacing w:line="300" w:lineRule="exact"/>
        <w:rPr>
          <w:rFonts w:asciiTheme="minorHAnsi" w:cstheme="minorHAnsi" w:hAnsiTheme="minorHAnsi"/>
          <w:sz w:val="22"/>
          <w:szCs w:val="22"/>
        </w:rPr>
      </w:pPr>
      <w:r w:rsidRPr="0052240F">
        <w:rPr>
          <w:rFonts w:asciiTheme="minorHAnsi" w:cstheme="minorHAnsi" w:hAnsiTheme="minorHAnsi"/>
          <w:sz w:val="22"/>
          <w:szCs w:val="22"/>
        </w:rPr>
        <w:tab/>
      </w:r>
      <w:r w:rsidRPr="0052240F">
        <w:rPr>
          <w:rFonts w:asciiTheme="minorHAnsi" w:cstheme="minorHAnsi" w:hAnsiTheme="minorHAnsi"/>
          <w:sz w:val="22"/>
          <w:szCs w:val="22"/>
        </w:rPr>
        <w:tab/>
      </w:r>
    </w:p>
    <w:p w14:paraId="096784E3" w14:textId="77777777" w:rsidP="005D05F6" w:rsidR="005D05F6" w:rsidRDefault="005D05F6" w:rsidRPr="0052240F">
      <w:pPr>
        <w:pStyle w:val="RF"/>
        <w:spacing w:line="300" w:lineRule="exact"/>
        <w:rPr>
          <w:rFonts w:asciiTheme="minorHAnsi" w:cstheme="minorHAnsi" w:hAnsiTheme="minorHAnsi"/>
          <w:sz w:val="22"/>
          <w:szCs w:val="22"/>
        </w:rPr>
      </w:pPr>
      <w:r w:rsidRPr="0052240F">
        <w:rPr>
          <w:rFonts w:asciiTheme="minorHAnsi" w:cstheme="minorHAnsi" w:hAnsiTheme="minorHAnsi"/>
          <w:sz w:val="22"/>
          <w:szCs w:val="22"/>
        </w:rPr>
        <w:tab/>
      </w:r>
      <w:r w:rsidRPr="0052240F">
        <w:rPr>
          <w:rFonts w:asciiTheme="minorHAnsi" w:cstheme="minorHAnsi" w:hAnsiTheme="minorHAnsi"/>
          <w:sz w:val="22"/>
          <w:szCs w:val="22"/>
        </w:rPr>
        <w:tab/>
      </w:r>
      <w:r w:rsidRPr="0052240F">
        <w:rPr>
          <w:rFonts w:asciiTheme="minorHAnsi" w:cstheme="minorHAnsi" w:hAnsiTheme="minorHAnsi"/>
          <w:sz w:val="22"/>
          <w:szCs w:val="22"/>
        </w:rPr>
        <w:tab/>
      </w:r>
      <w:r w:rsidRPr="0052240F">
        <w:rPr>
          <w:rFonts w:asciiTheme="minorHAnsi" w:cstheme="minorHAnsi" w:hAnsiTheme="minorHAnsi"/>
          <w:sz w:val="22"/>
          <w:szCs w:val="22"/>
        </w:rPr>
        <w:tab/>
      </w:r>
      <w:r w:rsidRPr="0052240F">
        <w:rPr>
          <w:rFonts w:asciiTheme="minorHAnsi" w:cstheme="minorHAnsi" w:hAnsiTheme="minorHAnsi"/>
          <w:sz w:val="22"/>
          <w:szCs w:val="22"/>
        </w:rPr>
        <w:tab/>
      </w:r>
      <w:r w:rsidRPr="0052240F">
        <w:rPr>
          <w:rFonts w:asciiTheme="minorHAnsi" w:cstheme="minorHAnsi" w:hAnsiTheme="minorHAnsi"/>
          <w:sz w:val="22"/>
          <w:szCs w:val="22"/>
        </w:rPr>
        <w:tab/>
      </w:r>
      <w:r w:rsidRPr="0052240F">
        <w:rPr>
          <w:rFonts w:asciiTheme="minorHAnsi" w:cstheme="minorHAnsi" w:hAnsiTheme="minorHAnsi"/>
          <w:sz w:val="22"/>
          <w:szCs w:val="22"/>
        </w:rPr>
        <w:tab/>
      </w:r>
    </w:p>
    <w:tbl>
      <w:tblPr>
        <w:tblW w:type="auto" w:w="0"/>
        <w:tblInd w:type="dxa" w:w="993"/>
        <w:tblCellMar>
          <w:left w:type="dxa" w:w="70"/>
          <w:right w:type="dxa" w:w="70"/>
        </w:tblCellMar>
        <w:tblLook w:firstColumn="0" w:firstRow="0" w:lastColumn="0" w:lastRow="0" w:noHBand="0" w:noVBand="0" w:val="0000"/>
      </w:tblPr>
      <w:tblGrid>
        <w:gridCol w:w="4844"/>
        <w:gridCol w:w="4596"/>
      </w:tblGrid>
      <w:tr w14:paraId="7B507C6F" w14:textId="77777777" w:rsidR="007C37B3" w:rsidRPr="0052240F" w:rsidTr="00E85FD3">
        <w:tc>
          <w:tcPr>
            <w:tcW w:type="dxa" w:w="4916"/>
          </w:tcPr>
          <w:p w14:paraId="6361A798" w14:textId="77777777" w:rsidP="005D05F6" w:rsidR="007C37B3" w:rsidRDefault="007C37B3" w:rsidRPr="0052240F">
            <w:pPr>
              <w:pStyle w:val="RF"/>
              <w:tabs>
                <w:tab w:pos="6521" w:val="left"/>
              </w:tabs>
              <w:spacing w:line="300" w:lineRule="exact"/>
              <w:ind w:left="0"/>
              <w:rPr>
                <w:rFonts w:asciiTheme="minorHAnsi" w:cstheme="minorHAnsi" w:hAnsiTheme="minorHAnsi"/>
                <w:sz w:val="22"/>
                <w:szCs w:val="22"/>
              </w:rPr>
            </w:pPr>
          </w:p>
        </w:tc>
        <w:tc>
          <w:tcPr>
            <w:tcW w:type="dxa" w:w="4664"/>
          </w:tcPr>
          <w:p w14:paraId="346755B9" w14:textId="77777777" w:rsidP="001149B2" w:rsidR="007C37B3" w:rsidRDefault="007C37B3" w:rsidRPr="0052240F">
            <w:pPr>
              <w:pStyle w:val="RF"/>
              <w:tabs>
                <w:tab w:pos="6521" w:val="left"/>
              </w:tabs>
              <w:spacing w:line="300" w:lineRule="exact"/>
              <w:ind w:left="0"/>
              <w:jc w:val="center"/>
              <w:rPr>
                <w:rFonts w:asciiTheme="minorHAnsi" w:cstheme="minorHAnsi" w:hAnsiTheme="minorHAnsi"/>
                <w:sz w:val="22"/>
                <w:szCs w:val="22"/>
              </w:rPr>
            </w:pPr>
          </w:p>
        </w:tc>
      </w:tr>
    </w:tbl>
    <w:p w14:paraId="59C2B38C" w14:textId="77777777" w:rsidP="005D05F6" w:rsidR="007C37B3" w:rsidRDefault="007C37B3" w:rsidRPr="0052240F">
      <w:pPr>
        <w:rPr>
          <w:rFonts w:asciiTheme="minorHAnsi" w:cstheme="minorHAnsi" w:hAnsiTheme="minorHAnsi"/>
          <w:sz w:val="22"/>
          <w:szCs w:val="22"/>
        </w:rPr>
      </w:pPr>
    </w:p>
    <w:sectPr w:rsidR="007C37B3" w:rsidRPr="0052240F" w:rsidSect="006B5A62">
      <w:footerReference r:id="rId10" w:type="default"/>
      <w:pgSz w:h="16840" w:w="11907"/>
      <w:pgMar w:bottom="567" w:footer="720" w:gutter="0" w:header="720" w:left="340" w:right="1134" w:top="340"/>
      <w:pgNumType w:fmt="numberInDash"/>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1CE91" w14:textId="77777777" w:rsidR="009C4575" w:rsidRDefault="009C4575" w:rsidP="005A7559">
      <w:r>
        <w:separator/>
      </w:r>
    </w:p>
  </w:endnote>
  <w:endnote w:type="continuationSeparator" w:id="0">
    <w:p w14:paraId="5566315A" w14:textId="77777777" w:rsidR="009C4575" w:rsidRDefault="009C4575" w:rsidP="005A7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559087337"/>
      <w:docPartObj>
        <w:docPartGallery w:val="Page Numbers (Bottom of Page)"/>
        <w:docPartUnique/>
      </w:docPartObj>
    </w:sdtPr>
    <w:sdtEndPr/>
    <w:sdtContent>
      <w:p w14:paraId="388A4301" w14:textId="77777777" w:rsidR="00CA0360" w:rsidRDefault="00CA0360">
        <w:pPr>
          <w:pStyle w:val="Pieddepage"/>
          <w:jc w:val="right"/>
        </w:pPr>
        <w:r>
          <w:fldChar w:fldCharType="begin"/>
        </w:r>
        <w:r>
          <w:instrText>PAGE   \* MERGEFORMAT</w:instrText>
        </w:r>
        <w:r>
          <w:fldChar w:fldCharType="separate"/>
        </w:r>
        <w:r w:rsidR="006453F9">
          <w:rPr>
            <w:noProof/>
          </w:rPr>
          <w:t>- 7 -</w:t>
        </w:r>
        <w:r>
          <w:fldChar w:fldCharType="end"/>
        </w:r>
      </w:p>
    </w:sdtContent>
  </w:sdt>
  <w:p w14:paraId="2B394452" w14:textId="77777777" w:rsidP="005A7559" w:rsidR="0027689C" w:rsidRDefault="0027689C">
    <w:pPr>
      <w:pStyle w:val="Pieddepage"/>
      <w:tabs>
        <w:tab w:pos="4536" w:val="clear"/>
        <w:tab w:pos="9072" w:val="clear"/>
      </w:tabs>
      <w:jc w:val="right"/>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5A89C639" w14:textId="77777777" w:rsidP="005A7559" w:rsidR="009C4575" w:rsidRDefault="009C4575">
      <w:r>
        <w:separator/>
      </w:r>
    </w:p>
  </w:footnote>
  <w:footnote w:id="0" w:type="continuationSeparator">
    <w:p w14:paraId="29FF09A8" w14:textId="77777777" w:rsidP="005A7559" w:rsidR="009C4575" w:rsidRDefault="009C4575">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E554F86"/>
    <w:multiLevelType w:val="hybridMultilevel"/>
    <w:tmpl w:val="35C2AC62"/>
    <w:lvl w:ilvl="0" w:tplc="040C0001">
      <w:start w:val="1"/>
      <w:numFmt w:val="bullet"/>
      <w:lvlText w:val=""/>
      <w:lvlJc w:val="left"/>
      <w:pPr>
        <w:ind w:hanging="360" w:left="2138"/>
      </w:pPr>
      <w:rPr>
        <w:rFonts w:ascii="Symbol" w:hAnsi="Symbol" w:hint="default"/>
      </w:rPr>
    </w:lvl>
    <w:lvl w:ilvl="1" w:tentative="1" w:tplc="040C0003">
      <w:start w:val="1"/>
      <w:numFmt w:val="bullet"/>
      <w:lvlText w:val="o"/>
      <w:lvlJc w:val="left"/>
      <w:pPr>
        <w:ind w:hanging="360" w:left="2858"/>
      </w:pPr>
      <w:rPr>
        <w:rFonts w:ascii="Courier New" w:cs="Courier New" w:hAnsi="Courier New" w:hint="default"/>
      </w:rPr>
    </w:lvl>
    <w:lvl w:ilvl="2" w:tentative="1" w:tplc="040C0005">
      <w:start w:val="1"/>
      <w:numFmt w:val="bullet"/>
      <w:lvlText w:val=""/>
      <w:lvlJc w:val="left"/>
      <w:pPr>
        <w:ind w:hanging="360" w:left="3578"/>
      </w:pPr>
      <w:rPr>
        <w:rFonts w:ascii="Wingdings" w:hAnsi="Wingdings" w:hint="default"/>
      </w:rPr>
    </w:lvl>
    <w:lvl w:ilvl="3" w:tentative="1" w:tplc="040C0001">
      <w:start w:val="1"/>
      <w:numFmt w:val="bullet"/>
      <w:lvlText w:val=""/>
      <w:lvlJc w:val="left"/>
      <w:pPr>
        <w:ind w:hanging="360" w:left="4298"/>
      </w:pPr>
      <w:rPr>
        <w:rFonts w:ascii="Symbol" w:hAnsi="Symbol" w:hint="default"/>
      </w:rPr>
    </w:lvl>
    <w:lvl w:ilvl="4" w:tentative="1" w:tplc="040C0003">
      <w:start w:val="1"/>
      <w:numFmt w:val="bullet"/>
      <w:lvlText w:val="o"/>
      <w:lvlJc w:val="left"/>
      <w:pPr>
        <w:ind w:hanging="360" w:left="5018"/>
      </w:pPr>
      <w:rPr>
        <w:rFonts w:ascii="Courier New" w:cs="Courier New" w:hAnsi="Courier New" w:hint="default"/>
      </w:rPr>
    </w:lvl>
    <w:lvl w:ilvl="5" w:tentative="1" w:tplc="040C0005">
      <w:start w:val="1"/>
      <w:numFmt w:val="bullet"/>
      <w:lvlText w:val=""/>
      <w:lvlJc w:val="left"/>
      <w:pPr>
        <w:ind w:hanging="360" w:left="5738"/>
      </w:pPr>
      <w:rPr>
        <w:rFonts w:ascii="Wingdings" w:hAnsi="Wingdings" w:hint="default"/>
      </w:rPr>
    </w:lvl>
    <w:lvl w:ilvl="6" w:tentative="1" w:tplc="040C0001">
      <w:start w:val="1"/>
      <w:numFmt w:val="bullet"/>
      <w:lvlText w:val=""/>
      <w:lvlJc w:val="left"/>
      <w:pPr>
        <w:ind w:hanging="360" w:left="6458"/>
      </w:pPr>
      <w:rPr>
        <w:rFonts w:ascii="Symbol" w:hAnsi="Symbol" w:hint="default"/>
      </w:rPr>
    </w:lvl>
    <w:lvl w:ilvl="7" w:tentative="1" w:tplc="040C0003">
      <w:start w:val="1"/>
      <w:numFmt w:val="bullet"/>
      <w:lvlText w:val="o"/>
      <w:lvlJc w:val="left"/>
      <w:pPr>
        <w:ind w:hanging="360" w:left="7178"/>
      </w:pPr>
      <w:rPr>
        <w:rFonts w:ascii="Courier New" w:cs="Courier New" w:hAnsi="Courier New" w:hint="default"/>
      </w:rPr>
    </w:lvl>
    <w:lvl w:ilvl="8" w:tentative="1" w:tplc="040C0005">
      <w:start w:val="1"/>
      <w:numFmt w:val="bullet"/>
      <w:lvlText w:val=""/>
      <w:lvlJc w:val="left"/>
      <w:pPr>
        <w:ind w:hanging="360" w:left="7898"/>
      </w:pPr>
      <w:rPr>
        <w:rFonts w:ascii="Wingdings" w:hAnsi="Wingdings" w:hint="default"/>
      </w:rPr>
    </w:lvl>
  </w:abstractNum>
  <w:abstractNum w15:restartNumberingAfterBreak="0" w:abstractNumId="1">
    <w:nsid w:val="228C1009"/>
    <w:multiLevelType w:val="hybridMultilevel"/>
    <w:tmpl w:val="4DB202FE"/>
    <w:lvl w:ilvl="0" w:tplc="AF668448">
      <w:start w:val="1"/>
      <w:numFmt w:val="lowerLetter"/>
      <w:lvlText w:val="%1)"/>
      <w:lvlJc w:val="left"/>
      <w:pPr>
        <w:ind w:hanging="360" w:left="1776"/>
      </w:pPr>
      <w:rPr>
        <w:rFonts w:hint="default"/>
        <w:b/>
        <w:u w:val="single"/>
      </w:r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2">
    <w:nsid w:val="26A41DEB"/>
    <w:multiLevelType w:val="hybridMultilevel"/>
    <w:tmpl w:val="6C9AD330"/>
    <w:lvl w:ilvl="0" w:tplc="17E65C0A">
      <w:start w:val="1"/>
      <w:numFmt w:val="lowerLetter"/>
      <w:lvlText w:val="%1)"/>
      <w:lvlJc w:val="left"/>
      <w:pPr>
        <w:ind w:hanging="360" w:left="1776"/>
      </w:pPr>
      <w:rPr>
        <w:rFonts w:hint="default"/>
        <w:b/>
        <w:u w:val="single"/>
      </w:r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3">
    <w:nsid w:val="3B5C0793"/>
    <w:multiLevelType w:val="hybridMultilevel"/>
    <w:tmpl w:val="4DB202FE"/>
    <w:lvl w:ilvl="0" w:tplc="AF668448">
      <w:start w:val="1"/>
      <w:numFmt w:val="lowerLetter"/>
      <w:lvlText w:val="%1)"/>
      <w:lvlJc w:val="left"/>
      <w:pPr>
        <w:ind w:hanging="360" w:left="1776"/>
      </w:pPr>
      <w:rPr>
        <w:rFonts w:hint="default"/>
        <w:b/>
        <w:u w:val="single"/>
      </w:r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4">
    <w:nsid w:val="42AD21C9"/>
    <w:multiLevelType w:val="hybridMultilevel"/>
    <w:tmpl w:val="C9A44BB4"/>
    <w:lvl w:ilvl="0" w:tplc="040C0017">
      <w:start w:val="1"/>
      <w:numFmt w:val="lowerLetter"/>
      <w:lvlText w:val="%1)"/>
      <w:lvlJc w:val="left"/>
      <w:pPr>
        <w:ind w:hanging="360" w:left="2404"/>
      </w:pPr>
    </w:lvl>
    <w:lvl w:ilvl="1" w:tentative="1" w:tplc="040C0019">
      <w:start w:val="1"/>
      <w:numFmt w:val="lowerLetter"/>
      <w:lvlText w:val="%2."/>
      <w:lvlJc w:val="left"/>
      <w:pPr>
        <w:ind w:hanging="360" w:left="3124"/>
      </w:pPr>
    </w:lvl>
    <w:lvl w:ilvl="2" w:tentative="1" w:tplc="040C001B">
      <w:start w:val="1"/>
      <w:numFmt w:val="lowerRoman"/>
      <w:lvlText w:val="%3."/>
      <w:lvlJc w:val="right"/>
      <w:pPr>
        <w:ind w:hanging="180" w:left="3844"/>
      </w:pPr>
    </w:lvl>
    <w:lvl w:ilvl="3" w:tentative="1" w:tplc="040C000F">
      <w:start w:val="1"/>
      <w:numFmt w:val="decimal"/>
      <w:lvlText w:val="%4."/>
      <w:lvlJc w:val="left"/>
      <w:pPr>
        <w:ind w:hanging="360" w:left="4564"/>
      </w:pPr>
    </w:lvl>
    <w:lvl w:ilvl="4" w:tentative="1" w:tplc="040C0019">
      <w:start w:val="1"/>
      <w:numFmt w:val="lowerLetter"/>
      <w:lvlText w:val="%5."/>
      <w:lvlJc w:val="left"/>
      <w:pPr>
        <w:ind w:hanging="360" w:left="5284"/>
      </w:pPr>
    </w:lvl>
    <w:lvl w:ilvl="5" w:tentative="1" w:tplc="040C001B">
      <w:start w:val="1"/>
      <w:numFmt w:val="lowerRoman"/>
      <w:lvlText w:val="%6."/>
      <w:lvlJc w:val="right"/>
      <w:pPr>
        <w:ind w:hanging="180" w:left="6004"/>
      </w:pPr>
    </w:lvl>
    <w:lvl w:ilvl="6" w:tentative="1" w:tplc="040C000F">
      <w:start w:val="1"/>
      <w:numFmt w:val="decimal"/>
      <w:lvlText w:val="%7."/>
      <w:lvlJc w:val="left"/>
      <w:pPr>
        <w:ind w:hanging="360" w:left="6724"/>
      </w:pPr>
    </w:lvl>
    <w:lvl w:ilvl="7" w:tentative="1" w:tplc="040C0019">
      <w:start w:val="1"/>
      <w:numFmt w:val="lowerLetter"/>
      <w:lvlText w:val="%8."/>
      <w:lvlJc w:val="left"/>
      <w:pPr>
        <w:ind w:hanging="360" w:left="7444"/>
      </w:pPr>
    </w:lvl>
    <w:lvl w:ilvl="8" w:tentative="1" w:tplc="040C001B">
      <w:start w:val="1"/>
      <w:numFmt w:val="lowerRoman"/>
      <w:lvlText w:val="%9."/>
      <w:lvlJc w:val="right"/>
      <w:pPr>
        <w:ind w:hanging="180" w:left="8164"/>
      </w:pPr>
    </w:lvl>
  </w:abstractNum>
  <w:abstractNum w15:restartNumberingAfterBreak="0" w:abstractNumId="5">
    <w:nsid w:val="4F343CA6"/>
    <w:multiLevelType w:val="hybridMultilevel"/>
    <w:tmpl w:val="EE469DBE"/>
    <w:lvl w:ilvl="0" w:tplc="040C0017">
      <w:start w:val="1"/>
      <w:numFmt w:val="lowerLetter"/>
      <w:lvlText w:val="%1)"/>
      <w:lvlJc w:val="left"/>
      <w:pPr>
        <w:ind w:hanging="360" w:left="1684"/>
      </w:pPr>
    </w:lvl>
    <w:lvl w:ilvl="1" w:tentative="1" w:tplc="040C0019">
      <w:start w:val="1"/>
      <w:numFmt w:val="lowerLetter"/>
      <w:lvlText w:val="%2."/>
      <w:lvlJc w:val="left"/>
      <w:pPr>
        <w:ind w:hanging="360" w:left="2404"/>
      </w:pPr>
    </w:lvl>
    <w:lvl w:ilvl="2" w:tentative="1" w:tplc="040C001B">
      <w:start w:val="1"/>
      <w:numFmt w:val="lowerRoman"/>
      <w:lvlText w:val="%3."/>
      <w:lvlJc w:val="right"/>
      <w:pPr>
        <w:ind w:hanging="180" w:left="3124"/>
      </w:pPr>
    </w:lvl>
    <w:lvl w:ilvl="3" w:tentative="1" w:tplc="040C000F">
      <w:start w:val="1"/>
      <w:numFmt w:val="decimal"/>
      <w:lvlText w:val="%4."/>
      <w:lvlJc w:val="left"/>
      <w:pPr>
        <w:ind w:hanging="360" w:left="3844"/>
      </w:pPr>
    </w:lvl>
    <w:lvl w:ilvl="4" w:tentative="1" w:tplc="040C0019">
      <w:start w:val="1"/>
      <w:numFmt w:val="lowerLetter"/>
      <w:lvlText w:val="%5."/>
      <w:lvlJc w:val="left"/>
      <w:pPr>
        <w:ind w:hanging="360" w:left="4564"/>
      </w:pPr>
    </w:lvl>
    <w:lvl w:ilvl="5" w:tentative="1" w:tplc="040C001B">
      <w:start w:val="1"/>
      <w:numFmt w:val="lowerRoman"/>
      <w:lvlText w:val="%6."/>
      <w:lvlJc w:val="right"/>
      <w:pPr>
        <w:ind w:hanging="180" w:left="5284"/>
      </w:pPr>
    </w:lvl>
    <w:lvl w:ilvl="6" w:tentative="1" w:tplc="040C000F">
      <w:start w:val="1"/>
      <w:numFmt w:val="decimal"/>
      <w:lvlText w:val="%7."/>
      <w:lvlJc w:val="left"/>
      <w:pPr>
        <w:ind w:hanging="360" w:left="6004"/>
      </w:pPr>
    </w:lvl>
    <w:lvl w:ilvl="7" w:tentative="1" w:tplc="040C0019">
      <w:start w:val="1"/>
      <w:numFmt w:val="lowerLetter"/>
      <w:lvlText w:val="%8."/>
      <w:lvlJc w:val="left"/>
      <w:pPr>
        <w:ind w:hanging="360" w:left="6724"/>
      </w:pPr>
    </w:lvl>
    <w:lvl w:ilvl="8" w:tentative="1" w:tplc="040C001B">
      <w:start w:val="1"/>
      <w:numFmt w:val="lowerRoman"/>
      <w:lvlText w:val="%9."/>
      <w:lvlJc w:val="right"/>
      <w:pPr>
        <w:ind w:hanging="180" w:left="7444"/>
      </w:pPr>
    </w:lvl>
  </w:abstractNum>
  <w:abstractNum w15:restartNumberingAfterBreak="0" w:abstractNumId="6">
    <w:nsid w:val="55E278F4"/>
    <w:multiLevelType w:val="hybridMultilevel"/>
    <w:tmpl w:val="608AE49C"/>
    <w:lvl w:ilvl="0" w:tplc="F31AE756">
      <w:start w:val="1"/>
      <w:numFmt w:val="bullet"/>
      <w:lvlText w:val="-"/>
      <w:lvlJc w:val="left"/>
      <w:pPr>
        <w:tabs>
          <w:tab w:pos="2628" w:val="num"/>
        </w:tabs>
        <w:ind w:hanging="360" w:left="2628"/>
      </w:pPr>
      <w:rPr>
        <w:rFonts w:ascii="Segoe UI" w:cs="Segoe UI" w:eastAsia="Times New Roman" w:hAnsi="Segoe UI" w:hint="default"/>
      </w:rPr>
    </w:lvl>
    <w:lvl w:ilvl="1" w:tplc="040C0003">
      <w:start w:val="1"/>
      <w:numFmt w:val="bullet"/>
      <w:lvlText w:val="o"/>
      <w:lvlJc w:val="left"/>
      <w:pPr>
        <w:tabs>
          <w:tab w:pos="2509" w:val="num"/>
        </w:tabs>
        <w:ind w:hanging="360" w:left="2509"/>
      </w:pPr>
      <w:rPr>
        <w:rFonts w:ascii="Courier New" w:cs="Courier New" w:hAnsi="Courier New" w:hint="default"/>
      </w:rPr>
    </w:lvl>
    <w:lvl w:ilvl="2" w:tplc="040C0005">
      <w:start w:val="1"/>
      <w:numFmt w:val="bullet"/>
      <w:lvlText w:val=""/>
      <w:lvlJc w:val="left"/>
      <w:pPr>
        <w:tabs>
          <w:tab w:pos="3229" w:val="num"/>
        </w:tabs>
        <w:ind w:hanging="360" w:left="3229"/>
      </w:pPr>
      <w:rPr>
        <w:rFonts w:ascii="Wingdings" w:hAnsi="Wingdings" w:hint="default"/>
      </w:rPr>
    </w:lvl>
    <w:lvl w:ilvl="3" w:tentative="1" w:tplc="040C0001">
      <w:start w:val="1"/>
      <w:numFmt w:val="bullet"/>
      <w:lvlText w:val=""/>
      <w:lvlJc w:val="left"/>
      <w:pPr>
        <w:tabs>
          <w:tab w:pos="3949" w:val="num"/>
        </w:tabs>
        <w:ind w:hanging="360" w:left="3949"/>
      </w:pPr>
      <w:rPr>
        <w:rFonts w:ascii="Symbol" w:hAnsi="Symbol" w:hint="default"/>
      </w:rPr>
    </w:lvl>
    <w:lvl w:ilvl="4" w:tentative="1" w:tplc="040C0003">
      <w:start w:val="1"/>
      <w:numFmt w:val="bullet"/>
      <w:lvlText w:val="o"/>
      <w:lvlJc w:val="left"/>
      <w:pPr>
        <w:tabs>
          <w:tab w:pos="4669" w:val="num"/>
        </w:tabs>
        <w:ind w:hanging="360" w:left="4669"/>
      </w:pPr>
      <w:rPr>
        <w:rFonts w:ascii="Courier New" w:cs="Courier New" w:hAnsi="Courier New" w:hint="default"/>
      </w:rPr>
    </w:lvl>
    <w:lvl w:ilvl="5" w:tentative="1" w:tplc="040C0005">
      <w:start w:val="1"/>
      <w:numFmt w:val="bullet"/>
      <w:lvlText w:val=""/>
      <w:lvlJc w:val="left"/>
      <w:pPr>
        <w:tabs>
          <w:tab w:pos="5389" w:val="num"/>
        </w:tabs>
        <w:ind w:hanging="360" w:left="5389"/>
      </w:pPr>
      <w:rPr>
        <w:rFonts w:ascii="Wingdings" w:hAnsi="Wingdings" w:hint="default"/>
      </w:rPr>
    </w:lvl>
    <w:lvl w:ilvl="6" w:tentative="1" w:tplc="040C0001">
      <w:start w:val="1"/>
      <w:numFmt w:val="bullet"/>
      <w:lvlText w:val=""/>
      <w:lvlJc w:val="left"/>
      <w:pPr>
        <w:tabs>
          <w:tab w:pos="6109" w:val="num"/>
        </w:tabs>
        <w:ind w:hanging="360" w:left="6109"/>
      </w:pPr>
      <w:rPr>
        <w:rFonts w:ascii="Symbol" w:hAnsi="Symbol" w:hint="default"/>
      </w:rPr>
    </w:lvl>
    <w:lvl w:ilvl="7" w:tentative="1" w:tplc="040C0003">
      <w:start w:val="1"/>
      <w:numFmt w:val="bullet"/>
      <w:lvlText w:val="o"/>
      <w:lvlJc w:val="left"/>
      <w:pPr>
        <w:tabs>
          <w:tab w:pos="6829" w:val="num"/>
        </w:tabs>
        <w:ind w:hanging="360" w:left="6829"/>
      </w:pPr>
      <w:rPr>
        <w:rFonts w:ascii="Courier New" w:cs="Courier New" w:hAnsi="Courier New" w:hint="default"/>
      </w:rPr>
    </w:lvl>
    <w:lvl w:ilvl="8" w:tentative="1" w:tplc="040C0005">
      <w:start w:val="1"/>
      <w:numFmt w:val="bullet"/>
      <w:lvlText w:val=""/>
      <w:lvlJc w:val="left"/>
      <w:pPr>
        <w:tabs>
          <w:tab w:pos="7549" w:val="num"/>
        </w:tabs>
        <w:ind w:hanging="360" w:left="7549"/>
      </w:pPr>
      <w:rPr>
        <w:rFonts w:ascii="Wingdings" w:hAnsi="Wingdings" w:hint="default"/>
      </w:rPr>
    </w:lvl>
  </w:abstractNum>
  <w:abstractNum w15:restartNumberingAfterBreak="0" w:abstractNumId="7">
    <w:nsid w:val="5D9148AC"/>
    <w:multiLevelType w:val="hybridMultilevel"/>
    <w:tmpl w:val="4DB202FE"/>
    <w:lvl w:ilvl="0" w:tplc="AF668448">
      <w:start w:val="1"/>
      <w:numFmt w:val="lowerLetter"/>
      <w:lvlText w:val="%1)"/>
      <w:lvlJc w:val="left"/>
      <w:pPr>
        <w:ind w:hanging="360" w:left="1776"/>
      </w:pPr>
      <w:rPr>
        <w:rFonts w:hint="default"/>
        <w:b/>
        <w:u w:val="single"/>
      </w:r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8">
    <w:nsid w:val="61913FE3"/>
    <w:multiLevelType w:val="hybridMultilevel"/>
    <w:tmpl w:val="4F1C42C0"/>
    <w:lvl w:ilvl="0" w:tplc="040821C0">
      <w:start w:val="1"/>
      <w:numFmt w:val="lowerLetter"/>
      <w:lvlText w:val="%1)"/>
      <w:lvlJc w:val="left"/>
      <w:pPr>
        <w:ind w:hanging="360" w:left="1778"/>
      </w:pPr>
      <w:rPr>
        <w:rFonts w:hint="default"/>
      </w:rPr>
    </w:lvl>
    <w:lvl w:ilvl="1" w:tentative="1" w:tplc="040C0019">
      <w:start w:val="1"/>
      <w:numFmt w:val="lowerLetter"/>
      <w:lvlText w:val="%2."/>
      <w:lvlJc w:val="left"/>
      <w:pPr>
        <w:ind w:hanging="360" w:left="2498"/>
      </w:pPr>
    </w:lvl>
    <w:lvl w:ilvl="2" w:tentative="1" w:tplc="040C001B">
      <w:start w:val="1"/>
      <w:numFmt w:val="lowerRoman"/>
      <w:lvlText w:val="%3."/>
      <w:lvlJc w:val="right"/>
      <w:pPr>
        <w:ind w:hanging="180" w:left="3218"/>
      </w:pPr>
    </w:lvl>
    <w:lvl w:ilvl="3" w:tentative="1" w:tplc="040C000F">
      <w:start w:val="1"/>
      <w:numFmt w:val="decimal"/>
      <w:lvlText w:val="%4."/>
      <w:lvlJc w:val="left"/>
      <w:pPr>
        <w:ind w:hanging="360" w:left="3938"/>
      </w:pPr>
    </w:lvl>
    <w:lvl w:ilvl="4" w:tentative="1" w:tplc="040C0019">
      <w:start w:val="1"/>
      <w:numFmt w:val="lowerLetter"/>
      <w:lvlText w:val="%5."/>
      <w:lvlJc w:val="left"/>
      <w:pPr>
        <w:ind w:hanging="360" w:left="4658"/>
      </w:pPr>
    </w:lvl>
    <w:lvl w:ilvl="5" w:tentative="1" w:tplc="040C001B">
      <w:start w:val="1"/>
      <w:numFmt w:val="lowerRoman"/>
      <w:lvlText w:val="%6."/>
      <w:lvlJc w:val="right"/>
      <w:pPr>
        <w:ind w:hanging="180" w:left="5378"/>
      </w:pPr>
    </w:lvl>
    <w:lvl w:ilvl="6" w:tentative="1" w:tplc="040C000F">
      <w:start w:val="1"/>
      <w:numFmt w:val="decimal"/>
      <w:lvlText w:val="%7."/>
      <w:lvlJc w:val="left"/>
      <w:pPr>
        <w:ind w:hanging="360" w:left="6098"/>
      </w:pPr>
    </w:lvl>
    <w:lvl w:ilvl="7" w:tentative="1" w:tplc="040C0019">
      <w:start w:val="1"/>
      <w:numFmt w:val="lowerLetter"/>
      <w:lvlText w:val="%8."/>
      <w:lvlJc w:val="left"/>
      <w:pPr>
        <w:ind w:hanging="360" w:left="6818"/>
      </w:pPr>
    </w:lvl>
    <w:lvl w:ilvl="8" w:tentative="1" w:tplc="040C001B">
      <w:start w:val="1"/>
      <w:numFmt w:val="lowerRoman"/>
      <w:lvlText w:val="%9."/>
      <w:lvlJc w:val="right"/>
      <w:pPr>
        <w:ind w:hanging="180" w:left="7538"/>
      </w:pPr>
    </w:lvl>
  </w:abstractNum>
  <w:abstractNum w15:restartNumberingAfterBreak="0" w:abstractNumId="9">
    <w:nsid w:val="775F3E68"/>
    <w:multiLevelType w:val="hybridMultilevel"/>
    <w:tmpl w:val="AFDC1910"/>
    <w:lvl w:ilvl="0" w:tplc="F31AE756">
      <w:start w:val="1"/>
      <w:numFmt w:val="bullet"/>
      <w:lvlText w:val="-"/>
      <w:lvlJc w:val="left"/>
      <w:pPr>
        <w:ind w:hanging="360" w:left="1684"/>
      </w:pPr>
      <w:rPr>
        <w:rFonts w:ascii="Segoe UI" w:cs="Segoe UI" w:eastAsia="Times New Roman" w:hAnsi="Segoe UI" w:hint="default"/>
      </w:rPr>
    </w:lvl>
    <w:lvl w:ilvl="1" w:tentative="1" w:tplc="040C0003">
      <w:start w:val="1"/>
      <w:numFmt w:val="bullet"/>
      <w:lvlText w:val="o"/>
      <w:lvlJc w:val="left"/>
      <w:pPr>
        <w:ind w:hanging="360" w:left="2404"/>
      </w:pPr>
      <w:rPr>
        <w:rFonts w:ascii="Courier New" w:cs="Courier New" w:hAnsi="Courier New" w:hint="default"/>
      </w:rPr>
    </w:lvl>
    <w:lvl w:ilvl="2" w:tentative="1" w:tplc="040C0005">
      <w:start w:val="1"/>
      <w:numFmt w:val="bullet"/>
      <w:lvlText w:val=""/>
      <w:lvlJc w:val="left"/>
      <w:pPr>
        <w:ind w:hanging="360" w:left="3124"/>
      </w:pPr>
      <w:rPr>
        <w:rFonts w:ascii="Wingdings" w:hAnsi="Wingdings" w:hint="default"/>
      </w:rPr>
    </w:lvl>
    <w:lvl w:ilvl="3" w:tentative="1" w:tplc="040C0001">
      <w:start w:val="1"/>
      <w:numFmt w:val="bullet"/>
      <w:lvlText w:val=""/>
      <w:lvlJc w:val="left"/>
      <w:pPr>
        <w:ind w:hanging="360" w:left="3844"/>
      </w:pPr>
      <w:rPr>
        <w:rFonts w:ascii="Symbol" w:hAnsi="Symbol" w:hint="default"/>
      </w:rPr>
    </w:lvl>
    <w:lvl w:ilvl="4" w:tentative="1" w:tplc="040C0003">
      <w:start w:val="1"/>
      <w:numFmt w:val="bullet"/>
      <w:lvlText w:val="o"/>
      <w:lvlJc w:val="left"/>
      <w:pPr>
        <w:ind w:hanging="360" w:left="4564"/>
      </w:pPr>
      <w:rPr>
        <w:rFonts w:ascii="Courier New" w:cs="Courier New" w:hAnsi="Courier New" w:hint="default"/>
      </w:rPr>
    </w:lvl>
    <w:lvl w:ilvl="5" w:tentative="1" w:tplc="040C0005">
      <w:start w:val="1"/>
      <w:numFmt w:val="bullet"/>
      <w:lvlText w:val=""/>
      <w:lvlJc w:val="left"/>
      <w:pPr>
        <w:ind w:hanging="360" w:left="5284"/>
      </w:pPr>
      <w:rPr>
        <w:rFonts w:ascii="Wingdings" w:hAnsi="Wingdings" w:hint="default"/>
      </w:rPr>
    </w:lvl>
    <w:lvl w:ilvl="6" w:tentative="1" w:tplc="040C0001">
      <w:start w:val="1"/>
      <w:numFmt w:val="bullet"/>
      <w:lvlText w:val=""/>
      <w:lvlJc w:val="left"/>
      <w:pPr>
        <w:ind w:hanging="360" w:left="6004"/>
      </w:pPr>
      <w:rPr>
        <w:rFonts w:ascii="Symbol" w:hAnsi="Symbol" w:hint="default"/>
      </w:rPr>
    </w:lvl>
    <w:lvl w:ilvl="7" w:tentative="1" w:tplc="040C0003">
      <w:start w:val="1"/>
      <w:numFmt w:val="bullet"/>
      <w:lvlText w:val="o"/>
      <w:lvlJc w:val="left"/>
      <w:pPr>
        <w:ind w:hanging="360" w:left="6724"/>
      </w:pPr>
      <w:rPr>
        <w:rFonts w:ascii="Courier New" w:cs="Courier New" w:hAnsi="Courier New" w:hint="default"/>
      </w:rPr>
    </w:lvl>
    <w:lvl w:ilvl="8" w:tentative="1" w:tplc="040C0005">
      <w:start w:val="1"/>
      <w:numFmt w:val="bullet"/>
      <w:lvlText w:val=""/>
      <w:lvlJc w:val="left"/>
      <w:pPr>
        <w:ind w:hanging="360" w:left="7444"/>
      </w:pPr>
      <w:rPr>
        <w:rFonts w:ascii="Wingdings" w:hAnsi="Wingdings" w:hint="default"/>
      </w:rPr>
    </w:lvl>
  </w:abstractNum>
  <w:abstractNum w15:restartNumberingAfterBreak="0" w:abstractNumId="10">
    <w:nsid w:val="787276A9"/>
    <w:multiLevelType w:val="hybridMultilevel"/>
    <w:tmpl w:val="0D0E3878"/>
    <w:lvl w:ilvl="0" w:tplc="AC6A025E">
      <w:start w:val="1"/>
      <w:numFmt w:val="bullet"/>
      <w:lvlText w:val="-"/>
      <w:lvlJc w:val="left"/>
      <w:pPr>
        <w:ind w:hanging="360" w:left="720"/>
      </w:pPr>
      <w:rPr>
        <w:rFonts w:ascii="Calibri" w:hAnsi="Calibri" w:hint="default"/>
      </w:rPr>
    </w:lvl>
    <w:lvl w:ilvl="1" w:tplc="3B9C4B24">
      <w:start w:val="1"/>
      <w:numFmt w:val="bullet"/>
      <w:lvlText w:val="o"/>
      <w:lvlJc w:val="left"/>
      <w:pPr>
        <w:ind w:hanging="360" w:left="1440"/>
      </w:pPr>
      <w:rPr>
        <w:rFonts w:ascii="Courier New" w:hAnsi="Courier New" w:hint="default"/>
      </w:rPr>
    </w:lvl>
    <w:lvl w:ilvl="2" w:tplc="30D238F6">
      <w:start w:val="1"/>
      <w:numFmt w:val="bullet"/>
      <w:lvlText w:val=""/>
      <w:lvlJc w:val="left"/>
      <w:pPr>
        <w:ind w:hanging="360" w:left="2160"/>
      </w:pPr>
      <w:rPr>
        <w:rFonts w:ascii="Wingdings" w:hAnsi="Wingdings" w:hint="default"/>
      </w:rPr>
    </w:lvl>
    <w:lvl w:ilvl="3" w:tplc="8B444D5E">
      <w:start w:val="1"/>
      <w:numFmt w:val="bullet"/>
      <w:lvlText w:val=""/>
      <w:lvlJc w:val="left"/>
      <w:pPr>
        <w:ind w:hanging="360" w:left="2880"/>
      </w:pPr>
      <w:rPr>
        <w:rFonts w:ascii="Symbol" w:hAnsi="Symbol" w:hint="default"/>
      </w:rPr>
    </w:lvl>
    <w:lvl w:ilvl="4" w:tplc="6572421E">
      <w:start w:val="1"/>
      <w:numFmt w:val="bullet"/>
      <w:lvlText w:val="o"/>
      <w:lvlJc w:val="left"/>
      <w:pPr>
        <w:ind w:hanging="360" w:left="3600"/>
      </w:pPr>
      <w:rPr>
        <w:rFonts w:ascii="Courier New" w:hAnsi="Courier New" w:hint="default"/>
      </w:rPr>
    </w:lvl>
    <w:lvl w:ilvl="5" w:tplc="EFDA01E8">
      <w:start w:val="1"/>
      <w:numFmt w:val="bullet"/>
      <w:lvlText w:val=""/>
      <w:lvlJc w:val="left"/>
      <w:pPr>
        <w:ind w:hanging="360" w:left="4320"/>
      </w:pPr>
      <w:rPr>
        <w:rFonts w:ascii="Wingdings" w:hAnsi="Wingdings" w:hint="default"/>
      </w:rPr>
    </w:lvl>
    <w:lvl w:ilvl="6" w:tplc="914A3548">
      <w:start w:val="1"/>
      <w:numFmt w:val="bullet"/>
      <w:lvlText w:val=""/>
      <w:lvlJc w:val="left"/>
      <w:pPr>
        <w:ind w:hanging="360" w:left="5040"/>
      </w:pPr>
      <w:rPr>
        <w:rFonts w:ascii="Symbol" w:hAnsi="Symbol" w:hint="default"/>
      </w:rPr>
    </w:lvl>
    <w:lvl w:ilvl="7" w:tplc="9D704D2E">
      <w:start w:val="1"/>
      <w:numFmt w:val="bullet"/>
      <w:lvlText w:val="o"/>
      <w:lvlJc w:val="left"/>
      <w:pPr>
        <w:ind w:hanging="360" w:left="5760"/>
      </w:pPr>
      <w:rPr>
        <w:rFonts w:ascii="Courier New" w:hAnsi="Courier New" w:hint="default"/>
      </w:rPr>
    </w:lvl>
    <w:lvl w:ilvl="8" w:tplc="464C4F92">
      <w:start w:val="1"/>
      <w:numFmt w:val="bullet"/>
      <w:lvlText w:val=""/>
      <w:lvlJc w:val="left"/>
      <w:pPr>
        <w:ind w:hanging="360" w:left="6480"/>
      </w:pPr>
      <w:rPr>
        <w:rFonts w:ascii="Wingdings" w:hAnsi="Wingdings" w:hint="default"/>
      </w:rPr>
    </w:lvl>
  </w:abstractNum>
  <w:num w16cid:durableId="1402798173" w:numId="1">
    <w:abstractNumId w:val="6"/>
  </w:num>
  <w:num w16cid:durableId="165093382" w:numId="2">
    <w:abstractNumId w:val="9"/>
  </w:num>
  <w:num w16cid:durableId="1885680862" w:numId="3">
    <w:abstractNumId w:val="8"/>
  </w:num>
  <w:num w16cid:durableId="298803134" w:numId="4">
    <w:abstractNumId w:val="0"/>
  </w:num>
  <w:num w16cid:durableId="1251349145" w:numId="5">
    <w:abstractNumId w:val="5"/>
  </w:num>
  <w:num w16cid:durableId="505095110" w:numId="6">
    <w:abstractNumId w:val="4"/>
  </w:num>
  <w:num w16cid:durableId="1036201691" w:numId="7">
    <w:abstractNumId w:val="2"/>
  </w:num>
  <w:num w16cid:durableId="1410033178" w:numId="8">
    <w:abstractNumId w:val="3"/>
  </w:num>
  <w:num w16cid:durableId="1373577088" w:numId="9">
    <w:abstractNumId w:val="7"/>
  </w:num>
  <w:num w16cid:durableId="615673457" w:numId="10">
    <w:abstractNumId w:val="1"/>
  </w:num>
  <w:num w16cid:durableId="1153177683" w:numId="11">
    <w:abstractNumId w:val="9"/>
  </w:num>
  <w:num w16cid:durableId="2033460364" w:numId="12">
    <w:abstractNumId w:val="1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20"/>
  <w:proofState w:grammar="clean"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7B3"/>
    <w:rsid w:val="00000D5F"/>
    <w:rsid w:val="0000195D"/>
    <w:rsid w:val="00001D79"/>
    <w:rsid w:val="00002833"/>
    <w:rsid w:val="00005698"/>
    <w:rsid w:val="000070B1"/>
    <w:rsid w:val="00007FB7"/>
    <w:rsid w:val="00010263"/>
    <w:rsid w:val="000107D6"/>
    <w:rsid w:val="00013523"/>
    <w:rsid w:val="00014012"/>
    <w:rsid w:val="000154FE"/>
    <w:rsid w:val="000169BA"/>
    <w:rsid w:val="00016ABD"/>
    <w:rsid w:val="000173A4"/>
    <w:rsid w:val="00023208"/>
    <w:rsid w:val="000238DB"/>
    <w:rsid w:val="00024FF3"/>
    <w:rsid w:val="0002522C"/>
    <w:rsid w:val="00030A4A"/>
    <w:rsid w:val="00031CC2"/>
    <w:rsid w:val="00032746"/>
    <w:rsid w:val="00032EA5"/>
    <w:rsid w:val="00033C7F"/>
    <w:rsid w:val="00033CAA"/>
    <w:rsid w:val="000351C8"/>
    <w:rsid w:val="00035299"/>
    <w:rsid w:val="0003557D"/>
    <w:rsid w:val="00035F67"/>
    <w:rsid w:val="0004172D"/>
    <w:rsid w:val="00041E91"/>
    <w:rsid w:val="00042ACB"/>
    <w:rsid w:val="00043C6F"/>
    <w:rsid w:val="00043CC3"/>
    <w:rsid w:val="00044B30"/>
    <w:rsid w:val="000465B5"/>
    <w:rsid w:val="000479DD"/>
    <w:rsid w:val="00051265"/>
    <w:rsid w:val="00052188"/>
    <w:rsid w:val="00052444"/>
    <w:rsid w:val="000525E4"/>
    <w:rsid w:val="000549D1"/>
    <w:rsid w:val="00054B17"/>
    <w:rsid w:val="0005544C"/>
    <w:rsid w:val="00055AAA"/>
    <w:rsid w:val="000564FB"/>
    <w:rsid w:val="0006241A"/>
    <w:rsid w:val="000626E0"/>
    <w:rsid w:val="00062CF1"/>
    <w:rsid w:val="000637AD"/>
    <w:rsid w:val="000638C7"/>
    <w:rsid w:val="000641C1"/>
    <w:rsid w:val="00064985"/>
    <w:rsid w:val="00065B3F"/>
    <w:rsid w:val="00065E0F"/>
    <w:rsid w:val="00065F5B"/>
    <w:rsid w:val="00070214"/>
    <w:rsid w:val="00075312"/>
    <w:rsid w:val="0007639D"/>
    <w:rsid w:val="00077B5C"/>
    <w:rsid w:val="00077EF8"/>
    <w:rsid w:val="00081B72"/>
    <w:rsid w:val="00083BA8"/>
    <w:rsid w:val="0008464A"/>
    <w:rsid w:val="00084C6B"/>
    <w:rsid w:val="00085851"/>
    <w:rsid w:val="00085D81"/>
    <w:rsid w:val="00086DD6"/>
    <w:rsid w:val="000900F3"/>
    <w:rsid w:val="000903D4"/>
    <w:rsid w:val="00090F43"/>
    <w:rsid w:val="000911DE"/>
    <w:rsid w:val="0009226C"/>
    <w:rsid w:val="000926E7"/>
    <w:rsid w:val="00093D4E"/>
    <w:rsid w:val="00094D4B"/>
    <w:rsid w:val="00095A84"/>
    <w:rsid w:val="000974F1"/>
    <w:rsid w:val="0009762B"/>
    <w:rsid w:val="000A02FC"/>
    <w:rsid w:val="000A0D59"/>
    <w:rsid w:val="000A1D3E"/>
    <w:rsid w:val="000A20D5"/>
    <w:rsid w:val="000A2A09"/>
    <w:rsid w:val="000A2C30"/>
    <w:rsid w:val="000A3A48"/>
    <w:rsid w:val="000A3A6F"/>
    <w:rsid w:val="000A3EDC"/>
    <w:rsid w:val="000A59A4"/>
    <w:rsid w:val="000A5EC8"/>
    <w:rsid w:val="000B0737"/>
    <w:rsid w:val="000B09D7"/>
    <w:rsid w:val="000B148B"/>
    <w:rsid w:val="000B3055"/>
    <w:rsid w:val="000B4274"/>
    <w:rsid w:val="000B4575"/>
    <w:rsid w:val="000B4822"/>
    <w:rsid w:val="000B4BE8"/>
    <w:rsid w:val="000B615D"/>
    <w:rsid w:val="000B717E"/>
    <w:rsid w:val="000B72A4"/>
    <w:rsid w:val="000C04CC"/>
    <w:rsid w:val="000C1EB8"/>
    <w:rsid w:val="000C253F"/>
    <w:rsid w:val="000C4537"/>
    <w:rsid w:val="000C46CD"/>
    <w:rsid w:val="000C68D0"/>
    <w:rsid w:val="000D08D5"/>
    <w:rsid w:val="000D1CD3"/>
    <w:rsid w:val="000D22E8"/>
    <w:rsid w:val="000D2FD9"/>
    <w:rsid w:val="000D5826"/>
    <w:rsid w:val="000D5A1D"/>
    <w:rsid w:val="000D5C8B"/>
    <w:rsid w:val="000D75A6"/>
    <w:rsid w:val="000E1FBA"/>
    <w:rsid w:val="000E33F0"/>
    <w:rsid w:val="000E505C"/>
    <w:rsid w:val="000E5A75"/>
    <w:rsid w:val="000E5B2C"/>
    <w:rsid w:val="000E69E9"/>
    <w:rsid w:val="000F08C0"/>
    <w:rsid w:val="000F2176"/>
    <w:rsid w:val="000F2C31"/>
    <w:rsid w:val="000F4407"/>
    <w:rsid w:val="000F45A6"/>
    <w:rsid w:val="000F48A3"/>
    <w:rsid w:val="000F4A2E"/>
    <w:rsid w:val="000F5071"/>
    <w:rsid w:val="000F5190"/>
    <w:rsid w:val="000F551D"/>
    <w:rsid w:val="000F60BD"/>
    <w:rsid w:val="000F669A"/>
    <w:rsid w:val="00104A2B"/>
    <w:rsid w:val="00106F3B"/>
    <w:rsid w:val="001076D8"/>
    <w:rsid w:val="00110810"/>
    <w:rsid w:val="00110CFC"/>
    <w:rsid w:val="001111DE"/>
    <w:rsid w:val="001122C0"/>
    <w:rsid w:val="001126D4"/>
    <w:rsid w:val="00113329"/>
    <w:rsid w:val="00113404"/>
    <w:rsid w:val="001138CA"/>
    <w:rsid w:val="001138CE"/>
    <w:rsid w:val="00113BDA"/>
    <w:rsid w:val="00113E21"/>
    <w:rsid w:val="001148A1"/>
    <w:rsid w:val="001149B2"/>
    <w:rsid w:val="0011603F"/>
    <w:rsid w:val="00116563"/>
    <w:rsid w:val="00116F69"/>
    <w:rsid w:val="001174EE"/>
    <w:rsid w:val="00117C7A"/>
    <w:rsid w:val="00121196"/>
    <w:rsid w:val="00122D80"/>
    <w:rsid w:val="00123C41"/>
    <w:rsid w:val="001240AC"/>
    <w:rsid w:val="00124D11"/>
    <w:rsid w:val="0012581C"/>
    <w:rsid w:val="0012601A"/>
    <w:rsid w:val="00126069"/>
    <w:rsid w:val="00126073"/>
    <w:rsid w:val="00126C9B"/>
    <w:rsid w:val="001304E6"/>
    <w:rsid w:val="00131622"/>
    <w:rsid w:val="001321BB"/>
    <w:rsid w:val="00132B09"/>
    <w:rsid w:val="001349ED"/>
    <w:rsid w:val="0013533C"/>
    <w:rsid w:val="00135F62"/>
    <w:rsid w:val="00136226"/>
    <w:rsid w:val="00136B60"/>
    <w:rsid w:val="00140BA2"/>
    <w:rsid w:val="00140BDD"/>
    <w:rsid w:val="00141842"/>
    <w:rsid w:val="00141B46"/>
    <w:rsid w:val="00141C32"/>
    <w:rsid w:val="00143BA9"/>
    <w:rsid w:val="0014451A"/>
    <w:rsid w:val="001455F5"/>
    <w:rsid w:val="001458FB"/>
    <w:rsid w:val="00146EF5"/>
    <w:rsid w:val="00147862"/>
    <w:rsid w:val="00151BDB"/>
    <w:rsid w:val="0015291B"/>
    <w:rsid w:val="00153147"/>
    <w:rsid w:val="001532E6"/>
    <w:rsid w:val="001536BC"/>
    <w:rsid w:val="001566EE"/>
    <w:rsid w:val="00157087"/>
    <w:rsid w:val="001575D3"/>
    <w:rsid w:val="00157CC2"/>
    <w:rsid w:val="00161E13"/>
    <w:rsid w:val="001642F3"/>
    <w:rsid w:val="0016509A"/>
    <w:rsid w:val="00165523"/>
    <w:rsid w:val="00165940"/>
    <w:rsid w:val="0016688C"/>
    <w:rsid w:val="001679DD"/>
    <w:rsid w:val="00171368"/>
    <w:rsid w:val="001714ED"/>
    <w:rsid w:val="00171619"/>
    <w:rsid w:val="0017249F"/>
    <w:rsid w:val="00172F9D"/>
    <w:rsid w:val="001735BF"/>
    <w:rsid w:val="001739F5"/>
    <w:rsid w:val="00173A01"/>
    <w:rsid w:val="0017438F"/>
    <w:rsid w:val="0018000B"/>
    <w:rsid w:val="001802CE"/>
    <w:rsid w:val="0018121D"/>
    <w:rsid w:val="001835B7"/>
    <w:rsid w:val="001836F5"/>
    <w:rsid w:val="00183C37"/>
    <w:rsid w:val="00183D69"/>
    <w:rsid w:val="0018402B"/>
    <w:rsid w:val="0018572F"/>
    <w:rsid w:val="00185950"/>
    <w:rsid w:val="0018697C"/>
    <w:rsid w:val="0019009A"/>
    <w:rsid w:val="0019026E"/>
    <w:rsid w:val="0019115B"/>
    <w:rsid w:val="00191743"/>
    <w:rsid w:val="00191F7F"/>
    <w:rsid w:val="001937B2"/>
    <w:rsid w:val="001955A0"/>
    <w:rsid w:val="00195B55"/>
    <w:rsid w:val="001964EE"/>
    <w:rsid w:val="00196B80"/>
    <w:rsid w:val="001A40D6"/>
    <w:rsid w:val="001A4164"/>
    <w:rsid w:val="001A4C17"/>
    <w:rsid w:val="001A5273"/>
    <w:rsid w:val="001A52E0"/>
    <w:rsid w:val="001A56D1"/>
    <w:rsid w:val="001A6804"/>
    <w:rsid w:val="001A6949"/>
    <w:rsid w:val="001A6D54"/>
    <w:rsid w:val="001A702D"/>
    <w:rsid w:val="001B12F1"/>
    <w:rsid w:val="001B1EED"/>
    <w:rsid w:val="001B2ACA"/>
    <w:rsid w:val="001B2C3F"/>
    <w:rsid w:val="001B3D73"/>
    <w:rsid w:val="001B5E2E"/>
    <w:rsid w:val="001B6BA7"/>
    <w:rsid w:val="001B79E2"/>
    <w:rsid w:val="001B7D12"/>
    <w:rsid w:val="001B7EBB"/>
    <w:rsid w:val="001C0F91"/>
    <w:rsid w:val="001C4619"/>
    <w:rsid w:val="001C61EB"/>
    <w:rsid w:val="001C6522"/>
    <w:rsid w:val="001C6AC0"/>
    <w:rsid w:val="001C700E"/>
    <w:rsid w:val="001C75FD"/>
    <w:rsid w:val="001D12E5"/>
    <w:rsid w:val="001D249E"/>
    <w:rsid w:val="001D4591"/>
    <w:rsid w:val="001D4A6B"/>
    <w:rsid w:val="001D4AF3"/>
    <w:rsid w:val="001D4D9B"/>
    <w:rsid w:val="001D4E4F"/>
    <w:rsid w:val="001D736D"/>
    <w:rsid w:val="001D7FE8"/>
    <w:rsid w:val="001E0FF9"/>
    <w:rsid w:val="001E24C8"/>
    <w:rsid w:val="001E2757"/>
    <w:rsid w:val="001E44A1"/>
    <w:rsid w:val="001E46DE"/>
    <w:rsid w:val="001E4722"/>
    <w:rsid w:val="001E48F5"/>
    <w:rsid w:val="001E57E7"/>
    <w:rsid w:val="001E5DA5"/>
    <w:rsid w:val="001E6C69"/>
    <w:rsid w:val="001E7AC0"/>
    <w:rsid w:val="001F0862"/>
    <w:rsid w:val="001F10A4"/>
    <w:rsid w:val="001F1711"/>
    <w:rsid w:val="001F2635"/>
    <w:rsid w:val="001F3CCA"/>
    <w:rsid w:val="001F479B"/>
    <w:rsid w:val="001F6562"/>
    <w:rsid w:val="001F6A03"/>
    <w:rsid w:val="001F6AEF"/>
    <w:rsid w:val="00200290"/>
    <w:rsid w:val="002007F7"/>
    <w:rsid w:val="002008ED"/>
    <w:rsid w:val="00201765"/>
    <w:rsid w:val="00201893"/>
    <w:rsid w:val="002026C1"/>
    <w:rsid w:val="00202F59"/>
    <w:rsid w:val="00203A12"/>
    <w:rsid w:val="00203B87"/>
    <w:rsid w:val="00204FB5"/>
    <w:rsid w:val="0020504E"/>
    <w:rsid w:val="00205943"/>
    <w:rsid w:val="0020616F"/>
    <w:rsid w:val="00207B7B"/>
    <w:rsid w:val="002107D3"/>
    <w:rsid w:val="00210F80"/>
    <w:rsid w:val="00212D95"/>
    <w:rsid w:val="00212F49"/>
    <w:rsid w:val="002142D9"/>
    <w:rsid w:val="00217CDE"/>
    <w:rsid w:val="00221386"/>
    <w:rsid w:val="0022269B"/>
    <w:rsid w:val="002235D1"/>
    <w:rsid w:val="00223E5E"/>
    <w:rsid w:val="00224761"/>
    <w:rsid w:val="00224A21"/>
    <w:rsid w:val="00224E50"/>
    <w:rsid w:val="00225F13"/>
    <w:rsid w:val="00226EA9"/>
    <w:rsid w:val="002276AE"/>
    <w:rsid w:val="00227F16"/>
    <w:rsid w:val="00231D3F"/>
    <w:rsid w:val="002330B1"/>
    <w:rsid w:val="0023375B"/>
    <w:rsid w:val="0023379E"/>
    <w:rsid w:val="00234451"/>
    <w:rsid w:val="00234BB7"/>
    <w:rsid w:val="00234BDB"/>
    <w:rsid w:val="00235F9C"/>
    <w:rsid w:val="002376B2"/>
    <w:rsid w:val="00237BEC"/>
    <w:rsid w:val="0024176A"/>
    <w:rsid w:val="00241BD1"/>
    <w:rsid w:val="00241C17"/>
    <w:rsid w:val="0024256F"/>
    <w:rsid w:val="00243544"/>
    <w:rsid w:val="002454B8"/>
    <w:rsid w:val="002462E0"/>
    <w:rsid w:val="002467C4"/>
    <w:rsid w:val="00250E1B"/>
    <w:rsid w:val="00251577"/>
    <w:rsid w:val="00251940"/>
    <w:rsid w:val="002521B8"/>
    <w:rsid w:val="00252476"/>
    <w:rsid w:val="00252B52"/>
    <w:rsid w:val="00253E1B"/>
    <w:rsid w:val="00257A5C"/>
    <w:rsid w:val="00261648"/>
    <w:rsid w:val="002621D3"/>
    <w:rsid w:val="002629B5"/>
    <w:rsid w:val="00262A36"/>
    <w:rsid w:val="0026306E"/>
    <w:rsid w:val="00263B9F"/>
    <w:rsid w:val="00263DEE"/>
    <w:rsid w:val="0026654E"/>
    <w:rsid w:val="00266A05"/>
    <w:rsid w:val="00266A73"/>
    <w:rsid w:val="00266B24"/>
    <w:rsid w:val="00266FC8"/>
    <w:rsid w:val="0026756D"/>
    <w:rsid w:val="002704EF"/>
    <w:rsid w:val="002723EB"/>
    <w:rsid w:val="002724AB"/>
    <w:rsid w:val="00272D47"/>
    <w:rsid w:val="0027317E"/>
    <w:rsid w:val="00273A5C"/>
    <w:rsid w:val="00273C4E"/>
    <w:rsid w:val="00274871"/>
    <w:rsid w:val="00274ABD"/>
    <w:rsid w:val="00274CB2"/>
    <w:rsid w:val="00274EFC"/>
    <w:rsid w:val="00275CF5"/>
    <w:rsid w:val="0027689C"/>
    <w:rsid w:val="002775BF"/>
    <w:rsid w:val="00277957"/>
    <w:rsid w:val="00277DF2"/>
    <w:rsid w:val="002809D6"/>
    <w:rsid w:val="00280BAB"/>
    <w:rsid w:val="00282D28"/>
    <w:rsid w:val="0028440D"/>
    <w:rsid w:val="00284D49"/>
    <w:rsid w:val="0028734A"/>
    <w:rsid w:val="002874BC"/>
    <w:rsid w:val="002874EE"/>
    <w:rsid w:val="002877DF"/>
    <w:rsid w:val="00290095"/>
    <w:rsid w:val="00290397"/>
    <w:rsid w:val="00291770"/>
    <w:rsid w:val="00291FCC"/>
    <w:rsid w:val="00292B0F"/>
    <w:rsid w:val="00293406"/>
    <w:rsid w:val="00294C39"/>
    <w:rsid w:val="00296D9B"/>
    <w:rsid w:val="00297639"/>
    <w:rsid w:val="00297C06"/>
    <w:rsid w:val="002A0099"/>
    <w:rsid w:val="002A1D85"/>
    <w:rsid w:val="002A2545"/>
    <w:rsid w:val="002A2B7E"/>
    <w:rsid w:val="002A4FD5"/>
    <w:rsid w:val="002A5E04"/>
    <w:rsid w:val="002A6474"/>
    <w:rsid w:val="002A654D"/>
    <w:rsid w:val="002A75FE"/>
    <w:rsid w:val="002A78A6"/>
    <w:rsid w:val="002A7CEF"/>
    <w:rsid w:val="002B007E"/>
    <w:rsid w:val="002B045D"/>
    <w:rsid w:val="002B199E"/>
    <w:rsid w:val="002B1DE8"/>
    <w:rsid w:val="002B22B3"/>
    <w:rsid w:val="002B2BCD"/>
    <w:rsid w:val="002B3754"/>
    <w:rsid w:val="002B3B53"/>
    <w:rsid w:val="002B3C59"/>
    <w:rsid w:val="002B3D0F"/>
    <w:rsid w:val="002B40AD"/>
    <w:rsid w:val="002B4728"/>
    <w:rsid w:val="002B5EB1"/>
    <w:rsid w:val="002B5F78"/>
    <w:rsid w:val="002B7034"/>
    <w:rsid w:val="002B7BED"/>
    <w:rsid w:val="002B7FA5"/>
    <w:rsid w:val="002C0C76"/>
    <w:rsid w:val="002C1320"/>
    <w:rsid w:val="002C29FD"/>
    <w:rsid w:val="002C2B8F"/>
    <w:rsid w:val="002C3320"/>
    <w:rsid w:val="002C3322"/>
    <w:rsid w:val="002C390F"/>
    <w:rsid w:val="002C3E34"/>
    <w:rsid w:val="002C449F"/>
    <w:rsid w:val="002C6A03"/>
    <w:rsid w:val="002C6F11"/>
    <w:rsid w:val="002C71A2"/>
    <w:rsid w:val="002C74AB"/>
    <w:rsid w:val="002C75FC"/>
    <w:rsid w:val="002D17D5"/>
    <w:rsid w:val="002D186E"/>
    <w:rsid w:val="002D1E9B"/>
    <w:rsid w:val="002D4546"/>
    <w:rsid w:val="002D483D"/>
    <w:rsid w:val="002D5678"/>
    <w:rsid w:val="002E13BE"/>
    <w:rsid w:val="002E1CE1"/>
    <w:rsid w:val="002E44C8"/>
    <w:rsid w:val="002E4548"/>
    <w:rsid w:val="002E59D7"/>
    <w:rsid w:val="002E7488"/>
    <w:rsid w:val="002E7A5C"/>
    <w:rsid w:val="002E7AC3"/>
    <w:rsid w:val="002F1DC7"/>
    <w:rsid w:val="002F2D09"/>
    <w:rsid w:val="002F2DC9"/>
    <w:rsid w:val="002F316F"/>
    <w:rsid w:val="002F3734"/>
    <w:rsid w:val="002F388E"/>
    <w:rsid w:val="002F448C"/>
    <w:rsid w:val="002F54BD"/>
    <w:rsid w:val="002F6485"/>
    <w:rsid w:val="002F69F2"/>
    <w:rsid w:val="002F7A78"/>
    <w:rsid w:val="003003E7"/>
    <w:rsid w:val="00300D6C"/>
    <w:rsid w:val="00302E75"/>
    <w:rsid w:val="00304476"/>
    <w:rsid w:val="0030546C"/>
    <w:rsid w:val="003067E9"/>
    <w:rsid w:val="003068C1"/>
    <w:rsid w:val="00307549"/>
    <w:rsid w:val="00310B66"/>
    <w:rsid w:val="00311B5A"/>
    <w:rsid w:val="00312B9A"/>
    <w:rsid w:val="00312BB7"/>
    <w:rsid w:val="0031337F"/>
    <w:rsid w:val="00313521"/>
    <w:rsid w:val="00314A21"/>
    <w:rsid w:val="00315215"/>
    <w:rsid w:val="00317BEA"/>
    <w:rsid w:val="0032083A"/>
    <w:rsid w:val="00320B64"/>
    <w:rsid w:val="00321633"/>
    <w:rsid w:val="00323374"/>
    <w:rsid w:val="0032414B"/>
    <w:rsid w:val="0032591F"/>
    <w:rsid w:val="00325E46"/>
    <w:rsid w:val="00326B8E"/>
    <w:rsid w:val="0033046D"/>
    <w:rsid w:val="00330ACC"/>
    <w:rsid w:val="00330C4F"/>
    <w:rsid w:val="00331DCC"/>
    <w:rsid w:val="00331F5E"/>
    <w:rsid w:val="003327E9"/>
    <w:rsid w:val="003330E2"/>
    <w:rsid w:val="00334A6A"/>
    <w:rsid w:val="00334F88"/>
    <w:rsid w:val="003356B0"/>
    <w:rsid w:val="003357BF"/>
    <w:rsid w:val="003359FB"/>
    <w:rsid w:val="00336849"/>
    <w:rsid w:val="00340919"/>
    <w:rsid w:val="00341F4F"/>
    <w:rsid w:val="0034256B"/>
    <w:rsid w:val="00342E65"/>
    <w:rsid w:val="00343420"/>
    <w:rsid w:val="00343C2B"/>
    <w:rsid w:val="00345675"/>
    <w:rsid w:val="0034571B"/>
    <w:rsid w:val="00345C69"/>
    <w:rsid w:val="0034709D"/>
    <w:rsid w:val="00347237"/>
    <w:rsid w:val="0035030C"/>
    <w:rsid w:val="00350719"/>
    <w:rsid w:val="00351218"/>
    <w:rsid w:val="00351E5C"/>
    <w:rsid w:val="00352406"/>
    <w:rsid w:val="003526D3"/>
    <w:rsid w:val="00352DB7"/>
    <w:rsid w:val="003539D6"/>
    <w:rsid w:val="00354AA8"/>
    <w:rsid w:val="00355317"/>
    <w:rsid w:val="00355377"/>
    <w:rsid w:val="00355995"/>
    <w:rsid w:val="00357C36"/>
    <w:rsid w:val="00357C5D"/>
    <w:rsid w:val="0036007B"/>
    <w:rsid w:val="00361560"/>
    <w:rsid w:val="00361B94"/>
    <w:rsid w:val="00362CF3"/>
    <w:rsid w:val="00365548"/>
    <w:rsid w:val="00365AA7"/>
    <w:rsid w:val="0036634D"/>
    <w:rsid w:val="0036704C"/>
    <w:rsid w:val="003677AA"/>
    <w:rsid w:val="00367C35"/>
    <w:rsid w:val="00373204"/>
    <w:rsid w:val="003738B6"/>
    <w:rsid w:val="00374200"/>
    <w:rsid w:val="00374B53"/>
    <w:rsid w:val="0037662C"/>
    <w:rsid w:val="003770B1"/>
    <w:rsid w:val="00381BC2"/>
    <w:rsid w:val="003820A6"/>
    <w:rsid w:val="00383DB2"/>
    <w:rsid w:val="003849AF"/>
    <w:rsid w:val="003851B5"/>
    <w:rsid w:val="00385367"/>
    <w:rsid w:val="003854CC"/>
    <w:rsid w:val="003870D2"/>
    <w:rsid w:val="003902C6"/>
    <w:rsid w:val="00390793"/>
    <w:rsid w:val="0039215B"/>
    <w:rsid w:val="003924EF"/>
    <w:rsid w:val="00392EF2"/>
    <w:rsid w:val="00393AB2"/>
    <w:rsid w:val="00395305"/>
    <w:rsid w:val="003954DC"/>
    <w:rsid w:val="00395DC1"/>
    <w:rsid w:val="003A0FA6"/>
    <w:rsid w:val="003A2840"/>
    <w:rsid w:val="003A284B"/>
    <w:rsid w:val="003A2B65"/>
    <w:rsid w:val="003A2F0D"/>
    <w:rsid w:val="003A303F"/>
    <w:rsid w:val="003A42B1"/>
    <w:rsid w:val="003A5CE6"/>
    <w:rsid w:val="003A62E1"/>
    <w:rsid w:val="003A6344"/>
    <w:rsid w:val="003A6DF9"/>
    <w:rsid w:val="003A717B"/>
    <w:rsid w:val="003B112D"/>
    <w:rsid w:val="003B2075"/>
    <w:rsid w:val="003B3532"/>
    <w:rsid w:val="003B3C4C"/>
    <w:rsid w:val="003B3F3C"/>
    <w:rsid w:val="003B423C"/>
    <w:rsid w:val="003B42BA"/>
    <w:rsid w:val="003B433D"/>
    <w:rsid w:val="003B622C"/>
    <w:rsid w:val="003B6630"/>
    <w:rsid w:val="003B7E55"/>
    <w:rsid w:val="003C0323"/>
    <w:rsid w:val="003C12F3"/>
    <w:rsid w:val="003C329E"/>
    <w:rsid w:val="003C45BD"/>
    <w:rsid w:val="003C5945"/>
    <w:rsid w:val="003C663E"/>
    <w:rsid w:val="003C7382"/>
    <w:rsid w:val="003C7760"/>
    <w:rsid w:val="003C7FE0"/>
    <w:rsid w:val="003D0F42"/>
    <w:rsid w:val="003D17E6"/>
    <w:rsid w:val="003D34FB"/>
    <w:rsid w:val="003D3DB0"/>
    <w:rsid w:val="003D474A"/>
    <w:rsid w:val="003D4B38"/>
    <w:rsid w:val="003D5B01"/>
    <w:rsid w:val="003D5E83"/>
    <w:rsid w:val="003D6B82"/>
    <w:rsid w:val="003D7C15"/>
    <w:rsid w:val="003E066E"/>
    <w:rsid w:val="003E09E7"/>
    <w:rsid w:val="003E1074"/>
    <w:rsid w:val="003E15BD"/>
    <w:rsid w:val="003E1622"/>
    <w:rsid w:val="003E4271"/>
    <w:rsid w:val="003E6A8A"/>
    <w:rsid w:val="003E6CF3"/>
    <w:rsid w:val="003F0488"/>
    <w:rsid w:val="003F0FE0"/>
    <w:rsid w:val="003F1750"/>
    <w:rsid w:val="003F1809"/>
    <w:rsid w:val="003F43DB"/>
    <w:rsid w:val="003F45F2"/>
    <w:rsid w:val="003F473A"/>
    <w:rsid w:val="003F5449"/>
    <w:rsid w:val="003F60CB"/>
    <w:rsid w:val="003F6727"/>
    <w:rsid w:val="003F6E1B"/>
    <w:rsid w:val="003F7ECF"/>
    <w:rsid w:val="003F7F18"/>
    <w:rsid w:val="00400060"/>
    <w:rsid w:val="004001A8"/>
    <w:rsid w:val="00401CCB"/>
    <w:rsid w:val="00402554"/>
    <w:rsid w:val="004027BA"/>
    <w:rsid w:val="00402E24"/>
    <w:rsid w:val="00403BCA"/>
    <w:rsid w:val="0040477A"/>
    <w:rsid w:val="00404ACC"/>
    <w:rsid w:val="00404E60"/>
    <w:rsid w:val="004055D2"/>
    <w:rsid w:val="004109D9"/>
    <w:rsid w:val="00411180"/>
    <w:rsid w:val="0041330A"/>
    <w:rsid w:val="0041369B"/>
    <w:rsid w:val="00413CDD"/>
    <w:rsid w:val="00413DE4"/>
    <w:rsid w:val="00414A31"/>
    <w:rsid w:val="00414BDD"/>
    <w:rsid w:val="004166BA"/>
    <w:rsid w:val="00416951"/>
    <w:rsid w:val="00417260"/>
    <w:rsid w:val="00417277"/>
    <w:rsid w:val="00417871"/>
    <w:rsid w:val="00420C6B"/>
    <w:rsid w:val="00421342"/>
    <w:rsid w:val="00421924"/>
    <w:rsid w:val="00421EC4"/>
    <w:rsid w:val="00422284"/>
    <w:rsid w:val="00422A96"/>
    <w:rsid w:val="00422D42"/>
    <w:rsid w:val="00422DDC"/>
    <w:rsid w:val="00423C84"/>
    <w:rsid w:val="004242D0"/>
    <w:rsid w:val="00425E23"/>
    <w:rsid w:val="00427354"/>
    <w:rsid w:val="00427BE4"/>
    <w:rsid w:val="00432E9C"/>
    <w:rsid w:val="00434C24"/>
    <w:rsid w:val="004359F8"/>
    <w:rsid w:val="00436D39"/>
    <w:rsid w:val="00440837"/>
    <w:rsid w:val="004415E8"/>
    <w:rsid w:val="00441B49"/>
    <w:rsid w:val="00442209"/>
    <w:rsid w:val="004424B6"/>
    <w:rsid w:val="004429B2"/>
    <w:rsid w:val="0044308A"/>
    <w:rsid w:val="00444689"/>
    <w:rsid w:val="004457E9"/>
    <w:rsid w:val="00446AD6"/>
    <w:rsid w:val="004472E2"/>
    <w:rsid w:val="00447E7A"/>
    <w:rsid w:val="004507C3"/>
    <w:rsid w:val="00451428"/>
    <w:rsid w:val="004516AA"/>
    <w:rsid w:val="00451E0D"/>
    <w:rsid w:val="00452936"/>
    <w:rsid w:val="004553F2"/>
    <w:rsid w:val="00456204"/>
    <w:rsid w:val="00456F97"/>
    <w:rsid w:val="00457180"/>
    <w:rsid w:val="00460251"/>
    <w:rsid w:val="00460993"/>
    <w:rsid w:val="00461121"/>
    <w:rsid w:val="0046138F"/>
    <w:rsid w:val="00463057"/>
    <w:rsid w:val="00463A55"/>
    <w:rsid w:val="004645EE"/>
    <w:rsid w:val="00464AD3"/>
    <w:rsid w:val="00465952"/>
    <w:rsid w:val="00466332"/>
    <w:rsid w:val="00466B31"/>
    <w:rsid w:val="00466F47"/>
    <w:rsid w:val="004701D1"/>
    <w:rsid w:val="004702F8"/>
    <w:rsid w:val="00470F5B"/>
    <w:rsid w:val="004725F4"/>
    <w:rsid w:val="00472977"/>
    <w:rsid w:val="0047441D"/>
    <w:rsid w:val="0047480F"/>
    <w:rsid w:val="00474F6C"/>
    <w:rsid w:val="00475B52"/>
    <w:rsid w:val="00481E07"/>
    <w:rsid w:val="0048257D"/>
    <w:rsid w:val="00482866"/>
    <w:rsid w:val="00483157"/>
    <w:rsid w:val="00485613"/>
    <w:rsid w:val="00487B5C"/>
    <w:rsid w:val="00490C52"/>
    <w:rsid w:val="00490E40"/>
    <w:rsid w:val="0049150F"/>
    <w:rsid w:val="004921A5"/>
    <w:rsid w:val="00492988"/>
    <w:rsid w:val="004934C8"/>
    <w:rsid w:val="0049385C"/>
    <w:rsid w:val="00493EF0"/>
    <w:rsid w:val="00494D13"/>
    <w:rsid w:val="004965DF"/>
    <w:rsid w:val="00496F21"/>
    <w:rsid w:val="00497DDC"/>
    <w:rsid w:val="004A057B"/>
    <w:rsid w:val="004A14E2"/>
    <w:rsid w:val="004A267D"/>
    <w:rsid w:val="004A5C23"/>
    <w:rsid w:val="004A70C6"/>
    <w:rsid w:val="004A7641"/>
    <w:rsid w:val="004A7DC3"/>
    <w:rsid w:val="004B2084"/>
    <w:rsid w:val="004B2801"/>
    <w:rsid w:val="004B2C87"/>
    <w:rsid w:val="004B399D"/>
    <w:rsid w:val="004B53E6"/>
    <w:rsid w:val="004B5630"/>
    <w:rsid w:val="004B7E37"/>
    <w:rsid w:val="004C1081"/>
    <w:rsid w:val="004C171F"/>
    <w:rsid w:val="004C3A5D"/>
    <w:rsid w:val="004C411E"/>
    <w:rsid w:val="004C42ED"/>
    <w:rsid w:val="004C45FE"/>
    <w:rsid w:val="004C5165"/>
    <w:rsid w:val="004C6B3D"/>
    <w:rsid w:val="004D05D7"/>
    <w:rsid w:val="004D0722"/>
    <w:rsid w:val="004D18C3"/>
    <w:rsid w:val="004D2919"/>
    <w:rsid w:val="004D2CB9"/>
    <w:rsid w:val="004D46C0"/>
    <w:rsid w:val="004D4FF3"/>
    <w:rsid w:val="004D65FF"/>
    <w:rsid w:val="004D6B99"/>
    <w:rsid w:val="004D6F1B"/>
    <w:rsid w:val="004D7913"/>
    <w:rsid w:val="004D79E4"/>
    <w:rsid w:val="004E086B"/>
    <w:rsid w:val="004E1232"/>
    <w:rsid w:val="004E23C2"/>
    <w:rsid w:val="004E37CB"/>
    <w:rsid w:val="004E3ACB"/>
    <w:rsid w:val="004E448B"/>
    <w:rsid w:val="004E5A57"/>
    <w:rsid w:val="004E6519"/>
    <w:rsid w:val="004F01DE"/>
    <w:rsid w:val="004F0B98"/>
    <w:rsid w:val="004F0CB5"/>
    <w:rsid w:val="004F0CFB"/>
    <w:rsid w:val="004F0D1A"/>
    <w:rsid w:val="004F1CA5"/>
    <w:rsid w:val="004F31F2"/>
    <w:rsid w:val="004F5899"/>
    <w:rsid w:val="004F6A93"/>
    <w:rsid w:val="00501AE9"/>
    <w:rsid w:val="00501C3C"/>
    <w:rsid w:val="00502824"/>
    <w:rsid w:val="005029F4"/>
    <w:rsid w:val="00502E34"/>
    <w:rsid w:val="00503B77"/>
    <w:rsid w:val="00504970"/>
    <w:rsid w:val="0050509A"/>
    <w:rsid w:val="00505CD4"/>
    <w:rsid w:val="00505D67"/>
    <w:rsid w:val="00506780"/>
    <w:rsid w:val="00506BA9"/>
    <w:rsid w:val="00507477"/>
    <w:rsid w:val="00507C5A"/>
    <w:rsid w:val="005106CE"/>
    <w:rsid w:val="00513527"/>
    <w:rsid w:val="00513662"/>
    <w:rsid w:val="005143E6"/>
    <w:rsid w:val="005146F4"/>
    <w:rsid w:val="00514DFB"/>
    <w:rsid w:val="00515DB5"/>
    <w:rsid w:val="005162D4"/>
    <w:rsid w:val="00517162"/>
    <w:rsid w:val="005172F3"/>
    <w:rsid w:val="005175F3"/>
    <w:rsid w:val="00517AF0"/>
    <w:rsid w:val="00520C6D"/>
    <w:rsid w:val="0052240F"/>
    <w:rsid w:val="005233FF"/>
    <w:rsid w:val="0052464F"/>
    <w:rsid w:val="0052508D"/>
    <w:rsid w:val="005252FA"/>
    <w:rsid w:val="005261BB"/>
    <w:rsid w:val="0052722F"/>
    <w:rsid w:val="0052775B"/>
    <w:rsid w:val="00527A2D"/>
    <w:rsid w:val="00530392"/>
    <w:rsid w:val="00531A3D"/>
    <w:rsid w:val="00532300"/>
    <w:rsid w:val="005334D0"/>
    <w:rsid w:val="005339B2"/>
    <w:rsid w:val="00534070"/>
    <w:rsid w:val="005347D6"/>
    <w:rsid w:val="00534F47"/>
    <w:rsid w:val="0053751E"/>
    <w:rsid w:val="00540C91"/>
    <w:rsid w:val="00542742"/>
    <w:rsid w:val="00542BF5"/>
    <w:rsid w:val="00542CBB"/>
    <w:rsid w:val="00542F69"/>
    <w:rsid w:val="005436DA"/>
    <w:rsid w:val="00543F2A"/>
    <w:rsid w:val="00544032"/>
    <w:rsid w:val="005440AC"/>
    <w:rsid w:val="00547393"/>
    <w:rsid w:val="00547424"/>
    <w:rsid w:val="005476C7"/>
    <w:rsid w:val="00547786"/>
    <w:rsid w:val="00547B84"/>
    <w:rsid w:val="0055107C"/>
    <w:rsid w:val="005511FE"/>
    <w:rsid w:val="00551550"/>
    <w:rsid w:val="00551EDD"/>
    <w:rsid w:val="005520B3"/>
    <w:rsid w:val="00553681"/>
    <w:rsid w:val="00553904"/>
    <w:rsid w:val="0055471D"/>
    <w:rsid w:val="00554BBF"/>
    <w:rsid w:val="0055694D"/>
    <w:rsid w:val="0055733B"/>
    <w:rsid w:val="00557CF3"/>
    <w:rsid w:val="0056016A"/>
    <w:rsid w:val="005606C1"/>
    <w:rsid w:val="00560A09"/>
    <w:rsid w:val="0056238E"/>
    <w:rsid w:val="005625EC"/>
    <w:rsid w:val="00562A6F"/>
    <w:rsid w:val="00562B14"/>
    <w:rsid w:val="00563A38"/>
    <w:rsid w:val="00563EAB"/>
    <w:rsid w:val="0056441E"/>
    <w:rsid w:val="00565C47"/>
    <w:rsid w:val="00566676"/>
    <w:rsid w:val="00567AC5"/>
    <w:rsid w:val="00567B51"/>
    <w:rsid w:val="00567B5B"/>
    <w:rsid w:val="00571594"/>
    <w:rsid w:val="005715F8"/>
    <w:rsid w:val="00571A5D"/>
    <w:rsid w:val="005725BA"/>
    <w:rsid w:val="00572AF8"/>
    <w:rsid w:val="00573F56"/>
    <w:rsid w:val="0057582A"/>
    <w:rsid w:val="0057610D"/>
    <w:rsid w:val="00576337"/>
    <w:rsid w:val="005763DE"/>
    <w:rsid w:val="0057653E"/>
    <w:rsid w:val="00576718"/>
    <w:rsid w:val="00580E2C"/>
    <w:rsid w:val="00581164"/>
    <w:rsid w:val="00581457"/>
    <w:rsid w:val="00583D9D"/>
    <w:rsid w:val="00587C1B"/>
    <w:rsid w:val="00590F03"/>
    <w:rsid w:val="0059169C"/>
    <w:rsid w:val="0059286F"/>
    <w:rsid w:val="00592A07"/>
    <w:rsid w:val="00594097"/>
    <w:rsid w:val="0059584E"/>
    <w:rsid w:val="00595878"/>
    <w:rsid w:val="0059616C"/>
    <w:rsid w:val="00596D2B"/>
    <w:rsid w:val="005A065B"/>
    <w:rsid w:val="005A1731"/>
    <w:rsid w:val="005A179F"/>
    <w:rsid w:val="005A184B"/>
    <w:rsid w:val="005A1B06"/>
    <w:rsid w:val="005A27CD"/>
    <w:rsid w:val="005A2943"/>
    <w:rsid w:val="005A2C24"/>
    <w:rsid w:val="005A45C7"/>
    <w:rsid w:val="005A493C"/>
    <w:rsid w:val="005A6726"/>
    <w:rsid w:val="005A68FE"/>
    <w:rsid w:val="005A6AA4"/>
    <w:rsid w:val="005A7559"/>
    <w:rsid w:val="005B031F"/>
    <w:rsid w:val="005B1124"/>
    <w:rsid w:val="005B23DC"/>
    <w:rsid w:val="005B2D5F"/>
    <w:rsid w:val="005B2F95"/>
    <w:rsid w:val="005B3337"/>
    <w:rsid w:val="005B33A8"/>
    <w:rsid w:val="005B3573"/>
    <w:rsid w:val="005B37CD"/>
    <w:rsid w:val="005B7633"/>
    <w:rsid w:val="005C1A24"/>
    <w:rsid w:val="005C1BCB"/>
    <w:rsid w:val="005C1C00"/>
    <w:rsid w:val="005C2139"/>
    <w:rsid w:val="005C217C"/>
    <w:rsid w:val="005C2576"/>
    <w:rsid w:val="005C3E88"/>
    <w:rsid w:val="005C3F42"/>
    <w:rsid w:val="005C4473"/>
    <w:rsid w:val="005C5FDA"/>
    <w:rsid w:val="005C6604"/>
    <w:rsid w:val="005C7515"/>
    <w:rsid w:val="005D05F6"/>
    <w:rsid w:val="005D317E"/>
    <w:rsid w:val="005D3205"/>
    <w:rsid w:val="005D7210"/>
    <w:rsid w:val="005D7C3D"/>
    <w:rsid w:val="005D7FA3"/>
    <w:rsid w:val="005E2181"/>
    <w:rsid w:val="005E3829"/>
    <w:rsid w:val="005E3A39"/>
    <w:rsid w:val="005E4BC6"/>
    <w:rsid w:val="005E63DB"/>
    <w:rsid w:val="005E65A8"/>
    <w:rsid w:val="005E6CDD"/>
    <w:rsid w:val="005E6D97"/>
    <w:rsid w:val="005E7741"/>
    <w:rsid w:val="005E7B5C"/>
    <w:rsid w:val="005F03EB"/>
    <w:rsid w:val="005F1289"/>
    <w:rsid w:val="005F184C"/>
    <w:rsid w:val="005F1CE6"/>
    <w:rsid w:val="005F299F"/>
    <w:rsid w:val="005F2C1F"/>
    <w:rsid w:val="005F4B5D"/>
    <w:rsid w:val="005F4FC6"/>
    <w:rsid w:val="005F503C"/>
    <w:rsid w:val="005F7A53"/>
    <w:rsid w:val="006015FE"/>
    <w:rsid w:val="00601834"/>
    <w:rsid w:val="0060466B"/>
    <w:rsid w:val="0060470E"/>
    <w:rsid w:val="00604BAC"/>
    <w:rsid w:val="00605FFE"/>
    <w:rsid w:val="00607B67"/>
    <w:rsid w:val="0061046D"/>
    <w:rsid w:val="006124EB"/>
    <w:rsid w:val="00612BB5"/>
    <w:rsid w:val="00613B36"/>
    <w:rsid w:val="00613F47"/>
    <w:rsid w:val="00614397"/>
    <w:rsid w:val="00614A8C"/>
    <w:rsid w:val="00614D1D"/>
    <w:rsid w:val="00614D96"/>
    <w:rsid w:val="00615EFB"/>
    <w:rsid w:val="0061600A"/>
    <w:rsid w:val="006163A0"/>
    <w:rsid w:val="00616D81"/>
    <w:rsid w:val="00617DCC"/>
    <w:rsid w:val="00620595"/>
    <w:rsid w:val="00620E73"/>
    <w:rsid w:val="00622270"/>
    <w:rsid w:val="00622FCF"/>
    <w:rsid w:val="006236F4"/>
    <w:rsid w:val="006238BF"/>
    <w:rsid w:val="006240FB"/>
    <w:rsid w:val="0062666A"/>
    <w:rsid w:val="00626A31"/>
    <w:rsid w:val="00626F98"/>
    <w:rsid w:val="00630CF2"/>
    <w:rsid w:val="00631D67"/>
    <w:rsid w:val="00632285"/>
    <w:rsid w:val="006341F6"/>
    <w:rsid w:val="0063430B"/>
    <w:rsid w:val="00634505"/>
    <w:rsid w:val="00634D9B"/>
    <w:rsid w:val="00636C65"/>
    <w:rsid w:val="00640099"/>
    <w:rsid w:val="00640259"/>
    <w:rsid w:val="00640932"/>
    <w:rsid w:val="00640C24"/>
    <w:rsid w:val="00641F84"/>
    <w:rsid w:val="0064277E"/>
    <w:rsid w:val="00643700"/>
    <w:rsid w:val="00643D06"/>
    <w:rsid w:val="00644142"/>
    <w:rsid w:val="00644C23"/>
    <w:rsid w:val="006453F9"/>
    <w:rsid w:val="00646B15"/>
    <w:rsid w:val="00647BA9"/>
    <w:rsid w:val="006508D9"/>
    <w:rsid w:val="00650922"/>
    <w:rsid w:val="00653119"/>
    <w:rsid w:val="006531A5"/>
    <w:rsid w:val="0065424C"/>
    <w:rsid w:val="00654290"/>
    <w:rsid w:val="0065680B"/>
    <w:rsid w:val="00656824"/>
    <w:rsid w:val="00656FB2"/>
    <w:rsid w:val="00657B1F"/>
    <w:rsid w:val="00657C3A"/>
    <w:rsid w:val="00657CB4"/>
    <w:rsid w:val="00660967"/>
    <w:rsid w:val="00661FEC"/>
    <w:rsid w:val="00663624"/>
    <w:rsid w:val="006636CF"/>
    <w:rsid w:val="00663E36"/>
    <w:rsid w:val="0066688F"/>
    <w:rsid w:val="0067046E"/>
    <w:rsid w:val="00671C09"/>
    <w:rsid w:val="00671DBC"/>
    <w:rsid w:val="006723CB"/>
    <w:rsid w:val="00673415"/>
    <w:rsid w:val="006738E1"/>
    <w:rsid w:val="00675BC8"/>
    <w:rsid w:val="0067665B"/>
    <w:rsid w:val="006771A2"/>
    <w:rsid w:val="00681D31"/>
    <w:rsid w:val="00681D89"/>
    <w:rsid w:val="00681E00"/>
    <w:rsid w:val="00681EA8"/>
    <w:rsid w:val="00683A66"/>
    <w:rsid w:val="006863CF"/>
    <w:rsid w:val="00686FD7"/>
    <w:rsid w:val="006874EE"/>
    <w:rsid w:val="006877F0"/>
    <w:rsid w:val="006879A0"/>
    <w:rsid w:val="00690D81"/>
    <w:rsid w:val="00693153"/>
    <w:rsid w:val="006969F0"/>
    <w:rsid w:val="006A1E23"/>
    <w:rsid w:val="006A2003"/>
    <w:rsid w:val="006A2A41"/>
    <w:rsid w:val="006A2C0B"/>
    <w:rsid w:val="006A3503"/>
    <w:rsid w:val="006A59BF"/>
    <w:rsid w:val="006A615D"/>
    <w:rsid w:val="006A6A8B"/>
    <w:rsid w:val="006A70C2"/>
    <w:rsid w:val="006A7F22"/>
    <w:rsid w:val="006B1423"/>
    <w:rsid w:val="006B1EA7"/>
    <w:rsid w:val="006B2AAD"/>
    <w:rsid w:val="006B2F9B"/>
    <w:rsid w:val="006B38AE"/>
    <w:rsid w:val="006B4076"/>
    <w:rsid w:val="006B4C5D"/>
    <w:rsid w:val="006B513B"/>
    <w:rsid w:val="006B63B2"/>
    <w:rsid w:val="006B6981"/>
    <w:rsid w:val="006B6EC4"/>
    <w:rsid w:val="006B72D6"/>
    <w:rsid w:val="006B76CC"/>
    <w:rsid w:val="006B7CF3"/>
    <w:rsid w:val="006C0C35"/>
    <w:rsid w:val="006C24F9"/>
    <w:rsid w:val="006C2870"/>
    <w:rsid w:val="006C33E9"/>
    <w:rsid w:val="006C3607"/>
    <w:rsid w:val="006C4D0A"/>
    <w:rsid w:val="006C57DC"/>
    <w:rsid w:val="006C5A11"/>
    <w:rsid w:val="006C5AEC"/>
    <w:rsid w:val="006C7F38"/>
    <w:rsid w:val="006D01D4"/>
    <w:rsid w:val="006D2D25"/>
    <w:rsid w:val="006D3805"/>
    <w:rsid w:val="006D418D"/>
    <w:rsid w:val="006D4FBF"/>
    <w:rsid w:val="006D5BCB"/>
    <w:rsid w:val="006D606C"/>
    <w:rsid w:val="006D6D8A"/>
    <w:rsid w:val="006E1E15"/>
    <w:rsid w:val="006E2A28"/>
    <w:rsid w:val="006E3ECE"/>
    <w:rsid w:val="006E4B4C"/>
    <w:rsid w:val="006E68F5"/>
    <w:rsid w:val="006F00CF"/>
    <w:rsid w:val="006F0309"/>
    <w:rsid w:val="006F1A36"/>
    <w:rsid w:val="006F1C18"/>
    <w:rsid w:val="006F376E"/>
    <w:rsid w:val="006F3991"/>
    <w:rsid w:val="006F5501"/>
    <w:rsid w:val="006F5723"/>
    <w:rsid w:val="006F6356"/>
    <w:rsid w:val="006F7990"/>
    <w:rsid w:val="007006AC"/>
    <w:rsid w:val="0070184C"/>
    <w:rsid w:val="00701CCB"/>
    <w:rsid w:val="00702E2A"/>
    <w:rsid w:val="00703E72"/>
    <w:rsid w:val="007043AA"/>
    <w:rsid w:val="007063CB"/>
    <w:rsid w:val="00706A68"/>
    <w:rsid w:val="00706FE6"/>
    <w:rsid w:val="00707086"/>
    <w:rsid w:val="007074E5"/>
    <w:rsid w:val="0071163C"/>
    <w:rsid w:val="00712C6C"/>
    <w:rsid w:val="00712FBE"/>
    <w:rsid w:val="00713631"/>
    <w:rsid w:val="00713B79"/>
    <w:rsid w:val="00714629"/>
    <w:rsid w:val="00715458"/>
    <w:rsid w:val="007155D2"/>
    <w:rsid w:val="00715AA8"/>
    <w:rsid w:val="00716D26"/>
    <w:rsid w:val="00717CA1"/>
    <w:rsid w:val="00720C41"/>
    <w:rsid w:val="00721342"/>
    <w:rsid w:val="007216BF"/>
    <w:rsid w:val="00721F35"/>
    <w:rsid w:val="0072263D"/>
    <w:rsid w:val="00722EBB"/>
    <w:rsid w:val="00723275"/>
    <w:rsid w:val="007248A5"/>
    <w:rsid w:val="0072563A"/>
    <w:rsid w:val="00727891"/>
    <w:rsid w:val="00730CE0"/>
    <w:rsid w:val="00730FA8"/>
    <w:rsid w:val="007321E4"/>
    <w:rsid w:val="0073265A"/>
    <w:rsid w:val="007339B5"/>
    <w:rsid w:val="00733B0C"/>
    <w:rsid w:val="00733E03"/>
    <w:rsid w:val="00735B5E"/>
    <w:rsid w:val="007374D1"/>
    <w:rsid w:val="007409E8"/>
    <w:rsid w:val="00740EEC"/>
    <w:rsid w:val="007429C0"/>
    <w:rsid w:val="00742EF8"/>
    <w:rsid w:val="00743823"/>
    <w:rsid w:val="00743DEA"/>
    <w:rsid w:val="00746401"/>
    <w:rsid w:val="00746F87"/>
    <w:rsid w:val="007473B6"/>
    <w:rsid w:val="00747842"/>
    <w:rsid w:val="007512F8"/>
    <w:rsid w:val="00751A89"/>
    <w:rsid w:val="00751CF3"/>
    <w:rsid w:val="00752485"/>
    <w:rsid w:val="0075250D"/>
    <w:rsid w:val="00752A8F"/>
    <w:rsid w:val="00752E7A"/>
    <w:rsid w:val="007531BB"/>
    <w:rsid w:val="0075350D"/>
    <w:rsid w:val="0075371F"/>
    <w:rsid w:val="007548B6"/>
    <w:rsid w:val="0075587F"/>
    <w:rsid w:val="00756141"/>
    <w:rsid w:val="00756E42"/>
    <w:rsid w:val="007573A2"/>
    <w:rsid w:val="00760818"/>
    <w:rsid w:val="007608B6"/>
    <w:rsid w:val="00761287"/>
    <w:rsid w:val="00761794"/>
    <w:rsid w:val="00762207"/>
    <w:rsid w:val="007622AE"/>
    <w:rsid w:val="00764986"/>
    <w:rsid w:val="007664D8"/>
    <w:rsid w:val="0076667E"/>
    <w:rsid w:val="00767F7E"/>
    <w:rsid w:val="00770644"/>
    <w:rsid w:val="00771ACA"/>
    <w:rsid w:val="00772D6C"/>
    <w:rsid w:val="007738AC"/>
    <w:rsid w:val="00774DA5"/>
    <w:rsid w:val="00775E03"/>
    <w:rsid w:val="007763E8"/>
    <w:rsid w:val="00776807"/>
    <w:rsid w:val="007768C1"/>
    <w:rsid w:val="007805D6"/>
    <w:rsid w:val="0078120B"/>
    <w:rsid w:val="00784E35"/>
    <w:rsid w:val="007850C4"/>
    <w:rsid w:val="007857FE"/>
    <w:rsid w:val="00785D18"/>
    <w:rsid w:val="0078640C"/>
    <w:rsid w:val="0078664D"/>
    <w:rsid w:val="00786DD0"/>
    <w:rsid w:val="007910BC"/>
    <w:rsid w:val="0079322D"/>
    <w:rsid w:val="00793CE0"/>
    <w:rsid w:val="00793D00"/>
    <w:rsid w:val="0079429C"/>
    <w:rsid w:val="007953C4"/>
    <w:rsid w:val="00795856"/>
    <w:rsid w:val="00795B00"/>
    <w:rsid w:val="00795FCF"/>
    <w:rsid w:val="007A1472"/>
    <w:rsid w:val="007A1E6A"/>
    <w:rsid w:val="007A243D"/>
    <w:rsid w:val="007A3688"/>
    <w:rsid w:val="007A51A0"/>
    <w:rsid w:val="007A54C3"/>
    <w:rsid w:val="007A71B4"/>
    <w:rsid w:val="007A7DDE"/>
    <w:rsid w:val="007A7F0D"/>
    <w:rsid w:val="007B010D"/>
    <w:rsid w:val="007B0CF3"/>
    <w:rsid w:val="007B2314"/>
    <w:rsid w:val="007B2363"/>
    <w:rsid w:val="007B2965"/>
    <w:rsid w:val="007B4B29"/>
    <w:rsid w:val="007B5AF5"/>
    <w:rsid w:val="007B5CE1"/>
    <w:rsid w:val="007B6B3E"/>
    <w:rsid w:val="007B6BE1"/>
    <w:rsid w:val="007B73D0"/>
    <w:rsid w:val="007C1916"/>
    <w:rsid w:val="007C20A0"/>
    <w:rsid w:val="007C2BF8"/>
    <w:rsid w:val="007C2CC0"/>
    <w:rsid w:val="007C347C"/>
    <w:rsid w:val="007C37B3"/>
    <w:rsid w:val="007C520E"/>
    <w:rsid w:val="007C568C"/>
    <w:rsid w:val="007D02FE"/>
    <w:rsid w:val="007D0509"/>
    <w:rsid w:val="007D0F0B"/>
    <w:rsid w:val="007D1579"/>
    <w:rsid w:val="007D1682"/>
    <w:rsid w:val="007D2A80"/>
    <w:rsid w:val="007D5D06"/>
    <w:rsid w:val="007D5F57"/>
    <w:rsid w:val="007D61F4"/>
    <w:rsid w:val="007D6465"/>
    <w:rsid w:val="007D6823"/>
    <w:rsid w:val="007D69E0"/>
    <w:rsid w:val="007E16FE"/>
    <w:rsid w:val="007E17AD"/>
    <w:rsid w:val="007E2AEB"/>
    <w:rsid w:val="007E3324"/>
    <w:rsid w:val="007E5441"/>
    <w:rsid w:val="007E5D61"/>
    <w:rsid w:val="007F056F"/>
    <w:rsid w:val="007F0D27"/>
    <w:rsid w:val="007F115A"/>
    <w:rsid w:val="007F1543"/>
    <w:rsid w:val="007F16FD"/>
    <w:rsid w:val="007F221F"/>
    <w:rsid w:val="007F3747"/>
    <w:rsid w:val="007F48B8"/>
    <w:rsid w:val="007F4FFE"/>
    <w:rsid w:val="007F65AB"/>
    <w:rsid w:val="007F6F60"/>
    <w:rsid w:val="00800E1D"/>
    <w:rsid w:val="008010E4"/>
    <w:rsid w:val="008045B9"/>
    <w:rsid w:val="008056FA"/>
    <w:rsid w:val="00807B58"/>
    <w:rsid w:val="00807FEE"/>
    <w:rsid w:val="00810C55"/>
    <w:rsid w:val="00810EDD"/>
    <w:rsid w:val="0081184A"/>
    <w:rsid w:val="00812134"/>
    <w:rsid w:val="00813B63"/>
    <w:rsid w:val="00813D3B"/>
    <w:rsid w:val="00814DE4"/>
    <w:rsid w:val="008151A7"/>
    <w:rsid w:val="00817108"/>
    <w:rsid w:val="00817228"/>
    <w:rsid w:val="008209A9"/>
    <w:rsid w:val="00820D93"/>
    <w:rsid w:val="00820F94"/>
    <w:rsid w:val="0082104C"/>
    <w:rsid w:val="0082216E"/>
    <w:rsid w:val="0082231A"/>
    <w:rsid w:val="008242C5"/>
    <w:rsid w:val="008243C3"/>
    <w:rsid w:val="00825406"/>
    <w:rsid w:val="008255C8"/>
    <w:rsid w:val="0082664D"/>
    <w:rsid w:val="00826872"/>
    <w:rsid w:val="00827D8D"/>
    <w:rsid w:val="00827ED6"/>
    <w:rsid w:val="0083004F"/>
    <w:rsid w:val="00831266"/>
    <w:rsid w:val="00835008"/>
    <w:rsid w:val="00835CE2"/>
    <w:rsid w:val="00841DCA"/>
    <w:rsid w:val="0084202E"/>
    <w:rsid w:val="008427E0"/>
    <w:rsid w:val="008437BB"/>
    <w:rsid w:val="00843A93"/>
    <w:rsid w:val="00844FBA"/>
    <w:rsid w:val="00844FC2"/>
    <w:rsid w:val="00845AAB"/>
    <w:rsid w:val="008460BB"/>
    <w:rsid w:val="008467DA"/>
    <w:rsid w:val="0084754F"/>
    <w:rsid w:val="0085053E"/>
    <w:rsid w:val="00850F59"/>
    <w:rsid w:val="00851208"/>
    <w:rsid w:val="0085125B"/>
    <w:rsid w:val="00853170"/>
    <w:rsid w:val="008532B5"/>
    <w:rsid w:val="00853B8B"/>
    <w:rsid w:val="00854652"/>
    <w:rsid w:val="00855A90"/>
    <w:rsid w:val="00857072"/>
    <w:rsid w:val="00857AB3"/>
    <w:rsid w:val="00857E8E"/>
    <w:rsid w:val="00860077"/>
    <w:rsid w:val="008602FC"/>
    <w:rsid w:val="00860491"/>
    <w:rsid w:val="008606D0"/>
    <w:rsid w:val="00860C93"/>
    <w:rsid w:val="00861300"/>
    <w:rsid w:val="00862461"/>
    <w:rsid w:val="008630DD"/>
    <w:rsid w:val="0086444D"/>
    <w:rsid w:val="008648E2"/>
    <w:rsid w:val="00865677"/>
    <w:rsid w:val="00867A6F"/>
    <w:rsid w:val="008702C8"/>
    <w:rsid w:val="008709CB"/>
    <w:rsid w:val="00870BE1"/>
    <w:rsid w:val="00871213"/>
    <w:rsid w:val="008734B2"/>
    <w:rsid w:val="0087394A"/>
    <w:rsid w:val="008750D5"/>
    <w:rsid w:val="00880610"/>
    <w:rsid w:val="00880AB1"/>
    <w:rsid w:val="00881479"/>
    <w:rsid w:val="00881BEB"/>
    <w:rsid w:val="00882729"/>
    <w:rsid w:val="00882F01"/>
    <w:rsid w:val="00884065"/>
    <w:rsid w:val="008841B5"/>
    <w:rsid w:val="0088478E"/>
    <w:rsid w:val="00884DE6"/>
    <w:rsid w:val="00886592"/>
    <w:rsid w:val="00890957"/>
    <w:rsid w:val="00890A2A"/>
    <w:rsid w:val="00891F6C"/>
    <w:rsid w:val="0089365F"/>
    <w:rsid w:val="00893738"/>
    <w:rsid w:val="00893809"/>
    <w:rsid w:val="008953AC"/>
    <w:rsid w:val="008958D8"/>
    <w:rsid w:val="008A06FF"/>
    <w:rsid w:val="008A07EF"/>
    <w:rsid w:val="008A0DE4"/>
    <w:rsid w:val="008A11BE"/>
    <w:rsid w:val="008A1892"/>
    <w:rsid w:val="008A26BD"/>
    <w:rsid w:val="008A2930"/>
    <w:rsid w:val="008A3869"/>
    <w:rsid w:val="008A3B58"/>
    <w:rsid w:val="008B0923"/>
    <w:rsid w:val="008B2C27"/>
    <w:rsid w:val="008B3792"/>
    <w:rsid w:val="008B39A6"/>
    <w:rsid w:val="008B529D"/>
    <w:rsid w:val="008B67D5"/>
    <w:rsid w:val="008B6F1A"/>
    <w:rsid w:val="008B6F26"/>
    <w:rsid w:val="008B79F3"/>
    <w:rsid w:val="008C0FD4"/>
    <w:rsid w:val="008C1605"/>
    <w:rsid w:val="008C1FA0"/>
    <w:rsid w:val="008C2559"/>
    <w:rsid w:val="008C260A"/>
    <w:rsid w:val="008C2AAA"/>
    <w:rsid w:val="008C31C4"/>
    <w:rsid w:val="008C4FC1"/>
    <w:rsid w:val="008C5917"/>
    <w:rsid w:val="008C717B"/>
    <w:rsid w:val="008D045B"/>
    <w:rsid w:val="008D2304"/>
    <w:rsid w:val="008D3639"/>
    <w:rsid w:val="008D4F60"/>
    <w:rsid w:val="008D53C9"/>
    <w:rsid w:val="008D5928"/>
    <w:rsid w:val="008D6485"/>
    <w:rsid w:val="008D6901"/>
    <w:rsid w:val="008D7F48"/>
    <w:rsid w:val="008E030E"/>
    <w:rsid w:val="008E03CD"/>
    <w:rsid w:val="008E20BD"/>
    <w:rsid w:val="008E3053"/>
    <w:rsid w:val="008E37AB"/>
    <w:rsid w:val="008E3B62"/>
    <w:rsid w:val="008E5CBD"/>
    <w:rsid w:val="008E6629"/>
    <w:rsid w:val="008E6F4C"/>
    <w:rsid w:val="008F02BB"/>
    <w:rsid w:val="008F1C43"/>
    <w:rsid w:val="008F20CD"/>
    <w:rsid w:val="008F2D85"/>
    <w:rsid w:val="008F2DAC"/>
    <w:rsid w:val="008F3ACE"/>
    <w:rsid w:val="008F41D5"/>
    <w:rsid w:val="008F4A40"/>
    <w:rsid w:val="008F57EF"/>
    <w:rsid w:val="008F6240"/>
    <w:rsid w:val="008F6379"/>
    <w:rsid w:val="008F6935"/>
    <w:rsid w:val="008F6A42"/>
    <w:rsid w:val="008F7013"/>
    <w:rsid w:val="009000F8"/>
    <w:rsid w:val="00900430"/>
    <w:rsid w:val="00900D64"/>
    <w:rsid w:val="009031D5"/>
    <w:rsid w:val="00903B5A"/>
    <w:rsid w:val="00904535"/>
    <w:rsid w:val="00904D4D"/>
    <w:rsid w:val="00905081"/>
    <w:rsid w:val="00905CBB"/>
    <w:rsid w:val="00906A6A"/>
    <w:rsid w:val="00907A1D"/>
    <w:rsid w:val="00907BD8"/>
    <w:rsid w:val="00910075"/>
    <w:rsid w:val="0091067D"/>
    <w:rsid w:val="00912294"/>
    <w:rsid w:val="0091237D"/>
    <w:rsid w:val="009124F7"/>
    <w:rsid w:val="00912E27"/>
    <w:rsid w:val="00913E16"/>
    <w:rsid w:val="00914FFD"/>
    <w:rsid w:val="009150C5"/>
    <w:rsid w:val="009157DA"/>
    <w:rsid w:val="00915AA9"/>
    <w:rsid w:val="009167C9"/>
    <w:rsid w:val="00917B02"/>
    <w:rsid w:val="009226F5"/>
    <w:rsid w:val="00924EDC"/>
    <w:rsid w:val="0092549F"/>
    <w:rsid w:val="00925793"/>
    <w:rsid w:val="00926072"/>
    <w:rsid w:val="00927B3D"/>
    <w:rsid w:val="00930036"/>
    <w:rsid w:val="009318D2"/>
    <w:rsid w:val="00931ACA"/>
    <w:rsid w:val="00931B4A"/>
    <w:rsid w:val="00931BB9"/>
    <w:rsid w:val="00932620"/>
    <w:rsid w:val="00932F6A"/>
    <w:rsid w:val="00933F7E"/>
    <w:rsid w:val="009349F6"/>
    <w:rsid w:val="00935EEA"/>
    <w:rsid w:val="00937122"/>
    <w:rsid w:val="00937E70"/>
    <w:rsid w:val="00940CE6"/>
    <w:rsid w:val="00941160"/>
    <w:rsid w:val="00941E8A"/>
    <w:rsid w:val="00941FEA"/>
    <w:rsid w:val="009426C0"/>
    <w:rsid w:val="00942B3E"/>
    <w:rsid w:val="00942E15"/>
    <w:rsid w:val="0094510E"/>
    <w:rsid w:val="00945CF1"/>
    <w:rsid w:val="00945DB1"/>
    <w:rsid w:val="00945DDF"/>
    <w:rsid w:val="00945F88"/>
    <w:rsid w:val="00946877"/>
    <w:rsid w:val="00947385"/>
    <w:rsid w:val="00947C2C"/>
    <w:rsid w:val="00956237"/>
    <w:rsid w:val="009565A7"/>
    <w:rsid w:val="009614BE"/>
    <w:rsid w:val="009619A9"/>
    <w:rsid w:val="009621D8"/>
    <w:rsid w:val="00963FF4"/>
    <w:rsid w:val="009702A5"/>
    <w:rsid w:val="0097038D"/>
    <w:rsid w:val="00970A0B"/>
    <w:rsid w:val="00970B95"/>
    <w:rsid w:val="00971205"/>
    <w:rsid w:val="009728CC"/>
    <w:rsid w:val="00973E66"/>
    <w:rsid w:val="009756B0"/>
    <w:rsid w:val="00975C52"/>
    <w:rsid w:val="009777F5"/>
    <w:rsid w:val="00977A29"/>
    <w:rsid w:val="00977FDA"/>
    <w:rsid w:val="00980735"/>
    <w:rsid w:val="009813E0"/>
    <w:rsid w:val="00981999"/>
    <w:rsid w:val="009821A4"/>
    <w:rsid w:val="0098416E"/>
    <w:rsid w:val="009848F4"/>
    <w:rsid w:val="00984E1B"/>
    <w:rsid w:val="009858D4"/>
    <w:rsid w:val="00986148"/>
    <w:rsid w:val="00987582"/>
    <w:rsid w:val="009902AC"/>
    <w:rsid w:val="009925C3"/>
    <w:rsid w:val="0099276F"/>
    <w:rsid w:val="00992BCC"/>
    <w:rsid w:val="009933DC"/>
    <w:rsid w:val="00993465"/>
    <w:rsid w:val="009934A5"/>
    <w:rsid w:val="009934CA"/>
    <w:rsid w:val="00994289"/>
    <w:rsid w:val="00994EF6"/>
    <w:rsid w:val="009951DE"/>
    <w:rsid w:val="0099706C"/>
    <w:rsid w:val="00997A29"/>
    <w:rsid w:val="009A03AB"/>
    <w:rsid w:val="009A0622"/>
    <w:rsid w:val="009A07B3"/>
    <w:rsid w:val="009A10B8"/>
    <w:rsid w:val="009A1A3D"/>
    <w:rsid w:val="009A3214"/>
    <w:rsid w:val="009A5D20"/>
    <w:rsid w:val="009A71B7"/>
    <w:rsid w:val="009A7D1A"/>
    <w:rsid w:val="009B011E"/>
    <w:rsid w:val="009B1720"/>
    <w:rsid w:val="009B2082"/>
    <w:rsid w:val="009B20F7"/>
    <w:rsid w:val="009B22F8"/>
    <w:rsid w:val="009B28F2"/>
    <w:rsid w:val="009B39B6"/>
    <w:rsid w:val="009B3F51"/>
    <w:rsid w:val="009B42C1"/>
    <w:rsid w:val="009B5338"/>
    <w:rsid w:val="009B5C63"/>
    <w:rsid w:val="009B685D"/>
    <w:rsid w:val="009B7BAF"/>
    <w:rsid w:val="009B7E4A"/>
    <w:rsid w:val="009C1CAA"/>
    <w:rsid w:val="009C2FB3"/>
    <w:rsid w:val="009C3794"/>
    <w:rsid w:val="009C3E76"/>
    <w:rsid w:val="009C44A7"/>
    <w:rsid w:val="009C4575"/>
    <w:rsid w:val="009C494F"/>
    <w:rsid w:val="009C6C5A"/>
    <w:rsid w:val="009C7E41"/>
    <w:rsid w:val="009D06C2"/>
    <w:rsid w:val="009D177C"/>
    <w:rsid w:val="009D2C97"/>
    <w:rsid w:val="009D2E3D"/>
    <w:rsid w:val="009D3B74"/>
    <w:rsid w:val="009D3C24"/>
    <w:rsid w:val="009D40D2"/>
    <w:rsid w:val="009D4D14"/>
    <w:rsid w:val="009D6377"/>
    <w:rsid w:val="009D6D51"/>
    <w:rsid w:val="009D7173"/>
    <w:rsid w:val="009D72D6"/>
    <w:rsid w:val="009E02E5"/>
    <w:rsid w:val="009E05AC"/>
    <w:rsid w:val="009E1114"/>
    <w:rsid w:val="009E2C0F"/>
    <w:rsid w:val="009E2D6B"/>
    <w:rsid w:val="009E469F"/>
    <w:rsid w:val="009E4F04"/>
    <w:rsid w:val="009F03BD"/>
    <w:rsid w:val="009F06FE"/>
    <w:rsid w:val="009F0D16"/>
    <w:rsid w:val="009F2524"/>
    <w:rsid w:val="009F2B04"/>
    <w:rsid w:val="009F37AF"/>
    <w:rsid w:val="009F3F69"/>
    <w:rsid w:val="009F43A7"/>
    <w:rsid w:val="009F443A"/>
    <w:rsid w:val="009F45BA"/>
    <w:rsid w:val="009F4987"/>
    <w:rsid w:val="009F49C7"/>
    <w:rsid w:val="009F5500"/>
    <w:rsid w:val="009F5617"/>
    <w:rsid w:val="009F57B6"/>
    <w:rsid w:val="009F5B3B"/>
    <w:rsid w:val="009F6D01"/>
    <w:rsid w:val="009F7694"/>
    <w:rsid w:val="009F7778"/>
    <w:rsid w:val="009F7B07"/>
    <w:rsid w:val="00A012C0"/>
    <w:rsid w:val="00A02440"/>
    <w:rsid w:val="00A02788"/>
    <w:rsid w:val="00A049D7"/>
    <w:rsid w:val="00A0536C"/>
    <w:rsid w:val="00A058EB"/>
    <w:rsid w:val="00A05FF4"/>
    <w:rsid w:val="00A06201"/>
    <w:rsid w:val="00A068E0"/>
    <w:rsid w:val="00A0773A"/>
    <w:rsid w:val="00A07B28"/>
    <w:rsid w:val="00A10553"/>
    <w:rsid w:val="00A12038"/>
    <w:rsid w:val="00A122EF"/>
    <w:rsid w:val="00A12531"/>
    <w:rsid w:val="00A131F7"/>
    <w:rsid w:val="00A13436"/>
    <w:rsid w:val="00A135BC"/>
    <w:rsid w:val="00A13D09"/>
    <w:rsid w:val="00A13DA2"/>
    <w:rsid w:val="00A14201"/>
    <w:rsid w:val="00A147FD"/>
    <w:rsid w:val="00A14C40"/>
    <w:rsid w:val="00A155BC"/>
    <w:rsid w:val="00A20575"/>
    <w:rsid w:val="00A23098"/>
    <w:rsid w:val="00A24101"/>
    <w:rsid w:val="00A24EBB"/>
    <w:rsid w:val="00A24FE1"/>
    <w:rsid w:val="00A264F3"/>
    <w:rsid w:val="00A27118"/>
    <w:rsid w:val="00A273AD"/>
    <w:rsid w:val="00A30554"/>
    <w:rsid w:val="00A30940"/>
    <w:rsid w:val="00A313FD"/>
    <w:rsid w:val="00A31940"/>
    <w:rsid w:val="00A34BEA"/>
    <w:rsid w:val="00A34E8C"/>
    <w:rsid w:val="00A36535"/>
    <w:rsid w:val="00A3684E"/>
    <w:rsid w:val="00A372A6"/>
    <w:rsid w:val="00A408B3"/>
    <w:rsid w:val="00A4106B"/>
    <w:rsid w:val="00A42948"/>
    <w:rsid w:val="00A42D81"/>
    <w:rsid w:val="00A43E5D"/>
    <w:rsid w:val="00A46EC2"/>
    <w:rsid w:val="00A46FD9"/>
    <w:rsid w:val="00A5049F"/>
    <w:rsid w:val="00A50DF4"/>
    <w:rsid w:val="00A50F20"/>
    <w:rsid w:val="00A51153"/>
    <w:rsid w:val="00A51904"/>
    <w:rsid w:val="00A53370"/>
    <w:rsid w:val="00A552B6"/>
    <w:rsid w:val="00A55E5A"/>
    <w:rsid w:val="00A5632F"/>
    <w:rsid w:val="00A56C4B"/>
    <w:rsid w:val="00A571A1"/>
    <w:rsid w:val="00A5737C"/>
    <w:rsid w:val="00A5792A"/>
    <w:rsid w:val="00A57CBE"/>
    <w:rsid w:val="00A6169B"/>
    <w:rsid w:val="00A62320"/>
    <w:rsid w:val="00A647AD"/>
    <w:rsid w:val="00A6523D"/>
    <w:rsid w:val="00A653CC"/>
    <w:rsid w:val="00A66700"/>
    <w:rsid w:val="00A715A5"/>
    <w:rsid w:val="00A737CB"/>
    <w:rsid w:val="00A73B9F"/>
    <w:rsid w:val="00A74053"/>
    <w:rsid w:val="00A75227"/>
    <w:rsid w:val="00A771E1"/>
    <w:rsid w:val="00A77E2E"/>
    <w:rsid w:val="00A80379"/>
    <w:rsid w:val="00A85383"/>
    <w:rsid w:val="00A865B8"/>
    <w:rsid w:val="00A8701D"/>
    <w:rsid w:val="00A876CB"/>
    <w:rsid w:val="00A87826"/>
    <w:rsid w:val="00A878E7"/>
    <w:rsid w:val="00A87D68"/>
    <w:rsid w:val="00A90FB7"/>
    <w:rsid w:val="00A91239"/>
    <w:rsid w:val="00A91E18"/>
    <w:rsid w:val="00A92966"/>
    <w:rsid w:val="00A929D0"/>
    <w:rsid w:val="00A92DA7"/>
    <w:rsid w:val="00A94584"/>
    <w:rsid w:val="00A95204"/>
    <w:rsid w:val="00A9616D"/>
    <w:rsid w:val="00A9658F"/>
    <w:rsid w:val="00A9671F"/>
    <w:rsid w:val="00A9708A"/>
    <w:rsid w:val="00A973BA"/>
    <w:rsid w:val="00AA1107"/>
    <w:rsid w:val="00AA2054"/>
    <w:rsid w:val="00AA2ECC"/>
    <w:rsid w:val="00AA3A1C"/>
    <w:rsid w:val="00AA4117"/>
    <w:rsid w:val="00AA54AF"/>
    <w:rsid w:val="00AA57CD"/>
    <w:rsid w:val="00AA5BB7"/>
    <w:rsid w:val="00AA738C"/>
    <w:rsid w:val="00AA7FAD"/>
    <w:rsid w:val="00AB027C"/>
    <w:rsid w:val="00AB0418"/>
    <w:rsid w:val="00AB04D2"/>
    <w:rsid w:val="00AB0846"/>
    <w:rsid w:val="00AB08A8"/>
    <w:rsid w:val="00AB19F0"/>
    <w:rsid w:val="00AB1C2B"/>
    <w:rsid w:val="00AB2432"/>
    <w:rsid w:val="00AB449F"/>
    <w:rsid w:val="00AB5CEC"/>
    <w:rsid w:val="00AB6B6C"/>
    <w:rsid w:val="00AB765B"/>
    <w:rsid w:val="00AB7D40"/>
    <w:rsid w:val="00AC0D19"/>
    <w:rsid w:val="00AC25C7"/>
    <w:rsid w:val="00AC3636"/>
    <w:rsid w:val="00AC4E04"/>
    <w:rsid w:val="00AC4E0F"/>
    <w:rsid w:val="00AC6AF1"/>
    <w:rsid w:val="00AC797B"/>
    <w:rsid w:val="00AD0824"/>
    <w:rsid w:val="00AD2ED3"/>
    <w:rsid w:val="00AD4A27"/>
    <w:rsid w:val="00AD4DEB"/>
    <w:rsid w:val="00AD5162"/>
    <w:rsid w:val="00AD582F"/>
    <w:rsid w:val="00AD6297"/>
    <w:rsid w:val="00AD7107"/>
    <w:rsid w:val="00AD768E"/>
    <w:rsid w:val="00AD7E59"/>
    <w:rsid w:val="00AE01AB"/>
    <w:rsid w:val="00AE06CA"/>
    <w:rsid w:val="00AE0CE6"/>
    <w:rsid w:val="00AE1B21"/>
    <w:rsid w:val="00AE1CEF"/>
    <w:rsid w:val="00AE42F0"/>
    <w:rsid w:val="00AE49BE"/>
    <w:rsid w:val="00AE5763"/>
    <w:rsid w:val="00AE57AA"/>
    <w:rsid w:val="00AE6129"/>
    <w:rsid w:val="00AE6417"/>
    <w:rsid w:val="00AE64E5"/>
    <w:rsid w:val="00AE699B"/>
    <w:rsid w:val="00AE6A30"/>
    <w:rsid w:val="00AE772F"/>
    <w:rsid w:val="00AF0066"/>
    <w:rsid w:val="00AF00B9"/>
    <w:rsid w:val="00AF0A46"/>
    <w:rsid w:val="00AF12EC"/>
    <w:rsid w:val="00AF1AC6"/>
    <w:rsid w:val="00AF229D"/>
    <w:rsid w:val="00AF3AD6"/>
    <w:rsid w:val="00AF458D"/>
    <w:rsid w:val="00AF5397"/>
    <w:rsid w:val="00AF5764"/>
    <w:rsid w:val="00AF5853"/>
    <w:rsid w:val="00AF5BF6"/>
    <w:rsid w:val="00AF5E44"/>
    <w:rsid w:val="00AF620B"/>
    <w:rsid w:val="00AF6339"/>
    <w:rsid w:val="00AF675B"/>
    <w:rsid w:val="00B01FB8"/>
    <w:rsid w:val="00B02BFF"/>
    <w:rsid w:val="00B02F15"/>
    <w:rsid w:val="00B04B33"/>
    <w:rsid w:val="00B05D8C"/>
    <w:rsid w:val="00B06616"/>
    <w:rsid w:val="00B06B2B"/>
    <w:rsid w:val="00B077DF"/>
    <w:rsid w:val="00B07B49"/>
    <w:rsid w:val="00B10A71"/>
    <w:rsid w:val="00B117F6"/>
    <w:rsid w:val="00B13CD3"/>
    <w:rsid w:val="00B13ED7"/>
    <w:rsid w:val="00B14189"/>
    <w:rsid w:val="00B1701D"/>
    <w:rsid w:val="00B174A1"/>
    <w:rsid w:val="00B20E02"/>
    <w:rsid w:val="00B20E52"/>
    <w:rsid w:val="00B21260"/>
    <w:rsid w:val="00B21D98"/>
    <w:rsid w:val="00B22264"/>
    <w:rsid w:val="00B22C79"/>
    <w:rsid w:val="00B22E78"/>
    <w:rsid w:val="00B24006"/>
    <w:rsid w:val="00B243D0"/>
    <w:rsid w:val="00B24990"/>
    <w:rsid w:val="00B25839"/>
    <w:rsid w:val="00B25D4D"/>
    <w:rsid w:val="00B262F8"/>
    <w:rsid w:val="00B26788"/>
    <w:rsid w:val="00B30528"/>
    <w:rsid w:val="00B3167D"/>
    <w:rsid w:val="00B31684"/>
    <w:rsid w:val="00B323E9"/>
    <w:rsid w:val="00B337A1"/>
    <w:rsid w:val="00B33945"/>
    <w:rsid w:val="00B34200"/>
    <w:rsid w:val="00B34D7C"/>
    <w:rsid w:val="00B36028"/>
    <w:rsid w:val="00B373E8"/>
    <w:rsid w:val="00B37DDD"/>
    <w:rsid w:val="00B41336"/>
    <w:rsid w:val="00B42A38"/>
    <w:rsid w:val="00B42BD8"/>
    <w:rsid w:val="00B437A8"/>
    <w:rsid w:val="00B43872"/>
    <w:rsid w:val="00B457A1"/>
    <w:rsid w:val="00B46644"/>
    <w:rsid w:val="00B468EA"/>
    <w:rsid w:val="00B471AA"/>
    <w:rsid w:val="00B47E16"/>
    <w:rsid w:val="00B50001"/>
    <w:rsid w:val="00B52045"/>
    <w:rsid w:val="00B60DB5"/>
    <w:rsid w:val="00B6124D"/>
    <w:rsid w:val="00B6153B"/>
    <w:rsid w:val="00B61D1B"/>
    <w:rsid w:val="00B61D49"/>
    <w:rsid w:val="00B62191"/>
    <w:rsid w:val="00B62818"/>
    <w:rsid w:val="00B6287D"/>
    <w:rsid w:val="00B639D4"/>
    <w:rsid w:val="00B642DA"/>
    <w:rsid w:val="00B64D7A"/>
    <w:rsid w:val="00B6567A"/>
    <w:rsid w:val="00B65B64"/>
    <w:rsid w:val="00B65CEB"/>
    <w:rsid w:val="00B672A1"/>
    <w:rsid w:val="00B67D1F"/>
    <w:rsid w:val="00B70129"/>
    <w:rsid w:val="00B705C8"/>
    <w:rsid w:val="00B7218B"/>
    <w:rsid w:val="00B72791"/>
    <w:rsid w:val="00B73E0C"/>
    <w:rsid w:val="00B7413C"/>
    <w:rsid w:val="00B7571F"/>
    <w:rsid w:val="00B75A7E"/>
    <w:rsid w:val="00B7661F"/>
    <w:rsid w:val="00B8055E"/>
    <w:rsid w:val="00B84891"/>
    <w:rsid w:val="00B8498C"/>
    <w:rsid w:val="00B8674F"/>
    <w:rsid w:val="00B86780"/>
    <w:rsid w:val="00B87BE8"/>
    <w:rsid w:val="00B900A8"/>
    <w:rsid w:val="00B92349"/>
    <w:rsid w:val="00B93080"/>
    <w:rsid w:val="00B944AC"/>
    <w:rsid w:val="00B94A7A"/>
    <w:rsid w:val="00B96457"/>
    <w:rsid w:val="00B96690"/>
    <w:rsid w:val="00BA0072"/>
    <w:rsid w:val="00BA0394"/>
    <w:rsid w:val="00BA09C6"/>
    <w:rsid w:val="00BA0AE1"/>
    <w:rsid w:val="00BA28B6"/>
    <w:rsid w:val="00BA28CF"/>
    <w:rsid w:val="00BA32A5"/>
    <w:rsid w:val="00BA425C"/>
    <w:rsid w:val="00BA593F"/>
    <w:rsid w:val="00BA604C"/>
    <w:rsid w:val="00BA6E8E"/>
    <w:rsid w:val="00BA7356"/>
    <w:rsid w:val="00BB100B"/>
    <w:rsid w:val="00BB1694"/>
    <w:rsid w:val="00BB35C5"/>
    <w:rsid w:val="00BB3B3D"/>
    <w:rsid w:val="00BB42DC"/>
    <w:rsid w:val="00BB4D2D"/>
    <w:rsid w:val="00BB5162"/>
    <w:rsid w:val="00BB7194"/>
    <w:rsid w:val="00BC1053"/>
    <w:rsid w:val="00BC157A"/>
    <w:rsid w:val="00BC1ADC"/>
    <w:rsid w:val="00BC1C2B"/>
    <w:rsid w:val="00BC24C6"/>
    <w:rsid w:val="00BC6456"/>
    <w:rsid w:val="00BC6B34"/>
    <w:rsid w:val="00BC71DA"/>
    <w:rsid w:val="00BD023F"/>
    <w:rsid w:val="00BD083B"/>
    <w:rsid w:val="00BD0A26"/>
    <w:rsid w:val="00BD10F6"/>
    <w:rsid w:val="00BD114B"/>
    <w:rsid w:val="00BD2FBE"/>
    <w:rsid w:val="00BD4ECF"/>
    <w:rsid w:val="00BD5D1F"/>
    <w:rsid w:val="00BD6732"/>
    <w:rsid w:val="00BD7297"/>
    <w:rsid w:val="00BE0D2C"/>
    <w:rsid w:val="00BE191C"/>
    <w:rsid w:val="00BE1F8F"/>
    <w:rsid w:val="00BE2DFC"/>
    <w:rsid w:val="00BE3880"/>
    <w:rsid w:val="00BE3DC9"/>
    <w:rsid w:val="00BE48DC"/>
    <w:rsid w:val="00BE4D02"/>
    <w:rsid w:val="00BE4EB6"/>
    <w:rsid w:val="00BE5A6F"/>
    <w:rsid w:val="00BF0148"/>
    <w:rsid w:val="00BF02B9"/>
    <w:rsid w:val="00BF0F35"/>
    <w:rsid w:val="00BF170F"/>
    <w:rsid w:val="00BF1B45"/>
    <w:rsid w:val="00BF1C46"/>
    <w:rsid w:val="00BF292F"/>
    <w:rsid w:val="00BF458E"/>
    <w:rsid w:val="00BF61C1"/>
    <w:rsid w:val="00BF7387"/>
    <w:rsid w:val="00C00C6F"/>
    <w:rsid w:val="00C01BA8"/>
    <w:rsid w:val="00C03395"/>
    <w:rsid w:val="00C03795"/>
    <w:rsid w:val="00C0445D"/>
    <w:rsid w:val="00C06489"/>
    <w:rsid w:val="00C06BB6"/>
    <w:rsid w:val="00C074F3"/>
    <w:rsid w:val="00C10CCB"/>
    <w:rsid w:val="00C111AF"/>
    <w:rsid w:val="00C1145D"/>
    <w:rsid w:val="00C114FD"/>
    <w:rsid w:val="00C12A21"/>
    <w:rsid w:val="00C12E93"/>
    <w:rsid w:val="00C1319A"/>
    <w:rsid w:val="00C131D9"/>
    <w:rsid w:val="00C134E8"/>
    <w:rsid w:val="00C141D8"/>
    <w:rsid w:val="00C14B9A"/>
    <w:rsid w:val="00C155C7"/>
    <w:rsid w:val="00C157A1"/>
    <w:rsid w:val="00C20B70"/>
    <w:rsid w:val="00C20BC2"/>
    <w:rsid w:val="00C22587"/>
    <w:rsid w:val="00C23B2C"/>
    <w:rsid w:val="00C23BE7"/>
    <w:rsid w:val="00C24006"/>
    <w:rsid w:val="00C24757"/>
    <w:rsid w:val="00C24D55"/>
    <w:rsid w:val="00C26897"/>
    <w:rsid w:val="00C2757C"/>
    <w:rsid w:val="00C3001B"/>
    <w:rsid w:val="00C3011D"/>
    <w:rsid w:val="00C30697"/>
    <w:rsid w:val="00C320FB"/>
    <w:rsid w:val="00C3239F"/>
    <w:rsid w:val="00C34146"/>
    <w:rsid w:val="00C3471D"/>
    <w:rsid w:val="00C34876"/>
    <w:rsid w:val="00C35129"/>
    <w:rsid w:val="00C3795C"/>
    <w:rsid w:val="00C40424"/>
    <w:rsid w:val="00C40995"/>
    <w:rsid w:val="00C41F8D"/>
    <w:rsid w:val="00C42A22"/>
    <w:rsid w:val="00C42AA0"/>
    <w:rsid w:val="00C442A7"/>
    <w:rsid w:val="00C4575A"/>
    <w:rsid w:val="00C45CE3"/>
    <w:rsid w:val="00C4606F"/>
    <w:rsid w:val="00C47A7E"/>
    <w:rsid w:val="00C50B87"/>
    <w:rsid w:val="00C51116"/>
    <w:rsid w:val="00C51B48"/>
    <w:rsid w:val="00C52416"/>
    <w:rsid w:val="00C53B40"/>
    <w:rsid w:val="00C53B7F"/>
    <w:rsid w:val="00C541EE"/>
    <w:rsid w:val="00C54284"/>
    <w:rsid w:val="00C54420"/>
    <w:rsid w:val="00C60792"/>
    <w:rsid w:val="00C60B25"/>
    <w:rsid w:val="00C60EBD"/>
    <w:rsid w:val="00C613B1"/>
    <w:rsid w:val="00C621E6"/>
    <w:rsid w:val="00C62789"/>
    <w:rsid w:val="00C650BA"/>
    <w:rsid w:val="00C65399"/>
    <w:rsid w:val="00C70ACC"/>
    <w:rsid w:val="00C7216F"/>
    <w:rsid w:val="00C7262D"/>
    <w:rsid w:val="00C742E1"/>
    <w:rsid w:val="00C7533C"/>
    <w:rsid w:val="00C76C4D"/>
    <w:rsid w:val="00C76D68"/>
    <w:rsid w:val="00C77DCC"/>
    <w:rsid w:val="00C80858"/>
    <w:rsid w:val="00C809E5"/>
    <w:rsid w:val="00C8155C"/>
    <w:rsid w:val="00C8163C"/>
    <w:rsid w:val="00C81954"/>
    <w:rsid w:val="00C829EB"/>
    <w:rsid w:val="00C83228"/>
    <w:rsid w:val="00C83821"/>
    <w:rsid w:val="00C84947"/>
    <w:rsid w:val="00C853B8"/>
    <w:rsid w:val="00C86BC3"/>
    <w:rsid w:val="00C90A48"/>
    <w:rsid w:val="00C90D91"/>
    <w:rsid w:val="00C9190B"/>
    <w:rsid w:val="00C91DA2"/>
    <w:rsid w:val="00C91FE8"/>
    <w:rsid w:val="00C9228A"/>
    <w:rsid w:val="00C92C2F"/>
    <w:rsid w:val="00C94874"/>
    <w:rsid w:val="00C94C48"/>
    <w:rsid w:val="00C95ED0"/>
    <w:rsid w:val="00C96933"/>
    <w:rsid w:val="00CA0360"/>
    <w:rsid w:val="00CA057D"/>
    <w:rsid w:val="00CA4ADE"/>
    <w:rsid w:val="00CA4DD1"/>
    <w:rsid w:val="00CA4EA0"/>
    <w:rsid w:val="00CA5B97"/>
    <w:rsid w:val="00CA5C79"/>
    <w:rsid w:val="00CA5CD8"/>
    <w:rsid w:val="00CA680C"/>
    <w:rsid w:val="00CA7CA9"/>
    <w:rsid w:val="00CB187A"/>
    <w:rsid w:val="00CB37A0"/>
    <w:rsid w:val="00CC0747"/>
    <w:rsid w:val="00CC13ED"/>
    <w:rsid w:val="00CC2762"/>
    <w:rsid w:val="00CC392D"/>
    <w:rsid w:val="00CC42AC"/>
    <w:rsid w:val="00CC442B"/>
    <w:rsid w:val="00CC46E5"/>
    <w:rsid w:val="00CC513C"/>
    <w:rsid w:val="00CC6A0D"/>
    <w:rsid w:val="00CC76A1"/>
    <w:rsid w:val="00CD038A"/>
    <w:rsid w:val="00CD05FE"/>
    <w:rsid w:val="00CD08F9"/>
    <w:rsid w:val="00CD0EDA"/>
    <w:rsid w:val="00CD14E9"/>
    <w:rsid w:val="00CD19D1"/>
    <w:rsid w:val="00CD2C05"/>
    <w:rsid w:val="00CD2D6C"/>
    <w:rsid w:val="00CD3AFC"/>
    <w:rsid w:val="00CD3ECD"/>
    <w:rsid w:val="00CD5163"/>
    <w:rsid w:val="00CD74EA"/>
    <w:rsid w:val="00CE0780"/>
    <w:rsid w:val="00CE088E"/>
    <w:rsid w:val="00CE09E0"/>
    <w:rsid w:val="00CE0D5C"/>
    <w:rsid w:val="00CE0F7C"/>
    <w:rsid w:val="00CE2220"/>
    <w:rsid w:val="00CE281E"/>
    <w:rsid w:val="00CE31B4"/>
    <w:rsid w:val="00CE3B43"/>
    <w:rsid w:val="00CE4C99"/>
    <w:rsid w:val="00CE72E1"/>
    <w:rsid w:val="00CE77E2"/>
    <w:rsid w:val="00CE7FF8"/>
    <w:rsid w:val="00CF05A9"/>
    <w:rsid w:val="00CF0943"/>
    <w:rsid w:val="00CF0B19"/>
    <w:rsid w:val="00CF0B67"/>
    <w:rsid w:val="00CF0CC6"/>
    <w:rsid w:val="00CF110A"/>
    <w:rsid w:val="00CF1985"/>
    <w:rsid w:val="00CF3213"/>
    <w:rsid w:val="00CF3DBF"/>
    <w:rsid w:val="00CF3FC8"/>
    <w:rsid w:val="00CF4665"/>
    <w:rsid w:val="00CF6051"/>
    <w:rsid w:val="00CF6E48"/>
    <w:rsid w:val="00D01445"/>
    <w:rsid w:val="00D01A1C"/>
    <w:rsid w:val="00D01EA9"/>
    <w:rsid w:val="00D02050"/>
    <w:rsid w:val="00D025D8"/>
    <w:rsid w:val="00D02D77"/>
    <w:rsid w:val="00D0404D"/>
    <w:rsid w:val="00D04504"/>
    <w:rsid w:val="00D0472B"/>
    <w:rsid w:val="00D0567B"/>
    <w:rsid w:val="00D066E3"/>
    <w:rsid w:val="00D070F2"/>
    <w:rsid w:val="00D079C1"/>
    <w:rsid w:val="00D07F6B"/>
    <w:rsid w:val="00D104D7"/>
    <w:rsid w:val="00D10F73"/>
    <w:rsid w:val="00D12BB2"/>
    <w:rsid w:val="00D14048"/>
    <w:rsid w:val="00D140CF"/>
    <w:rsid w:val="00D1456B"/>
    <w:rsid w:val="00D14972"/>
    <w:rsid w:val="00D152BF"/>
    <w:rsid w:val="00D15B3F"/>
    <w:rsid w:val="00D1632B"/>
    <w:rsid w:val="00D17D53"/>
    <w:rsid w:val="00D2011F"/>
    <w:rsid w:val="00D20F49"/>
    <w:rsid w:val="00D21ABD"/>
    <w:rsid w:val="00D2278E"/>
    <w:rsid w:val="00D240E7"/>
    <w:rsid w:val="00D24B54"/>
    <w:rsid w:val="00D26B3F"/>
    <w:rsid w:val="00D30354"/>
    <w:rsid w:val="00D303D6"/>
    <w:rsid w:val="00D32DD0"/>
    <w:rsid w:val="00D33C23"/>
    <w:rsid w:val="00D34ADB"/>
    <w:rsid w:val="00D35853"/>
    <w:rsid w:val="00D36656"/>
    <w:rsid w:val="00D367C8"/>
    <w:rsid w:val="00D36F4F"/>
    <w:rsid w:val="00D37073"/>
    <w:rsid w:val="00D37A5F"/>
    <w:rsid w:val="00D37B9E"/>
    <w:rsid w:val="00D37E0C"/>
    <w:rsid w:val="00D40A83"/>
    <w:rsid w:val="00D41762"/>
    <w:rsid w:val="00D42B1F"/>
    <w:rsid w:val="00D42D80"/>
    <w:rsid w:val="00D433FC"/>
    <w:rsid w:val="00D45646"/>
    <w:rsid w:val="00D46A42"/>
    <w:rsid w:val="00D46AA1"/>
    <w:rsid w:val="00D46F1C"/>
    <w:rsid w:val="00D4798F"/>
    <w:rsid w:val="00D47C0A"/>
    <w:rsid w:val="00D5248E"/>
    <w:rsid w:val="00D526B2"/>
    <w:rsid w:val="00D5298E"/>
    <w:rsid w:val="00D53ED7"/>
    <w:rsid w:val="00D54538"/>
    <w:rsid w:val="00D55C83"/>
    <w:rsid w:val="00D57785"/>
    <w:rsid w:val="00D57CB9"/>
    <w:rsid w:val="00D605E6"/>
    <w:rsid w:val="00D6306F"/>
    <w:rsid w:val="00D635EB"/>
    <w:rsid w:val="00D670C2"/>
    <w:rsid w:val="00D70261"/>
    <w:rsid w:val="00D7041F"/>
    <w:rsid w:val="00D74712"/>
    <w:rsid w:val="00D74743"/>
    <w:rsid w:val="00D748FF"/>
    <w:rsid w:val="00D77413"/>
    <w:rsid w:val="00D77438"/>
    <w:rsid w:val="00D774CD"/>
    <w:rsid w:val="00D81477"/>
    <w:rsid w:val="00D81806"/>
    <w:rsid w:val="00D8513F"/>
    <w:rsid w:val="00D85CF5"/>
    <w:rsid w:val="00D85DA1"/>
    <w:rsid w:val="00D8609C"/>
    <w:rsid w:val="00D86AF3"/>
    <w:rsid w:val="00D87013"/>
    <w:rsid w:val="00D900B3"/>
    <w:rsid w:val="00D90415"/>
    <w:rsid w:val="00D9076A"/>
    <w:rsid w:val="00D90A6A"/>
    <w:rsid w:val="00D90D52"/>
    <w:rsid w:val="00D91741"/>
    <w:rsid w:val="00D9327B"/>
    <w:rsid w:val="00D93553"/>
    <w:rsid w:val="00D945F6"/>
    <w:rsid w:val="00D9484F"/>
    <w:rsid w:val="00D949A3"/>
    <w:rsid w:val="00D953FE"/>
    <w:rsid w:val="00DA0D5C"/>
    <w:rsid w:val="00DA21F1"/>
    <w:rsid w:val="00DA276B"/>
    <w:rsid w:val="00DA4010"/>
    <w:rsid w:val="00DA42E7"/>
    <w:rsid w:val="00DA4E2B"/>
    <w:rsid w:val="00DA5E58"/>
    <w:rsid w:val="00DA61A6"/>
    <w:rsid w:val="00DA69D1"/>
    <w:rsid w:val="00DA6B3C"/>
    <w:rsid w:val="00DB0A5C"/>
    <w:rsid w:val="00DB0C4A"/>
    <w:rsid w:val="00DB1034"/>
    <w:rsid w:val="00DB14BF"/>
    <w:rsid w:val="00DB1620"/>
    <w:rsid w:val="00DB17AC"/>
    <w:rsid w:val="00DB4F4B"/>
    <w:rsid w:val="00DB57FF"/>
    <w:rsid w:val="00DB604B"/>
    <w:rsid w:val="00DB616E"/>
    <w:rsid w:val="00DB6E92"/>
    <w:rsid w:val="00DB7714"/>
    <w:rsid w:val="00DB77BB"/>
    <w:rsid w:val="00DC1448"/>
    <w:rsid w:val="00DC22E8"/>
    <w:rsid w:val="00DC42FA"/>
    <w:rsid w:val="00DC4470"/>
    <w:rsid w:val="00DC4717"/>
    <w:rsid w:val="00DC59FE"/>
    <w:rsid w:val="00DC5EB5"/>
    <w:rsid w:val="00DD185C"/>
    <w:rsid w:val="00DD340E"/>
    <w:rsid w:val="00DD50BC"/>
    <w:rsid w:val="00DD701B"/>
    <w:rsid w:val="00DD7AE8"/>
    <w:rsid w:val="00DE2788"/>
    <w:rsid w:val="00DE3B55"/>
    <w:rsid w:val="00DE454E"/>
    <w:rsid w:val="00DE4E6D"/>
    <w:rsid w:val="00DE594E"/>
    <w:rsid w:val="00DE6B1C"/>
    <w:rsid w:val="00DE761B"/>
    <w:rsid w:val="00DF0198"/>
    <w:rsid w:val="00DF2CB1"/>
    <w:rsid w:val="00DF2FBF"/>
    <w:rsid w:val="00DF32B4"/>
    <w:rsid w:val="00DF43DE"/>
    <w:rsid w:val="00DF5512"/>
    <w:rsid w:val="00DF64E0"/>
    <w:rsid w:val="00DF6ACB"/>
    <w:rsid w:val="00E00F2F"/>
    <w:rsid w:val="00E024C8"/>
    <w:rsid w:val="00E0290D"/>
    <w:rsid w:val="00E03A0D"/>
    <w:rsid w:val="00E057C3"/>
    <w:rsid w:val="00E0662D"/>
    <w:rsid w:val="00E066BC"/>
    <w:rsid w:val="00E10F57"/>
    <w:rsid w:val="00E11C99"/>
    <w:rsid w:val="00E12B59"/>
    <w:rsid w:val="00E14649"/>
    <w:rsid w:val="00E152AE"/>
    <w:rsid w:val="00E16179"/>
    <w:rsid w:val="00E17549"/>
    <w:rsid w:val="00E17CCC"/>
    <w:rsid w:val="00E21127"/>
    <w:rsid w:val="00E2178D"/>
    <w:rsid w:val="00E21E55"/>
    <w:rsid w:val="00E234A6"/>
    <w:rsid w:val="00E24441"/>
    <w:rsid w:val="00E24464"/>
    <w:rsid w:val="00E2603F"/>
    <w:rsid w:val="00E2677F"/>
    <w:rsid w:val="00E26BD5"/>
    <w:rsid w:val="00E30EA2"/>
    <w:rsid w:val="00E33759"/>
    <w:rsid w:val="00E35A25"/>
    <w:rsid w:val="00E37054"/>
    <w:rsid w:val="00E41427"/>
    <w:rsid w:val="00E4185C"/>
    <w:rsid w:val="00E47E98"/>
    <w:rsid w:val="00E47EE5"/>
    <w:rsid w:val="00E501F8"/>
    <w:rsid w:val="00E51E0E"/>
    <w:rsid w:val="00E54060"/>
    <w:rsid w:val="00E55035"/>
    <w:rsid w:val="00E5546D"/>
    <w:rsid w:val="00E557C1"/>
    <w:rsid w:val="00E569D4"/>
    <w:rsid w:val="00E5703F"/>
    <w:rsid w:val="00E571E4"/>
    <w:rsid w:val="00E57964"/>
    <w:rsid w:val="00E60798"/>
    <w:rsid w:val="00E6116A"/>
    <w:rsid w:val="00E61CB7"/>
    <w:rsid w:val="00E61F29"/>
    <w:rsid w:val="00E62135"/>
    <w:rsid w:val="00E63FBF"/>
    <w:rsid w:val="00E64983"/>
    <w:rsid w:val="00E659F8"/>
    <w:rsid w:val="00E65BE8"/>
    <w:rsid w:val="00E65C9A"/>
    <w:rsid w:val="00E707B4"/>
    <w:rsid w:val="00E70DE1"/>
    <w:rsid w:val="00E70EC9"/>
    <w:rsid w:val="00E71E7B"/>
    <w:rsid w:val="00E725F1"/>
    <w:rsid w:val="00E736CD"/>
    <w:rsid w:val="00E73BD1"/>
    <w:rsid w:val="00E73E47"/>
    <w:rsid w:val="00E74EE9"/>
    <w:rsid w:val="00E763FC"/>
    <w:rsid w:val="00E76E03"/>
    <w:rsid w:val="00E77557"/>
    <w:rsid w:val="00E77D23"/>
    <w:rsid w:val="00E80AC7"/>
    <w:rsid w:val="00E81842"/>
    <w:rsid w:val="00E825EA"/>
    <w:rsid w:val="00E82ADA"/>
    <w:rsid w:val="00E82AF8"/>
    <w:rsid w:val="00E82FA1"/>
    <w:rsid w:val="00E8337F"/>
    <w:rsid w:val="00E834A7"/>
    <w:rsid w:val="00E84912"/>
    <w:rsid w:val="00E84913"/>
    <w:rsid w:val="00E84F85"/>
    <w:rsid w:val="00E858BE"/>
    <w:rsid w:val="00E85FD3"/>
    <w:rsid w:val="00E8793E"/>
    <w:rsid w:val="00E87942"/>
    <w:rsid w:val="00E8795B"/>
    <w:rsid w:val="00E90D7E"/>
    <w:rsid w:val="00E91B9A"/>
    <w:rsid w:val="00E91CD9"/>
    <w:rsid w:val="00E93510"/>
    <w:rsid w:val="00E943C8"/>
    <w:rsid w:val="00E9527D"/>
    <w:rsid w:val="00E955A7"/>
    <w:rsid w:val="00E97148"/>
    <w:rsid w:val="00EA01A6"/>
    <w:rsid w:val="00EA22ED"/>
    <w:rsid w:val="00EA3023"/>
    <w:rsid w:val="00EA4080"/>
    <w:rsid w:val="00EA4520"/>
    <w:rsid w:val="00EA5063"/>
    <w:rsid w:val="00EA549F"/>
    <w:rsid w:val="00EA5CDE"/>
    <w:rsid w:val="00EA68E3"/>
    <w:rsid w:val="00EA702B"/>
    <w:rsid w:val="00EB1479"/>
    <w:rsid w:val="00EB223E"/>
    <w:rsid w:val="00EB35FD"/>
    <w:rsid w:val="00EB3752"/>
    <w:rsid w:val="00EB4B48"/>
    <w:rsid w:val="00EB5A18"/>
    <w:rsid w:val="00EB6BD2"/>
    <w:rsid w:val="00EB7241"/>
    <w:rsid w:val="00EB753C"/>
    <w:rsid w:val="00EB7841"/>
    <w:rsid w:val="00EC025C"/>
    <w:rsid w:val="00EC032F"/>
    <w:rsid w:val="00EC0DAB"/>
    <w:rsid w:val="00EC1650"/>
    <w:rsid w:val="00EC2666"/>
    <w:rsid w:val="00EC2CFA"/>
    <w:rsid w:val="00EC2E2F"/>
    <w:rsid w:val="00EC4C0C"/>
    <w:rsid w:val="00EC76D1"/>
    <w:rsid w:val="00ED083E"/>
    <w:rsid w:val="00ED1E26"/>
    <w:rsid w:val="00ED23E4"/>
    <w:rsid w:val="00ED2650"/>
    <w:rsid w:val="00ED2916"/>
    <w:rsid w:val="00ED29EF"/>
    <w:rsid w:val="00ED45F8"/>
    <w:rsid w:val="00ED5953"/>
    <w:rsid w:val="00ED6656"/>
    <w:rsid w:val="00ED6C9A"/>
    <w:rsid w:val="00ED7507"/>
    <w:rsid w:val="00ED7D1C"/>
    <w:rsid w:val="00EE0C3A"/>
    <w:rsid w:val="00EE41C7"/>
    <w:rsid w:val="00EE4D07"/>
    <w:rsid w:val="00EE5734"/>
    <w:rsid w:val="00EE641C"/>
    <w:rsid w:val="00EE64B3"/>
    <w:rsid w:val="00EE749D"/>
    <w:rsid w:val="00EF1039"/>
    <w:rsid w:val="00EF1447"/>
    <w:rsid w:val="00EF1C2B"/>
    <w:rsid w:val="00EF300A"/>
    <w:rsid w:val="00EF4070"/>
    <w:rsid w:val="00EF4615"/>
    <w:rsid w:val="00EF4B5D"/>
    <w:rsid w:val="00EF5AA8"/>
    <w:rsid w:val="00EF6007"/>
    <w:rsid w:val="00EF603D"/>
    <w:rsid w:val="00EF637A"/>
    <w:rsid w:val="00EF75E5"/>
    <w:rsid w:val="00EF773F"/>
    <w:rsid w:val="00F01F1A"/>
    <w:rsid w:val="00F02216"/>
    <w:rsid w:val="00F03053"/>
    <w:rsid w:val="00F04D28"/>
    <w:rsid w:val="00F05812"/>
    <w:rsid w:val="00F06A51"/>
    <w:rsid w:val="00F11A8B"/>
    <w:rsid w:val="00F11DEB"/>
    <w:rsid w:val="00F123C8"/>
    <w:rsid w:val="00F12542"/>
    <w:rsid w:val="00F12DF1"/>
    <w:rsid w:val="00F13835"/>
    <w:rsid w:val="00F13B2E"/>
    <w:rsid w:val="00F144D6"/>
    <w:rsid w:val="00F152F3"/>
    <w:rsid w:val="00F21C02"/>
    <w:rsid w:val="00F21E5A"/>
    <w:rsid w:val="00F2222B"/>
    <w:rsid w:val="00F225BF"/>
    <w:rsid w:val="00F22D07"/>
    <w:rsid w:val="00F22F32"/>
    <w:rsid w:val="00F2466E"/>
    <w:rsid w:val="00F257EE"/>
    <w:rsid w:val="00F26F79"/>
    <w:rsid w:val="00F271B8"/>
    <w:rsid w:val="00F3077E"/>
    <w:rsid w:val="00F30BCC"/>
    <w:rsid w:val="00F319FF"/>
    <w:rsid w:val="00F31CAD"/>
    <w:rsid w:val="00F35146"/>
    <w:rsid w:val="00F35C2B"/>
    <w:rsid w:val="00F35FAB"/>
    <w:rsid w:val="00F367C4"/>
    <w:rsid w:val="00F36E9E"/>
    <w:rsid w:val="00F374A3"/>
    <w:rsid w:val="00F37E87"/>
    <w:rsid w:val="00F401AB"/>
    <w:rsid w:val="00F40D34"/>
    <w:rsid w:val="00F411F9"/>
    <w:rsid w:val="00F413D9"/>
    <w:rsid w:val="00F41AE7"/>
    <w:rsid w:val="00F42536"/>
    <w:rsid w:val="00F42730"/>
    <w:rsid w:val="00F42FEF"/>
    <w:rsid w:val="00F4327D"/>
    <w:rsid w:val="00F434CC"/>
    <w:rsid w:val="00F44525"/>
    <w:rsid w:val="00F448DC"/>
    <w:rsid w:val="00F451BF"/>
    <w:rsid w:val="00F4688A"/>
    <w:rsid w:val="00F4692D"/>
    <w:rsid w:val="00F4775A"/>
    <w:rsid w:val="00F4794F"/>
    <w:rsid w:val="00F501E1"/>
    <w:rsid w:val="00F503CD"/>
    <w:rsid w:val="00F51F76"/>
    <w:rsid w:val="00F52216"/>
    <w:rsid w:val="00F52625"/>
    <w:rsid w:val="00F53DFB"/>
    <w:rsid w:val="00F54953"/>
    <w:rsid w:val="00F605BF"/>
    <w:rsid w:val="00F621F2"/>
    <w:rsid w:val="00F62839"/>
    <w:rsid w:val="00F62E2B"/>
    <w:rsid w:val="00F65AB4"/>
    <w:rsid w:val="00F72EEE"/>
    <w:rsid w:val="00F73949"/>
    <w:rsid w:val="00F74005"/>
    <w:rsid w:val="00F7575B"/>
    <w:rsid w:val="00F7592E"/>
    <w:rsid w:val="00F76E00"/>
    <w:rsid w:val="00F80497"/>
    <w:rsid w:val="00F80651"/>
    <w:rsid w:val="00F80A50"/>
    <w:rsid w:val="00F82CE6"/>
    <w:rsid w:val="00F846FE"/>
    <w:rsid w:val="00F84A3B"/>
    <w:rsid w:val="00F85EE5"/>
    <w:rsid w:val="00F85F10"/>
    <w:rsid w:val="00F86032"/>
    <w:rsid w:val="00F87159"/>
    <w:rsid w:val="00F87FC2"/>
    <w:rsid w:val="00F900C9"/>
    <w:rsid w:val="00F909B4"/>
    <w:rsid w:val="00F90BAA"/>
    <w:rsid w:val="00F910D8"/>
    <w:rsid w:val="00F927EE"/>
    <w:rsid w:val="00F93963"/>
    <w:rsid w:val="00F947FA"/>
    <w:rsid w:val="00F9572B"/>
    <w:rsid w:val="00F957B5"/>
    <w:rsid w:val="00F976DC"/>
    <w:rsid w:val="00F97C9E"/>
    <w:rsid w:val="00FA0931"/>
    <w:rsid w:val="00FA236A"/>
    <w:rsid w:val="00FA24E1"/>
    <w:rsid w:val="00FA262F"/>
    <w:rsid w:val="00FA26B8"/>
    <w:rsid w:val="00FA57E2"/>
    <w:rsid w:val="00FA650D"/>
    <w:rsid w:val="00FA7665"/>
    <w:rsid w:val="00FA7766"/>
    <w:rsid w:val="00FA79C8"/>
    <w:rsid w:val="00FA7C63"/>
    <w:rsid w:val="00FB0AD0"/>
    <w:rsid w:val="00FB241F"/>
    <w:rsid w:val="00FB342B"/>
    <w:rsid w:val="00FB46E4"/>
    <w:rsid w:val="00FB48BA"/>
    <w:rsid w:val="00FB4A62"/>
    <w:rsid w:val="00FB4E2F"/>
    <w:rsid w:val="00FB5B76"/>
    <w:rsid w:val="00FC1CB1"/>
    <w:rsid w:val="00FC25F5"/>
    <w:rsid w:val="00FC3D60"/>
    <w:rsid w:val="00FC4787"/>
    <w:rsid w:val="00FC5C7E"/>
    <w:rsid w:val="00FC602C"/>
    <w:rsid w:val="00FC6C5B"/>
    <w:rsid w:val="00FD0C5C"/>
    <w:rsid w:val="00FD0C8F"/>
    <w:rsid w:val="00FD1122"/>
    <w:rsid w:val="00FD16AD"/>
    <w:rsid w:val="00FD18B5"/>
    <w:rsid w:val="00FD1BDC"/>
    <w:rsid w:val="00FD4BA1"/>
    <w:rsid w:val="00FD583F"/>
    <w:rsid w:val="00FD628F"/>
    <w:rsid w:val="00FE0E5D"/>
    <w:rsid w:val="00FE0E87"/>
    <w:rsid w:val="00FE1D25"/>
    <w:rsid w:val="00FE33F8"/>
    <w:rsid w:val="00FE3853"/>
    <w:rsid w:val="00FE4926"/>
    <w:rsid w:val="00FE4B9E"/>
    <w:rsid w:val="00FE4C25"/>
    <w:rsid w:val="00FE75C3"/>
    <w:rsid w:val="00FE7974"/>
    <w:rsid w:val="00FF0289"/>
    <w:rsid w:val="00FF02D1"/>
    <w:rsid w:val="00FF04AE"/>
    <w:rsid w:val="00FF12EB"/>
    <w:rsid w:val="00FF13E3"/>
    <w:rsid w:val="00FF1DBD"/>
    <w:rsid w:val="00FF3211"/>
    <w:rsid w:val="00FF38E6"/>
    <w:rsid w:val="00FF401A"/>
    <w:rsid w:val="00FF4610"/>
    <w:rsid w:val="00FF4663"/>
    <w:rsid w:val="00FF483F"/>
    <w:rsid w:val="00FF5D9D"/>
    <w:rsid w:val="00FF61CE"/>
    <w:rsid w:val="00FF6EE9"/>
    <w:rsid w:val="00FF77A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56666B2A"/>
  <w15:docId w15:val="{CC9313C7-2AD9-40F7-AFB1-9AA34ACCD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C37B3"/>
    <w:pPr>
      <w:overflowPunct w:val="0"/>
      <w:autoSpaceDE w:val="0"/>
      <w:autoSpaceDN w:val="0"/>
      <w:adjustRightInd w:val="0"/>
      <w:spacing w:after="0" w:line="240" w:lineRule="auto"/>
      <w:textAlignment w:val="baseline"/>
    </w:pPr>
    <w:rPr>
      <w:rFonts w:ascii="Times New Roman" w:cs="Times New Roman" w:eastAsia="Times New Roman" w:hAnsi="Times New Roman"/>
      <w:sz w:val="20"/>
      <w:szCs w:val="20"/>
      <w:lang w:eastAsia="fr-FR"/>
    </w:rPr>
  </w:style>
  <w:style w:styleId="Titre1" w:type="paragraph">
    <w:name w:val="heading 1"/>
    <w:basedOn w:val="Normal"/>
    <w:next w:val="Normal"/>
    <w:link w:val="Titre1Car"/>
    <w:qFormat/>
    <w:rsid w:val="007C37B3"/>
    <w:pPr>
      <w:keepNext/>
      <w:pBdr>
        <w:top w:color="auto" w:shadow="1" w:space="1" w:sz="6" w:val="double"/>
        <w:left w:color="auto" w:shadow="1" w:space="1" w:sz="6" w:val="double"/>
        <w:bottom w:color="auto" w:shadow="1" w:space="1" w:sz="6" w:val="double"/>
        <w:right w:color="auto" w:shadow="1" w:space="1" w:sz="6" w:val="double"/>
      </w:pBdr>
      <w:ind w:left="1985" w:right="2069"/>
      <w:jc w:val="center"/>
      <w:outlineLvl w:val="0"/>
    </w:pPr>
    <w:rPr>
      <w:b/>
      <w:sz w:val="40"/>
    </w:rPr>
  </w:style>
  <w:style w:styleId="Titre2" w:type="paragraph">
    <w:name w:val="heading 2"/>
    <w:basedOn w:val="Normal"/>
    <w:next w:val="Normal"/>
    <w:link w:val="Titre2Car"/>
    <w:qFormat/>
    <w:rsid w:val="007C37B3"/>
    <w:pPr>
      <w:keepNext/>
      <w:pBdr>
        <w:top w:color="auto" w:shadow="1" w:space="1" w:sz="6" w:val="double"/>
        <w:left w:color="auto" w:shadow="1" w:space="1" w:sz="6" w:val="double"/>
        <w:bottom w:color="auto" w:shadow="1" w:space="1" w:sz="6" w:val="double"/>
        <w:right w:color="auto" w:shadow="1" w:space="1" w:sz="6" w:val="double"/>
      </w:pBdr>
      <w:ind w:left="993" w:right="794"/>
      <w:jc w:val="center"/>
      <w:outlineLvl w:val="1"/>
    </w:pPr>
    <w:rPr>
      <w:b/>
      <w:sz w:val="3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rsid w:val="007C37B3"/>
    <w:rPr>
      <w:rFonts w:ascii="Times New Roman" w:cs="Times New Roman" w:eastAsia="Times New Roman" w:hAnsi="Times New Roman"/>
      <w:b/>
      <w:sz w:val="40"/>
      <w:szCs w:val="20"/>
      <w:lang w:eastAsia="fr-FR"/>
    </w:rPr>
  </w:style>
  <w:style w:customStyle="1" w:styleId="Titre2Car" w:type="character">
    <w:name w:val="Titre 2 Car"/>
    <w:basedOn w:val="Policepardfaut"/>
    <w:link w:val="Titre2"/>
    <w:rsid w:val="007C37B3"/>
    <w:rPr>
      <w:rFonts w:ascii="Times New Roman" w:cs="Times New Roman" w:eastAsia="Times New Roman" w:hAnsi="Times New Roman"/>
      <w:b/>
      <w:sz w:val="36"/>
      <w:szCs w:val="20"/>
      <w:lang w:eastAsia="fr-FR"/>
    </w:rPr>
  </w:style>
  <w:style w:customStyle="1" w:styleId="RF" w:type="paragraph">
    <w:name w:val="RF"/>
    <w:basedOn w:val="Normal"/>
    <w:rsid w:val="007C37B3"/>
    <w:pPr>
      <w:ind w:left="964"/>
    </w:pPr>
    <w:rPr>
      <w:sz w:val="24"/>
    </w:rPr>
  </w:style>
  <w:style w:styleId="Paragraphedeliste" w:type="paragraph">
    <w:name w:val="List Paragraph"/>
    <w:basedOn w:val="Normal"/>
    <w:uiPriority w:val="34"/>
    <w:qFormat/>
    <w:rsid w:val="007C37B3"/>
    <w:pPr>
      <w:ind w:left="708"/>
    </w:pPr>
  </w:style>
  <w:style w:styleId="Pieddepage" w:type="paragraph">
    <w:name w:val="footer"/>
    <w:basedOn w:val="Normal"/>
    <w:link w:val="PieddepageCar"/>
    <w:uiPriority w:val="99"/>
    <w:rsid w:val="007C37B3"/>
    <w:pPr>
      <w:tabs>
        <w:tab w:pos="4536" w:val="center"/>
        <w:tab w:pos="9072" w:val="right"/>
      </w:tabs>
    </w:pPr>
  </w:style>
  <w:style w:customStyle="1" w:styleId="PieddepageCar" w:type="character">
    <w:name w:val="Pied de page Car"/>
    <w:basedOn w:val="Policepardfaut"/>
    <w:link w:val="Pieddepage"/>
    <w:uiPriority w:val="99"/>
    <w:rsid w:val="007C37B3"/>
    <w:rPr>
      <w:rFonts w:ascii="Times New Roman" w:cs="Times New Roman" w:eastAsia="Times New Roman" w:hAnsi="Times New Roman"/>
      <w:sz w:val="20"/>
      <w:szCs w:val="20"/>
      <w:lang w:eastAsia="fr-FR"/>
    </w:rPr>
  </w:style>
  <w:style w:styleId="Textedebulles" w:type="paragraph">
    <w:name w:val="Balloon Text"/>
    <w:basedOn w:val="Normal"/>
    <w:link w:val="TextedebullesCar"/>
    <w:uiPriority w:val="99"/>
    <w:semiHidden/>
    <w:unhideWhenUsed/>
    <w:rsid w:val="007C37B3"/>
    <w:rPr>
      <w:rFonts w:ascii="Tahoma" w:cs="Tahoma" w:hAnsi="Tahoma"/>
      <w:sz w:val="16"/>
      <w:szCs w:val="16"/>
    </w:rPr>
  </w:style>
  <w:style w:customStyle="1" w:styleId="TextedebullesCar" w:type="character">
    <w:name w:val="Texte de bulles Car"/>
    <w:basedOn w:val="Policepardfaut"/>
    <w:link w:val="Textedebulles"/>
    <w:uiPriority w:val="99"/>
    <w:semiHidden/>
    <w:rsid w:val="007C37B3"/>
    <w:rPr>
      <w:rFonts w:ascii="Tahoma" w:cs="Tahoma" w:eastAsia="Times New Roman" w:hAnsi="Tahoma"/>
      <w:sz w:val="16"/>
      <w:szCs w:val="16"/>
      <w:lang w:eastAsia="fr-FR"/>
    </w:rPr>
  </w:style>
  <w:style w:styleId="En-tte" w:type="paragraph">
    <w:name w:val="header"/>
    <w:basedOn w:val="Normal"/>
    <w:link w:val="En-tteCar"/>
    <w:uiPriority w:val="99"/>
    <w:unhideWhenUsed/>
    <w:rsid w:val="005A7559"/>
    <w:pPr>
      <w:tabs>
        <w:tab w:pos="4536" w:val="center"/>
        <w:tab w:pos="9072" w:val="right"/>
      </w:tabs>
    </w:pPr>
  </w:style>
  <w:style w:customStyle="1" w:styleId="En-tteCar" w:type="character">
    <w:name w:val="En-tête Car"/>
    <w:basedOn w:val="Policepardfaut"/>
    <w:link w:val="En-tte"/>
    <w:uiPriority w:val="99"/>
    <w:rsid w:val="005A7559"/>
    <w:rPr>
      <w:rFonts w:ascii="Times New Roman" w:cs="Times New Roman" w:eastAsia="Times New Roman" w:hAnsi="Times New Roman"/>
      <w:sz w:val="20"/>
      <w:szCs w:val="20"/>
      <w:lang w:eastAsia="fr-FR"/>
    </w:rPr>
  </w:style>
  <w:style w:customStyle="1" w:styleId="paragraph" w:type="paragraph">
    <w:name w:val="paragraph"/>
    <w:basedOn w:val="Normal"/>
    <w:rsid w:val="0075371F"/>
    <w:pPr>
      <w:overflowPunct/>
      <w:autoSpaceDE/>
      <w:autoSpaceDN/>
      <w:adjustRightInd/>
      <w:spacing w:after="100" w:afterAutospacing="1" w:before="100" w:beforeAutospacing="1"/>
      <w:textAlignment w:val="auto"/>
    </w:pPr>
    <w:rPr>
      <w:sz w:val="24"/>
      <w:szCs w:val="24"/>
    </w:rPr>
  </w:style>
  <w:style w:customStyle="1" w:styleId="normaltextrun" w:type="character">
    <w:name w:val="normaltextrun"/>
    <w:basedOn w:val="Policepardfaut"/>
    <w:rsid w:val="0075371F"/>
  </w:style>
  <w:style w:customStyle="1" w:styleId="eop" w:type="character">
    <w:name w:val="eop"/>
    <w:basedOn w:val="Policepardfaut"/>
    <w:rsid w:val="0075371F"/>
  </w:style>
  <w:style w:styleId="Accentuation" w:type="character">
    <w:name w:val="Emphasis"/>
    <w:basedOn w:val="Policepardfaut"/>
    <w:uiPriority w:val="20"/>
    <w:qFormat/>
    <w:rsid w:val="009B2082"/>
    <w:rPr>
      <w:i/>
      <w:iCs/>
    </w:rPr>
  </w:style>
  <w:style w:styleId="Rvision" w:type="paragraph">
    <w:name w:val="Revision"/>
    <w:hidden/>
    <w:uiPriority w:val="99"/>
    <w:semiHidden/>
    <w:rsid w:val="008E030E"/>
    <w:pPr>
      <w:spacing w:after="0" w:line="240" w:lineRule="auto"/>
    </w:pPr>
    <w:rPr>
      <w:rFonts w:ascii="Times New Roman" w:cs="Times New Roman" w:eastAsia="Times New Roman" w:hAnsi="Times New Roman"/>
      <w:sz w:val="20"/>
      <w:szCs w:val="20"/>
      <w:lang w:eastAsia="fr-FR"/>
    </w:rPr>
  </w:style>
  <w:style w:customStyle="1" w:styleId="DA" w:type="paragraph">
    <w:name w:val="DA"/>
    <w:basedOn w:val="Normal"/>
    <w:rsid w:val="008E030E"/>
    <w:pPr>
      <w:spacing w:after="1200" w:before="1200"/>
      <w:ind w:left="8278" w:right="-851"/>
    </w:pPr>
    <w:rPr>
      <w:sz w:val="18"/>
    </w:rPr>
  </w:style>
  <w:style w:styleId="Marquedecommentaire" w:type="character">
    <w:name w:val="annotation reference"/>
    <w:basedOn w:val="Policepardfaut"/>
    <w:uiPriority w:val="99"/>
    <w:semiHidden/>
    <w:unhideWhenUsed/>
    <w:rsid w:val="00086DD6"/>
    <w:rPr>
      <w:sz w:val="16"/>
      <w:szCs w:val="16"/>
    </w:rPr>
  </w:style>
  <w:style w:styleId="Commentaire" w:type="paragraph">
    <w:name w:val="annotation text"/>
    <w:basedOn w:val="Normal"/>
    <w:link w:val="CommentaireCar"/>
    <w:uiPriority w:val="99"/>
    <w:unhideWhenUsed/>
    <w:rsid w:val="00086DD6"/>
  </w:style>
  <w:style w:customStyle="1" w:styleId="CommentaireCar" w:type="character">
    <w:name w:val="Commentaire Car"/>
    <w:basedOn w:val="Policepardfaut"/>
    <w:link w:val="Commentaire"/>
    <w:uiPriority w:val="99"/>
    <w:rsid w:val="00086DD6"/>
    <w:rPr>
      <w:rFonts w:ascii="Times New Roman" w:cs="Times New Roman" w:eastAsia="Times New Roman" w:hAnsi="Times New Roman"/>
      <w:sz w:val="20"/>
      <w:szCs w:val="20"/>
      <w:lang w:eastAsia="fr-FR"/>
    </w:rPr>
  </w:style>
  <w:style w:styleId="Objetducommentaire" w:type="paragraph">
    <w:name w:val="annotation subject"/>
    <w:basedOn w:val="Commentaire"/>
    <w:next w:val="Commentaire"/>
    <w:link w:val="ObjetducommentaireCar"/>
    <w:uiPriority w:val="99"/>
    <w:semiHidden/>
    <w:unhideWhenUsed/>
    <w:rsid w:val="00086DD6"/>
    <w:rPr>
      <w:b/>
      <w:bCs/>
    </w:rPr>
  </w:style>
  <w:style w:customStyle="1" w:styleId="ObjetducommentaireCar" w:type="character">
    <w:name w:val="Objet du commentaire Car"/>
    <w:basedOn w:val="CommentaireCar"/>
    <w:link w:val="Objetducommentaire"/>
    <w:uiPriority w:val="99"/>
    <w:semiHidden/>
    <w:rsid w:val="00086DD6"/>
    <w:rPr>
      <w:rFonts w:ascii="Times New Roman" w:cs="Times New Roman" w:eastAsia="Times New Roman" w:hAnsi="Times New Roman"/>
      <w:b/>
      <w:bCs/>
      <w:sz w:val="20"/>
      <w:szCs w:val="20"/>
      <w:lang w:eastAsia="fr-FR"/>
    </w:rPr>
  </w:style>
  <w:style w:styleId="Lienhypertexte" w:type="character">
    <w:name w:val="Hyperlink"/>
    <w:basedOn w:val="Policepardfaut"/>
    <w:uiPriority w:val="99"/>
    <w:unhideWhenUsed/>
    <w:rsid w:val="00086DD6"/>
    <w:rPr>
      <w:color w:themeColor="hyperlink" w:val="0000FF"/>
      <w:u w:val="single"/>
    </w:rPr>
  </w:style>
  <w:style w:customStyle="1" w:styleId="RETRAIT" w:type="paragraph">
    <w:name w:val="RETRAIT"/>
    <w:basedOn w:val="Normal"/>
    <w:rsid w:val="00904D4D"/>
    <w:pPr>
      <w:tabs>
        <w:tab w:pos="1701" w:val="left"/>
      </w:tabs>
      <w:overflowPunct/>
      <w:autoSpaceDE/>
      <w:autoSpaceDN/>
      <w:adjustRightInd/>
      <w:ind w:hanging="567" w:left="1701"/>
      <w:textAlignment w:val="auto"/>
    </w:pPr>
    <w:rPr>
      <w:rFonts w:ascii="Arial" w:cs="Arial" w:eastAsia="Arial Unicode MS" w:hAnsi="Arial"/>
      <w:sz w:val="22"/>
      <w:szCs w:val="22"/>
    </w:rPr>
  </w:style>
  <w:style w:styleId="NormalWeb" w:type="paragraph">
    <w:name w:val="Normal (Web)"/>
    <w:basedOn w:val="Normal"/>
    <w:uiPriority w:val="99"/>
    <w:semiHidden/>
    <w:unhideWhenUsed/>
    <w:rsid w:val="00743823"/>
    <w:pPr>
      <w:overflowPunct/>
      <w:autoSpaceDE/>
      <w:autoSpaceDN/>
      <w:adjustRightInd/>
      <w:spacing w:after="100" w:afterAutospacing="1" w:before="100" w:beforeAutospacing="1"/>
      <w:textAlignment w:val="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8509">
      <w:bodyDiv w:val="1"/>
      <w:marLeft w:val="0"/>
      <w:marRight w:val="0"/>
      <w:marTop w:val="0"/>
      <w:marBottom w:val="0"/>
      <w:divBdr>
        <w:top w:val="none" w:sz="0" w:space="0" w:color="auto"/>
        <w:left w:val="none" w:sz="0" w:space="0" w:color="auto"/>
        <w:bottom w:val="none" w:sz="0" w:space="0" w:color="auto"/>
        <w:right w:val="none" w:sz="0" w:space="0" w:color="auto"/>
      </w:divBdr>
    </w:div>
    <w:div w:id="500703754">
      <w:bodyDiv w:val="1"/>
      <w:marLeft w:val="0"/>
      <w:marRight w:val="0"/>
      <w:marTop w:val="0"/>
      <w:marBottom w:val="0"/>
      <w:divBdr>
        <w:top w:val="none" w:sz="0" w:space="0" w:color="auto"/>
        <w:left w:val="none" w:sz="0" w:space="0" w:color="auto"/>
        <w:bottom w:val="none" w:sz="0" w:space="0" w:color="auto"/>
        <w:right w:val="none" w:sz="0" w:space="0" w:color="auto"/>
      </w:divBdr>
    </w:div>
    <w:div w:id="655767866">
      <w:bodyDiv w:val="1"/>
      <w:marLeft w:val="0"/>
      <w:marRight w:val="0"/>
      <w:marTop w:val="0"/>
      <w:marBottom w:val="0"/>
      <w:divBdr>
        <w:top w:val="none" w:sz="0" w:space="0" w:color="auto"/>
        <w:left w:val="none" w:sz="0" w:space="0" w:color="auto"/>
        <w:bottom w:val="none" w:sz="0" w:space="0" w:color="auto"/>
        <w:right w:val="none" w:sz="0" w:space="0" w:color="auto"/>
      </w:divBdr>
    </w:div>
    <w:div w:id="947397375">
      <w:bodyDiv w:val="1"/>
      <w:marLeft w:val="0"/>
      <w:marRight w:val="0"/>
      <w:marTop w:val="0"/>
      <w:marBottom w:val="0"/>
      <w:divBdr>
        <w:top w:val="none" w:sz="0" w:space="0" w:color="auto"/>
        <w:left w:val="none" w:sz="0" w:space="0" w:color="auto"/>
        <w:bottom w:val="none" w:sz="0" w:space="0" w:color="auto"/>
        <w:right w:val="none" w:sz="0" w:space="0" w:color="auto"/>
      </w:divBdr>
    </w:div>
    <w:div w:id="1089042971">
      <w:bodyDiv w:val="1"/>
      <w:marLeft w:val="0"/>
      <w:marRight w:val="0"/>
      <w:marTop w:val="0"/>
      <w:marBottom w:val="0"/>
      <w:divBdr>
        <w:top w:val="none" w:sz="0" w:space="0" w:color="auto"/>
        <w:left w:val="none" w:sz="0" w:space="0" w:color="auto"/>
        <w:bottom w:val="none" w:sz="0" w:space="0" w:color="auto"/>
        <w:right w:val="none" w:sz="0" w:space="0" w:color="auto"/>
      </w:divBdr>
    </w:div>
    <w:div w:id="1219973726">
      <w:bodyDiv w:val="1"/>
      <w:marLeft w:val="0"/>
      <w:marRight w:val="0"/>
      <w:marTop w:val="0"/>
      <w:marBottom w:val="0"/>
      <w:divBdr>
        <w:top w:val="none" w:sz="0" w:space="0" w:color="auto"/>
        <w:left w:val="none" w:sz="0" w:space="0" w:color="auto"/>
        <w:bottom w:val="none" w:sz="0" w:space="0" w:color="auto"/>
        <w:right w:val="none" w:sz="0" w:space="0" w:color="auto"/>
      </w:divBdr>
    </w:div>
    <w:div w:id="1266890169">
      <w:bodyDiv w:val="1"/>
      <w:marLeft w:val="0"/>
      <w:marRight w:val="0"/>
      <w:marTop w:val="0"/>
      <w:marBottom w:val="0"/>
      <w:divBdr>
        <w:top w:val="none" w:sz="0" w:space="0" w:color="auto"/>
        <w:left w:val="none" w:sz="0" w:space="0" w:color="auto"/>
        <w:bottom w:val="none" w:sz="0" w:space="0" w:color="auto"/>
        <w:right w:val="none" w:sz="0" w:space="0" w:color="auto"/>
      </w:divBdr>
      <w:divsChild>
        <w:div w:id="473983119">
          <w:marLeft w:val="0"/>
          <w:marRight w:val="0"/>
          <w:marTop w:val="0"/>
          <w:marBottom w:val="0"/>
          <w:divBdr>
            <w:top w:val="none" w:sz="0" w:space="0" w:color="auto"/>
            <w:left w:val="none" w:sz="0" w:space="0" w:color="auto"/>
            <w:bottom w:val="none" w:sz="0" w:space="0" w:color="auto"/>
            <w:right w:val="none" w:sz="0" w:space="0" w:color="auto"/>
          </w:divBdr>
        </w:div>
        <w:div w:id="1881699490">
          <w:marLeft w:val="0"/>
          <w:marRight w:val="0"/>
          <w:marTop w:val="0"/>
          <w:marBottom w:val="0"/>
          <w:divBdr>
            <w:top w:val="none" w:sz="0" w:space="0" w:color="auto"/>
            <w:left w:val="none" w:sz="0" w:space="0" w:color="auto"/>
            <w:bottom w:val="none" w:sz="0" w:space="0" w:color="auto"/>
            <w:right w:val="none" w:sz="0" w:space="0" w:color="auto"/>
          </w:divBdr>
        </w:div>
        <w:div w:id="509175911">
          <w:marLeft w:val="0"/>
          <w:marRight w:val="0"/>
          <w:marTop w:val="0"/>
          <w:marBottom w:val="0"/>
          <w:divBdr>
            <w:top w:val="none" w:sz="0" w:space="0" w:color="auto"/>
            <w:left w:val="none" w:sz="0" w:space="0" w:color="auto"/>
            <w:bottom w:val="none" w:sz="0" w:space="0" w:color="auto"/>
            <w:right w:val="none" w:sz="0" w:space="0" w:color="auto"/>
          </w:divBdr>
        </w:div>
      </w:divsChild>
    </w:div>
    <w:div w:id="1284732167">
      <w:bodyDiv w:val="1"/>
      <w:marLeft w:val="0"/>
      <w:marRight w:val="0"/>
      <w:marTop w:val="0"/>
      <w:marBottom w:val="0"/>
      <w:divBdr>
        <w:top w:val="none" w:sz="0" w:space="0" w:color="auto"/>
        <w:left w:val="none" w:sz="0" w:space="0" w:color="auto"/>
        <w:bottom w:val="none" w:sz="0" w:space="0" w:color="auto"/>
        <w:right w:val="none" w:sz="0" w:space="0" w:color="auto"/>
      </w:divBdr>
    </w:div>
    <w:div w:id="1727414869">
      <w:bodyDiv w:val="1"/>
      <w:marLeft w:val="0"/>
      <w:marRight w:val="0"/>
      <w:marTop w:val="0"/>
      <w:marBottom w:val="0"/>
      <w:divBdr>
        <w:top w:val="none" w:sz="0" w:space="0" w:color="auto"/>
        <w:left w:val="none" w:sz="0" w:space="0" w:color="auto"/>
        <w:bottom w:val="none" w:sz="0" w:space="0" w:color="auto"/>
        <w:right w:val="none" w:sz="0" w:space="0" w:color="auto"/>
      </w:divBdr>
    </w:div>
    <w:div w:id="1828398192">
      <w:bodyDiv w:val="1"/>
      <w:marLeft w:val="0"/>
      <w:marRight w:val="0"/>
      <w:marTop w:val="0"/>
      <w:marBottom w:val="0"/>
      <w:divBdr>
        <w:top w:val="none" w:sz="0" w:space="0" w:color="auto"/>
        <w:left w:val="none" w:sz="0" w:space="0" w:color="auto"/>
        <w:bottom w:val="none" w:sz="0" w:space="0" w:color="auto"/>
        <w:right w:val="none" w:sz="0" w:space="0" w:color="auto"/>
      </w:divBdr>
      <w:divsChild>
        <w:div w:id="1878158045">
          <w:marLeft w:val="0"/>
          <w:marRight w:val="0"/>
          <w:marTop w:val="0"/>
          <w:marBottom w:val="0"/>
          <w:divBdr>
            <w:top w:val="none" w:sz="0" w:space="0" w:color="auto"/>
            <w:left w:val="none" w:sz="0" w:space="0" w:color="auto"/>
            <w:bottom w:val="none" w:sz="0" w:space="0" w:color="auto"/>
            <w:right w:val="none" w:sz="0" w:space="0" w:color="auto"/>
          </w:divBdr>
        </w:div>
        <w:div w:id="1517617237">
          <w:marLeft w:val="0"/>
          <w:marRight w:val="0"/>
          <w:marTop w:val="0"/>
          <w:marBottom w:val="0"/>
          <w:divBdr>
            <w:top w:val="none" w:sz="0" w:space="0" w:color="auto"/>
            <w:left w:val="none" w:sz="0" w:space="0" w:color="auto"/>
            <w:bottom w:val="none" w:sz="0" w:space="0" w:color="auto"/>
            <w:right w:val="none" w:sz="0" w:space="0" w:color="auto"/>
          </w:divBdr>
        </w:div>
        <w:div w:id="1432625834">
          <w:marLeft w:val="0"/>
          <w:marRight w:val="0"/>
          <w:marTop w:val="0"/>
          <w:marBottom w:val="0"/>
          <w:divBdr>
            <w:top w:val="none" w:sz="0" w:space="0" w:color="auto"/>
            <w:left w:val="none" w:sz="0" w:space="0" w:color="auto"/>
            <w:bottom w:val="none" w:sz="0" w:space="0" w:color="auto"/>
            <w:right w:val="none" w:sz="0" w:space="0" w:color="auto"/>
          </w:divBdr>
        </w:div>
        <w:div w:id="1847669995">
          <w:marLeft w:val="0"/>
          <w:marRight w:val="0"/>
          <w:marTop w:val="0"/>
          <w:marBottom w:val="0"/>
          <w:divBdr>
            <w:top w:val="none" w:sz="0" w:space="0" w:color="auto"/>
            <w:left w:val="none" w:sz="0" w:space="0" w:color="auto"/>
            <w:bottom w:val="none" w:sz="0" w:space="0" w:color="auto"/>
            <w:right w:val="none" w:sz="0" w:space="0" w:color="auto"/>
          </w:divBdr>
        </w:div>
        <w:div w:id="795220826">
          <w:marLeft w:val="0"/>
          <w:marRight w:val="0"/>
          <w:marTop w:val="0"/>
          <w:marBottom w:val="0"/>
          <w:divBdr>
            <w:top w:val="none" w:sz="0" w:space="0" w:color="auto"/>
            <w:left w:val="none" w:sz="0" w:space="0" w:color="auto"/>
            <w:bottom w:val="none" w:sz="0" w:space="0" w:color="auto"/>
            <w:right w:val="none" w:sz="0" w:space="0" w:color="auto"/>
          </w:divBdr>
        </w:div>
        <w:div w:id="1769887168">
          <w:marLeft w:val="0"/>
          <w:marRight w:val="0"/>
          <w:marTop w:val="0"/>
          <w:marBottom w:val="0"/>
          <w:divBdr>
            <w:top w:val="none" w:sz="0" w:space="0" w:color="auto"/>
            <w:left w:val="none" w:sz="0" w:space="0" w:color="auto"/>
            <w:bottom w:val="none" w:sz="0" w:space="0" w:color="auto"/>
            <w:right w:val="none" w:sz="0" w:space="0" w:color="auto"/>
          </w:divBdr>
        </w:div>
        <w:div w:id="1362590539">
          <w:marLeft w:val="0"/>
          <w:marRight w:val="0"/>
          <w:marTop w:val="0"/>
          <w:marBottom w:val="0"/>
          <w:divBdr>
            <w:top w:val="none" w:sz="0" w:space="0" w:color="auto"/>
            <w:left w:val="none" w:sz="0" w:space="0" w:color="auto"/>
            <w:bottom w:val="none" w:sz="0" w:space="0" w:color="auto"/>
            <w:right w:val="none" w:sz="0" w:space="0" w:color="auto"/>
          </w:divBdr>
        </w:div>
        <w:div w:id="565839142">
          <w:marLeft w:val="0"/>
          <w:marRight w:val="0"/>
          <w:marTop w:val="0"/>
          <w:marBottom w:val="0"/>
          <w:divBdr>
            <w:top w:val="none" w:sz="0" w:space="0" w:color="auto"/>
            <w:left w:val="none" w:sz="0" w:space="0" w:color="auto"/>
            <w:bottom w:val="none" w:sz="0" w:space="0" w:color="auto"/>
            <w:right w:val="none" w:sz="0" w:space="0" w:color="auto"/>
          </w:divBdr>
        </w:div>
        <w:div w:id="449520665">
          <w:marLeft w:val="0"/>
          <w:marRight w:val="0"/>
          <w:marTop w:val="0"/>
          <w:marBottom w:val="0"/>
          <w:divBdr>
            <w:top w:val="none" w:sz="0" w:space="0" w:color="auto"/>
            <w:left w:val="none" w:sz="0" w:space="0" w:color="auto"/>
            <w:bottom w:val="none" w:sz="0" w:space="0" w:color="auto"/>
            <w:right w:val="none" w:sz="0" w:space="0" w:color="auto"/>
          </w:divBdr>
        </w:div>
      </w:divsChild>
    </w:div>
    <w:div w:id="1886866051">
      <w:bodyDiv w:val="1"/>
      <w:marLeft w:val="0"/>
      <w:marRight w:val="0"/>
      <w:marTop w:val="0"/>
      <w:marBottom w:val="0"/>
      <w:divBdr>
        <w:top w:val="none" w:sz="0" w:space="0" w:color="auto"/>
        <w:left w:val="none" w:sz="0" w:space="0" w:color="auto"/>
        <w:bottom w:val="none" w:sz="0" w:space="0" w:color="auto"/>
        <w:right w:val="none" w:sz="0" w:space="0" w:color="auto"/>
      </w:divBdr>
    </w:div>
    <w:div w:id="1935822587">
      <w:bodyDiv w:val="1"/>
      <w:marLeft w:val="0"/>
      <w:marRight w:val="0"/>
      <w:marTop w:val="0"/>
      <w:marBottom w:val="0"/>
      <w:divBdr>
        <w:top w:val="none" w:sz="0" w:space="0" w:color="auto"/>
        <w:left w:val="none" w:sz="0" w:space="0" w:color="auto"/>
        <w:bottom w:val="none" w:sz="0" w:space="0" w:color="auto"/>
        <w:right w:val="none" w:sz="0" w:space="0" w:color="auto"/>
      </w:divBdr>
    </w:div>
    <w:div w:id="2031103662">
      <w:bodyDiv w:val="1"/>
      <w:marLeft w:val="0"/>
      <w:marRight w:val="0"/>
      <w:marTop w:val="0"/>
      <w:marBottom w:val="0"/>
      <w:divBdr>
        <w:top w:val="none" w:sz="0" w:space="0" w:color="auto"/>
        <w:left w:val="none" w:sz="0" w:space="0" w:color="auto"/>
        <w:bottom w:val="none" w:sz="0" w:space="0" w:color="auto"/>
        <w:right w:val="none" w:sz="0" w:space="0" w:color="auto"/>
      </w:divBdr>
    </w:div>
    <w:div w:id="2034723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media/image2.png" Type="http://schemas.openxmlformats.org/officeDocument/2006/relationships/image"/><Relationship Id="rId9" Target="http://www.teleaccords.travail-emploi.gouv.fr" TargetMode="External" Type="http://schemas.openxmlformats.org/officeDocument/2006/relationships/hyperlink"/></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2723</Words>
  <Characters>14978</Characters>
  <Application>Microsoft Office Word</Application>
  <DocSecurity>0</DocSecurity>
  <Lines>124</Lines>
  <Paragraphs>35</Paragraphs>
  <ScaleCrop>false</ScaleCrop>
  <HeadingPairs>
    <vt:vector baseType="variant" size="2">
      <vt:variant>
        <vt:lpstr>Titre</vt:lpstr>
      </vt:variant>
      <vt:variant>
        <vt:i4>1</vt:i4>
      </vt:variant>
    </vt:vector>
  </HeadingPairs>
  <TitlesOfParts>
    <vt:vector baseType="lpstr" size="1">
      <vt:lpstr/>
    </vt:vector>
  </TitlesOfParts>
  <Company>Groupe Eram</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2023-12-19T14:02:00Z</dcterms:created>
  <cp:lastPrinted>2022-12-15T16:54:00Z</cp:lastPrinted>
  <dcterms:modified xsi:type="dcterms:W3CDTF">2023-12-19T14:03:00Z</dcterms:modified>
  <cp:revision>3</cp:revision>
</cp:coreProperties>
</file>