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customXmlProperties+xml" PartName="/customXml/itemProps1.xml"/>
  <Override ContentType="application/vnd.openxmlformats-officedocument.customXmlProperties+xml" PartName="/customXml/itemProps2.xml"/>
  <Override ContentType="application/vnd.openxmlformats-officedocument.customXmlProperties+xml" PartName="/customXml/itemProps3.xml"/>
  <Override ContentType="application/vnd.openxmlformats-officedocument.customXmlProperties+xml" PartName="/customXml/itemProps4.xml"/>
  <Override ContentType="application/vnd.openxmlformats-officedocument.extended-properties+xml" PartName="/docProps/app.xml"/>
  <Override ContentType="application/vnd.openxmlformats-package.core-properties+xml" PartName="/docProps/core.xml"/>
  <Override ContentType="application/vnd.openxmlformats-officedocument.custom-properties+xml" PartName="/docProps/custom.xml"/>
  <Override ContentType="application/vnd.openxmlformats-officedocument.wordprocessingml.document.main+xml" PartName="/word/document.xml"/>
  <Override ContentType="application/vnd.openxmlformats-officedocument.wordprocessingml.endnotes+xml" PartName="/word/endnote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footnotes+xml" PartName="/word/footnotes.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 Id="rId4" Target="docProps/custom.xml" Type="http://schemas.openxmlformats.org/officeDocument/2006/relationships/custom-properties"/></Relationships>
</file>

<file path=word/document.xml><?xml version="1.0" encoding="utf-8"?>
<w:document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p14">
  <w:body>
    <w:p w14:paraId="5A5C4BF3" w14:textId="77777777" w:rsidP="005C66E9" w:rsidR="005C66E9" w:rsidRDefault="005C66E9" w:rsidRPr="00952C0B">
      <w:pPr>
        <w:spacing w:line="360" w:lineRule="auto"/>
        <w:rPr>
          <w:rFonts w:ascii="Montserrat" w:hAnsi="Montserrat"/>
          <w:sz w:val="20"/>
          <w:szCs w:val="20"/>
        </w:rPr>
      </w:pPr>
      <w:r w:rsidRPr="00952C0B">
        <w:rPr>
          <w:rFonts w:ascii="Montserrat" w:hAnsi="Montserrat"/>
          <w:noProof/>
          <w:sz w:val="20"/>
          <w:szCs w:val="20"/>
        </w:rPr>
        <mc:AlternateContent>
          <mc:Choice Requires="wps">
            <w:drawing>
              <wp:anchor allowOverlap="1" behindDoc="0" distB="0" distL="114300" distR="114300" distT="0" layoutInCell="1" locked="0" relativeHeight="251659264" simplePos="0" wp14:anchorId="07BDEC7E" wp14:editId="102FB9B4">
                <wp:simplePos x="0" y="0"/>
                <wp:positionH relativeFrom="column">
                  <wp:posOffset>24130</wp:posOffset>
                </wp:positionH>
                <wp:positionV relativeFrom="paragraph">
                  <wp:posOffset>119380</wp:posOffset>
                </wp:positionV>
                <wp:extent cx="6199200" cy="781200"/>
                <wp:effectExtent b="19050" l="19050" r="11430" t="19050"/>
                <wp:wrapNone/>
                <wp:docPr id="1" name="Rectangle à coins arrondis 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199200" cy="781200"/>
                        </a:xfrm>
                        <a:prstGeom prst="roundRect">
                          <a:avLst>
                            <a:gd fmla="val 16667" name="adj"/>
                          </a:avLst>
                        </a:prstGeom>
                        <a:solidFill>
                          <a:srgbClr val="FFFFFF"/>
                        </a:solidFill>
                        <a:ln w="28575">
                          <a:solidFill>
                            <a:srgbClr val="1F497D"/>
                          </a:solidFill>
                          <a:round/>
                          <a:headEnd/>
                          <a:tailEnd/>
                        </a:ln>
                      </wps:spPr>
                      <wps:txbx>
                        <w:txbxContent>
                          <w:p w14:paraId="6FF2A2D6" w14:textId="58EA7F62" w:rsidP="00952C0B" w:rsidR="00C241EB" w:rsidRDefault="00C241EB" w:rsidRPr="00952C0B">
                            <w:pPr>
                              <w:spacing w:line="480" w:lineRule="auto"/>
                              <w:jc w:val="center"/>
                              <w:rPr>
                                <w:rFonts w:ascii="Montserrat" w:hAnsi="Montserrat"/>
                                <w:b/>
                                <w:caps/>
                                <w:sz w:val="22"/>
                                <w:szCs w:val="22"/>
                              </w:rPr>
                            </w:pPr>
                            <w:r w:rsidRPr="00952C0B">
                              <w:rPr>
                                <w:rFonts w:ascii="Montserrat" w:hAnsi="Montserrat"/>
                                <w:b/>
                                <w:caps/>
                                <w:sz w:val="22"/>
                                <w:szCs w:val="22"/>
                              </w:rPr>
                              <w:t>ACCORD relatif à L’amenagement du temps de travail au sein de la SOCIÉTÉ WFS Global SAS</w:t>
                            </w:r>
                          </w:p>
                        </w:txbxContent>
                      </wps:txbx>
                      <wps:bodyPr anchor="ctr" anchorCtr="0" bIns="45720" lIns="91440" rIns="91440" rot="0" tIns="45720" upright="1" vert="horz" wrap="square">
                        <a:noAutofit/>
                      </wps:bodyPr>
                    </wps:wsp>
                  </a:graphicData>
                </a:graphic>
                <wp14:sizeRelH relativeFrom="page">
                  <wp14:pctWidth>0</wp14:pctWidth>
                </wp14:sizeRelH>
                <wp14:sizeRelV relativeFrom="page">
                  <wp14:pctHeight>0</wp14:pctHeight>
                </wp14:sizeRelV>
              </wp:anchor>
            </w:drawing>
          </mc:Choice>
          <mc:Fallback>
            <w:pict>
              <v:roundrect arcsize="10923f" id="Rectangle à coins arrondis 1"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gDfqlSQIAAIAEAAAOAAAAZHJzL2Uyb0RvYy54bWysVOFu0zAQ/o/EO1j+z9JUXbtWS6epowhp wMTgAVzbaQyOz5zdpuNp9i68GGcnHR3wC5Ef1l3u7vPd9+VyeXVoLdtrDAZcxcuzEWfaSVDGbSv+ +dP61QVnIQqnhAWnK/6gA79avnxx2fmFHkMDVmlkBOLCovMVb2L0i6IIstGtCGfgtaNgDdiKSC5u C4WiI/TWFuPRaFp0gMojSB0Cvb3pg3yZ8etay/ihroOOzFaceov5xHxu0lksL8Vii8I3Rg5tiH/o ohXG0aVPUDciCrZD8wdUayRCgDqeSWgLqGsjdZ6BpilHv01z3wiv8yxETvBPNIX/Byvf7++QGUXa ceZESxJ9JNKE21rNfjwyCcYFJhDBKRNYmQjrfFhQ3b2/wzRy8LcgvwbmYNVQnb6m5K7RQlGbOb94 VpCcQKVs070DRfeJXYTM3aHGNgESK+yQJXp4kkgfIpP0clrO56Q7Z5Jis4sy2dRSIRbHao8hvtHQ smRUHGHnVBopXyH2tyFmndQwrVBfOKtbS6rvhWXldDqdDYhDMmEfMfO4YI1aG2uzg9vNyiKj0oqv 8zMUh9M061hX8fHF+ew8t/EsGE4xyvVkPrv5G0YeJH+uidvXTmU7CmN7m9q0jpg48tvrFA+bwyDZ BtQD0Y7QLwEtLRkN4HfOOlqAiodvO4GaM/vWkXTzcjJJG5OdyflsTA6eRjanEeEkQVVcRuSsd1ax 37OdR7Nt6K4yz+7gmgSvTUyypWb7vgaHPvOs5rCSaY9O/Zz168ex/AkAAP//AwBQSwMEFAAGAAgA AAAhAIl6hancAAAACAEAAA8AAABkcnMvZG93bnJldi54bWxMj8FOwzAQRO9I/IO1SNyoHYpKmsap EAKlJyoCH+DG2zgiXkex24a/ZznBabUzq9k35Xb2gzjjFPtAGrKFAoHUBttTp+Hz4/UuBxGTIWuG QKjhGyNsq+ur0hQ2XOgdz03qBIdQLIwGl9JYSBlbh97ERRiR2DuGyZvE69RJO5kLh/tB3iu1kt70 xB+cGfHZYfvVnLyGfb2q3VvrH9WOji/LXd3MY2y0vr2ZnzYgEs7p7xh+8RkdKmY6hBPZKAYNSwZP LOc82V7nKgNxYOEhy0FWpfxfoPoBAAD//wMAUEsBAi0AFAAGAAgAAAAhALaDOJL+AAAA4QEAABMA AAAAAAAAAAAAAAAAAAAAAFtDb250ZW50X1R5cGVzXS54bWxQSwECLQAUAAYACAAAACEAOP0h/9YA AACUAQAACwAAAAAAAAAAAAAAAAAvAQAAX3JlbHMvLnJlbHNQSwECLQAUAAYACAAAACEA4A36pUkC AACABAAADgAAAAAAAAAAAAAAAAAuAgAAZHJzL2Uyb0RvYy54bWxQSwECLQAUAAYACAAAACEAiXqF qdwAAAAIAQAADwAAAAAAAAAAAAAAAACjBAAAZHJzL2Rvd25yZXYueG1sUEsFBgAAAAAEAAQA8wAA AKwFAAAAAA== " o:spid="_x0000_s1026" strokecolor="#1f497d" strokeweight="2.25pt" style="position:absolute;margin-left:1.9pt;margin-top:9.4pt;width:488.15pt;height:61.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w14:anchorId="07BDEC7E">
                <v:textbox>
                  <w:txbxContent>
                    <w:p w14:paraId="6FF2A2D6" w14:textId="58EA7F62" w:rsidP="00952C0B" w:rsidR="00C241EB" w:rsidRDefault="00C241EB" w:rsidRPr="00952C0B">
                      <w:pPr>
                        <w:spacing w:line="480" w:lineRule="auto"/>
                        <w:jc w:val="center"/>
                        <w:rPr>
                          <w:rFonts w:ascii="Montserrat" w:hAnsi="Montserrat"/>
                          <w:b/>
                          <w:caps/>
                          <w:sz w:val="22"/>
                          <w:szCs w:val="22"/>
                        </w:rPr>
                      </w:pPr>
                      <w:r w:rsidRPr="00952C0B">
                        <w:rPr>
                          <w:rFonts w:ascii="Montserrat" w:hAnsi="Montserrat"/>
                          <w:b/>
                          <w:caps/>
                          <w:sz w:val="22"/>
                          <w:szCs w:val="22"/>
                        </w:rPr>
                        <w:t>ACCORD relatif à L’amenagement du temps de travail au sein de la SOCIÉTÉ WFS Global SAS</w:t>
                      </w:r>
                    </w:p>
                  </w:txbxContent>
                </v:textbox>
              </v:roundrect>
            </w:pict>
          </mc:Fallback>
        </mc:AlternateContent>
      </w:r>
    </w:p>
    <w:p w14:paraId="21DAA01E" w14:textId="77777777" w:rsidP="005C66E9" w:rsidR="005C66E9" w:rsidRDefault="005C66E9" w:rsidRPr="00952C0B">
      <w:pPr>
        <w:spacing w:line="360" w:lineRule="auto"/>
        <w:rPr>
          <w:rFonts w:ascii="Montserrat" w:hAnsi="Montserrat"/>
          <w:sz w:val="20"/>
          <w:szCs w:val="20"/>
        </w:rPr>
      </w:pPr>
    </w:p>
    <w:p w14:paraId="5B3D5585" w14:textId="77777777" w:rsidP="005C66E9" w:rsidR="005C66E9" w:rsidRDefault="005C66E9" w:rsidRPr="00952C0B">
      <w:pPr>
        <w:spacing w:line="360" w:lineRule="auto"/>
        <w:rPr>
          <w:rFonts w:ascii="Montserrat" w:hAnsi="Montserrat"/>
          <w:sz w:val="20"/>
          <w:szCs w:val="20"/>
        </w:rPr>
      </w:pPr>
    </w:p>
    <w:p w14:paraId="5B06B91D" w14:textId="77777777" w:rsidP="005C66E9" w:rsidR="005C66E9" w:rsidRDefault="005C66E9" w:rsidRPr="00952C0B">
      <w:pPr>
        <w:spacing w:line="360" w:lineRule="auto"/>
        <w:jc w:val="both"/>
        <w:rPr>
          <w:rFonts w:ascii="Montserrat" w:hAnsi="Montserrat"/>
          <w:sz w:val="20"/>
          <w:szCs w:val="20"/>
        </w:rPr>
      </w:pPr>
    </w:p>
    <w:p w14:paraId="2BF879A9" w14:textId="77777777" w:rsidP="005C66E9" w:rsidR="005C66E9" w:rsidRDefault="005C66E9" w:rsidRPr="00952C0B">
      <w:pPr>
        <w:spacing w:line="360" w:lineRule="auto"/>
        <w:jc w:val="both"/>
        <w:rPr>
          <w:rFonts w:ascii="Montserrat" w:hAnsi="Montserrat"/>
          <w:b/>
          <w:bCs/>
          <w:sz w:val="20"/>
          <w:szCs w:val="20"/>
          <w:u w:val="single"/>
        </w:rPr>
      </w:pPr>
    </w:p>
    <w:p w14:paraId="765FFFFD" w14:textId="77777777" w:rsidP="005C66E9" w:rsidR="005C66E9" w:rsidRDefault="005C66E9" w:rsidRPr="00952C0B">
      <w:pPr>
        <w:spacing w:before="240" w:line="360" w:lineRule="auto"/>
        <w:rPr>
          <w:rFonts w:ascii="Montserrat" w:hAnsi="Montserrat"/>
          <w:sz w:val="20"/>
          <w:szCs w:val="20"/>
        </w:rPr>
      </w:pPr>
      <w:r w:rsidRPr="00952C0B">
        <w:rPr>
          <w:rFonts w:ascii="Montserrat" w:hAnsi="Montserrat"/>
          <w:b/>
          <w:sz w:val="20"/>
          <w:szCs w:val="20"/>
        </w:rPr>
        <w:t>ENTRE LES SOUSSIGNEES</w:t>
      </w:r>
      <w:r w:rsidRPr="00952C0B">
        <w:rPr>
          <w:rFonts w:ascii="Montserrat" w:hAnsi="Montserrat"/>
          <w:sz w:val="20"/>
          <w:szCs w:val="20"/>
        </w:rPr>
        <w:t> </w:t>
      </w:r>
    </w:p>
    <w:p w14:paraId="5BEC8492" w14:textId="77777777" w:rsidP="005C66E9" w:rsidR="005C66E9" w:rsidRDefault="005C66E9" w:rsidRPr="00952C0B">
      <w:pPr>
        <w:spacing w:after="240" w:before="240" w:line="360" w:lineRule="auto"/>
        <w:jc w:val="both"/>
        <w:rPr>
          <w:rFonts w:ascii="Montserrat" w:hAnsi="Montserrat"/>
          <w:color w:val="000000"/>
          <w:sz w:val="20"/>
          <w:szCs w:val="20"/>
        </w:rPr>
      </w:pPr>
    </w:p>
    <w:p w14:paraId="1BA6B207" w14:textId="56CE87B8" w:rsidP="005C66E9" w:rsidR="005C66E9" w:rsidRDefault="005C66E9" w:rsidRPr="00952C0B">
      <w:pPr>
        <w:spacing w:after="240" w:before="240" w:line="360" w:lineRule="auto"/>
        <w:jc w:val="both"/>
        <w:rPr>
          <w:rFonts w:ascii="Montserrat" w:hAnsi="Montserrat"/>
          <w:color w:val="000000"/>
          <w:sz w:val="20"/>
          <w:szCs w:val="20"/>
        </w:rPr>
      </w:pPr>
      <w:r w:rsidRPr="00952C0B">
        <w:rPr>
          <w:rFonts w:ascii="Montserrat" w:hAnsi="Montserrat"/>
          <w:color w:val="000000"/>
          <w:sz w:val="20"/>
          <w:szCs w:val="20"/>
        </w:rPr>
        <w:t xml:space="preserve">La Société </w:t>
      </w:r>
      <w:r w:rsidR="00952C0B" w:rsidRPr="00952C0B">
        <w:rPr>
          <w:rFonts w:ascii="Montserrat" w:hAnsi="Montserrat"/>
          <w:color w:val="000000"/>
          <w:sz w:val="20"/>
          <w:szCs w:val="20"/>
        </w:rPr>
        <w:t xml:space="preserve">WFS GLOBAL SAS </w:t>
      </w:r>
      <w:r w:rsidRPr="00952C0B">
        <w:rPr>
          <w:rFonts w:ascii="Montserrat" w:hAnsi="Montserrat"/>
          <w:color w:val="000000"/>
          <w:sz w:val="20"/>
          <w:szCs w:val="20"/>
        </w:rPr>
        <w:t xml:space="preserve">au capital de </w:t>
      </w:r>
      <w:r w:rsidR="00952C0B" w:rsidRPr="00952C0B">
        <w:rPr>
          <w:rFonts w:ascii="Montserrat" w:hAnsi="Montserrat"/>
          <w:color w:val="000000"/>
          <w:sz w:val="20"/>
          <w:szCs w:val="20"/>
        </w:rPr>
        <w:t>199 128 132</w:t>
      </w:r>
      <w:r w:rsidRPr="00952C0B">
        <w:rPr>
          <w:rFonts w:ascii="Montserrat" w:hAnsi="Montserrat"/>
          <w:color w:val="000000"/>
          <w:sz w:val="20"/>
          <w:szCs w:val="20"/>
        </w:rPr>
        <w:t xml:space="preserve">,00 €, dont le siège social est situé au </w:t>
      </w:r>
      <w:r w:rsidR="00952C0B" w:rsidRPr="00952C0B">
        <w:rPr>
          <w:rFonts w:ascii="Montserrat" w:hAnsi="Montserrat"/>
          <w:color w:val="000000"/>
          <w:sz w:val="20"/>
          <w:szCs w:val="20"/>
        </w:rPr>
        <w:t>7 boulevard de la Madeleine 75001 Paris</w:t>
      </w:r>
      <w:r w:rsidRPr="00952C0B">
        <w:rPr>
          <w:rFonts w:ascii="Montserrat" w:hAnsi="Montserrat"/>
          <w:color w:val="000000"/>
          <w:sz w:val="20"/>
          <w:szCs w:val="20"/>
        </w:rPr>
        <w:t xml:space="preserve">, immatriculée au RCS de </w:t>
      </w:r>
      <w:r w:rsidR="00952C0B" w:rsidRPr="00952C0B">
        <w:rPr>
          <w:rFonts w:ascii="Montserrat" w:hAnsi="Montserrat"/>
          <w:color w:val="000000"/>
          <w:sz w:val="20"/>
          <w:szCs w:val="20"/>
        </w:rPr>
        <w:t>Paris</w:t>
      </w:r>
      <w:r w:rsidRPr="00952C0B">
        <w:rPr>
          <w:rFonts w:ascii="Montserrat" w:hAnsi="Montserrat"/>
          <w:color w:val="000000"/>
          <w:sz w:val="20"/>
          <w:szCs w:val="20"/>
        </w:rPr>
        <w:t xml:space="preserve"> sous le numéro </w:t>
      </w:r>
      <w:r w:rsidR="00952C0B" w:rsidRPr="00952C0B">
        <w:rPr>
          <w:rFonts w:ascii="Montserrat" w:hAnsi="Montserrat"/>
          <w:color w:val="000000"/>
          <w:sz w:val="20"/>
          <w:szCs w:val="20"/>
        </w:rPr>
        <w:t>491 807 558</w:t>
      </w:r>
      <w:r w:rsidRPr="00952C0B">
        <w:rPr>
          <w:rFonts w:ascii="Montserrat" w:hAnsi="Montserrat"/>
          <w:color w:val="000000"/>
          <w:sz w:val="20"/>
          <w:szCs w:val="20"/>
        </w:rPr>
        <w:t xml:space="preserve">, représentée par </w:t>
      </w:r>
      <w:r w:rsidR="00F20B1B">
        <w:rPr>
          <w:rFonts w:ascii="Montserrat" w:hAnsi="Montserrat"/>
          <w:color w:val="000000"/>
          <w:sz w:val="20"/>
          <w:szCs w:val="20"/>
        </w:rPr>
        <w:t>Xxx XXX</w:t>
      </w:r>
      <w:r w:rsidRPr="00952C0B">
        <w:rPr>
          <w:rFonts w:ascii="Montserrat" w:hAnsi="Montserrat"/>
          <w:color w:val="000000"/>
          <w:sz w:val="20"/>
          <w:szCs w:val="20"/>
        </w:rPr>
        <w:t xml:space="preserve">, en sa qualité de </w:t>
      </w:r>
      <w:r w:rsidR="0010580C" w:rsidRPr="00952C0B">
        <w:rPr>
          <w:rFonts w:ascii="Montserrat" w:hAnsi="Montserrat"/>
          <w:color w:val="000000"/>
          <w:sz w:val="20"/>
          <w:szCs w:val="20"/>
        </w:rPr>
        <w:t>représentant légal de la société</w:t>
      </w:r>
      <w:r w:rsidRPr="00952C0B">
        <w:rPr>
          <w:rFonts w:ascii="Montserrat" w:hAnsi="Montserrat"/>
          <w:color w:val="000000"/>
          <w:sz w:val="20"/>
          <w:szCs w:val="20"/>
        </w:rPr>
        <w:t xml:space="preserve">, </w:t>
      </w:r>
    </w:p>
    <w:p w14:paraId="650879FA" w14:textId="77777777" w:rsidP="005C66E9" w:rsidR="005C66E9" w:rsidRDefault="005C66E9" w:rsidRPr="00952C0B">
      <w:pPr>
        <w:pStyle w:val="Retraitcorpsdetexte"/>
        <w:spacing w:after="0" w:before="240" w:line="360" w:lineRule="auto"/>
        <w:ind w:left="720"/>
        <w:jc w:val="right"/>
        <w:rPr>
          <w:rFonts w:ascii="Montserrat" w:hAnsi="Montserrat"/>
          <w:b/>
          <w:i/>
          <w:sz w:val="20"/>
          <w:szCs w:val="20"/>
        </w:rPr>
      </w:pPr>
      <w:r w:rsidRPr="00952C0B">
        <w:rPr>
          <w:rFonts w:ascii="Montserrat" w:hAnsi="Montserrat"/>
          <w:b/>
          <w:i/>
          <w:sz w:val="20"/>
          <w:szCs w:val="20"/>
        </w:rPr>
        <w:t xml:space="preserve">D’une part, </w:t>
      </w:r>
    </w:p>
    <w:p w14:paraId="113C57F2" w14:textId="77777777" w:rsidP="005C66E9" w:rsidR="005C66E9" w:rsidRDefault="005C66E9" w:rsidRPr="00952C0B">
      <w:pPr>
        <w:spacing w:before="240" w:line="360" w:lineRule="auto"/>
        <w:jc w:val="both"/>
        <w:rPr>
          <w:rFonts w:ascii="Montserrat" w:hAnsi="Montserrat"/>
          <w:sz w:val="20"/>
          <w:szCs w:val="20"/>
        </w:rPr>
      </w:pPr>
    </w:p>
    <w:p w14:paraId="53069683" w14:textId="52704346" w:rsidP="005C66E9" w:rsidR="005C66E9" w:rsidRDefault="005C66E9" w:rsidRPr="00820C45">
      <w:pPr>
        <w:spacing w:before="240" w:line="360" w:lineRule="auto"/>
        <w:jc w:val="both"/>
        <w:rPr>
          <w:rFonts w:ascii="Montserrat" w:hAnsi="Montserrat"/>
          <w:sz w:val="20"/>
          <w:szCs w:val="20"/>
        </w:rPr>
      </w:pPr>
      <w:r w:rsidRPr="00820C45">
        <w:rPr>
          <w:rFonts w:ascii="Montserrat" w:hAnsi="Montserrat"/>
          <w:sz w:val="20"/>
          <w:szCs w:val="20"/>
        </w:rPr>
        <w:t>Et l</w:t>
      </w:r>
      <w:r w:rsidR="00096288" w:rsidRPr="00820C45">
        <w:rPr>
          <w:rFonts w:ascii="Montserrat" w:hAnsi="Montserrat"/>
          <w:sz w:val="20"/>
          <w:szCs w:val="20"/>
        </w:rPr>
        <w:t>es élus du personnel, membres titulaires du CSE de WFS Global SAS</w:t>
      </w:r>
      <w:r w:rsidRPr="00820C45">
        <w:rPr>
          <w:rFonts w:ascii="Montserrat" w:hAnsi="Montserrat"/>
          <w:sz w:val="20"/>
          <w:szCs w:val="20"/>
        </w:rPr>
        <w:t xml:space="preserve"> dûment </w:t>
      </w:r>
      <w:r w:rsidR="00096288" w:rsidRPr="00820C45">
        <w:rPr>
          <w:rFonts w:ascii="Montserrat" w:hAnsi="Montserrat"/>
          <w:sz w:val="20"/>
          <w:szCs w:val="20"/>
        </w:rPr>
        <w:t>habilités</w:t>
      </w:r>
      <w:r w:rsidRPr="00820C45">
        <w:rPr>
          <w:rFonts w:ascii="Montserrat" w:hAnsi="Montserrat"/>
          <w:sz w:val="20"/>
          <w:szCs w:val="20"/>
        </w:rPr>
        <w:t xml:space="preserve"> : </w:t>
      </w:r>
    </w:p>
    <w:p w14:paraId="3EC8F0E3" w14:textId="77777777" w:rsidP="005C66E9" w:rsidR="005C66E9" w:rsidRDefault="005C66E9" w:rsidRPr="00820C45">
      <w:pPr>
        <w:spacing w:before="240" w:line="360" w:lineRule="auto"/>
        <w:jc w:val="both"/>
        <w:rPr>
          <w:rFonts w:ascii="Montserrat" w:hAnsi="Montserrat"/>
          <w:sz w:val="20"/>
          <w:szCs w:val="20"/>
        </w:rPr>
      </w:pPr>
    </w:p>
    <w:p w14:paraId="3DCE1160" w14:textId="46A86F0B" w:rsidP="005C66E9" w:rsidR="005C66E9" w:rsidRDefault="00F20B1B" w:rsidRPr="00820C45">
      <w:pPr>
        <w:pStyle w:val="Corpsdetexte"/>
        <w:numPr>
          <w:ilvl w:val="0"/>
          <w:numId w:val="1"/>
        </w:numPr>
        <w:autoSpaceDE w:val="0"/>
        <w:autoSpaceDN w:val="0"/>
        <w:spacing w:after="0" w:line="360" w:lineRule="auto"/>
        <w:ind w:hanging="357" w:left="714"/>
        <w:jc w:val="both"/>
        <w:rPr>
          <w:rFonts w:ascii="Montserrat" w:hAnsi="Montserrat"/>
          <w:strike/>
          <w:sz w:val="20"/>
          <w:szCs w:val="20"/>
        </w:rPr>
      </w:pPr>
      <w:r>
        <w:rPr>
          <w:rFonts w:ascii="Montserrat" w:hAnsi="Montserrat"/>
          <w:color w:val="000000"/>
          <w:sz w:val="20"/>
          <w:szCs w:val="20"/>
        </w:rPr>
        <w:t>Xxx XXX</w:t>
      </w:r>
      <w:r w:rsidDel="00F20B1B">
        <w:rPr>
          <w:rFonts w:ascii="Montserrat" w:hAnsi="Montserrat"/>
          <w:sz w:val="20"/>
          <w:szCs w:val="20"/>
        </w:rPr>
        <w:t xml:space="preserve"> </w:t>
      </w:r>
      <w:r w:rsidR="005C66E9" w:rsidRPr="00820C45">
        <w:rPr>
          <w:rFonts w:ascii="Montserrat" w:hAnsi="Montserrat"/>
          <w:sz w:val="20"/>
          <w:szCs w:val="20"/>
        </w:rPr>
        <w:t xml:space="preserve">– </w:t>
      </w:r>
      <w:r w:rsidR="00096288" w:rsidRPr="00820C45">
        <w:rPr>
          <w:rFonts w:ascii="Montserrat" w:hAnsi="Montserrat"/>
          <w:sz w:val="20"/>
          <w:szCs w:val="20"/>
        </w:rPr>
        <w:t>membre titulaire du CSE,</w:t>
      </w:r>
    </w:p>
    <w:p w14:paraId="67C01C6B" w14:textId="46B8D5C2" w:rsidP="005C66E9" w:rsidR="00096288" w:rsidRDefault="00F20B1B" w:rsidRPr="00820C45">
      <w:pPr>
        <w:pStyle w:val="Corpsdetexte"/>
        <w:numPr>
          <w:ilvl w:val="0"/>
          <w:numId w:val="1"/>
        </w:numPr>
        <w:autoSpaceDE w:val="0"/>
        <w:autoSpaceDN w:val="0"/>
        <w:spacing w:after="0" w:line="360" w:lineRule="auto"/>
        <w:ind w:hanging="357" w:left="714"/>
        <w:jc w:val="both"/>
        <w:rPr>
          <w:rFonts w:ascii="Montserrat" w:hAnsi="Montserrat"/>
          <w:sz w:val="20"/>
          <w:szCs w:val="20"/>
        </w:rPr>
      </w:pPr>
      <w:r>
        <w:rPr>
          <w:rFonts w:ascii="Montserrat" w:hAnsi="Montserrat"/>
          <w:color w:val="000000"/>
          <w:sz w:val="20"/>
          <w:szCs w:val="20"/>
        </w:rPr>
        <w:t>Xxx XXX</w:t>
      </w:r>
      <w:r w:rsidDel="00F20B1B" w:rsidRPr="00820C45">
        <w:rPr>
          <w:rFonts w:ascii="Montserrat" w:hAnsi="Montserrat"/>
          <w:sz w:val="20"/>
          <w:szCs w:val="20"/>
        </w:rPr>
        <w:t xml:space="preserve"> </w:t>
      </w:r>
      <w:r w:rsidR="00096288" w:rsidRPr="00820C45">
        <w:rPr>
          <w:rFonts w:ascii="Montserrat" w:hAnsi="Montserrat"/>
          <w:sz w:val="20"/>
          <w:szCs w:val="20"/>
        </w:rPr>
        <w:t>– membre titulaire du CSE</w:t>
      </w:r>
    </w:p>
    <w:p w14:paraId="02D3D590" w14:textId="77777777" w:rsidP="00096288" w:rsidR="00096288" w:rsidRDefault="00096288" w:rsidRPr="00952C0B">
      <w:pPr>
        <w:pStyle w:val="Corpsdetexte"/>
        <w:autoSpaceDE w:val="0"/>
        <w:autoSpaceDN w:val="0"/>
        <w:spacing w:after="0" w:line="360" w:lineRule="auto"/>
        <w:ind w:left="714"/>
        <w:jc w:val="both"/>
        <w:rPr>
          <w:rFonts w:ascii="Montserrat" w:hAnsi="Montserrat"/>
          <w:sz w:val="20"/>
          <w:szCs w:val="20"/>
        </w:rPr>
      </w:pPr>
    </w:p>
    <w:p w14:paraId="257D72B5" w14:textId="77777777" w:rsidP="005C66E9" w:rsidR="005C66E9" w:rsidRDefault="005C66E9" w:rsidRPr="00952C0B">
      <w:pPr>
        <w:pStyle w:val="Corpsdetexte"/>
        <w:autoSpaceDE w:val="0"/>
        <w:autoSpaceDN w:val="0"/>
        <w:spacing w:after="0"/>
        <w:ind w:left="720"/>
        <w:jc w:val="both"/>
        <w:rPr>
          <w:rFonts w:ascii="Montserrat" w:hAnsi="Montserrat"/>
          <w:sz w:val="20"/>
          <w:szCs w:val="20"/>
        </w:rPr>
      </w:pPr>
    </w:p>
    <w:p w14:paraId="58A653A2" w14:textId="77777777" w:rsidP="005C66E9" w:rsidR="005C66E9" w:rsidRDefault="005C66E9" w:rsidRPr="00952C0B">
      <w:pPr>
        <w:spacing w:before="240" w:line="360" w:lineRule="auto"/>
        <w:jc w:val="right"/>
        <w:rPr>
          <w:rFonts w:ascii="Montserrat" w:hAnsi="Montserrat"/>
          <w:b/>
          <w:i/>
          <w:sz w:val="20"/>
          <w:szCs w:val="20"/>
        </w:rPr>
      </w:pPr>
      <w:r w:rsidRPr="00952C0B">
        <w:rPr>
          <w:rFonts w:ascii="Montserrat" w:hAnsi="Montserrat"/>
          <w:sz w:val="20"/>
          <w:szCs w:val="20"/>
        </w:rPr>
        <w:tab/>
      </w:r>
      <w:r w:rsidRPr="00952C0B">
        <w:rPr>
          <w:rFonts w:ascii="Montserrat" w:hAnsi="Montserrat"/>
          <w:sz w:val="20"/>
          <w:szCs w:val="20"/>
        </w:rPr>
        <w:tab/>
      </w:r>
      <w:r w:rsidRPr="00952C0B">
        <w:rPr>
          <w:rFonts w:ascii="Montserrat" w:hAnsi="Montserrat"/>
          <w:sz w:val="20"/>
          <w:szCs w:val="20"/>
        </w:rPr>
        <w:tab/>
      </w:r>
      <w:r w:rsidRPr="00952C0B">
        <w:rPr>
          <w:rFonts w:ascii="Montserrat" w:hAnsi="Montserrat"/>
          <w:sz w:val="20"/>
          <w:szCs w:val="20"/>
        </w:rPr>
        <w:tab/>
      </w:r>
      <w:r w:rsidRPr="00952C0B">
        <w:rPr>
          <w:rFonts w:ascii="Montserrat" w:hAnsi="Montserrat"/>
          <w:sz w:val="20"/>
          <w:szCs w:val="20"/>
        </w:rPr>
        <w:tab/>
      </w:r>
      <w:r w:rsidRPr="00952C0B">
        <w:rPr>
          <w:rFonts w:ascii="Montserrat" w:hAnsi="Montserrat"/>
          <w:sz w:val="20"/>
          <w:szCs w:val="20"/>
        </w:rPr>
        <w:tab/>
      </w:r>
      <w:r w:rsidRPr="00952C0B">
        <w:rPr>
          <w:rFonts w:ascii="Montserrat" w:hAnsi="Montserrat"/>
          <w:sz w:val="20"/>
          <w:szCs w:val="20"/>
        </w:rPr>
        <w:tab/>
      </w:r>
      <w:r w:rsidRPr="00952C0B">
        <w:rPr>
          <w:rFonts w:ascii="Montserrat" w:hAnsi="Montserrat"/>
          <w:sz w:val="20"/>
          <w:szCs w:val="20"/>
        </w:rPr>
        <w:tab/>
      </w:r>
      <w:r w:rsidRPr="00952C0B">
        <w:rPr>
          <w:rFonts w:ascii="Montserrat" w:hAnsi="Montserrat"/>
          <w:sz w:val="20"/>
          <w:szCs w:val="20"/>
        </w:rPr>
        <w:tab/>
      </w:r>
      <w:r w:rsidRPr="00952C0B">
        <w:rPr>
          <w:rFonts w:ascii="Montserrat" w:hAnsi="Montserrat"/>
          <w:sz w:val="20"/>
          <w:szCs w:val="20"/>
        </w:rPr>
        <w:tab/>
      </w:r>
      <w:r w:rsidRPr="00952C0B">
        <w:rPr>
          <w:rFonts w:ascii="Montserrat" w:hAnsi="Montserrat"/>
          <w:b/>
          <w:i/>
          <w:sz w:val="20"/>
          <w:szCs w:val="20"/>
        </w:rPr>
        <w:t>D’autre part,</w:t>
      </w:r>
    </w:p>
    <w:p w14:paraId="7FE34B6F" w14:textId="77777777" w:rsidP="005C66E9" w:rsidR="005C66E9" w:rsidRDefault="005C66E9" w:rsidRPr="00952C0B">
      <w:pPr>
        <w:spacing w:after="200" w:line="276" w:lineRule="auto"/>
        <w:rPr>
          <w:rFonts w:ascii="Montserrat" w:hAnsi="Montserrat"/>
          <w:sz w:val="20"/>
          <w:szCs w:val="20"/>
        </w:rPr>
      </w:pPr>
      <w:r w:rsidRPr="00952C0B">
        <w:rPr>
          <w:rFonts w:ascii="Montserrat" w:hAnsi="Montserrat"/>
          <w:sz w:val="20"/>
          <w:szCs w:val="20"/>
        </w:rPr>
        <w:br w:type="page"/>
      </w:r>
    </w:p>
    <w:p w14:paraId="4DD1DC81" w14:textId="77777777" w:rsidP="005C66E9" w:rsidR="005C66E9" w:rsidRDefault="005C66E9" w:rsidRPr="00952C0B">
      <w:pPr>
        <w:spacing w:before="120" w:line="360" w:lineRule="auto"/>
        <w:jc w:val="center"/>
        <w:rPr>
          <w:rFonts w:ascii="Montserrat" w:hAnsi="Montserrat"/>
          <w:sz w:val="20"/>
          <w:szCs w:val="20"/>
        </w:rPr>
      </w:pPr>
      <w:r w:rsidRPr="00952C0B">
        <w:rPr>
          <w:rFonts w:ascii="Montserrat" w:hAnsi="Montserrat"/>
          <w:b/>
          <w:sz w:val="20"/>
          <w:szCs w:val="20"/>
        </w:rPr>
        <w:lastRenderedPageBreak/>
        <w:t>SOMMAIRE</w:t>
      </w:r>
    </w:p>
    <w:p w14:paraId="07053262" w14:textId="77777777" w:rsidP="005C66E9" w:rsidR="005C66E9" w:rsidRDefault="005C66E9" w:rsidRPr="00952C0B">
      <w:pPr>
        <w:spacing w:after="120" w:before="120"/>
        <w:jc w:val="both"/>
        <w:rPr>
          <w:rFonts w:ascii="Montserrat" w:hAnsi="Montserrat"/>
          <w:b/>
          <w:bCs/>
          <w:sz w:val="20"/>
          <w:szCs w:val="20"/>
        </w:rPr>
      </w:pPr>
      <w:r w:rsidRPr="00952C0B">
        <w:rPr>
          <w:rFonts w:ascii="Montserrat" w:hAnsi="Montserrat"/>
          <w:b/>
          <w:bCs/>
          <w:sz w:val="20"/>
          <w:szCs w:val="20"/>
        </w:rPr>
        <w:t>Article 1 - DISPOSITIONS COMMUNES</w:t>
      </w:r>
    </w:p>
    <w:p w14:paraId="6D6A9431" w14:textId="77777777" w:rsidP="005C66E9" w:rsidR="005C66E9" w:rsidRDefault="005C66E9" w:rsidRPr="00952C0B">
      <w:pPr>
        <w:ind w:firstLine="708"/>
        <w:jc w:val="both"/>
        <w:rPr>
          <w:rFonts w:ascii="Montserrat" w:hAnsi="Montserrat"/>
          <w:bCs/>
          <w:sz w:val="20"/>
          <w:szCs w:val="20"/>
        </w:rPr>
      </w:pPr>
      <w:r w:rsidRPr="00952C0B">
        <w:rPr>
          <w:rFonts w:ascii="Montserrat" w:hAnsi="Montserrat"/>
          <w:bCs/>
          <w:sz w:val="20"/>
          <w:szCs w:val="20"/>
        </w:rPr>
        <w:t>Art 1.1 – Champ d’application – personnel concerné</w:t>
      </w:r>
    </w:p>
    <w:p w14:paraId="2CC41DA7" w14:textId="77EE56C2" w:rsidP="005C66E9" w:rsidR="005C66E9" w:rsidRDefault="005C66E9" w:rsidRPr="00952C0B">
      <w:pPr>
        <w:ind w:firstLine="708"/>
        <w:jc w:val="both"/>
        <w:rPr>
          <w:rFonts w:ascii="Montserrat" w:hAnsi="Montserrat"/>
          <w:bCs/>
          <w:sz w:val="20"/>
          <w:szCs w:val="20"/>
        </w:rPr>
      </w:pPr>
      <w:r w:rsidRPr="00952C0B">
        <w:rPr>
          <w:rFonts w:ascii="Montserrat" w:hAnsi="Montserrat"/>
          <w:bCs/>
          <w:sz w:val="20"/>
          <w:szCs w:val="20"/>
        </w:rPr>
        <w:t>Art 1.2 –</w:t>
      </w:r>
      <w:r w:rsidR="00270B88" w:rsidRPr="00952C0B">
        <w:rPr>
          <w:rFonts w:ascii="Montserrat" w:hAnsi="Montserrat"/>
          <w:bCs/>
          <w:sz w:val="20"/>
          <w:szCs w:val="20"/>
        </w:rPr>
        <w:t xml:space="preserve"> </w:t>
      </w:r>
      <w:r w:rsidRPr="00952C0B">
        <w:rPr>
          <w:rFonts w:ascii="Montserrat" w:hAnsi="Montserrat"/>
          <w:bCs/>
          <w:sz w:val="20"/>
          <w:szCs w:val="20"/>
        </w:rPr>
        <w:t>Temps de repos</w:t>
      </w:r>
    </w:p>
    <w:p w14:paraId="7AB26143" w14:textId="77777777" w:rsidP="005C66E9" w:rsidR="005C66E9" w:rsidRDefault="005C66E9" w:rsidRPr="00952C0B">
      <w:pPr>
        <w:ind w:firstLine="708"/>
        <w:jc w:val="both"/>
        <w:rPr>
          <w:rFonts w:ascii="Montserrat" w:hAnsi="Montserrat"/>
          <w:bCs/>
          <w:sz w:val="20"/>
          <w:szCs w:val="20"/>
        </w:rPr>
      </w:pPr>
      <w:r w:rsidRPr="00952C0B">
        <w:rPr>
          <w:rFonts w:ascii="Montserrat" w:hAnsi="Montserrat"/>
          <w:bCs/>
          <w:sz w:val="20"/>
          <w:szCs w:val="20"/>
        </w:rPr>
        <w:t>Art 1.3 – Lissage de la rémunération</w:t>
      </w:r>
    </w:p>
    <w:p w14:paraId="284A4020" w14:textId="77777777" w:rsidP="005C66E9" w:rsidR="005C66E9" w:rsidRDefault="005C66E9" w:rsidRPr="00952C0B">
      <w:pPr>
        <w:ind w:firstLine="708"/>
        <w:jc w:val="both"/>
        <w:rPr>
          <w:rFonts w:ascii="Montserrat" w:hAnsi="Montserrat"/>
          <w:bCs/>
          <w:sz w:val="20"/>
          <w:szCs w:val="20"/>
        </w:rPr>
      </w:pPr>
      <w:r w:rsidRPr="00952C0B">
        <w:rPr>
          <w:rFonts w:ascii="Montserrat" w:hAnsi="Montserrat"/>
          <w:bCs/>
          <w:sz w:val="20"/>
          <w:szCs w:val="20"/>
        </w:rPr>
        <w:t>Art 1.4 – Jours de fêtes légales</w:t>
      </w:r>
    </w:p>
    <w:p w14:paraId="438ADDF9" w14:textId="77777777" w:rsidP="005C66E9" w:rsidR="005C66E9" w:rsidRDefault="005C66E9" w:rsidRPr="00952C0B">
      <w:pPr>
        <w:ind w:firstLine="708"/>
        <w:jc w:val="both"/>
        <w:rPr>
          <w:rFonts w:ascii="Montserrat" w:hAnsi="Montserrat"/>
          <w:bCs/>
          <w:sz w:val="20"/>
          <w:szCs w:val="20"/>
        </w:rPr>
      </w:pPr>
      <w:r w:rsidRPr="00952C0B">
        <w:rPr>
          <w:rFonts w:ascii="Montserrat" w:hAnsi="Montserrat"/>
          <w:bCs/>
          <w:sz w:val="20"/>
          <w:szCs w:val="20"/>
        </w:rPr>
        <w:t>Art 1.5 – Congés payés</w:t>
      </w:r>
    </w:p>
    <w:p w14:paraId="417264D6" w14:textId="77777777" w:rsidP="005C66E9" w:rsidR="005C66E9" w:rsidRDefault="005C66E9" w:rsidRPr="00952C0B">
      <w:pPr>
        <w:ind w:firstLine="708"/>
        <w:jc w:val="both"/>
        <w:rPr>
          <w:rFonts w:ascii="Montserrat" w:hAnsi="Montserrat"/>
          <w:bCs/>
          <w:sz w:val="20"/>
          <w:szCs w:val="20"/>
        </w:rPr>
      </w:pPr>
      <w:r w:rsidRPr="00952C0B">
        <w:rPr>
          <w:rFonts w:ascii="Montserrat" w:hAnsi="Montserrat"/>
          <w:bCs/>
          <w:sz w:val="20"/>
          <w:szCs w:val="20"/>
        </w:rPr>
        <w:t>Art 1.6 – Journée de solidarité</w:t>
      </w:r>
    </w:p>
    <w:p w14:paraId="5C93353D" w14:textId="77777777" w:rsidP="005C66E9" w:rsidR="005C66E9" w:rsidRDefault="005C66E9" w:rsidRPr="00952C0B">
      <w:pPr>
        <w:ind w:firstLine="708"/>
        <w:jc w:val="both"/>
        <w:rPr>
          <w:rFonts w:ascii="Montserrat" w:hAnsi="Montserrat"/>
          <w:bCs/>
          <w:sz w:val="20"/>
          <w:szCs w:val="20"/>
        </w:rPr>
      </w:pPr>
      <w:r w:rsidRPr="00952C0B">
        <w:rPr>
          <w:rFonts w:ascii="Montserrat" w:hAnsi="Montserrat"/>
          <w:bCs/>
          <w:sz w:val="20"/>
          <w:szCs w:val="20"/>
        </w:rPr>
        <w:t>Art 1.7 – Droit à la déconnexion</w:t>
      </w:r>
    </w:p>
    <w:p w14:paraId="166E5AA7" w14:textId="77777777" w:rsidP="005C66E9" w:rsidR="005C66E9" w:rsidRDefault="005C66E9" w:rsidRPr="00952C0B">
      <w:pPr>
        <w:spacing w:after="120" w:before="120"/>
        <w:jc w:val="both"/>
        <w:rPr>
          <w:rFonts w:ascii="Montserrat" w:hAnsi="Montserrat"/>
          <w:b/>
          <w:bCs/>
          <w:sz w:val="20"/>
          <w:szCs w:val="20"/>
        </w:rPr>
      </w:pPr>
    </w:p>
    <w:p w14:paraId="229864F4" w14:textId="77777777" w:rsidP="005C66E9" w:rsidR="005C66E9" w:rsidRDefault="005C66E9" w:rsidRPr="00952C0B">
      <w:pPr>
        <w:spacing w:after="120" w:before="120"/>
        <w:jc w:val="both"/>
        <w:rPr>
          <w:rFonts w:ascii="Montserrat" w:hAnsi="Montserrat"/>
          <w:b/>
          <w:bCs/>
          <w:sz w:val="20"/>
          <w:szCs w:val="20"/>
        </w:rPr>
      </w:pPr>
      <w:r w:rsidRPr="00952C0B">
        <w:rPr>
          <w:rFonts w:ascii="Montserrat" w:hAnsi="Montserrat"/>
          <w:b/>
          <w:bCs/>
          <w:sz w:val="20"/>
          <w:szCs w:val="20"/>
        </w:rPr>
        <w:t>Article 2 – SALARIES SOUMIS A L’HORAIRE COLLECTIF</w:t>
      </w:r>
    </w:p>
    <w:p w14:paraId="4B65A587" w14:textId="77777777" w:rsidP="005C66E9" w:rsidR="005C66E9" w:rsidRDefault="005C66E9" w:rsidRPr="00952C0B">
      <w:pPr>
        <w:ind w:left="708"/>
        <w:jc w:val="both"/>
        <w:rPr>
          <w:rFonts w:ascii="Montserrat" w:hAnsi="Montserrat"/>
          <w:bCs/>
          <w:sz w:val="20"/>
          <w:szCs w:val="20"/>
        </w:rPr>
      </w:pPr>
      <w:r w:rsidRPr="00952C0B">
        <w:rPr>
          <w:rFonts w:ascii="Montserrat" w:hAnsi="Montserrat"/>
          <w:bCs/>
          <w:sz w:val="20"/>
          <w:szCs w:val="20"/>
        </w:rPr>
        <w:t>Art 2.1 – Personnel concerné</w:t>
      </w:r>
    </w:p>
    <w:p w14:paraId="158C116D" w14:textId="77777777" w:rsidP="005C66E9" w:rsidR="005C66E9" w:rsidRDefault="005C66E9" w:rsidRPr="00952C0B">
      <w:pPr>
        <w:ind w:left="708"/>
        <w:jc w:val="both"/>
        <w:rPr>
          <w:rFonts w:ascii="Montserrat" w:hAnsi="Montserrat"/>
          <w:bCs/>
          <w:sz w:val="20"/>
          <w:szCs w:val="20"/>
        </w:rPr>
      </w:pPr>
      <w:r w:rsidRPr="00952C0B">
        <w:rPr>
          <w:rFonts w:ascii="Montserrat" w:hAnsi="Montserrat"/>
          <w:bCs/>
          <w:sz w:val="20"/>
          <w:szCs w:val="20"/>
        </w:rPr>
        <w:t>Art 2.2 – Durées maximales de travail</w:t>
      </w:r>
    </w:p>
    <w:p w14:paraId="39852CDC" w14:textId="77777777" w:rsidP="005C66E9" w:rsidR="005C66E9" w:rsidRDefault="005C66E9" w:rsidRPr="00952C0B">
      <w:pPr>
        <w:ind w:left="708"/>
        <w:jc w:val="both"/>
        <w:rPr>
          <w:rFonts w:ascii="Montserrat" w:hAnsi="Montserrat"/>
          <w:bCs/>
          <w:sz w:val="20"/>
          <w:szCs w:val="20"/>
        </w:rPr>
      </w:pPr>
      <w:r w:rsidRPr="00952C0B">
        <w:rPr>
          <w:rFonts w:ascii="Montserrat" w:hAnsi="Montserrat"/>
          <w:bCs/>
          <w:sz w:val="20"/>
          <w:szCs w:val="20"/>
        </w:rPr>
        <w:t>Art 2.3 – Temps de pause</w:t>
      </w:r>
    </w:p>
    <w:p w14:paraId="4516B87B" w14:textId="77777777" w:rsidP="005C66E9" w:rsidR="005C66E9" w:rsidRDefault="005C66E9" w:rsidRPr="00952C0B">
      <w:pPr>
        <w:ind w:left="708"/>
        <w:jc w:val="both"/>
        <w:rPr>
          <w:rFonts w:ascii="Montserrat" w:hAnsi="Montserrat"/>
          <w:bCs/>
          <w:sz w:val="20"/>
          <w:szCs w:val="20"/>
        </w:rPr>
      </w:pPr>
      <w:r w:rsidRPr="00952C0B">
        <w:rPr>
          <w:rFonts w:ascii="Montserrat" w:hAnsi="Montserrat"/>
          <w:bCs/>
          <w:sz w:val="20"/>
          <w:szCs w:val="20"/>
        </w:rPr>
        <w:t>Art 2.4 – Affichage de l’horaire collectif</w:t>
      </w:r>
    </w:p>
    <w:p w14:paraId="13B0283E" w14:textId="77777777" w:rsidP="005C66E9" w:rsidR="005C66E9" w:rsidRDefault="005C66E9" w:rsidRPr="00952C0B">
      <w:pPr>
        <w:ind w:left="708"/>
        <w:jc w:val="both"/>
        <w:rPr>
          <w:rFonts w:ascii="Montserrat" w:hAnsi="Montserrat"/>
          <w:bCs/>
          <w:sz w:val="20"/>
          <w:szCs w:val="20"/>
        </w:rPr>
      </w:pPr>
      <w:r w:rsidRPr="00952C0B">
        <w:rPr>
          <w:rFonts w:ascii="Montserrat" w:hAnsi="Montserrat"/>
          <w:bCs/>
          <w:sz w:val="20"/>
          <w:szCs w:val="20"/>
        </w:rPr>
        <w:t>Art 2.5 – Durée annuelle du travail de référence</w:t>
      </w:r>
    </w:p>
    <w:p w14:paraId="68049907" w14:textId="77777777" w:rsidP="005C66E9" w:rsidR="005C66E9" w:rsidRDefault="005C66E9" w:rsidRPr="00952C0B">
      <w:pPr>
        <w:ind w:left="708"/>
        <w:jc w:val="both"/>
        <w:rPr>
          <w:rFonts w:ascii="Montserrat" w:hAnsi="Montserrat"/>
          <w:bCs/>
          <w:sz w:val="20"/>
          <w:szCs w:val="20"/>
        </w:rPr>
      </w:pPr>
      <w:r w:rsidRPr="00952C0B">
        <w:rPr>
          <w:rFonts w:ascii="Montserrat" w:hAnsi="Montserrat"/>
          <w:bCs/>
          <w:sz w:val="20"/>
          <w:szCs w:val="20"/>
        </w:rPr>
        <w:t>Art 2.6 – Rythme de travail hebdomadaire</w:t>
      </w:r>
    </w:p>
    <w:p w14:paraId="136F9ED3" w14:textId="77777777" w:rsidP="005C66E9" w:rsidR="005C66E9" w:rsidRDefault="005C66E9" w:rsidRPr="00952C0B">
      <w:pPr>
        <w:ind w:left="708"/>
        <w:jc w:val="both"/>
        <w:rPr>
          <w:rFonts w:ascii="Montserrat" w:hAnsi="Montserrat"/>
          <w:bCs/>
          <w:sz w:val="20"/>
          <w:szCs w:val="20"/>
        </w:rPr>
      </w:pPr>
      <w:r w:rsidRPr="00952C0B">
        <w:rPr>
          <w:rFonts w:ascii="Montserrat" w:hAnsi="Montserrat"/>
          <w:bCs/>
          <w:sz w:val="20"/>
          <w:szCs w:val="20"/>
        </w:rPr>
        <w:t>Art 2.7 – Modalités d’acquisition et de prise de jours de réduction du temps de travail</w:t>
      </w:r>
    </w:p>
    <w:p w14:paraId="3C2CD31A" w14:textId="77777777" w:rsidP="005C66E9" w:rsidR="005C66E9" w:rsidRDefault="005C66E9" w:rsidRPr="00952C0B">
      <w:pPr>
        <w:ind w:left="708"/>
        <w:jc w:val="both"/>
        <w:rPr>
          <w:rFonts w:ascii="Montserrat" w:hAnsi="Montserrat"/>
          <w:bCs/>
          <w:sz w:val="20"/>
          <w:szCs w:val="20"/>
        </w:rPr>
      </w:pPr>
      <w:r w:rsidRPr="00952C0B">
        <w:rPr>
          <w:rFonts w:ascii="Montserrat" w:hAnsi="Montserrat"/>
          <w:bCs/>
          <w:sz w:val="20"/>
          <w:szCs w:val="20"/>
        </w:rPr>
        <w:t>Art 2.8 – Impact des absences, arrivées et départs en cours de période de référence</w:t>
      </w:r>
    </w:p>
    <w:p w14:paraId="1EAB6D1B" w14:textId="77777777" w:rsidP="005C66E9" w:rsidR="005C66E9" w:rsidRDefault="005C66E9" w:rsidRPr="00952C0B">
      <w:pPr>
        <w:ind w:left="708"/>
        <w:jc w:val="both"/>
        <w:rPr>
          <w:rFonts w:ascii="Montserrat" w:hAnsi="Montserrat"/>
          <w:bCs/>
          <w:sz w:val="20"/>
          <w:szCs w:val="20"/>
        </w:rPr>
      </w:pPr>
      <w:r w:rsidRPr="00952C0B">
        <w:rPr>
          <w:rFonts w:ascii="Montserrat" w:hAnsi="Montserrat"/>
          <w:bCs/>
          <w:sz w:val="20"/>
          <w:szCs w:val="20"/>
        </w:rPr>
        <w:t>Art 2.9 – Heures supplémentaires</w:t>
      </w:r>
    </w:p>
    <w:p w14:paraId="3185646D" w14:textId="77777777" w:rsidP="005C66E9" w:rsidR="005C66E9" w:rsidRDefault="005C66E9" w:rsidRPr="00952C0B">
      <w:pPr>
        <w:spacing w:after="120" w:before="120"/>
        <w:jc w:val="both"/>
        <w:rPr>
          <w:rFonts w:ascii="Montserrat" w:hAnsi="Montserrat"/>
          <w:b/>
          <w:bCs/>
          <w:sz w:val="20"/>
          <w:szCs w:val="20"/>
          <w:highlight w:val="red"/>
        </w:rPr>
      </w:pPr>
    </w:p>
    <w:p w14:paraId="656A653D" w14:textId="77777777" w:rsidP="005C66E9" w:rsidR="005C66E9" w:rsidRDefault="005C66E9" w:rsidRPr="00952C0B">
      <w:pPr>
        <w:spacing w:after="120" w:before="120"/>
        <w:jc w:val="both"/>
        <w:rPr>
          <w:rFonts w:ascii="Montserrat" w:hAnsi="Montserrat"/>
          <w:b/>
          <w:bCs/>
          <w:sz w:val="20"/>
          <w:szCs w:val="20"/>
        </w:rPr>
      </w:pPr>
      <w:r w:rsidRPr="00952C0B">
        <w:rPr>
          <w:rFonts w:ascii="Montserrat" w:hAnsi="Montserrat"/>
          <w:b/>
          <w:bCs/>
          <w:sz w:val="20"/>
          <w:szCs w:val="20"/>
        </w:rPr>
        <w:t>Article 3 – SALARIES SOUMIS A UN FORFAIT ANNUEL EN JOURS TRAVAILLES</w:t>
      </w:r>
    </w:p>
    <w:p w14:paraId="3DBAC57A" w14:textId="77777777" w:rsidP="005C66E9" w:rsidR="005C66E9" w:rsidRDefault="005C66E9" w:rsidRPr="00952C0B">
      <w:pPr>
        <w:ind w:firstLine="708"/>
        <w:jc w:val="both"/>
        <w:rPr>
          <w:rFonts w:ascii="Montserrat" w:hAnsi="Montserrat"/>
          <w:bCs/>
          <w:sz w:val="20"/>
          <w:szCs w:val="20"/>
        </w:rPr>
      </w:pPr>
      <w:bookmarkStart w:id="0" w:name="_Hlk53152970"/>
      <w:r w:rsidRPr="00952C0B">
        <w:rPr>
          <w:rFonts w:ascii="Montserrat" w:hAnsi="Montserrat"/>
          <w:bCs/>
          <w:sz w:val="20"/>
          <w:szCs w:val="20"/>
        </w:rPr>
        <w:t>Art 3.1 – Personnel concerné</w:t>
      </w:r>
    </w:p>
    <w:p w14:paraId="4136BDE0" w14:textId="77777777" w:rsidP="005C66E9" w:rsidR="005C66E9" w:rsidRDefault="005C66E9" w:rsidRPr="00952C0B">
      <w:pPr>
        <w:ind w:firstLine="708"/>
        <w:jc w:val="both"/>
        <w:rPr>
          <w:rFonts w:ascii="Montserrat" w:hAnsi="Montserrat"/>
          <w:bCs/>
          <w:sz w:val="20"/>
          <w:szCs w:val="20"/>
        </w:rPr>
      </w:pPr>
      <w:r w:rsidRPr="00952C0B">
        <w:rPr>
          <w:rFonts w:ascii="Montserrat" w:hAnsi="Montserrat"/>
          <w:bCs/>
          <w:sz w:val="20"/>
          <w:szCs w:val="20"/>
        </w:rPr>
        <w:t>Art 3.2 – Condition de mise en place</w:t>
      </w:r>
    </w:p>
    <w:p w14:paraId="6C1F0B12" w14:textId="77777777" w:rsidP="005C66E9" w:rsidR="005C66E9" w:rsidRDefault="005C66E9" w:rsidRPr="00952C0B">
      <w:pPr>
        <w:ind w:firstLine="708"/>
        <w:jc w:val="both"/>
        <w:rPr>
          <w:rFonts w:ascii="Montserrat" w:hAnsi="Montserrat"/>
          <w:bCs/>
          <w:sz w:val="20"/>
          <w:szCs w:val="20"/>
        </w:rPr>
      </w:pPr>
      <w:r w:rsidRPr="00952C0B">
        <w:rPr>
          <w:rFonts w:ascii="Montserrat" w:hAnsi="Montserrat"/>
          <w:bCs/>
          <w:sz w:val="20"/>
          <w:szCs w:val="20"/>
        </w:rPr>
        <w:t>Art 3.3 – Période de référence</w:t>
      </w:r>
    </w:p>
    <w:p w14:paraId="7DF8A36D" w14:textId="77777777" w:rsidP="005C66E9" w:rsidR="005C66E9" w:rsidRDefault="005C66E9" w:rsidRPr="00952C0B">
      <w:pPr>
        <w:ind w:firstLine="708"/>
        <w:jc w:val="both"/>
        <w:rPr>
          <w:rFonts w:ascii="Montserrat" w:hAnsi="Montserrat"/>
          <w:bCs/>
          <w:sz w:val="20"/>
          <w:szCs w:val="20"/>
        </w:rPr>
      </w:pPr>
      <w:r w:rsidRPr="00952C0B">
        <w:rPr>
          <w:rFonts w:ascii="Montserrat" w:hAnsi="Montserrat"/>
          <w:bCs/>
          <w:sz w:val="20"/>
          <w:szCs w:val="20"/>
        </w:rPr>
        <w:t>Art 3.4 – Nombre de jours travaillés</w:t>
      </w:r>
    </w:p>
    <w:p w14:paraId="46A29065" w14:textId="77777777" w:rsidP="005C66E9" w:rsidR="005C66E9" w:rsidRDefault="005C66E9" w:rsidRPr="00952C0B">
      <w:pPr>
        <w:ind w:firstLine="708"/>
        <w:jc w:val="both"/>
        <w:rPr>
          <w:rFonts w:ascii="Montserrat" w:hAnsi="Montserrat"/>
          <w:bCs/>
          <w:sz w:val="20"/>
          <w:szCs w:val="20"/>
        </w:rPr>
      </w:pPr>
      <w:r w:rsidRPr="00952C0B">
        <w:rPr>
          <w:rFonts w:ascii="Montserrat" w:hAnsi="Montserrat"/>
          <w:bCs/>
          <w:sz w:val="20"/>
          <w:szCs w:val="20"/>
        </w:rPr>
        <w:t>Art 3.5 – Modalités d’acquisition et de prise de jours de repos</w:t>
      </w:r>
    </w:p>
    <w:bookmarkEnd w:id="0"/>
    <w:p w14:paraId="658A6003" w14:textId="77777777" w:rsidP="005C66E9" w:rsidR="005C66E9" w:rsidRDefault="005C66E9" w:rsidRPr="00952C0B">
      <w:pPr>
        <w:ind w:firstLine="708"/>
        <w:jc w:val="both"/>
        <w:rPr>
          <w:rFonts w:ascii="Montserrat" w:hAnsi="Montserrat"/>
          <w:bCs/>
          <w:sz w:val="20"/>
          <w:szCs w:val="20"/>
        </w:rPr>
      </w:pPr>
      <w:r w:rsidRPr="00952C0B">
        <w:rPr>
          <w:rFonts w:ascii="Montserrat" w:hAnsi="Montserrat"/>
          <w:bCs/>
          <w:sz w:val="20"/>
          <w:szCs w:val="20"/>
        </w:rPr>
        <w:t>Art 3.6 – Modalités de suivi du temps de travail</w:t>
      </w:r>
    </w:p>
    <w:p w14:paraId="08922D75" w14:textId="77777777" w:rsidP="005C66E9" w:rsidR="005C66E9" w:rsidRDefault="005C66E9" w:rsidRPr="00952C0B">
      <w:pPr>
        <w:ind w:firstLine="708"/>
        <w:jc w:val="both"/>
        <w:rPr>
          <w:rFonts w:ascii="Montserrat" w:hAnsi="Montserrat"/>
          <w:bCs/>
          <w:sz w:val="20"/>
          <w:szCs w:val="20"/>
        </w:rPr>
      </w:pPr>
      <w:r w:rsidRPr="00952C0B">
        <w:rPr>
          <w:rFonts w:ascii="Montserrat" w:hAnsi="Montserrat"/>
          <w:bCs/>
          <w:sz w:val="20"/>
          <w:szCs w:val="20"/>
        </w:rPr>
        <w:t>Art 3.7 – Absences</w:t>
      </w:r>
    </w:p>
    <w:p w14:paraId="6AE6973A" w14:textId="77777777" w:rsidP="005C66E9" w:rsidR="005C66E9" w:rsidRDefault="005C66E9" w:rsidRPr="00952C0B">
      <w:pPr>
        <w:ind w:firstLine="708"/>
        <w:jc w:val="both"/>
        <w:rPr>
          <w:rFonts w:ascii="Montserrat" w:hAnsi="Montserrat"/>
          <w:bCs/>
          <w:sz w:val="20"/>
          <w:szCs w:val="20"/>
        </w:rPr>
      </w:pPr>
      <w:r w:rsidRPr="00952C0B">
        <w:rPr>
          <w:rFonts w:ascii="Montserrat" w:hAnsi="Montserrat"/>
          <w:bCs/>
          <w:sz w:val="20"/>
          <w:szCs w:val="20"/>
        </w:rPr>
        <w:t>Art 3.8 – Embauche ou départ en cours de la période de référence</w:t>
      </w:r>
    </w:p>
    <w:p w14:paraId="2B446EFA" w14:textId="77777777" w:rsidP="005C66E9" w:rsidR="005C66E9" w:rsidRDefault="005C66E9" w:rsidRPr="00952C0B">
      <w:pPr>
        <w:ind w:firstLine="708"/>
        <w:jc w:val="both"/>
        <w:rPr>
          <w:rFonts w:ascii="Montserrat" w:hAnsi="Montserrat"/>
          <w:bCs/>
          <w:sz w:val="20"/>
          <w:szCs w:val="20"/>
        </w:rPr>
      </w:pPr>
      <w:r w:rsidRPr="00952C0B">
        <w:rPr>
          <w:rFonts w:ascii="Montserrat" w:hAnsi="Montserrat"/>
          <w:bCs/>
          <w:sz w:val="20"/>
          <w:szCs w:val="20"/>
        </w:rPr>
        <w:t>Art 3.9 – Entretien de suivi</w:t>
      </w:r>
    </w:p>
    <w:p w14:paraId="7B623DAA" w14:textId="77777777" w:rsidP="005C66E9" w:rsidR="005C66E9" w:rsidRDefault="005C66E9" w:rsidRPr="00952C0B">
      <w:pPr>
        <w:ind w:firstLine="708"/>
        <w:jc w:val="both"/>
        <w:rPr>
          <w:rFonts w:ascii="Montserrat" w:hAnsi="Montserrat"/>
          <w:bCs/>
          <w:sz w:val="20"/>
          <w:szCs w:val="20"/>
        </w:rPr>
      </w:pPr>
      <w:r w:rsidRPr="00952C0B">
        <w:rPr>
          <w:rFonts w:ascii="Montserrat" w:hAnsi="Montserrat"/>
          <w:bCs/>
          <w:sz w:val="20"/>
          <w:szCs w:val="20"/>
        </w:rPr>
        <w:t>Art 3.10 – Dispositif d’alerte</w:t>
      </w:r>
    </w:p>
    <w:p w14:paraId="02E4A297" w14:textId="77777777" w:rsidP="005C66E9" w:rsidR="005C66E9" w:rsidRDefault="005C66E9" w:rsidRPr="00952C0B">
      <w:pPr>
        <w:ind w:firstLine="708"/>
        <w:jc w:val="both"/>
        <w:rPr>
          <w:rFonts w:ascii="Montserrat" w:hAnsi="Montserrat"/>
          <w:bCs/>
          <w:sz w:val="20"/>
          <w:szCs w:val="20"/>
        </w:rPr>
      </w:pPr>
      <w:r w:rsidRPr="00952C0B">
        <w:rPr>
          <w:rFonts w:ascii="Montserrat" w:hAnsi="Montserrat"/>
          <w:bCs/>
          <w:sz w:val="20"/>
          <w:szCs w:val="20"/>
        </w:rPr>
        <w:t>Art 3.11 – Forfait annuel en jours réduit</w:t>
      </w:r>
    </w:p>
    <w:p w14:paraId="07D86219" w14:textId="11F02E58" w:rsidP="00D81515" w:rsidR="00D81515" w:rsidRDefault="00D81515" w:rsidRPr="00952C0B">
      <w:pPr>
        <w:spacing w:after="120" w:before="120"/>
        <w:jc w:val="both"/>
        <w:rPr>
          <w:rFonts w:ascii="Montserrat" w:hAnsi="Montserrat"/>
          <w:b/>
          <w:bCs/>
          <w:sz w:val="20"/>
          <w:szCs w:val="20"/>
        </w:rPr>
      </w:pPr>
      <w:r w:rsidRPr="00952C0B">
        <w:rPr>
          <w:rFonts w:ascii="Montserrat" w:hAnsi="Montserrat"/>
          <w:b/>
          <w:bCs/>
          <w:sz w:val="20"/>
          <w:szCs w:val="20"/>
        </w:rPr>
        <w:t xml:space="preserve">Article 4 – </w:t>
      </w:r>
      <w:r w:rsidR="0025431C">
        <w:rPr>
          <w:rFonts w:ascii="Montserrat" w:hAnsi="Montserrat"/>
          <w:b/>
          <w:bCs/>
          <w:sz w:val="20"/>
          <w:szCs w:val="20"/>
        </w:rPr>
        <w:t>DON DE JOURS</w:t>
      </w:r>
      <w:r w:rsidR="00C740D7">
        <w:rPr>
          <w:rFonts w:ascii="Montserrat" w:hAnsi="Montserrat"/>
          <w:b/>
          <w:bCs/>
          <w:sz w:val="20"/>
          <w:szCs w:val="20"/>
        </w:rPr>
        <w:t xml:space="preserve"> DE REPOS</w:t>
      </w:r>
    </w:p>
    <w:p w14:paraId="0B11C40F" w14:textId="3F63D100" w:rsidP="0025431C" w:rsidR="0025431C" w:rsidRDefault="0025431C" w:rsidRPr="00952C0B">
      <w:pPr>
        <w:ind w:firstLine="708"/>
        <w:jc w:val="both"/>
        <w:rPr>
          <w:rFonts w:ascii="Montserrat" w:hAnsi="Montserrat"/>
          <w:bCs/>
          <w:sz w:val="20"/>
          <w:szCs w:val="20"/>
        </w:rPr>
      </w:pPr>
      <w:r w:rsidRPr="00952C0B">
        <w:rPr>
          <w:rFonts w:ascii="Montserrat" w:hAnsi="Montserrat"/>
          <w:bCs/>
          <w:sz w:val="20"/>
          <w:szCs w:val="20"/>
        </w:rPr>
        <w:t xml:space="preserve">Art </w:t>
      </w:r>
      <w:r>
        <w:rPr>
          <w:rFonts w:ascii="Montserrat" w:hAnsi="Montserrat"/>
          <w:bCs/>
          <w:sz w:val="20"/>
          <w:szCs w:val="20"/>
        </w:rPr>
        <w:t>4</w:t>
      </w:r>
      <w:r w:rsidRPr="00952C0B">
        <w:rPr>
          <w:rFonts w:ascii="Montserrat" w:hAnsi="Montserrat"/>
          <w:bCs/>
          <w:sz w:val="20"/>
          <w:szCs w:val="20"/>
        </w:rPr>
        <w:t xml:space="preserve">.1 – </w:t>
      </w:r>
      <w:r w:rsidR="00C740D7">
        <w:rPr>
          <w:rFonts w:ascii="Montserrat" w:hAnsi="Montserrat"/>
          <w:bCs/>
          <w:sz w:val="20"/>
          <w:szCs w:val="20"/>
        </w:rPr>
        <w:t>Principe du don de jours de repos non pris</w:t>
      </w:r>
    </w:p>
    <w:p w14:paraId="439B2BDF" w14:textId="60612D64" w:rsidP="0025431C" w:rsidR="0025431C" w:rsidRDefault="0025431C" w:rsidRPr="00952C0B">
      <w:pPr>
        <w:ind w:firstLine="708"/>
        <w:jc w:val="both"/>
        <w:rPr>
          <w:rFonts w:ascii="Montserrat" w:hAnsi="Montserrat"/>
          <w:bCs/>
          <w:sz w:val="20"/>
          <w:szCs w:val="20"/>
        </w:rPr>
      </w:pPr>
      <w:r w:rsidRPr="00952C0B">
        <w:rPr>
          <w:rFonts w:ascii="Montserrat" w:hAnsi="Montserrat"/>
          <w:bCs/>
          <w:sz w:val="20"/>
          <w:szCs w:val="20"/>
        </w:rPr>
        <w:t xml:space="preserve">Art </w:t>
      </w:r>
      <w:r>
        <w:rPr>
          <w:rFonts w:ascii="Montserrat" w:hAnsi="Montserrat"/>
          <w:bCs/>
          <w:sz w:val="20"/>
          <w:szCs w:val="20"/>
        </w:rPr>
        <w:t>4</w:t>
      </w:r>
      <w:r w:rsidRPr="00952C0B">
        <w:rPr>
          <w:rFonts w:ascii="Montserrat" w:hAnsi="Montserrat"/>
          <w:bCs/>
          <w:sz w:val="20"/>
          <w:szCs w:val="20"/>
        </w:rPr>
        <w:t xml:space="preserve">.2 – </w:t>
      </w:r>
      <w:r w:rsidR="00C740D7">
        <w:rPr>
          <w:rFonts w:ascii="Montserrat" w:hAnsi="Montserrat"/>
          <w:bCs/>
          <w:sz w:val="20"/>
          <w:szCs w:val="20"/>
        </w:rPr>
        <w:t>Jours de repos cessibles</w:t>
      </w:r>
    </w:p>
    <w:p w14:paraId="32EEDB3C" w14:textId="40FBB833" w:rsidP="0025431C" w:rsidR="0025431C" w:rsidRDefault="0025431C" w:rsidRPr="00952C0B">
      <w:pPr>
        <w:ind w:firstLine="708"/>
        <w:jc w:val="both"/>
        <w:rPr>
          <w:rFonts w:ascii="Montserrat" w:hAnsi="Montserrat"/>
          <w:bCs/>
          <w:sz w:val="20"/>
          <w:szCs w:val="20"/>
        </w:rPr>
      </w:pPr>
      <w:r w:rsidRPr="00952C0B">
        <w:rPr>
          <w:rFonts w:ascii="Montserrat" w:hAnsi="Montserrat"/>
          <w:bCs/>
          <w:sz w:val="20"/>
          <w:szCs w:val="20"/>
        </w:rPr>
        <w:t xml:space="preserve">Art </w:t>
      </w:r>
      <w:r>
        <w:rPr>
          <w:rFonts w:ascii="Montserrat" w:hAnsi="Montserrat"/>
          <w:bCs/>
          <w:sz w:val="20"/>
          <w:szCs w:val="20"/>
        </w:rPr>
        <w:t>4</w:t>
      </w:r>
      <w:r w:rsidRPr="00952C0B">
        <w:rPr>
          <w:rFonts w:ascii="Montserrat" w:hAnsi="Montserrat"/>
          <w:bCs/>
          <w:sz w:val="20"/>
          <w:szCs w:val="20"/>
        </w:rPr>
        <w:t xml:space="preserve">.3 – </w:t>
      </w:r>
      <w:r w:rsidR="00C740D7">
        <w:rPr>
          <w:rFonts w:ascii="Montserrat" w:hAnsi="Montserrat"/>
          <w:bCs/>
          <w:sz w:val="20"/>
          <w:szCs w:val="20"/>
        </w:rPr>
        <w:t>Procédure de recueil des dons</w:t>
      </w:r>
    </w:p>
    <w:p w14:paraId="105D62BE" w14:textId="3381BDCA" w:rsidP="0025431C" w:rsidR="0025431C" w:rsidRDefault="0025431C" w:rsidRPr="00952C0B">
      <w:pPr>
        <w:ind w:firstLine="708"/>
        <w:jc w:val="both"/>
        <w:rPr>
          <w:rFonts w:ascii="Montserrat" w:hAnsi="Montserrat"/>
          <w:bCs/>
          <w:sz w:val="20"/>
          <w:szCs w:val="20"/>
        </w:rPr>
      </w:pPr>
      <w:r w:rsidRPr="00952C0B">
        <w:rPr>
          <w:rFonts w:ascii="Montserrat" w:hAnsi="Montserrat"/>
          <w:bCs/>
          <w:sz w:val="20"/>
          <w:szCs w:val="20"/>
        </w:rPr>
        <w:t xml:space="preserve">Art </w:t>
      </w:r>
      <w:r>
        <w:rPr>
          <w:rFonts w:ascii="Montserrat" w:hAnsi="Montserrat"/>
          <w:bCs/>
          <w:sz w:val="20"/>
          <w:szCs w:val="20"/>
        </w:rPr>
        <w:t>4</w:t>
      </w:r>
      <w:r w:rsidRPr="00952C0B">
        <w:rPr>
          <w:rFonts w:ascii="Montserrat" w:hAnsi="Montserrat"/>
          <w:bCs/>
          <w:sz w:val="20"/>
          <w:szCs w:val="20"/>
        </w:rPr>
        <w:t xml:space="preserve">.4 – </w:t>
      </w:r>
      <w:r w:rsidR="00C740D7">
        <w:rPr>
          <w:rFonts w:ascii="Montserrat" w:hAnsi="Montserrat"/>
          <w:bCs/>
          <w:sz w:val="20"/>
          <w:szCs w:val="20"/>
        </w:rPr>
        <w:t>Utilisation des dons</w:t>
      </w:r>
    </w:p>
    <w:p w14:paraId="23D7CC51" w14:textId="25314F13" w:rsidP="005C66E9" w:rsidR="005C66E9" w:rsidRDefault="005C66E9" w:rsidRPr="00952C0B">
      <w:pPr>
        <w:spacing w:after="120" w:before="120"/>
        <w:jc w:val="both"/>
        <w:rPr>
          <w:rFonts w:ascii="Montserrat" w:hAnsi="Montserrat"/>
          <w:b/>
          <w:bCs/>
          <w:sz w:val="20"/>
          <w:szCs w:val="20"/>
        </w:rPr>
      </w:pPr>
      <w:bookmarkStart w:id="1" w:name="_Hlk53152944"/>
      <w:r w:rsidRPr="00952C0B">
        <w:rPr>
          <w:rFonts w:ascii="Montserrat" w:hAnsi="Montserrat"/>
          <w:b/>
          <w:bCs/>
          <w:sz w:val="20"/>
          <w:szCs w:val="20"/>
        </w:rPr>
        <w:t xml:space="preserve">Article </w:t>
      </w:r>
      <w:r w:rsidR="0025431C">
        <w:rPr>
          <w:rFonts w:ascii="Montserrat" w:hAnsi="Montserrat"/>
          <w:b/>
          <w:bCs/>
          <w:sz w:val="20"/>
          <w:szCs w:val="20"/>
        </w:rPr>
        <w:t>5</w:t>
      </w:r>
      <w:r w:rsidRPr="00952C0B">
        <w:rPr>
          <w:rFonts w:ascii="Montserrat" w:hAnsi="Montserrat"/>
          <w:b/>
          <w:bCs/>
          <w:sz w:val="20"/>
          <w:szCs w:val="20"/>
        </w:rPr>
        <w:t xml:space="preserve"> – SALARIES SOUMIS A UN </w:t>
      </w:r>
      <w:r w:rsidR="00F47AED" w:rsidRPr="00952C0B">
        <w:rPr>
          <w:rFonts w:ascii="Montserrat" w:hAnsi="Montserrat"/>
          <w:b/>
          <w:bCs/>
          <w:sz w:val="20"/>
          <w:szCs w:val="20"/>
        </w:rPr>
        <w:t>RÉGIME</w:t>
      </w:r>
      <w:r w:rsidRPr="00952C0B">
        <w:rPr>
          <w:rFonts w:ascii="Montserrat" w:hAnsi="Montserrat"/>
          <w:b/>
          <w:bCs/>
          <w:sz w:val="20"/>
          <w:szCs w:val="20"/>
        </w:rPr>
        <w:t xml:space="preserve"> D’ASTREINTES</w:t>
      </w:r>
    </w:p>
    <w:bookmarkEnd w:id="1"/>
    <w:p w14:paraId="28C5F42D" w14:textId="39BF3540" w:rsidP="005C66E9" w:rsidR="005C66E9" w:rsidRDefault="005C66E9" w:rsidRPr="00952C0B">
      <w:pPr>
        <w:ind w:firstLine="708"/>
        <w:jc w:val="both"/>
        <w:rPr>
          <w:rFonts w:ascii="Montserrat" w:hAnsi="Montserrat"/>
          <w:bCs/>
          <w:sz w:val="20"/>
          <w:szCs w:val="20"/>
        </w:rPr>
      </w:pPr>
      <w:r w:rsidRPr="00952C0B">
        <w:rPr>
          <w:rFonts w:ascii="Montserrat" w:hAnsi="Montserrat"/>
          <w:bCs/>
          <w:sz w:val="20"/>
          <w:szCs w:val="20"/>
        </w:rPr>
        <w:t xml:space="preserve">Art </w:t>
      </w:r>
      <w:r w:rsidR="0025431C">
        <w:rPr>
          <w:rFonts w:ascii="Montserrat" w:hAnsi="Montserrat"/>
          <w:bCs/>
          <w:sz w:val="20"/>
          <w:szCs w:val="20"/>
        </w:rPr>
        <w:t>5</w:t>
      </w:r>
      <w:r w:rsidRPr="00952C0B">
        <w:rPr>
          <w:rFonts w:ascii="Montserrat" w:hAnsi="Montserrat"/>
          <w:bCs/>
          <w:sz w:val="20"/>
          <w:szCs w:val="20"/>
        </w:rPr>
        <w:t>.1 – Définitions</w:t>
      </w:r>
    </w:p>
    <w:p w14:paraId="4D353764" w14:textId="776ABC20" w:rsidP="005C66E9" w:rsidR="005C66E9" w:rsidRDefault="005C66E9" w:rsidRPr="00952C0B">
      <w:pPr>
        <w:ind w:firstLine="708"/>
        <w:jc w:val="both"/>
        <w:rPr>
          <w:rFonts w:ascii="Montserrat" w:hAnsi="Montserrat"/>
          <w:bCs/>
          <w:sz w:val="20"/>
          <w:szCs w:val="20"/>
        </w:rPr>
      </w:pPr>
      <w:r w:rsidRPr="00952C0B">
        <w:rPr>
          <w:rFonts w:ascii="Montserrat" w:hAnsi="Montserrat"/>
          <w:bCs/>
          <w:sz w:val="20"/>
          <w:szCs w:val="20"/>
        </w:rPr>
        <w:t xml:space="preserve">Art </w:t>
      </w:r>
      <w:r w:rsidR="0025431C">
        <w:rPr>
          <w:rFonts w:ascii="Montserrat" w:hAnsi="Montserrat"/>
          <w:bCs/>
          <w:sz w:val="20"/>
          <w:szCs w:val="20"/>
        </w:rPr>
        <w:t>5</w:t>
      </w:r>
      <w:r w:rsidRPr="00952C0B">
        <w:rPr>
          <w:rFonts w:ascii="Montserrat" w:hAnsi="Montserrat"/>
          <w:bCs/>
          <w:sz w:val="20"/>
          <w:szCs w:val="20"/>
        </w:rPr>
        <w:t>.2 – Personnel concerné</w:t>
      </w:r>
    </w:p>
    <w:p w14:paraId="0D9AD764" w14:textId="54C01CB2" w:rsidP="005C66E9" w:rsidR="005C66E9" w:rsidRDefault="005C66E9" w:rsidRPr="00952C0B">
      <w:pPr>
        <w:ind w:firstLine="708"/>
        <w:jc w:val="both"/>
        <w:rPr>
          <w:rFonts w:ascii="Montserrat" w:hAnsi="Montserrat"/>
          <w:bCs/>
          <w:sz w:val="20"/>
          <w:szCs w:val="20"/>
        </w:rPr>
      </w:pPr>
      <w:r w:rsidRPr="00952C0B">
        <w:rPr>
          <w:rFonts w:ascii="Montserrat" w:hAnsi="Montserrat"/>
          <w:bCs/>
          <w:sz w:val="20"/>
          <w:szCs w:val="20"/>
        </w:rPr>
        <w:t xml:space="preserve">Art </w:t>
      </w:r>
      <w:r w:rsidR="0025431C">
        <w:rPr>
          <w:rFonts w:ascii="Montserrat" w:hAnsi="Montserrat"/>
          <w:bCs/>
          <w:sz w:val="20"/>
          <w:szCs w:val="20"/>
        </w:rPr>
        <w:t>5</w:t>
      </w:r>
      <w:r w:rsidRPr="00952C0B">
        <w:rPr>
          <w:rFonts w:ascii="Montserrat" w:hAnsi="Montserrat"/>
          <w:bCs/>
          <w:sz w:val="20"/>
          <w:szCs w:val="20"/>
        </w:rPr>
        <w:t>.3 – Organisation des astreintes</w:t>
      </w:r>
    </w:p>
    <w:p w14:paraId="0845C590" w14:textId="6919C947" w:rsidP="005C66E9" w:rsidR="005C66E9" w:rsidRDefault="005C66E9" w:rsidRPr="00952C0B">
      <w:pPr>
        <w:ind w:firstLine="708"/>
        <w:jc w:val="both"/>
        <w:rPr>
          <w:rFonts w:ascii="Montserrat" w:hAnsi="Montserrat"/>
          <w:bCs/>
          <w:sz w:val="20"/>
          <w:szCs w:val="20"/>
        </w:rPr>
      </w:pPr>
      <w:r w:rsidRPr="00952C0B">
        <w:rPr>
          <w:rFonts w:ascii="Montserrat" w:hAnsi="Montserrat"/>
          <w:bCs/>
          <w:sz w:val="20"/>
          <w:szCs w:val="20"/>
        </w:rPr>
        <w:t xml:space="preserve">Art </w:t>
      </w:r>
      <w:r w:rsidR="0025431C">
        <w:rPr>
          <w:rFonts w:ascii="Montserrat" w:hAnsi="Montserrat"/>
          <w:bCs/>
          <w:sz w:val="20"/>
          <w:szCs w:val="20"/>
        </w:rPr>
        <w:t>5</w:t>
      </w:r>
      <w:r w:rsidRPr="00952C0B">
        <w:rPr>
          <w:rFonts w:ascii="Montserrat" w:hAnsi="Montserrat"/>
          <w:bCs/>
          <w:sz w:val="20"/>
          <w:szCs w:val="20"/>
        </w:rPr>
        <w:t>.4 – Temps de repos</w:t>
      </w:r>
    </w:p>
    <w:p w14:paraId="77B8DB8F" w14:textId="1D4BA939" w:rsidP="005C66E9" w:rsidR="005C66E9" w:rsidRDefault="005C66E9" w:rsidRPr="00952C0B">
      <w:pPr>
        <w:ind w:firstLine="708"/>
        <w:jc w:val="both"/>
        <w:rPr>
          <w:rFonts w:ascii="Montserrat" w:hAnsi="Montserrat"/>
          <w:bCs/>
          <w:sz w:val="20"/>
          <w:szCs w:val="20"/>
        </w:rPr>
      </w:pPr>
      <w:r w:rsidRPr="00952C0B">
        <w:rPr>
          <w:rFonts w:ascii="Montserrat" w:hAnsi="Montserrat"/>
          <w:bCs/>
          <w:sz w:val="20"/>
          <w:szCs w:val="20"/>
        </w:rPr>
        <w:t xml:space="preserve">Art </w:t>
      </w:r>
      <w:r w:rsidR="0025431C">
        <w:rPr>
          <w:rFonts w:ascii="Montserrat" w:hAnsi="Montserrat"/>
          <w:bCs/>
          <w:sz w:val="20"/>
          <w:szCs w:val="20"/>
        </w:rPr>
        <w:t>5</w:t>
      </w:r>
      <w:r w:rsidRPr="00952C0B">
        <w:rPr>
          <w:rFonts w:ascii="Montserrat" w:hAnsi="Montserrat"/>
          <w:bCs/>
          <w:sz w:val="20"/>
          <w:szCs w:val="20"/>
        </w:rPr>
        <w:t>.5 – Affectation des astreintes</w:t>
      </w:r>
    </w:p>
    <w:p w14:paraId="09CBEA46" w14:textId="7AA7AFEB" w:rsidP="005C66E9" w:rsidR="005C66E9" w:rsidRDefault="005C66E9" w:rsidRPr="00952C0B">
      <w:pPr>
        <w:ind w:firstLine="708"/>
        <w:jc w:val="both"/>
        <w:rPr>
          <w:rFonts w:ascii="Montserrat" w:hAnsi="Montserrat"/>
          <w:bCs/>
          <w:sz w:val="20"/>
          <w:szCs w:val="20"/>
        </w:rPr>
      </w:pPr>
      <w:r w:rsidRPr="00952C0B">
        <w:rPr>
          <w:rFonts w:ascii="Montserrat" w:hAnsi="Montserrat"/>
          <w:bCs/>
          <w:sz w:val="20"/>
          <w:szCs w:val="20"/>
        </w:rPr>
        <w:t xml:space="preserve">Art </w:t>
      </w:r>
      <w:r w:rsidR="0025431C">
        <w:rPr>
          <w:rFonts w:ascii="Montserrat" w:hAnsi="Montserrat"/>
          <w:bCs/>
          <w:sz w:val="20"/>
          <w:szCs w:val="20"/>
        </w:rPr>
        <w:t>5</w:t>
      </w:r>
      <w:r w:rsidRPr="00952C0B">
        <w:rPr>
          <w:rFonts w:ascii="Montserrat" w:hAnsi="Montserrat"/>
          <w:bCs/>
          <w:sz w:val="20"/>
          <w:szCs w:val="20"/>
        </w:rPr>
        <w:t>.6 – Moyens et contreparties</w:t>
      </w:r>
    </w:p>
    <w:p w14:paraId="36AFBEEB" w14:textId="0E14BDC4" w:rsidP="005C66E9" w:rsidR="005C66E9" w:rsidRDefault="005C66E9" w:rsidRPr="00952C0B">
      <w:pPr>
        <w:keepNext/>
        <w:keepLines/>
        <w:spacing w:after="120" w:before="120"/>
        <w:jc w:val="both"/>
        <w:rPr>
          <w:rFonts w:ascii="Montserrat" w:hAnsi="Montserrat"/>
          <w:b/>
          <w:bCs/>
          <w:sz w:val="20"/>
          <w:szCs w:val="20"/>
        </w:rPr>
      </w:pPr>
      <w:r w:rsidRPr="00952C0B">
        <w:rPr>
          <w:rFonts w:ascii="Montserrat" w:hAnsi="Montserrat"/>
          <w:b/>
          <w:bCs/>
          <w:sz w:val="20"/>
          <w:szCs w:val="20"/>
        </w:rPr>
        <w:t xml:space="preserve">Article </w:t>
      </w:r>
      <w:r w:rsidR="0025431C">
        <w:rPr>
          <w:rFonts w:ascii="Montserrat" w:hAnsi="Montserrat"/>
          <w:b/>
          <w:bCs/>
          <w:sz w:val="20"/>
          <w:szCs w:val="20"/>
        </w:rPr>
        <w:t>6</w:t>
      </w:r>
      <w:r w:rsidRPr="00952C0B">
        <w:rPr>
          <w:rFonts w:ascii="Montserrat" w:hAnsi="Montserrat"/>
          <w:b/>
          <w:bCs/>
          <w:sz w:val="20"/>
          <w:szCs w:val="20"/>
        </w:rPr>
        <w:t xml:space="preserve"> – SALARIES TRAVAILLANT A TEMPS PARTIEL OU AU FORFAIT REDUIT</w:t>
      </w:r>
    </w:p>
    <w:p w14:paraId="0F3C1C4F" w14:textId="4CC0B130" w:rsidP="005C66E9" w:rsidR="005C66E9" w:rsidRDefault="005C66E9" w:rsidRPr="00952C0B">
      <w:pPr>
        <w:keepNext/>
        <w:keepLines/>
        <w:ind w:firstLine="708"/>
        <w:jc w:val="both"/>
        <w:rPr>
          <w:rFonts w:ascii="Montserrat" w:hAnsi="Montserrat"/>
          <w:bCs/>
          <w:sz w:val="20"/>
          <w:szCs w:val="20"/>
        </w:rPr>
      </w:pPr>
      <w:r w:rsidRPr="00952C0B">
        <w:rPr>
          <w:rFonts w:ascii="Montserrat" w:hAnsi="Montserrat"/>
          <w:bCs/>
          <w:sz w:val="20"/>
          <w:szCs w:val="20"/>
        </w:rPr>
        <w:t xml:space="preserve">Art </w:t>
      </w:r>
      <w:r w:rsidR="0025431C">
        <w:rPr>
          <w:rFonts w:ascii="Montserrat" w:hAnsi="Montserrat"/>
          <w:bCs/>
          <w:sz w:val="20"/>
          <w:szCs w:val="20"/>
        </w:rPr>
        <w:t>6</w:t>
      </w:r>
      <w:r w:rsidRPr="00952C0B">
        <w:rPr>
          <w:rFonts w:ascii="Montserrat" w:hAnsi="Montserrat"/>
          <w:bCs/>
          <w:sz w:val="20"/>
          <w:szCs w:val="20"/>
        </w:rPr>
        <w:t>.1 – Dispositions communes</w:t>
      </w:r>
    </w:p>
    <w:p w14:paraId="1016BB80" w14:textId="175A65FE" w:rsidP="005C66E9" w:rsidR="005C66E9" w:rsidRDefault="005C66E9" w:rsidRPr="00952C0B">
      <w:pPr>
        <w:keepNext/>
        <w:keepLines/>
        <w:ind w:firstLine="708"/>
        <w:jc w:val="both"/>
        <w:rPr>
          <w:rFonts w:ascii="Montserrat" w:hAnsi="Montserrat"/>
          <w:bCs/>
          <w:sz w:val="20"/>
          <w:szCs w:val="20"/>
        </w:rPr>
      </w:pPr>
      <w:r w:rsidRPr="00952C0B">
        <w:rPr>
          <w:rFonts w:ascii="Montserrat" w:hAnsi="Montserrat"/>
          <w:bCs/>
          <w:sz w:val="20"/>
          <w:szCs w:val="20"/>
        </w:rPr>
        <w:t xml:space="preserve">Art </w:t>
      </w:r>
      <w:r w:rsidR="0025431C">
        <w:rPr>
          <w:rFonts w:ascii="Montserrat" w:hAnsi="Montserrat"/>
          <w:bCs/>
          <w:sz w:val="20"/>
          <w:szCs w:val="20"/>
        </w:rPr>
        <w:t>6</w:t>
      </w:r>
      <w:r w:rsidRPr="00952C0B">
        <w:rPr>
          <w:rFonts w:ascii="Montserrat" w:hAnsi="Montserrat"/>
          <w:bCs/>
          <w:sz w:val="20"/>
          <w:szCs w:val="20"/>
        </w:rPr>
        <w:t>.2 – Salariés soumis à l’horaire collectif</w:t>
      </w:r>
    </w:p>
    <w:p w14:paraId="5323C4D6" w14:textId="020775CD" w:rsidP="005C66E9" w:rsidR="005C66E9" w:rsidRDefault="005C66E9" w:rsidRPr="00952C0B">
      <w:pPr>
        <w:keepNext/>
        <w:keepLines/>
        <w:ind w:firstLine="708"/>
        <w:jc w:val="both"/>
        <w:rPr>
          <w:rFonts w:ascii="Montserrat" w:hAnsi="Montserrat"/>
          <w:bCs/>
          <w:sz w:val="20"/>
          <w:szCs w:val="20"/>
        </w:rPr>
      </w:pPr>
      <w:r w:rsidRPr="00952C0B">
        <w:rPr>
          <w:rFonts w:ascii="Montserrat" w:hAnsi="Montserrat"/>
          <w:bCs/>
          <w:sz w:val="20"/>
          <w:szCs w:val="20"/>
        </w:rPr>
        <w:t xml:space="preserve">Art </w:t>
      </w:r>
      <w:r w:rsidR="0025431C">
        <w:rPr>
          <w:rFonts w:ascii="Montserrat" w:hAnsi="Montserrat"/>
          <w:bCs/>
          <w:sz w:val="20"/>
          <w:szCs w:val="20"/>
        </w:rPr>
        <w:t>6</w:t>
      </w:r>
      <w:r w:rsidRPr="00952C0B">
        <w:rPr>
          <w:rFonts w:ascii="Montserrat" w:hAnsi="Montserrat"/>
          <w:bCs/>
          <w:sz w:val="20"/>
          <w:szCs w:val="20"/>
        </w:rPr>
        <w:t>.3 – Salariés soumis à un forfait annuel en nombre de jours réduit</w:t>
      </w:r>
    </w:p>
    <w:p w14:paraId="1E432D72" w14:textId="77777777" w:rsidP="005C66E9" w:rsidR="005C66E9" w:rsidRDefault="005C66E9" w:rsidRPr="00952C0B">
      <w:pPr>
        <w:rPr>
          <w:rFonts w:ascii="Montserrat" w:hAnsi="Montserrat"/>
          <w:sz w:val="20"/>
          <w:szCs w:val="20"/>
        </w:rPr>
      </w:pPr>
    </w:p>
    <w:p w14:paraId="123330E1" w14:textId="733EF99C" w:rsidP="005C66E9" w:rsidR="005C66E9" w:rsidRDefault="005C66E9" w:rsidRPr="00952C0B">
      <w:pPr>
        <w:rPr>
          <w:rFonts w:ascii="Montserrat" w:hAnsi="Montserrat"/>
          <w:b/>
          <w:sz w:val="20"/>
          <w:szCs w:val="20"/>
        </w:rPr>
      </w:pPr>
      <w:r w:rsidRPr="00952C0B">
        <w:rPr>
          <w:rFonts w:ascii="Montserrat" w:hAnsi="Montserrat"/>
          <w:b/>
          <w:sz w:val="20"/>
          <w:szCs w:val="20"/>
        </w:rPr>
        <w:t xml:space="preserve">Article </w:t>
      </w:r>
      <w:r w:rsidR="0025431C">
        <w:rPr>
          <w:rFonts w:ascii="Montserrat" w:hAnsi="Montserrat"/>
          <w:b/>
          <w:sz w:val="20"/>
          <w:szCs w:val="20"/>
        </w:rPr>
        <w:t>7</w:t>
      </w:r>
      <w:r w:rsidRPr="00952C0B">
        <w:rPr>
          <w:rFonts w:ascii="Montserrat" w:hAnsi="Montserrat"/>
          <w:b/>
          <w:sz w:val="20"/>
          <w:szCs w:val="20"/>
        </w:rPr>
        <w:t xml:space="preserve"> – DUREE ET DATE D’ENTREE EN VIGUEUR DE L’ACCORD</w:t>
      </w:r>
    </w:p>
    <w:p w14:paraId="50E6DFA2" w14:textId="77777777" w:rsidP="005C66E9" w:rsidR="005C66E9" w:rsidRDefault="005C66E9" w:rsidRPr="00952C0B">
      <w:pPr>
        <w:rPr>
          <w:rFonts w:ascii="Montserrat" w:hAnsi="Montserrat"/>
          <w:b/>
          <w:sz w:val="20"/>
          <w:szCs w:val="20"/>
        </w:rPr>
      </w:pPr>
    </w:p>
    <w:p w14:paraId="441E3706" w14:textId="51FAC218" w:rsidP="005C66E9" w:rsidR="005C66E9" w:rsidRDefault="005C66E9" w:rsidRPr="00952C0B">
      <w:pPr>
        <w:rPr>
          <w:rFonts w:ascii="Montserrat" w:hAnsi="Montserrat"/>
          <w:sz w:val="20"/>
          <w:szCs w:val="20"/>
        </w:rPr>
      </w:pPr>
      <w:r w:rsidRPr="00952C0B">
        <w:rPr>
          <w:rFonts w:ascii="Montserrat" w:hAnsi="Montserrat"/>
          <w:b/>
          <w:sz w:val="20"/>
          <w:szCs w:val="20"/>
        </w:rPr>
        <w:t xml:space="preserve">Article </w:t>
      </w:r>
      <w:r w:rsidR="0025431C">
        <w:rPr>
          <w:rFonts w:ascii="Montserrat" w:hAnsi="Montserrat"/>
          <w:b/>
          <w:sz w:val="20"/>
          <w:szCs w:val="20"/>
        </w:rPr>
        <w:t>8</w:t>
      </w:r>
      <w:r w:rsidRPr="00952C0B">
        <w:rPr>
          <w:rFonts w:ascii="Montserrat" w:hAnsi="Montserrat"/>
          <w:b/>
          <w:sz w:val="20"/>
          <w:szCs w:val="20"/>
        </w:rPr>
        <w:t xml:space="preserve"> – NOTIFICATION, PUBLICITE ET DEPOT</w:t>
      </w:r>
      <w:r w:rsidRPr="00952C0B">
        <w:rPr>
          <w:rFonts w:ascii="Montserrat" w:hAnsi="Montserrat"/>
          <w:sz w:val="20"/>
          <w:szCs w:val="20"/>
        </w:rPr>
        <w:br w:type="page"/>
      </w:r>
    </w:p>
    <w:p w14:paraId="5631AD9B" w14:textId="7258F0E9" w:rsidP="005C66E9" w:rsidR="005C66E9" w:rsidRDefault="0042717F" w:rsidRPr="00952C0B">
      <w:pPr>
        <w:spacing w:after="200" w:line="276" w:lineRule="auto"/>
        <w:rPr>
          <w:rFonts w:ascii="Montserrat" w:hAnsi="Montserrat"/>
          <w:sz w:val="20"/>
          <w:szCs w:val="20"/>
        </w:rPr>
      </w:pPr>
      <w:r w:rsidRPr="00952C0B">
        <w:rPr>
          <w:rFonts w:ascii="Montserrat" w:hAnsi="Montserrat"/>
          <w:sz w:val="20"/>
          <w:szCs w:val="20"/>
        </w:rPr>
        <w:lastRenderedPageBreak/>
        <w:t xml:space="preserve"> </w:t>
      </w:r>
    </w:p>
    <w:p w14:paraId="4ADDF7A3" w14:textId="77777777" w:rsidP="005C66E9" w:rsidR="005C66E9" w:rsidRDefault="005C66E9" w:rsidRPr="00952C0B">
      <w:pPr>
        <w:spacing w:after="240" w:before="240" w:line="360" w:lineRule="auto"/>
        <w:jc w:val="center"/>
        <w:rPr>
          <w:rFonts w:ascii="Montserrat" w:hAnsi="Montserrat"/>
          <w:sz w:val="20"/>
          <w:szCs w:val="20"/>
        </w:rPr>
      </w:pPr>
      <w:r w:rsidRPr="00952C0B">
        <w:rPr>
          <w:rFonts w:ascii="Montserrat" w:hAnsi="Montserrat"/>
          <w:b/>
          <w:sz w:val="20"/>
          <w:szCs w:val="20"/>
        </w:rPr>
        <w:t>PREAMBULE</w:t>
      </w:r>
    </w:p>
    <w:p w14:paraId="40720A5F" w14:textId="0F03D753" w:rsidP="00D81515" w:rsidR="005C66E9" w:rsidRDefault="005C66E9">
      <w:pPr>
        <w:pStyle w:val="Sansinterligne"/>
        <w:jc w:val="both"/>
        <w:rPr>
          <w:rFonts w:ascii="Montserrat" w:cs="Times New Roman" w:eastAsia="Times New Roman" w:hAnsi="Montserrat"/>
          <w:szCs w:val="20"/>
          <w:lang w:eastAsia="fr-FR"/>
        </w:rPr>
      </w:pPr>
      <w:r w:rsidRPr="00992340">
        <w:rPr>
          <w:rFonts w:ascii="Montserrat" w:cs="Times New Roman" w:eastAsia="Times New Roman" w:hAnsi="Montserrat"/>
          <w:szCs w:val="20"/>
          <w:lang w:eastAsia="fr-FR"/>
        </w:rPr>
        <w:t xml:space="preserve">Dans un environnement en constante évolution où l’encadrement des dispositions relatives à l’organisation du temps de travail est rendu nécessaire, il est apparu important pour la société </w:t>
      </w:r>
      <w:r w:rsidR="00321206" w:rsidRPr="00992340">
        <w:rPr>
          <w:rFonts w:ascii="Montserrat" w:cs="Times New Roman" w:eastAsia="Times New Roman" w:hAnsi="Montserrat"/>
          <w:szCs w:val="20"/>
          <w:lang w:eastAsia="fr-FR"/>
        </w:rPr>
        <w:t>WFS Global SAS</w:t>
      </w:r>
      <w:r w:rsidRPr="00992340">
        <w:rPr>
          <w:rFonts w:ascii="Montserrat" w:cs="Times New Roman" w:eastAsia="Times New Roman" w:hAnsi="Montserrat"/>
          <w:szCs w:val="20"/>
          <w:lang w:eastAsia="fr-FR"/>
        </w:rPr>
        <w:t xml:space="preserve"> de consolider ses acquis dans cette matière, de sorte à créer un cadre stable, adaptable et pérenne.</w:t>
      </w:r>
    </w:p>
    <w:p w14:paraId="21685017" w14:textId="77777777" w:rsidP="00221B62" w:rsidR="00D81515" w:rsidRDefault="00D81515" w:rsidRPr="00D81515">
      <w:pPr>
        <w:pStyle w:val="Sansinterligne"/>
        <w:jc w:val="both"/>
        <w:rPr>
          <w:rFonts w:ascii="Montserrat" w:hAnsi="Montserrat"/>
          <w:szCs w:val="20"/>
        </w:rPr>
      </w:pPr>
    </w:p>
    <w:p w14:paraId="7204B666" w14:textId="2967546E" w:rsidP="00D81515" w:rsidR="005C66E9" w:rsidRDefault="005C66E9">
      <w:pPr>
        <w:pStyle w:val="Sansinterligne"/>
        <w:jc w:val="both"/>
        <w:rPr>
          <w:rFonts w:ascii="Montserrat" w:cs="Times New Roman" w:eastAsia="Times New Roman" w:hAnsi="Montserrat"/>
          <w:szCs w:val="20"/>
          <w:lang w:eastAsia="fr-FR"/>
        </w:rPr>
      </w:pPr>
      <w:r w:rsidRPr="00992340">
        <w:rPr>
          <w:rFonts w:ascii="Montserrat" w:cs="Times New Roman" w:eastAsia="Times New Roman" w:hAnsi="Montserrat"/>
          <w:szCs w:val="20"/>
          <w:lang w:eastAsia="fr-FR"/>
        </w:rPr>
        <w:t xml:space="preserve">L’objet du présent accord est donc de présenter un cadre d’organisation du temps de travail au sein de la société </w:t>
      </w:r>
      <w:r w:rsidR="00321206" w:rsidRPr="00992340">
        <w:rPr>
          <w:rFonts w:ascii="Montserrat" w:cs="Times New Roman" w:eastAsia="Times New Roman" w:hAnsi="Montserrat"/>
          <w:szCs w:val="20"/>
          <w:lang w:eastAsia="fr-FR"/>
        </w:rPr>
        <w:t>WFS Global SAS</w:t>
      </w:r>
      <w:r w:rsidRPr="00992340">
        <w:rPr>
          <w:rFonts w:ascii="Montserrat" w:cs="Times New Roman" w:eastAsia="Times New Roman" w:hAnsi="Montserrat"/>
          <w:szCs w:val="20"/>
          <w:lang w:eastAsia="fr-FR"/>
        </w:rPr>
        <w:t>.</w:t>
      </w:r>
    </w:p>
    <w:p w14:paraId="7C1EC498" w14:textId="77777777" w:rsidP="00D81515" w:rsidR="00D81515" w:rsidRDefault="00D81515" w:rsidRPr="00992340">
      <w:pPr>
        <w:pStyle w:val="Sansinterligne"/>
        <w:jc w:val="both"/>
        <w:rPr>
          <w:rFonts w:ascii="Montserrat" w:cs="Times New Roman" w:eastAsia="Times New Roman" w:hAnsi="Montserrat"/>
          <w:szCs w:val="20"/>
          <w:lang w:eastAsia="fr-FR"/>
        </w:rPr>
      </w:pPr>
    </w:p>
    <w:p w14:paraId="39D669BB" w14:textId="24DBED80" w:rsidP="00D81515" w:rsidR="005C66E9" w:rsidRDefault="005C66E9">
      <w:pPr>
        <w:pStyle w:val="Sansinterligne"/>
        <w:jc w:val="both"/>
        <w:rPr>
          <w:rFonts w:ascii="Montserrat" w:cs="Times New Roman" w:eastAsia="Times New Roman" w:hAnsi="Montserrat"/>
          <w:szCs w:val="20"/>
          <w:lang w:eastAsia="fr-FR"/>
        </w:rPr>
      </w:pPr>
      <w:r w:rsidRPr="00992340">
        <w:rPr>
          <w:rFonts w:ascii="Montserrat" w:cs="Times New Roman" w:eastAsia="Times New Roman" w:hAnsi="Montserrat"/>
          <w:szCs w:val="20"/>
          <w:lang w:eastAsia="fr-FR"/>
        </w:rPr>
        <w:t>Cet accord vise principalement à concilier les objectifs de développement de la société avec des conditions de travail favorables de nature à préserver la santé physique et mentale des salariés et à répondre à leurs aspirations en leur permettant d’obtenir le meilleur équilibre entre leur vie professionnelle et leur vie privée.</w:t>
      </w:r>
    </w:p>
    <w:p w14:paraId="24330D1C" w14:textId="77777777" w:rsidP="00992340" w:rsidR="00D81515" w:rsidRDefault="00D81515" w:rsidRPr="00D81515">
      <w:pPr>
        <w:pStyle w:val="Sansinterligne"/>
        <w:jc w:val="both"/>
        <w:rPr>
          <w:rFonts w:ascii="Montserrat" w:hAnsi="Montserrat"/>
          <w:szCs w:val="20"/>
        </w:rPr>
      </w:pPr>
    </w:p>
    <w:p w14:paraId="71A2FC61" w14:textId="6EC57487" w:rsidP="00D81515" w:rsidR="005C66E9" w:rsidRDefault="005C66E9">
      <w:pPr>
        <w:pStyle w:val="Sansinterligne"/>
        <w:jc w:val="both"/>
        <w:rPr>
          <w:rFonts w:ascii="Montserrat" w:cs="Times New Roman" w:eastAsia="Times New Roman" w:hAnsi="Montserrat"/>
          <w:szCs w:val="20"/>
          <w:lang w:eastAsia="fr-FR"/>
        </w:rPr>
      </w:pPr>
      <w:r w:rsidRPr="00992340">
        <w:rPr>
          <w:rFonts w:ascii="Montserrat" w:cs="Times New Roman" w:eastAsia="Times New Roman" w:hAnsi="Montserrat"/>
          <w:szCs w:val="20"/>
          <w:lang w:eastAsia="fr-FR"/>
        </w:rPr>
        <w:t>Selon les situations, le présent accord encadre le temps de travail pour le personnel soumis à l’horaire collectif et le personnel dont la durée du travail est décomptée en jours. Cet accord cadre également des situations spécifiques notamment relatives au personnel susceptible d’effectuer un travail sous forme d’astreintes, ou à temps partiel.</w:t>
      </w:r>
    </w:p>
    <w:p w14:paraId="28145415" w14:textId="23F64CBA" w:rsidP="00D81515" w:rsidR="00D81515" w:rsidRDefault="00D81515">
      <w:pPr>
        <w:pStyle w:val="Sansinterligne"/>
        <w:jc w:val="both"/>
        <w:rPr>
          <w:rFonts w:ascii="Montserrat" w:cs="Times New Roman" w:eastAsia="Times New Roman" w:hAnsi="Montserrat"/>
          <w:szCs w:val="20"/>
          <w:lang w:eastAsia="fr-FR"/>
        </w:rPr>
      </w:pPr>
    </w:p>
    <w:p w14:paraId="3AEA4048" w14:textId="77777777" w:rsidP="00992340" w:rsidR="00D81515" w:rsidRDefault="00D81515" w:rsidRPr="00D81515">
      <w:pPr>
        <w:pStyle w:val="Sansinterligne"/>
        <w:jc w:val="both"/>
        <w:rPr>
          <w:rFonts w:ascii="Montserrat" w:hAnsi="Montserrat"/>
          <w:szCs w:val="20"/>
        </w:rPr>
      </w:pPr>
    </w:p>
    <w:p w14:paraId="184526BC" w14:textId="77777777" w:rsidP="00992340" w:rsidR="005C66E9" w:rsidRDefault="005C66E9" w:rsidRPr="00952C0B">
      <w:pPr>
        <w:spacing w:after="200" w:line="276" w:lineRule="auto"/>
        <w:rPr>
          <w:rFonts w:ascii="Montserrat" w:eastAsia="MS Mincho" w:hAnsi="Montserrat"/>
          <w:b/>
          <w:bCs/>
          <w:caps/>
          <w:color w:val="4F81BD"/>
          <w:sz w:val="20"/>
          <w:szCs w:val="20"/>
        </w:rPr>
      </w:pPr>
      <w:r w:rsidRPr="00952C0B">
        <w:rPr>
          <w:rFonts w:ascii="Montserrat" w:eastAsia="MS Mincho" w:hAnsi="Montserrat"/>
          <w:b/>
          <w:bCs/>
          <w:caps/>
          <w:color w:val="4F81BD"/>
          <w:sz w:val="20"/>
          <w:szCs w:val="20"/>
        </w:rPr>
        <w:t>Article 1 - DISPOSITIONS communes</w:t>
      </w:r>
    </w:p>
    <w:p w14:paraId="2FEBAC80" w14:textId="77777777" w:rsidP="005C66E9" w:rsidR="005C66E9" w:rsidRDefault="005C66E9" w:rsidRPr="00952C0B">
      <w:pPr>
        <w:spacing w:before="240" w:line="360" w:lineRule="auto"/>
        <w:ind w:left="708"/>
        <w:jc w:val="both"/>
        <w:rPr>
          <w:rFonts w:ascii="Montserrat" w:eastAsia="Calibri" w:hAnsi="Montserrat"/>
          <w:b/>
          <w:color w:val="4F81BD"/>
          <w:sz w:val="20"/>
          <w:szCs w:val="20"/>
        </w:rPr>
      </w:pPr>
      <w:r w:rsidRPr="00952C0B">
        <w:rPr>
          <w:rFonts w:ascii="Montserrat" w:eastAsia="Calibri" w:hAnsi="Montserrat"/>
          <w:b/>
          <w:color w:val="4F81BD"/>
          <w:sz w:val="20"/>
          <w:szCs w:val="20"/>
        </w:rPr>
        <w:t>Art 1.1 – Champ d’application - Personnel concerné</w:t>
      </w:r>
    </w:p>
    <w:p w14:paraId="7F4578CC" w14:textId="6542BC34" w:rsidP="005C66E9" w:rsidR="005C66E9" w:rsidRDefault="005C66E9" w:rsidRPr="00952C0B">
      <w:pPr>
        <w:pStyle w:val="Sansinterligne"/>
        <w:jc w:val="both"/>
        <w:rPr>
          <w:rFonts w:ascii="Montserrat" w:cs="Times New Roman" w:eastAsia="Times New Roman" w:hAnsi="Montserrat"/>
          <w:szCs w:val="20"/>
          <w:lang w:eastAsia="fr-FR"/>
        </w:rPr>
      </w:pPr>
      <w:r w:rsidRPr="00952C0B">
        <w:rPr>
          <w:rFonts w:ascii="Montserrat" w:cs="Times New Roman" w:eastAsia="Times New Roman" w:hAnsi="Montserrat"/>
          <w:szCs w:val="20"/>
          <w:lang w:eastAsia="fr-FR"/>
        </w:rPr>
        <w:t xml:space="preserve">Le présent accord est applicable au personnel de la société </w:t>
      </w:r>
      <w:r w:rsidR="00321206">
        <w:rPr>
          <w:rFonts w:ascii="Montserrat" w:cs="Times New Roman" w:eastAsia="Times New Roman" w:hAnsi="Montserrat"/>
          <w:szCs w:val="20"/>
          <w:lang w:eastAsia="fr-FR"/>
        </w:rPr>
        <w:t>WFS Global SAS</w:t>
      </w:r>
      <w:r w:rsidRPr="00952C0B">
        <w:rPr>
          <w:rFonts w:ascii="Montserrat" w:cs="Times New Roman" w:eastAsia="Times New Roman" w:hAnsi="Montserrat"/>
          <w:szCs w:val="20"/>
          <w:lang w:eastAsia="fr-FR"/>
        </w:rPr>
        <w:t>.</w:t>
      </w:r>
    </w:p>
    <w:p w14:paraId="27382332" w14:textId="77777777" w:rsidP="005C66E9" w:rsidR="005C66E9" w:rsidRDefault="005C66E9" w:rsidRPr="00952C0B">
      <w:pPr>
        <w:pStyle w:val="Sansinterligne"/>
        <w:jc w:val="both"/>
        <w:rPr>
          <w:rFonts w:ascii="Montserrat" w:cs="Times New Roman" w:eastAsia="Times New Roman" w:hAnsi="Montserrat"/>
          <w:szCs w:val="20"/>
          <w:lang w:eastAsia="fr-FR"/>
        </w:rPr>
      </w:pPr>
    </w:p>
    <w:p w14:paraId="2FAAFD06" w14:textId="77777777" w:rsidP="005C66E9" w:rsidR="005C66E9" w:rsidRDefault="005C66E9" w:rsidRPr="00952C0B">
      <w:pPr>
        <w:pStyle w:val="Sansinterligne"/>
        <w:jc w:val="both"/>
        <w:rPr>
          <w:rFonts w:ascii="Montserrat" w:cs="Times New Roman" w:eastAsia="Times New Roman" w:hAnsi="Montserrat"/>
          <w:szCs w:val="20"/>
          <w:lang w:eastAsia="fr-FR"/>
        </w:rPr>
      </w:pPr>
      <w:r w:rsidRPr="00952C0B">
        <w:rPr>
          <w:rFonts w:ascii="Montserrat" w:cs="Times New Roman" w:eastAsia="Times New Roman" w:hAnsi="Montserrat"/>
          <w:szCs w:val="20"/>
          <w:lang w:eastAsia="fr-FR"/>
        </w:rPr>
        <w:t xml:space="preserve">Il a vocation à s’appliquer à l’ensemble des salariés de la société, à l’exception des cadres dirigeants non soumis à la règlementation sur la durée du travail. </w:t>
      </w:r>
    </w:p>
    <w:p w14:paraId="4DB98A13" w14:textId="77777777" w:rsidP="005C66E9" w:rsidR="005C66E9" w:rsidRDefault="005C66E9" w:rsidRPr="00952C0B">
      <w:pPr>
        <w:pStyle w:val="Sansinterligne"/>
        <w:jc w:val="both"/>
        <w:rPr>
          <w:rFonts w:ascii="Montserrat" w:cs="Times New Roman" w:eastAsia="Times New Roman" w:hAnsi="Montserrat"/>
          <w:szCs w:val="20"/>
          <w:lang w:eastAsia="fr-FR"/>
        </w:rPr>
      </w:pPr>
    </w:p>
    <w:p w14:paraId="61F2CBE6" w14:textId="77777777" w:rsidP="005C66E9" w:rsidR="005C66E9" w:rsidRDefault="005C66E9" w:rsidRPr="00952C0B">
      <w:pPr>
        <w:pStyle w:val="Sansinterligne"/>
        <w:jc w:val="both"/>
        <w:rPr>
          <w:rFonts w:ascii="Montserrat" w:cs="Times New Roman" w:eastAsia="Times New Roman" w:hAnsi="Montserrat"/>
          <w:szCs w:val="20"/>
          <w:lang w:eastAsia="fr-FR"/>
        </w:rPr>
      </w:pPr>
      <w:r w:rsidRPr="00952C0B">
        <w:rPr>
          <w:rFonts w:ascii="Montserrat" w:cs="Times New Roman" w:eastAsia="Times New Roman" w:hAnsi="Montserrat"/>
          <w:szCs w:val="20"/>
          <w:lang w:eastAsia="fr-FR"/>
        </w:rPr>
        <w:t xml:space="preserve">Pour rappel, les cadres dirigeants sont les cadres auxquels sont confiées des responsabilités dont l'importance implique une grande indépendance dans l'organisation de leur emploi du temps, qui sont habilités à prendre des décisions de façon largement autonome et qui perçoivent une rémunération se situant dans les niveaux les plus élevés des systèmes de rémunération pratiqués dans l'entreprise ou leurs établissements. </w:t>
      </w:r>
    </w:p>
    <w:p w14:paraId="3A851DF5" w14:textId="77777777" w:rsidP="005C66E9" w:rsidR="005C66E9" w:rsidRDefault="005C66E9" w:rsidRPr="00952C0B">
      <w:pPr>
        <w:pStyle w:val="Sansinterligne"/>
        <w:jc w:val="both"/>
        <w:rPr>
          <w:rFonts w:ascii="Montserrat" w:cs="Times New Roman" w:eastAsia="Times New Roman" w:hAnsi="Montserrat"/>
          <w:szCs w:val="20"/>
          <w:lang w:eastAsia="fr-FR"/>
        </w:rPr>
      </w:pPr>
    </w:p>
    <w:p w14:paraId="1FDB0CF5" w14:textId="77777777" w:rsidP="005C66E9" w:rsidR="005C66E9" w:rsidRDefault="005C66E9" w:rsidRPr="00952C0B">
      <w:pPr>
        <w:pStyle w:val="Sansinterligne"/>
        <w:jc w:val="both"/>
        <w:rPr>
          <w:rFonts w:ascii="Montserrat" w:cs="Times New Roman" w:eastAsia="Times New Roman" w:hAnsi="Montserrat"/>
          <w:szCs w:val="20"/>
          <w:lang w:eastAsia="fr-FR"/>
        </w:rPr>
      </w:pPr>
      <w:r w:rsidRPr="00952C0B">
        <w:rPr>
          <w:rFonts w:ascii="Montserrat" w:cs="Times New Roman" w:eastAsia="Times New Roman" w:hAnsi="Montserrat"/>
          <w:szCs w:val="20"/>
          <w:lang w:eastAsia="fr-FR"/>
        </w:rPr>
        <w:t>Les salariés sous contrat de travail à durée déterminée et les intérimaires entrent également dans le champ d’application du présent accord, sous réserve de ce qui suit.</w:t>
      </w:r>
    </w:p>
    <w:p w14:paraId="318CDB63" w14:textId="77777777" w:rsidP="005C66E9" w:rsidR="004A0317" w:rsidRDefault="004A0317" w:rsidRPr="00952C0B">
      <w:pPr>
        <w:pStyle w:val="Sansinterligne"/>
        <w:jc w:val="both"/>
        <w:rPr>
          <w:rFonts w:ascii="Montserrat" w:cs="Times New Roman" w:eastAsia="Times New Roman" w:hAnsi="Montserrat"/>
          <w:szCs w:val="20"/>
          <w:lang w:eastAsia="fr-FR"/>
        </w:rPr>
      </w:pPr>
    </w:p>
    <w:p w14:paraId="03C92A47" w14:textId="77777777" w:rsidP="005C66E9" w:rsidR="005C66E9" w:rsidRDefault="005C66E9" w:rsidRPr="00952C0B">
      <w:pPr>
        <w:spacing w:before="240" w:line="360" w:lineRule="auto"/>
        <w:ind w:left="708"/>
        <w:jc w:val="both"/>
        <w:rPr>
          <w:rFonts w:ascii="Montserrat" w:eastAsia="Calibri" w:hAnsi="Montserrat"/>
          <w:b/>
          <w:color w:val="4F81BD"/>
          <w:sz w:val="20"/>
          <w:szCs w:val="20"/>
        </w:rPr>
      </w:pPr>
      <w:r w:rsidRPr="00952C0B">
        <w:rPr>
          <w:rFonts w:ascii="Montserrat" w:eastAsia="Calibri" w:hAnsi="Montserrat"/>
          <w:b/>
          <w:color w:val="4F81BD"/>
          <w:sz w:val="20"/>
          <w:szCs w:val="20"/>
        </w:rPr>
        <w:t>Art 1.2 – Temps de repos</w:t>
      </w:r>
    </w:p>
    <w:p w14:paraId="576799F1" w14:textId="046EB5AA" w:rsidP="005C66E9" w:rsidR="005C66E9" w:rsidRDefault="005C66E9" w:rsidRPr="00952C0B">
      <w:pPr>
        <w:pStyle w:val="Sansinterligne"/>
        <w:jc w:val="both"/>
        <w:rPr>
          <w:rFonts w:ascii="Montserrat" w:cs="Times New Roman" w:eastAsia="Times New Roman" w:hAnsi="Montserrat"/>
          <w:szCs w:val="20"/>
          <w:lang w:eastAsia="fr-FR"/>
        </w:rPr>
      </w:pPr>
      <w:r w:rsidRPr="00952C0B">
        <w:rPr>
          <w:rFonts w:ascii="Montserrat" w:cs="Times New Roman" w:eastAsia="Times New Roman" w:hAnsi="Montserrat"/>
          <w:szCs w:val="20"/>
          <w:lang w:eastAsia="fr-FR"/>
        </w:rPr>
        <w:t xml:space="preserve">Le repos quotidien est au moins égal à </w:t>
      </w:r>
      <w:r w:rsidR="00C241EB" w:rsidRPr="00952C0B">
        <w:rPr>
          <w:rFonts w:ascii="Montserrat" w:cs="Times New Roman" w:eastAsia="Times New Roman" w:hAnsi="Montserrat"/>
          <w:szCs w:val="20"/>
          <w:lang w:eastAsia="fr-FR"/>
        </w:rPr>
        <w:t>11</w:t>
      </w:r>
      <w:r w:rsidR="00C241EB">
        <w:rPr>
          <w:rFonts w:ascii="Montserrat" w:cs="Times New Roman" w:eastAsia="Times New Roman" w:hAnsi="Montserrat"/>
          <w:szCs w:val="20"/>
          <w:lang w:eastAsia="fr-FR"/>
        </w:rPr>
        <w:t> </w:t>
      </w:r>
      <w:r w:rsidRPr="00952C0B">
        <w:rPr>
          <w:rFonts w:ascii="Montserrat" w:cs="Times New Roman" w:eastAsia="Times New Roman" w:hAnsi="Montserrat"/>
          <w:szCs w:val="20"/>
          <w:lang w:eastAsia="fr-FR"/>
        </w:rPr>
        <w:t xml:space="preserve">heures consécutives pour tout salarié </w:t>
      </w:r>
      <w:proofErr w:type="gramStart"/>
      <w:r w:rsidRPr="00952C0B">
        <w:rPr>
          <w:rFonts w:ascii="Montserrat" w:cs="Times New Roman" w:eastAsia="Times New Roman" w:hAnsi="Montserrat"/>
          <w:szCs w:val="20"/>
          <w:lang w:eastAsia="fr-FR"/>
        </w:rPr>
        <w:t>mentionné</w:t>
      </w:r>
      <w:proofErr w:type="gramEnd"/>
      <w:r w:rsidRPr="00952C0B">
        <w:rPr>
          <w:rFonts w:ascii="Montserrat" w:cs="Times New Roman" w:eastAsia="Times New Roman" w:hAnsi="Montserrat"/>
          <w:szCs w:val="20"/>
          <w:lang w:eastAsia="fr-FR"/>
        </w:rPr>
        <w:t xml:space="preserve"> dans le présent accord. Le repos hebdomadaire est d’une durée minimale de </w:t>
      </w:r>
      <w:r w:rsidR="00C241EB" w:rsidRPr="00952C0B">
        <w:rPr>
          <w:rFonts w:ascii="Montserrat" w:cs="Times New Roman" w:eastAsia="Times New Roman" w:hAnsi="Montserrat"/>
          <w:szCs w:val="20"/>
          <w:lang w:eastAsia="fr-FR"/>
        </w:rPr>
        <w:t>24</w:t>
      </w:r>
      <w:r w:rsidR="00C241EB">
        <w:rPr>
          <w:rFonts w:ascii="Montserrat" w:cs="Times New Roman" w:eastAsia="Times New Roman" w:hAnsi="Montserrat"/>
          <w:szCs w:val="20"/>
          <w:lang w:eastAsia="fr-FR"/>
        </w:rPr>
        <w:t> </w:t>
      </w:r>
      <w:r w:rsidRPr="00952C0B">
        <w:rPr>
          <w:rFonts w:ascii="Montserrat" w:cs="Times New Roman" w:eastAsia="Times New Roman" w:hAnsi="Montserrat"/>
          <w:szCs w:val="20"/>
          <w:lang w:eastAsia="fr-FR"/>
        </w:rPr>
        <w:t xml:space="preserve">heures consécutives auxquelles s’ajoutent les </w:t>
      </w:r>
      <w:r w:rsidR="00C241EB" w:rsidRPr="00952C0B">
        <w:rPr>
          <w:rFonts w:ascii="Montserrat" w:cs="Times New Roman" w:eastAsia="Times New Roman" w:hAnsi="Montserrat"/>
          <w:szCs w:val="20"/>
          <w:lang w:eastAsia="fr-FR"/>
        </w:rPr>
        <w:t>11</w:t>
      </w:r>
      <w:r w:rsidR="00C241EB">
        <w:rPr>
          <w:rFonts w:ascii="Montserrat" w:cs="Times New Roman" w:eastAsia="Times New Roman" w:hAnsi="Montserrat"/>
          <w:szCs w:val="20"/>
          <w:lang w:eastAsia="fr-FR"/>
        </w:rPr>
        <w:t> </w:t>
      </w:r>
      <w:r w:rsidRPr="00952C0B">
        <w:rPr>
          <w:rFonts w:ascii="Montserrat" w:cs="Times New Roman" w:eastAsia="Times New Roman" w:hAnsi="Montserrat"/>
          <w:szCs w:val="20"/>
          <w:lang w:eastAsia="fr-FR"/>
        </w:rPr>
        <w:t>heures de repos quotidien.</w:t>
      </w:r>
    </w:p>
    <w:p w14:paraId="3C899C93" w14:textId="77777777" w:rsidP="005C66E9" w:rsidR="004A0317" w:rsidRDefault="004A0317" w:rsidRPr="00952C0B">
      <w:pPr>
        <w:pStyle w:val="Sansinterligne"/>
        <w:jc w:val="both"/>
        <w:rPr>
          <w:rFonts w:ascii="Montserrat" w:cs="Times New Roman" w:eastAsia="Times New Roman" w:hAnsi="Montserrat"/>
          <w:szCs w:val="20"/>
          <w:lang w:eastAsia="fr-FR"/>
        </w:rPr>
      </w:pPr>
    </w:p>
    <w:p w14:paraId="06488E12" w14:textId="77777777" w:rsidP="005C66E9" w:rsidR="005C66E9" w:rsidRDefault="005C66E9" w:rsidRPr="00952C0B">
      <w:pPr>
        <w:spacing w:before="240" w:line="360" w:lineRule="auto"/>
        <w:ind w:left="708"/>
        <w:jc w:val="both"/>
        <w:rPr>
          <w:rFonts w:ascii="Montserrat" w:eastAsia="Calibri" w:hAnsi="Montserrat"/>
          <w:b/>
          <w:color w:val="4F81BD"/>
          <w:sz w:val="20"/>
          <w:szCs w:val="20"/>
        </w:rPr>
      </w:pPr>
      <w:r w:rsidRPr="00952C0B">
        <w:rPr>
          <w:rFonts w:ascii="Montserrat" w:eastAsia="Calibri" w:hAnsi="Montserrat"/>
          <w:b/>
          <w:color w:val="4F81BD"/>
          <w:sz w:val="20"/>
          <w:szCs w:val="20"/>
        </w:rPr>
        <w:t>Art 1.3 – Lissage de la rémunération</w:t>
      </w:r>
    </w:p>
    <w:p w14:paraId="287EF3C6" w14:textId="77777777" w:rsidP="005C66E9" w:rsidR="005C66E9" w:rsidRDefault="005C66E9" w:rsidRPr="00952C0B">
      <w:pPr>
        <w:jc w:val="both"/>
        <w:rPr>
          <w:rFonts w:ascii="Montserrat" w:hAnsi="Montserrat"/>
          <w:sz w:val="20"/>
          <w:szCs w:val="20"/>
        </w:rPr>
      </w:pPr>
      <w:r w:rsidRPr="00952C0B">
        <w:rPr>
          <w:rFonts w:ascii="Montserrat" w:hAnsi="Montserrat"/>
          <w:sz w:val="20"/>
          <w:szCs w:val="20"/>
        </w:rPr>
        <w:t>Afin d’assurer au salarié une rémunération mensuelle régulière indépendante de l’horaire ou du nombre de jours travaillés dans le mois, celle-ci sera lissée sur la base de la durée de travail annuelle de référence.</w:t>
      </w:r>
    </w:p>
    <w:p w14:paraId="295AC55A" w14:textId="77777777" w:rsidP="005C66E9" w:rsidR="004A0317" w:rsidRDefault="004A0317" w:rsidRPr="00952C0B">
      <w:pPr>
        <w:jc w:val="both"/>
        <w:rPr>
          <w:rFonts w:ascii="Montserrat" w:hAnsi="Montserrat"/>
          <w:sz w:val="20"/>
          <w:szCs w:val="20"/>
        </w:rPr>
      </w:pPr>
    </w:p>
    <w:p w14:paraId="1C37BD0B" w14:textId="77777777" w:rsidR="001F287C" w:rsidRDefault="001F287C">
      <w:pPr>
        <w:spacing w:after="160" w:line="259" w:lineRule="auto"/>
        <w:rPr>
          <w:rFonts w:ascii="Montserrat" w:eastAsia="Calibri" w:hAnsi="Montserrat"/>
          <w:b/>
          <w:color w:val="4F81BD"/>
          <w:sz w:val="20"/>
          <w:szCs w:val="20"/>
        </w:rPr>
      </w:pPr>
      <w:r>
        <w:rPr>
          <w:rFonts w:ascii="Montserrat" w:eastAsia="Calibri" w:hAnsi="Montserrat"/>
          <w:b/>
          <w:color w:val="4F81BD"/>
          <w:sz w:val="20"/>
          <w:szCs w:val="20"/>
        </w:rPr>
        <w:br w:type="page"/>
      </w:r>
    </w:p>
    <w:p w14:paraId="1A51E00B" w14:textId="33C80A16" w:rsidP="005C66E9" w:rsidR="005C66E9" w:rsidRDefault="005C66E9" w:rsidRPr="00952C0B">
      <w:pPr>
        <w:spacing w:before="240" w:line="360" w:lineRule="auto"/>
        <w:ind w:left="708"/>
        <w:jc w:val="both"/>
        <w:rPr>
          <w:rFonts w:ascii="Montserrat" w:eastAsia="Calibri" w:hAnsi="Montserrat"/>
          <w:b/>
          <w:color w:val="4F81BD"/>
          <w:sz w:val="20"/>
          <w:szCs w:val="20"/>
        </w:rPr>
      </w:pPr>
      <w:r w:rsidRPr="00952C0B">
        <w:rPr>
          <w:rFonts w:ascii="Montserrat" w:eastAsia="Calibri" w:hAnsi="Montserrat"/>
          <w:b/>
          <w:color w:val="4F81BD"/>
          <w:sz w:val="20"/>
          <w:szCs w:val="20"/>
        </w:rPr>
        <w:lastRenderedPageBreak/>
        <w:t>Art 1.4 – Jours de fêtes légales</w:t>
      </w:r>
    </w:p>
    <w:p w14:paraId="520CD160" w14:textId="415EEE98" w:rsidP="005C66E9" w:rsidR="005C66E9" w:rsidRDefault="005C66E9" w:rsidRPr="00952C0B">
      <w:pPr>
        <w:pStyle w:val="Sansinterligne"/>
        <w:jc w:val="both"/>
        <w:rPr>
          <w:rFonts w:ascii="Montserrat" w:cs="Times New Roman" w:eastAsia="Times New Roman" w:hAnsi="Montserrat"/>
          <w:szCs w:val="20"/>
          <w:lang w:eastAsia="fr-FR"/>
        </w:rPr>
      </w:pPr>
      <w:r w:rsidRPr="00952C0B">
        <w:rPr>
          <w:rFonts w:ascii="Montserrat" w:cs="Times New Roman" w:eastAsia="Times New Roman" w:hAnsi="Montserrat"/>
          <w:szCs w:val="20"/>
          <w:lang w:eastAsia="fr-FR"/>
        </w:rPr>
        <w:t xml:space="preserve">Les fêtes légales sont les suivantes : le jour de l’an, le lundi de Pâques, la Fête du travail, </w:t>
      </w:r>
      <w:r w:rsidR="00C241EB" w:rsidRPr="00952C0B">
        <w:rPr>
          <w:rFonts w:ascii="Montserrat" w:cs="Times New Roman" w:eastAsia="Times New Roman" w:hAnsi="Montserrat"/>
          <w:szCs w:val="20"/>
          <w:lang w:eastAsia="fr-FR"/>
        </w:rPr>
        <w:t>l’Armistice</w:t>
      </w:r>
      <w:r w:rsidR="00C241EB">
        <w:rPr>
          <w:rFonts w:ascii="Montserrat" w:cs="Times New Roman" w:eastAsia="Times New Roman" w:hAnsi="Montserrat"/>
          <w:szCs w:val="20"/>
          <w:lang w:eastAsia="fr-FR"/>
        </w:rPr>
        <w:t> </w:t>
      </w:r>
      <w:r w:rsidRPr="00952C0B">
        <w:rPr>
          <w:rFonts w:ascii="Montserrat" w:cs="Times New Roman" w:eastAsia="Times New Roman" w:hAnsi="Montserrat"/>
          <w:szCs w:val="20"/>
          <w:lang w:eastAsia="fr-FR"/>
        </w:rPr>
        <w:t>1945, le jeudi de l‘Ascension, le lundi de Pentecôte</w:t>
      </w:r>
      <w:r w:rsidRPr="00952C0B">
        <w:rPr>
          <w:rFonts w:ascii="Montserrat" w:hAnsi="Montserrat"/>
          <w:szCs w:val="20"/>
        </w:rPr>
        <w:t xml:space="preserve">, la </w:t>
      </w:r>
      <w:r w:rsidRPr="00952C0B">
        <w:rPr>
          <w:rFonts w:ascii="Montserrat" w:cs="Times New Roman" w:eastAsia="Times New Roman" w:hAnsi="Montserrat"/>
          <w:szCs w:val="20"/>
          <w:lang w:eastAsia="fr-FR"/>
        </w:rPr>
        <w:t xml:space="preserve">Fête Nationale, l’Assomption, la Toussaint, </w:t>
      </w:r>
      <w:r w:rsidR="00C241EB" w:rsidRPr="00952C0B">
        <w:rPr>
          <w:rFonts w:ascii="Montserrat" w:cs="Times New Roman" w:eastAsia="Times New Roman" w:hAnsi="Montserrat"/>
          <w:szCs w:val="20"/>
          <w:lang w:eastAsia="fr-FR"/>
        </w:rPr>
        <w:t>l’Armistice</w:t>
      </w:r>
      <w:r w:rsidR="00C241EB">
        <w:rPr>
          <w:rFonts w:ascii="Montserrat" w:cs="Times New Roman" w:eastAsia="Times New Roman" w:hAnsi="Montserrat"/>
          <w:szCs w:val="20"/>
          <w:lang w:eastAsia="fr-FR"/>
        </w:rPr>
        <w:t> </w:t>
      </w:r>
      <w:r w:rsidRPr="00952C0B">
        <w:rPr>
          <w:rFonts w:ascii="Montserrat" w:cs="Times New Roman" w:eastAsia="Times New Roman" w:hAnsi="Montserrat"/>
          <w:szCs w:val="20"/>
          <w:lang w:eastAsia="fr-FR"/>
        </w:rPr>
        <w:t xml:space="preserve">1918 et </w:t>
      </w:r>
      <w:r w:rsidR="00C241EB" w:rsidRPr="00952C0B">
        <w:rPr>
          <w:rFonts w:ascii="Montserrat" w:cs="Times New Roman" w:eastAsia="Times New Roman" w:hAnsi="Montserrat"/>
          <w:szCs w:val="20"/>
          <w:lang w:eastAsia="fr-FR"/>
        </w:rPr>
        <w:t>No</w:t>
      </w:r>
      <w:r w:rsidR="00C241EB">
        <w:rPr>
          <w:rFonts w:ascii="Montserrat" w:cs="Times New Roman" w:eastAsia="Times New Roman" w:hAnsi="Montserrat"/>
          <w:szCs w:val="20"/>
          <w:lang w:eastAsia="fr-FR"/>
        </w:rPr>
        <w:t>ë</w:t>
      </w:r>
      <w:r w:rsidR="00C241EB" w:rsidRPr="00952C0B">
        <w:rPr>
          <w:rFonts w:ascii="Montserrat" w:cs="Times New Roman" w:eastAsia="Times New Roman" w:hAnsi="Montserrat"/>
          <w:szCs w:val="20"/>
          <w:lang w:eastAsia="fr-FR"/>
        </w:rPr>
        <w:t>l</w:t>
      </w:r>
      <w:r w:rsidRPr="00952C0B">
        <w:rPr>
          <w:rFonts w:ascii="Montserrat" w:cs="Times New Roman" w:eastAsia="Times New Roman" w:hAnsi="Montserrat"/>
          <w:szCs w:val="20"/>
          <w:lang w:eastAsia="fr-FR"/>
        </w:rPr>
        <w:t>.</w:t>
      </w:r>
    </w:p>
    <w:p w14:paraId="50C91F60" w14:textId="77777777" w:rsidP="005C66E9" w:rsidR="005C66E9" w:rsidRDefault="005C66E9" w:rsidRPr="00952C0B">
      <w:pPr>
        <w:pStyle w:val="Sansinterligne"/>
        <w:jc w:val="both"/>
        <w:rPr>
          <w:rFonts w:ascii="Montserrat" w:cs="Times New Roman" w:eastAsia="Times New Roman" w:hAnsi="Montserrat"/>
          <w:szCs w:val="20"/>
          <w:lang w:eastAsia="fr-FR"/>
        </w:rPr>
      </w:pPr>
    </w:p>
    <w:p w14:paraId="4EC57500" w14:textId="7BA0F592" w:rsidP="005C66E9" w:rsidR="005C66E9" w:rsidRDefault="005C66E9" w:rsidRPr="00952C0B">
      <w:pPr>
        <w:pStyle w:val="Sansinterligne"/>
        <w:jc w:val="both"/>
        <w:rPr>
          <w:rFonts w:ascii="Montserrat" w:cs="Times New Roman" w:eastAsia="Times New Roman" w:hAnsi="Montserrat"/>
          <w:szCs w:val="20"/>
          <w:lang w:eastAsia="fr-FR"/>
        </w:rPr>
      </w:pPr>
      <w:r w:rsidRPr="00952C0B">
        <w:rPr>
          <w:rFonts w:ascii="Montserrat" w:cs="Times New Roman" w:eastAsia="Times New Roman" w:hAnsi="Montserrat"/>
          <w:szCs w:val="20"/>
          <w:lang w:eastAsia="fr-FR"/>
        </w:rPr>
        <w:t xml:space="preserve">Tout salarié bénéficie annuellement de </w:t>
      </w:r>
      <w:r w:rsidR="00C241EB" w:rsidRPr="00952C0B">
        <w:rPr>
          <w:rFonts w:ascii="Montserrat" w:cs="Times New Roman" w:eastAsia="Times New Roman" w:hAnsi="Montserrat"/>
          <w:szCs w:val="20"/>
          <w:lang w:eastAsia="fr-FR"/>
        </w:rPr>
        <w:t>9</w:t>
      </w:r>
      <w:r w:rsidR="00C241EB">
        <w:rPr>
          <w:rFonts w:ascii="Montserrat" w:cs="Times New Roman" w:eastAsia="Times New Roman" w:hAnsi="Montserrat"/>
          <w:szCs w:val="20"/>
          <w:lang w:eastAsia="fr-FR"/>
        </w:rPr>
        <w:t> </w:t>
      </w:r>
      <w:r w:rsidRPr="00952C0B">
        <w:rPr>
          <w:rFonts w:ascii="Montserrat" w:cs="Times New Roman" w:eastAsia="Times New Roman" w:hAnsi="Montserrat"/>
          <w:szCs w:val="20"/>
          <w:lang w:eastAsia="fr-FR"/>
        </w:rPr>
        <w:t xml:space="preserve">jours de fêtes légales autres que le </w:t>
      </w:r>
      <w:r w:rsidR="00C241EB" w:rsidRPr="00952C0B">
        <w:rPr>
          <w:rFonts w:ascii="Montserrat" w:cs="Times New Roman" w:eastAsia="Times New Roman" w:hAnsi="Montserrat"/>
          <w:szCs w:val="20"/>
          <w:lang w:eastAsia="fr-FR"/>
        </w:rPr>
        <w:t>1</w:t>
      </w:r>
      <w:r w:rsidR="00C241EB" w:rsidRPr="00C241EB">
        <w:rPr>
          <w:rFonts w:ascii="Montserrat" w:cs="Times New Roman" w:eastAsia="Times New Roman" w:hAnsi="Montserrat"/>
          <w:szCs w:val="20"/>
          <w:vertAlign w:val="superscript"/>
          <w:lang w:eastAsia="fr-FR"/>
        </w:rPr>
        <w:t>er</w:t>
      </w:r>
      <w:r w:rsidR="00C241EB">
        <w:rPr>
          <w:rFonts w:ascii="Montserrat" w:cs="Times New Roman" w:eastAsia="Times New Roman" w:hAnsi="Montserrat"/>
          <w:szCs w:val="20"/>
          <w:lang w:eastAsia="fr-FR"/>
        </w:rPr>
        <w:t> </w:t>
      </w:r>
      <w:r w:rsidRPr="00952C0B">
        <w:rPr>
          <w:rFonts w:ascii="Montserrat" w:cs="Times New Roman" w:eastAsia="Times New Roman" w:hAnsi="Montserrat"/>
          <w:szCs w:val="20"/>
          <w:lang w:eastAsia="fr-FR"/>
        </w:rPr>
        <w:t>Mai.</w:t>
      </w:r>
    </w:p>
    <w:p w14:paraId="082653A6" w14:textId="77777777" w:rsidP="005C66E9" w:rsidR="005C66E9" w:rsidRDefault="005C66E9" w:rsidRPr="00952C0B">
      <w:pPr>
        <w:pStyle w:val="Sansinterligne"/>
        <w:jc w:val="both"/>
        <w:rPr>
          <w:rFonts w:ascii="Montserrat" w:cs="Times New Roman" w:eastAsia="Times New Roman" w:hAnsi="Montserrat"/>
          <w:szCs w:val="20"/>
          <w:lang w:eastAsia="fr-FR"/>
        </w:rPr>
      </w:pPr>
    </w:p>
    <w:p w14:paraId="4163C831" w14:textId="77777777" w:rsidP="005C66E9" w:rsidR="005C66E9" w:rsidRDefault="005C66E9" w:rsidRPr="00952C0B">
      <w:pPr>
        <w:pStyle w:val="Sansinterligne"/>
        <w:jc w:val="both"/>
        <w:rPr>
          <w:rFonts w:ascii="Montserrat" w:cs="Times New Roman" w:eastAsia="Times New Roman" w:hAnsi="Montserrat"/>
          <w:szCs w:val="20"/>
          <w:lang w:eastAsia="fr-FR"/>
        </w:rPr>
      </w:pPr>
      <w:r w:rsidRPr="00952C0B">
        <w:rPr>
          <w:rFonts w:ascii="Montserrat" w:cs="Times New Roman" w:eastAsia="Times New Roman" w:hAnsi="Montserrat"/>
          <w:szCs w:val="20"/>
          <w:lang w:eastAsia="fr-FR"/>
        </w:rPr>
        <w:t>Le chômage de ces jours de fêtes légales ne peut être une cause de réduction des traitements et salaires. Il peut donner lieu à récupération dans les conditions prévues par la réglementation en vigueur.</w:t>
      </w:r>
    </w:p>
    <w:p w14:paraId="2C03E52E" w14:textId="77777777" w:rsidP="005C66E9" w:rsidR="004A0317" w:rsidRDefault="004A0317" w:rsidRPr="00952C0B">
      <w:pPr>
        <w:pStyle w:val="Sansinterligne"/>
        <w:jc w:val="both"/>
        <w:rPr>
          <w:rFonts w:ascii="Montserrat" w:cs="Times New Roman" w:eastAsia="Times New Roman" w:hAnsi="Montserrat"/>
          <w:szCs w:val="20"/>
          <w:lang w:eastAsia="fr-FR"/>
        </w:rPr>
      </w:pPr>
    </w:p>
    <w:p w14:paraId="2C7BE656" w14:textId="77777777" w:rsidP="005C66E9" w:rsidR="005C66E9" w:rsidRDefault="005C66E9" w:rsidRPr="00952C0B">
      <w:pPr>
        <w:spacing w:before="240" w:line="360" w:lineRule="auto"/>
        <w:ind w:left="708"/>
        <w:jc w:val="both"/>
        <w:rPr>
          <w:rFonts w:ascii="Montserrat" w:eastAsia="Calibri" w:hAnsi="Montserrat"/>
          <w:b/>
          <w:color w:val="4F81BD"/>
          <w:sz w:val="20"/>
          <w:szCs w:val="20"/>
        </w:rPr>
      </w:pPr>
      <w:r w:rsidRPr="00952C0B">
        <w:rPr>
          <w:rFonts w:ascii="Montserrat" w:eastAsia="Calibri" w:hAnsi="Montserrat"/>
          <w:b/>
          <w:color w:val="4F81BD"/>
          <w:sz w:val="20"/>
          <w:szCs w:val="20"/>
        </w:rPr>
        <w:t>Art 1.5 – Congés payés</w:t>
      </w:r>
    </w:p>
    <w:p w14:paraId="284035CE" w14:textId="68647437" w:rsidP="005C66E9" w:rsidR="005C66E9" w:rsidRDefault="005C66E9" w:rsidRPr="00952C0B">
      <w:pPr>
        <w:pStyle w:val="Sansinterligne"/>
        <w:jc w:val="both"/>
        <w:rPr>
          <w:rFonts w:ascii="Montserrat" w:cs="Times New Roman" w:eastAsia="Times New Roman" w:hAnsi="Montserrat"/>
          <w:szCs w:val="20"/>
          <w:lang w:eastAsia="fr-FR"/>
        </w:rPr>
      </w:pPr>
      <w:r w:rsidRPr="00820C45">
        <w:rPr>
          <w:rFonts w:ascii="Montserrat" w:cs="Times New Roman" w:eastAsia="Times New Roman" w:hAnsi="Montserrat"/>
          <w:szCs w:val="20"/>
          <w:lang w:eastAsia="fr-FR"/>
        </w:rPr>
        <w:t xml:space="preserve">La période de référence pour l'acquisition des congés payés </w:t>
      </w:r>
      <w:r w:rsidRPr="00160FC2">
        <w:rPr>
          <w:rFonts w:ascii="Montserrat" w:cs="Times New Roman" w:eastAsia="Times New Roman" w:hAnsi="Montserrat"/>
          <w:szCs w:val="20"/>
          <w:lang w:eastAsia="fr-FR"/>
        </w:rPr>
        <w:t xml:space="preserve">est comprise entre le </w:t>
      </w:r>
      <w:r w:rsidR="00C241EB" w:rsidRPr="00160FC2">
        <w:rPr>
          <w:rFonts w:ascii="Montserrat" w:cs="Times New Roman" w:eastAsia="Times New Roman" w:hAnsi="Montserrat"/>
          <w:szCs w:val="20"/>
          <w:lang w:eastAsia="fr-FR"/>
        </w:rPr>
        <w:t>1</w:t>
      </w:r>
      <w:r w:rsidR="00C241EB" w:rsidRPr="00C241EB">
        <w:rPr>
          <w:rFonts w:ascii="Montserrat" w:cs="Times New Roman" w:eastAsia="Times New Roman" w:hAnsi="Montserrat"/>
          <w:szCs w:val="20"/>
          <w:vertAlign w:val="superscript"/>
          <w:lang w:eastAsia="fr-FR"/>
        </w:rPr>
        <w:t>er</w:t>
      </w:r>
      <w:r w:rsidR="00C241EB">
        <w:rPr>
          <w:rFonts w:ascii="Montserrat" w:cs="Times New Roman" w:eastAsia="Times New Roman" w:hAnsi="Montserrat"/>
          <w:szCs w:val="20"/>
          <w:lang w:eastAsia="fr-FR"/>
        </w:rPr>
        <w:t> </w:t>
      </w:r>
      <w:r w:rsidR="00820C45" w:rsidRPr="00160FC2">
        <w:rPr>
          <w:rFonts w:ascii="Montserrat" w:cs="Times New Roman" w:eastAsia="Times New Roman" w:hAnsi="Montserrat"/>
          <w:szCs w:val="20"/>
          <w:lang w:eastAsia="fr-FR"/>
        </w:rPr>
        <w:t>juin de l'année précéden</w:t>
      </w:r>
      <w:r w:rsidR="00160FC2" w:rsidRPr="00160FC2">
        <w:rPr>
          <w:rFonts w:ascii="Montserrat" w:cs="Times New Roman" w:eastAsia="Times New Roman" w:hAnsi="Montserrat"/>
          <w:szCs w:val="20"/>
          <w:lang w:eastAsia="fr-FR"/>
        </w:rPr>
        <w:t xml:space="preserve">te </w:t>
      </w:r>
      <w:r w:rsidR="00C241EB">
        <w:rPr>
          <w:rFonts w:ascii="Montserrat" w:cs="Times New Roman" w:eastAsia="Times New Roman" w:hAnsi="Montserrat"/>
          <w:szCs w:val="20"/>
          <w:lang w:eastAsia="fr-FR"/>
        </w:rPr>
        <w:t>et le</w:t>
      </w:r>
      <w:r w:rsidR="00C241EB" w:rsidRPr="00160FC2">
        <w:rPr>
          <w:rFonts w:ascii="Montserrat" w:cs="Times New Roman" w:eastAsia="Times New Roman" w:hAnsi="Montserrat"/>
          <w:szCs w:val="20"/>
          <w:lang w:eastAsia="fr-FR"/>
        </w:rPr>
        <w:t xml:space="preserve"> 31</w:t>
      </w:r>
      <w:r w:rsidR="00C241EB">
        <w:rPr>
          <w:rFonts w:ascii="Montserrat" w:cs="Times New Roman" w:eastAsia="Times New Roman" w:hAnsi="Montserrat"/>
          <w:szCs w:val="20"/>
          <w:lang w:eastAsia="fr-FR"/>
        </w:rPr>
        <w:t> </w:t>
      </w:r>
      <w:r w:rsidR="00160FC2" w:rsidRPr="00160FC2">
        <w:rPr>
          <w:rFonts w:ascii="Montserrat" w:cs="Times New Roman" w:eastAsia="Times New Roman" w:hAnsi="Montserrat"/>
          <w:szCs w:val="20"/>
          <w:lang w:eastAsia="fr-FR"/>
        </w:rPr>
        <w:t>mai de l'année en cours</w:t>
      </w:r>
      <w:r w:rsidRPr="00820C45">
        <w:rPr>
          <w:rFonts w:ascii="Montserrat" w:cs="Times New Roman" w:eastAsia="Times New Roman" w:hAnsi="Montserrat"/>
          <w:szCs w:val="20"/>
          <w:lang w:eastAsia="fr-FR"/>
        </w:rPr>
        <w:t>. Lorsque la période</w:t>
      </w:r>
      <w:r w:rsidRPr="00952C0B">
        <w:rPr>
          <w:rFonts w:ascii="Montserrat" w:cs="Times New Roman" w:eastAsia="Times New Roman" w:hAnsi="Montserrat"/>
          <w:szCs w:val="20"/>
          <w:lang w:eastAsia="fr-FR"/>
        </w:rPr>
        <w:t xml:space="preserve"> de prise des congés est fixée par l'employeur, celle-ci fait l’objet d’une information auprès du CSE, de préférence en début d’année civile.</w:t>
      </w:r>
    </w:p>
    <w:p w14:paraId="425CDB08" w14:textId="77777777" w:rsidP="005C66E9" w:rsidR="005C66E9" w:rsidRDefault="005C66E9" w:rsidRPr="00952C0B">
      <w:pPr>
        <w:pStyle w:val="Sansinterligne"/>
        <w:jc w:val="both"/>
        <w:rPr>
          <w:rFonts w:ascii="Montserrat" w:cs="Times New Roman" w:eastAsia="Times New Roman" w:hAnsi="Montserrat"/>
          <w:szCs w:val="20"/>
          <w:lang w:eastAsia="fr-FR"/>
        </w:rPr>
      </w:pPr>
    </w:p>
    <w:p w14:paraId="7F4B8869" w14:textId="6408745C" w:rsidP="005C66E9" w:rsidR="005C66E9" w:rsidRDefault="005C66E9" w:rsidRPr="00952C0B">
      <w:pPr>
        <w:pStyle w:val="Sansinterligne"/>
        <w:jc w:val="both"/>
        <w:rPr>
          <w:rFonts w:ascii="Montserrat" w:cs="Times New Roman" w:eastAsia="Times New Roman" w:hAnsi="Montserrat"/>
          <w:szCs w:val="20"/>
          <w:lang w:eastAsia="fr-FR"/>
        </w:rPr>
      </w:pPr>
      <w:r w:rsidRPr="00952C0B">
        <w:rPr>
          <w:rFonts w:ascii="Montserrat" w:cs="Times New Roman" w:eastAsia="Times New Roman" w:hAnsi="Montserrat"/>
          <w:szCs w:val="20"/>
          <w:lang w:eastAsia="fr-FR"/>
        </w:rPr>
        <w:t>L'octroi au salarié des congés qu'il a acquis constitue une obligation pour l'employeur qui prend les mesures nécessaires pour permettre au salarié d'en bénéficier. D’autre part, le salarié a l'obligation de prendre ses congés, à défaut, il ne saurait réclamer aucune indemnisation</w:t>
      </w:r>
      <w:r w:rsidR="00694194" w:rsidRPr="00952C0B">
        <w:rPr>
          <w:rFonts w:ascii="Montserrat" w:hAnsi="Montserrat"/>
          <w:szCs w:val="20"/>
        </w:rPr>
        <w:t xml:space="preserve"> </w:t>
      </w:r>
      <w:r w:rsidR="00694194" w:rsidRPr="00952C0B">
        <w:rPr>
          <w:rFonts w:ascii="Montserrat" w:cs="Times New Roman" w:eastAsia="Times New Roman" w:hAnsi="Montserrat"/>
          <w:szCs w:val="20"/>
          <w:lang w:eastAsia="fr-FR"/>
        </w:rPr>
        <w:t>ou report de congés sans préjudice des dispositions légales</w:t>
      </w:r>
      <w:r w:rsidRPr="00952C0B">
        <w:rPr>
          <w:rFonts w:ascii="Montserrat" w:cs="Times New Roman" w:eastAsia="Times New Roman" w:hAnsi="Montserrat"/>
          <w:szCs w:val="20"/>
          <w:lang w:eastAsia="fr-FR"/>
        </w:rPr>
        <w:t>.</w:t>
      </w:r>
    </w:p>
    <w:p w14:paraId="0FBD216E" w14:textId="77777777" w:rsidP="005C66E9" w:rsidR="005C66E9" w:rsidRDefault="005C66E9" w:rsidRPr="00952C0B">
      <w:pPr>
        <w:pStyle w:val="Sansinterligne"/>
        <w:jc w:val="both"/>
        <w:rPr>
          <w:rFonts w:ascii="Montserrat" w:cs="Times New Roman" w:eastAsia="Times New Roman" w:hAnsi="Montserrat"/>
          <w:szCs w:val="20"/>
          <w:lang w:eastAsia="fr-FR"/>
        </w:rPr>
      </w:pPr>
    </w:p>
    <w:p w14:paraId="65B8210C" w14:textId="0FE7EE2A" w:rsidP="005C66E9" w:rsidR="005C66E9" w:rsidRDefault="005C66E9" w:rsidRPr="00952C0B">
      <w:pPr>
        <w:pStyle w:val="Sansinterligne"/>
        <w:jc w:val="both"/>
        <w:rPr>
          <w:rFonts w:ascii="Montserrat" w:cs="Times New Roman" w:eastAsia="Times New Roman" w:hAnsi="Montserrat"/>
          <w:szCs w:val="20"/>
          <w:lang w:eastAsia="fr-FR"/>
        </w:rPr>
      </w:pPr>
      <w:r w:rsidRPr="00952C0B">
        <w:rPr>
          <w:rFonts w:ascii="Montserrat" w:cs="Times New Roman" w:eastAsia="Times New Roman" w:hAnsi="Montserrat"/>
          <w:szCs w:val="20"/>
          <w:lang w:eastAsia="fr-FR"/>
        </w:rPr>
        <w:t>Tout salarié bénéficie de 2,</w:t>
      </w:r>
      <w:r w:rsidR="00C241EB" w:rsidRPr="00952C0B">
        <w:rPr>
          <w:rFonts w:ascii="Montserrat" w:cs="Times New Roman" w:eastAsia="Times New Roman" w:hAnsi="Montserrat"/>
          <w:szCs w:val="20"/>
          <w:lang w:eastAsia="fr-FR"/>
        </w:rPr>
        <w:t>5</w:t>
      </w:r>
      <w:r w:rsidR="00C241EB">
        <w:rPr>
          <w:rFonts w:ascii="Montserrat" w:cs="Times New Roman" w:eastAsia="Times New Roman" w:hAnsi="Montserrat"/>
          <w:szCs w:val="20"/>
          <w:lang w:eastAsia="fr-FR"/>
        </w:rPr>
        <w:t> </w:t>
      </w:r>
      <w:r w:rsidRPr="00952C0B">
        <w:rPr>
          <w:rFonts w:ascii="Montserrat" w:cs="Times New Roman" w:eastAsia="Times New Roman" w:hAnsi="Montserrat"/>
          <w:szCs w:val="20"/>
          <w:lang w:eastAsia="fr-FR"/>
        </w:rPr>
        <w:t xml:space="preserve">jours ouvrables par mois de travail, soit </w:t>
      </w:r>
      <w:r w:rsidR="00C241EB" w:rsidRPr="00952C0B">
        <w:rPr>
          <w:rFonts w:ascii="Montserrat" w:cs="Times New Roman" w:eastAsia="Times New Roman" w:hAnsi="Montserrat"/>
          <w:szCs w:val="20"/>
          <w:lang w:eastAsia="fr-FR"/>
        </w:rPr>
        <w:t>30</w:t>
      </w:r>
      <w:r w:rsidR="00C241EB">
        <w:rPr>
          <w:rFonts w:ascii="Montserrat" w:cs="Times New Roman" w:eastAsia="Times New Roman" w:hAnsi="Montserrat"/>
          <w:szCs w:val="20"/>
          <w:lang w:eastAsia="fr-FR"/>
        </w:rPr>
        <w:t> </w:t>
      </w:r>
      <w:r w:rsidRPr="00952C0B">
        <w:rPr>
          <w:rFonts w:ascii="Montserrat" w:cs="Times New Roman" w:eastAsia="Times New Roman" w:hAnsi="Montserrat"/>
          <w:szCs w:val="20"/>
          <w:lang w:eastAsia="fr-FR"/>
        </w:rPr>
        <w:t xml:space="preserve">jours ouvrables de congés, au total, pour une année de travail complète soit du </w:t>
      </w:r>
      <w:r w:rsidR="00C241EB" w:rsidRPr="00952C0B">
        <w:rPr>
          <w:rFonts w:ascii="Montserrat" w:cs="Times New Roman" w:eastAsia="Times New Roman" w:hAnsi="Montserrat"/>
          <w:szCs w:val="20"/>
          <w:lang w:eastAsia="fr-FR"/>
        </w:rPr>
        <w:t>1</w:t>
      </w:r>
      <w:r w:rsidR="00C241EB" w:rsidRPr="00C241EB">
        <w:rPr>
          <w:rFonts w:ascii="Montserrat" w:cs="Times New Roman" w:eastAsia="Times New Roman" w:hAnsi="Montserrat"/>
          <w:szCs w:val="20"/>
          <w:vertAlign w:val="superscript"/>
          <w:lang w:eastAsia="fr-FR"/>
        </w:rPr>
        <w:t>er</w:t>
      </w:r>
      <w:r w:rsidR="00C241EB">
        <w:rPr>
          <w:rFonts w:ascii="Montserrat" w:cs="Times New Roman" w:eastAsia="Times New Roman" w:hAnsi="Montserrat"/>
          <w:szCs w:val="20"/>
          <w:lang w:eastAsia="fr-FR"/>
        </w:rPr>
        <w:t> </w:t>
      </w:r>
      <w:r w:rsidRPr="00952C0B">
        <w:rPr>
          <w:rFonts w:ascii="Montserrat" w:cs="Times New Roman" w:eastAsia="Times New Roman" w:hAnsi="Montserrat"/>
          <w:szCs w:val="20"/>
          <w:lang w:eastAsia="fr-FR"/>
        </w:rPr>
        <w:t xml:space="preserve">juin de l'année précédente au </w:t>
      </w:r>
      <w:r w:rsidR="00C241EB" w:rsidRPr="00952C0B">
        <w:rPr>
          <w:rFonts w:ascii="Montserrat" w:cs="Times New Roman" w:eastAsia="Times New Roman" w:hAnsi="Montserrat"/>
          <w:szCs w:val="20"/>
          <w:lang w:eastAsia="fr-FR"/>
        </w:rPr>
        <w:t>31</w:t>
      </w:r>
      <w:r w:rsidR="00C241EB">
        <w:rPr>
          <w:rFonts w:ascii="Montserrat" w:cs="Times New Roman" w:eastAsia="Times New Roman" w:hAnsi="Montserrat"/>
          <w:szCs w:val="20"/>
          <w:lang w:eastAsia="fr-FR"/>
        </w:rPr>
        <w:t> </w:t>
      </w:r>
      <w:r w:rsidRPr="00952C0B">
        <w:rPr>
          <w:rFonts w:ascii="Montserrat" w:cs="Times New Roman" w:eastAsia="Times New Roman" w:hAnsi="Montserrat"/>
          <w:szCs w:val="20"/>
          <w:lang w:eastAsia="fr-FR"/>
        </w:rPr>
        <w:t>mai de l'année en cours.</w:t>
      </w:r>
    </w:p>
    <w:p w14:paraId="63D8AA04" w14:textId="77777777" w:rsidP="005C66E9" w:rsidR="005C66E9" w:rsidRDefault="005C66E9" w:rsidRPr="00952C0B">
      <w:pPr>
        <w:pStyle w:val="Sansinterligne"/>
        <w:jc w:val="both"/>
        <w:rPr>
          <w:rFonts w:ascii="Montserrat" w:cs="Times New Roman" w:eastAsia="Times New Roman" w:hAnsi="Montserrat"/>
          <w:szCs w:val="20"/>
          <w:lang w:eastAsia="fr-FR"/>
        </w:rPr>
      </w:pPr>
    </w:p>
    <w:p w14:paraId="09FF416F" w14:textId="77777777" w:rsidP="005C66E9" w:rsidR="005C66E9" w:rsidRDefault="005C66E9" w:rsidRPr="00952C0B">
      <w:pPr>
        <w:pStyle w:val="Sansinterligne"/>
        <w:jc w:val="both"/>
        <w:rPr>
          <w:rFonts w:ascii="Montserrat" w:cs="Times New Roman" w:eastAsia="Times New Roman" w:hAnsi="Montserrat"/>
          <w:szCs w:val="20"/>
          <w:lang w:eastAsia="fr-FR"/>
        </w:rPr>
      </w:pPr>
      <w:r w:rsidRPr="00952C0B">
        <w:rPr>
          <w:rFonts w:ascii="Montserrat" w:cs="Times New Roman" w:eastAsia="Times New Roman" w:hAnsi="Montserrat"/>
          <w:szCs w:val="20"/>
          <w:lang w:eastAsia="fr-FR"/>
        </w:rPr>
        <w:t>L'acquisition est identique que le salarié soit à temps complet ou à temps partiel. L’indemnité de congés payés est calculée selon les mêmes règles que pour les salariés à temps plein.</w:t>
      </w:r>
    </w:p>
    <w:p w14:paraId="3364C95C" w14:textId="77777777" w:rsidP="005C66E9" w:rsidR="00694194" w:rsidRDefault="00694194" w:rsidRPr="00952C0B">
      <w:pPr>
        <w:pStyle w:val="Sansinterligne"/>
        <w:jc w:val="both"/>
        <w:rPr>
          <w:rFonts w:ascii="Montserrat" w:cs="Times New Roman" w:eastAsia="Times New Roman" w:hAnsi="Montserrat"/>
          <w:szCs w:val="20"/>
          <w:lang w:eastAsia="fr-FR"/>
        </w:rPr>
      </w:pPr>
    </w:p>
    <w:p w14:paraId="207DFAF8" w14:textId="77777777" w:rsidP="005C66E9" w:rsidR="005C66E9" w:rsidRDefault="005C66E9" w:rsidRPr="00952C0B">
      <w:pPr>
        <w:pStyle w:val="Sansinterligne"/>
        <w:jc w:val="both"/>
        <w:rPr>
          <w:rFonts w:ascii="Montserrat" w:cs="Times New Roman" w:eastAsia="Times New Roman" w:hAnsi="Montserrat"/>
          <w:szCs w:val="20"/>
          <w:lang w:eastAsia="fr-FR"/>
        </w:rPr>
      </w:pPr>
      <w:r w:rsidRPr="00952C0B">
        <w:rPr>
          <w:rFonts w:ascii="Montserrat" w:cs="Times New Roman" w:eastAsia="Times New Roman" w:hAnsi="Montserrat"/>
          <w:szCs w:val="20"/>
          <w:lang w:eastAsia="fr-FR"/>
        </w:rPr>
        <w:t>La durée des congés ne peut être réduite qu'en cas d'absence au cours de l'année de référence, sauf absences assimilées à du temps de travail effectif.</w:t>
      </w:r>
    </w:p>
    <w:p w14:paraId="1C11C60D" w14:textId="77777777" w:rsidP="005C66E9" w:rsidR="005C66E9" w:rsidRDefault="005C66E9" w:rsidRPr="00952C0B">
      <w:pPr>
        <w:pStyle w:val="Sansinterligne"/>
        <w:jc w:val="both"/>
        <w:rPr>
          <w:rFonts w:ascii="Montserrat" w:cs="Times New Roman" w:eastAsia="Times New Roman" w:hAnsi="Montserrat"/>
          <w:szCs w:val="20"/>
          <w:lang w:eastAsia="fr-FR"/>
        </w:rPr>
      </w:pPr>
    </w:p>
    <w:p w14:paraId="1E73B65C" w14:textId="77777777" w:rsidP="005C66E9" w:rsidR="005C66E9" w:rsidRDefault="005C66E9" w:rsidRPr="00952C0B">
      <w:pPr>
        <w:pStyle w:val="Sansinterligne"/>
        <w:jc w:val="both"/>
        <w:rPr>
          <w:rFonts w:ascii="Montserrat" w:cs="Times New Roman" w:eastAsia="Times New Roman" w:hAnsi="Montserrat"/>
          <w:szCs w:val="20"/>
          <w:lang w:eastAsia="fr-FR"/>
        </w:rPr>
      </w:pPr>
    </w:p>
    <w:p w14:paraId="5827A576" w14:textId="77777777" w:rsidP="005C66E9" w:rsidR="005C66E9" w:rsidRDefault="005C66E9" w:rsidRPr="00952C0B">
      <w:pPr>
        <w:pStyle w:val="Sansinterligne"/>
        <w:ind w:firstLine="708"/>
        <w:jc w:val="both"/>
        <w:rPr>
          <w:rFonts w:ascii="Montserrat" w:cs="Times New Roman" w:eastAsia="Calibri" w:hAnsi="Montserrat"/>
          <w:b/>
          <w:color w:val="4F81BD"/>
          <w:szCs w:val="20"/>
          <w:lang w:eastAsia="fr-FR"/>
        </w:rPr>
      </w:pPr>
      <w:r w:rsidRPr="00952C0B">
        <w:rPr>
          <w:rFonts w:ascii="Montserrat" w:cs="Times New Roman" w:eastAsia="Calibri" w:hAnsi="Montserrat"/>
          <w:b/>
          <w:color w:val="4F81BD"/>
          <w:szCs w:val="20"/>
          <w:lang w:eastAsia="fr-FR"/>
        </w:rPr>
        <w:t>Art 1.6 – Journée de solidarité</w:t>
      </w:r>
    </w:p>
    <w:p w14:paraId="0403947F" w14:textId="77777777" w:rsidP="005C66E9" w:rsidR="005C66E9" w:rsidRDefault="005C66E9" w:rsidRPr="00952C0B">
      <w:pPr>
        <w:pStyle w:val="Sansinterligne"/>
        <w:jc w:val="both"/>
        <w:rPr>
          <w:rFonts w:ascii="Montserrat" w:cs="Times New Roman" w:eastAsia="Times New Roman" w:hAnsi="Montserrat"/>
          <w:szCs w:val="20"/>
          <w:lang w:eastAsia="fr-FR"/>
        </w:rPr>
      </w:pPr>
    </w:p>
    <w:p w14:paraId="1864883B" w14:textId="71CD51C8" w:rsidP="005C66E9" w:rsidR="005C66E9" w:rsidRDefault="005C66E9" w:rsidRPr="00952C0B">
      <w:pPr>
        <w:pStyle w:val="Sansinterligne"/>
        <w:jc w:val="both"/>
        <w:rPr>
          <w:rFonts w:ascii="Montserrat" w:cs="Times New Roman" w:eastAsia="Times New Roman" w:hAnsi="Montserrat"/>
          <w:szCs w:val="20"/>
          <w:lang w:eastAsia="fr-FR"/>
        </w:rPr>
      </w:pPr>
      <w:r w:rsidRPr="00952C0B">
        <w:rPr>
          <w:rFonts w:ascii="Montserrat" w:cs="Times New Roman" w:eastAsia="Times New Roman" w:hAnsi="Montserrat"/>
          <w:szCs w:val="20"/>
          <w:lang w:eastAsia="fr-FR"/>
        </w:rPr>
        <w:t>La journée de solidarité est définie par la Direction après information annuelle concomitante à l’information relative à l’établissement du calendrier annuel des périodes de congés payés et de jours de repos auprès du CSE.</w:t>
      </w:r>
      <w:r w:rsidRPr="00952C0B">
        <w:rPr>
          <w:rFonts w:ascii="Montserrat" w:hAnsi="Montserrat"/>
          <w:szCs w:val="20"/>
        </w:rPr>
        <w:t xml:space="preserve"> </w:t>
      </w:r>
      <w:r w:rsidRPr="00952C0B">
        <w:rPr>
          <w:rFonts w:ascii="Montserrat" w:cs="Times New Roman" w:eastAsia="Times New Roman" w:hAnsi="Montserrat"/>
          <w:szCs w:val="20"/>
          <w:lang w:eastAsia="fr-FR"/>
        </w:rPr>
        <w:t xml:space="preserve">La rémunération des salariés n’est pas </w:t>
      </w:r>
      <w:r w:rsidR="00C241EB" w:rsidRPr="00952C0B">
        <w:rPr>
          <w:rFonts w:ascii="Montserrat" w:cs="Times New Roman" w:eastAsia="Times New Roman" w:hAnsi="Montserrat"/>
          <w:szCs w:val="20"/>
          <w:lang w:eastAsia="fr-FR"/>
        </w:rPr>
        <w:t>modifiée</w:t>
      </w:r>
      <w:r w:rsidR="00C241EB">
        <w:rPr>
          <w:rFonts w:ascii="Montserrat" w:cs="Times New Roman" w:eastAsia="Times New Roman" w:hAnsi="Montserrat"/>
          <w:szCs w:val="20"/>
          <w:lang w:eastAsia="fr-FR"/>
        </w:rPr>
        <w:t> </w:t>
      </w:r>
      <w:r w:rsidRPr="00952C0B">
        <w:rPr>
          <w:rFonts w:ascii="Montserrat" w:cs="Times New Roman" w:eastAsia="Times New Roman" w:hAnsi="Montserrat"/>
          <w:szCs w:val="20"/>
          <w:lang w:eastAsia="fr-FR"/>
        </w:rPr>
        <w:t>: il est décompté une journée de repos ou de JRTT.</w:t>
      </w:r>
    </w:p>
    <w:p w14:paraId="63CB0CD5" w14:textId="77777777" w:rsidP="005C66E9" w:rsidR="005C66E9" w:rsidRDefault="005C66E9" w:rsidRPr="00952C0B">
      <w:pPr>
        <w:pStyle w:val="Sansinterligne"/>
        <w:jc w:val="both"/>
        <w:rPr>
          <w:rFonts w:ascii="Montserrat" w:cs="Times New Roman" w:eastAsia="Times New Roman" w:hAnsi="Montserrat"/>
          <w:szCs w:val="20"/>
          <w:lang w:eastAsia="fr-FR"/>
        </w:rPr>
      </w:pPr>
    </w:p>
    <w:p w14:paraId="7FB83991" w14:textId="77777777" w:rsidP="005C66E9" w:rsidR="005C66E9" w:rsidRDefault="005C66E9" w:rsidRPr="00952C0B">
      <w:pPr>
        <w:pStyle w:val="Sansinterligne"/>
        <w:jc w:val="both"/>
        <w:rPr>
          <w:rFonts w:ascii="Montserrat" w:cs="Times New Roman" w:eastAsia="Times New Roman" w:hAnsi="Montserrat"/>
          <w:szCs w:val="20"/>
          <w:lang w:eastAsia="fr-FR"/>
        </w:rPr>
      </w:pPr>
      <w:r w:rsidRPr="00952C0B">
        <w:rPr>
          <w:rFonts w:ascii="Montserrat" w:cs="Times New Roman" w:eastAsia="Times New Roman" w:hAnsi="Montserrat"/>
          <w:szCs w:val="20"/>
          <w:lang w:eastAsia="fr-FR"/>
        </w:rPr>
        <w:t>Pour les salariés à temps partiel, intérimaires ou non mensualisés, la journée de solidarité est calculée proportionnellement à la durée du travail.</w:t>
      </w:r>
    </w:p>
    <w:p w14:paraId="598568FC" w14:textId="77777777" w:rsidP="005C66E9" w:rsidR="005C66E9" w:rsidRDefault="005C66E9" w:rsidRPr="00952C0B">
      <w:pPr>
        <w:spacing w:after="200" w:line="276" w:lineRule="auto"/>
        <w:rPr>
          <w:rFonts w:ascii="Montserrat" w:hAnsi="Montserrat"/>
          <w:sz w:val="20"/>
          <w:szCs w:val="20"/>
        </w:rPr>
      </w:pPr>
    </w:p>
    <w:p w14:paraId="6E196861" w14:textId="77777777" w:rsidP="005C66E9" w:rsidR="005C66E9" w:rsidRDefault="005C66E9" w:rsidRPr="00952C0B">
      <w:pPr>
        <w:pStyle w:val="Sansinterligne"/>
        <w:ind w:firstLine="708"/>
        <w:jc w:val="both"/>
        <w:rPr>
          <w:rFonts w:ascii="Montserrat" w:cs="Times New Roman" w:eastAsia="Calibri" w:hAnsi="Montserrat"/>
          <w:b/>
          <w:color w:val="4F81BD"/>
          <w:szCs w:val="20"/>
          <w:lang w:eastAsia="fr-FR"/>
        </w:rPr>
      </w:pPr>
      <w:r w:rsidRPr="00952C0B">
        <w:rPr>
          <w:rFonts w:ascii="Montserrat" w:cs="Times New Roman" w:eastAsia="Calibri" w:hAnsi="Montserrat"/>
          <w:b/>
          <w:color w:val="4F81BD"/>
          <w:szCs w:val="20"/>
          <w:lang w:eastAsia="fr-FR"/>
        </w:rPr>
        <w:t>Art 1.7 – Droit à la déconnexion</w:t>
      </w:r>
    </w:p>
    <w:p w14:paraId="5FC65376" w14:textId="77777777" w:rsidP="005C66E9" w:rsidR="005C66E9" w:rsidRDefault="005C66E9" w:rsidRPr="00952C0B">
      <w:pPr>
        <w:spacing w:after="200" w:line="276" w:lineRule="auto"/>
        <w:jc w:val="both"/>
        <w:rPr>
          <w:rFonts w:ascii="Montserrat" w:hAnsi="Montserrat"/>
          <w:sz w:val="20"/>
          <w:szCs w:val="20"/>
        </w:rPr>
      </w:pPr>
      <w:r w:rsidRPr="00952C0B">
        <w:rPr>
          <w:rFonts w:ascii="Montserrat" w:hAnsi="Montserrat"/>
          <w:sz w:val="20"/>
          <w:szCs w:val="20"/>
        </w:rPr>
        <w:br/>
        <w:t xml:space="preserve">Les outils de communication, tels que messagerie électronique, smartphone, tablette et ordinateur portable font aujourd’hui partie intégrante de l’environnement de travail et sont devenus indispensables au fonctionnement de l’entreprise. S’ils permettent aux salariés de bénéficier d’une plus grande autonomie dans la gestion et l’organisation de leur travail, ces mêmes outils peuvent également avoir des effets contraignants. </w:t>
      </w:r>
    </w:p>
    <w:p w14:paraId="037F44E0" w14:textId="3451D334" w:rsidP="005C66E9" w:rsidR="001A38B8" w:rsidRDefault="005C66E9">
      <w:pPr>
        <w:spacing w:after="200" w:line="276" w:lineRule="auto"/>
        <w:jc w:val="both"/>
        <w:rPr>
          <w:rFonts w:ascii="Montserrat" w:eastAsia="MS Mincho" w:hAnsi="Montserrat"/>
          <w:b/>
          <w:bCs/>
          <w:caps/>
          <w:color w:val="4F81BD"/>
          <w:sz w:val="20"/>
          <w:szCs w:val="20"/>
        </w:rPr>
      </w:pPr>
      <w:r w:rsidRPr="00952C0B">
        <w:rPr>
          <w:rFonts w:ascii="Montserrat" w:hAnsi="Montserrat"/>
          <w:sz w:val="20"/>
          <w:szCs w:val="20"/>
        </w:rPr>
        <w:lastRenderedPageBreak/>
        <w:t xml:space="preserve">Dans ce cadre, les </w:t>
      </w:r>
      <w:r w:rsidR="001E3DE4">
        <w:rPr>
          <w:rFonts w:ascii="Montserrat" w:hAnsi="Montserrat"/>
          <w:sz w:val="20"/>
          <w:szCs w:val="20"/>
        </w:rPr>
        <w:t>représentants du CSE</w:t>
      </w:r>
      <w:r w:rsidRPr="00952C0B">
        <w:rPr>
          <w:rFonts w:ascii="Montserrat" w:hAnsi="Montserrat"/>
          <w:sz w:val="20"/>
          <w:szCs w:val="20"/>
        </w:rPr>
        <w:t xml:space="preserve"> réaffirment la volonté partagée d’un droit individuel à la déconnexion. En effet, l’évolution des outils, des pratiques et des usages dans le domaine du numérique nécessite pour l’entreprise, comme pour chaque salarié, d’assurer une régulation des outils numériques en vue de préserver l’équilibre entre vie personnelle et professionnelle.</w:t>
      </w:r>
    </w:p>
    <w:p w14:paraId="4BC11783" w14:textId="77777777" w:rsidP="005C66E9" w:rsidR="001A38B8" w:rsidRDefault="001A38B8" w:rsidRPr="00952C0B">
      <w:pPr>
        <w:spacing w:after="200" w:line="276" w:lineRule="auto"/>
        <w:jc w:val="both"/>
        <w:rPr>
          <w:rFonts w:ascii="Montserrat" w:hAnsi="Montserrat"/>
          <w:sz w:val="20"/>
          <w:szCs w:val="20"/>
        </w:rPr>
      </w:pPr>
    </w:p>
    <w:p w14:paraId="0C6CD664" w14:textId="77777777" w:rsidP="001A38B8" w:rsidR="005C66E9" w:rsidRDefault="005C66E9" w:rsidRPr="00952C0B">
      <w:pPr>
        <w:spacing w:after="200" w:line="276" w:lineRule="auto"/>
        <w:jc w:val="both"/>
        <w:rPr>
          <w:rFonts w:ascii="Montserrat" w:eastAsia="MS Mincho" w:hAnsi="Montserrat"/>
          <w:b/>
          <w:bCs/>
          <w:caps/>
          <w:color w:val="4F81BD"/>
          <w:sz w:val="20"/>
          <w:szCs w:val="20"/>
        </w:rPr>
      </w:pPr>
      <w:r w:rsidRPr="00952C0B">
        <w:rPr>
          <w:rFonts w:ascii="Montserrat" w:eastAsia="MS Mincho" w:hAnsi="Montserrat"/>
          <w:b/>
          <w:bCs/>
          <w:caps/>
          <w:color w:val="4F81BD"/>
          <w:sz w:val="20"/>
          <w:szCs w:val="20"/>
        </w:rPr>
        <w:t>Article 2 – SALARIES SOUMIS A L’HORAIRE COLLECTIF</w:t>
      </w:r>
    </w:p>
    <w:p w14:paraId="46696410" w14:textId="77777777" w:rsidP="005C66E9" w:rsidR="005C66E9" w:rsidRDefault="005C66E9" w:rsidRPr="00952C0B">
      <w:pPr>
        <w:spacing w:before="240" w:line="360" w:lineRule="auto"/>
        <w:ind w:left="708"/>
        <w:jc w:val="both"/>
        <w:rPr>
          <w:rFonts w:ascii="Montserrat" w:eastAsia="Calibri" w:hAnsi="Montserrat"/>
          <w:b/>
          <w:color w:val="4F81BD"/>
          <w:sz w:val="20"/>
          <w:szCs w:val="20"/>
        </w:rPr>
      </w:pPr>
      <w:r w:rsidRPr="00952C0B">
        <w:rPr>
          <w:rFonts w:ascii="Montserrat" w:eastAsia="Calibri" w:hAnsi="Montserrat"/>
          <w:b/>
          <w:color w:val="4F81BD"/>
          <w:sz w:val="20"/>
          <w:szCs w:val="20"/>
        </w:rPr>
        <w:t>Art 2.1 – Personnel concerné</w:t>
      </w:r>
    </w:p>
    <w:p w14:paraId="54309A52" w14:textId="77777777" w:rsidP="005C66E9" w:rsidR="005C66E9" w:rsidRDefault="005C66E9" w:rsidRPr="00952C0B">
      <w:pPr>
        <w:jc w:val="both"/>
        <w:rPr>
          <w:rFonts w:ascii="Montserrat" w:hAnsi="Montserrat"/>
          <w:sz w:val="20"/>
          <w:szCs w:val="20"/>
        </w:rPr>
      </w:pPr>
      <w:r w:rsidRPr="00952C0B">
        <w:rPr>
          <w:rFonts w:ascii="Montserrat" w:hAnsi="Montserrat"/>
          <w:sz w:val="20"/>
          <w:szCs w:val="20"/>
        </w:rPr>
        <w:t>Sont concernés par cette organisation du temps de travail les salariés n’ayant pas d’autonomie dans l’organisation de leur emploi du temps et dont la nature des fonctions les conduit à suivre l’horaire collectif applicable.</w:t>
      </w:r>
    </w:p>
    <w:p w14:paraId="679D13D4" w14:textId="77777777" w:rsidP="005C66E9" w:rsidR="004A0317" w:rsidRDefault="004A0317" w:rsidRPr="00952C0B">
      <w:pPr>
        <w:jc w:val="both"/>
        <w:rPr>
          <w:rFonts w:ascii="Montserrat" w:hAnsi="Montserrat"/>
          <w:sz w:val="20"/>
          <w:szCs w:val="20"/>
        </w:rPr>
      </w:pPr>
    </w:p>
    <w:p w14:paraId="100E9644" w14:textId="77777777" w:rsidP="005C66E9" w:rsidR="005C66E9" w:rsidRDefault="005C66E9" w:rsidRPr="00952C0B">
      <w:pPr>
        <w:spacing w:before="240" w:line="360" w:lineRule="auto"/>
        <w:ind w:left="708"/>
        <w:jc w:val="both"/>
        <w:rPr>
          <w:rFonts w:ascii="Montserrat" w:eastAsia="Calibri" w:hAnsi="Montserrat"/>
          <w:b/>
          <w:color w:val="4F81BD"/>
          <w:sz w:val="20"/>
          <w:szCs w:val="20"/>
        </w:rPr>
      </w:pPr>
      <w:r w:rsidRPr="00952C0B">
        <w:rPr>
          <w:rFonts w:ascii="Montserrat" w:eastAsia="Calibri" w:hAnsi="Montserrat"/>
          <w:b/>
          <w:color w:val="4F81BD"/>
          <w:sz w:val="20"/>
          <w:szCs w:val="20"/>
        </w:rPr>
        <w:t xml:space="preserve">Art 2.2 – Durées maximales de travail </w:t>
      </w:r>
    </w:p>
    <w:p w14:paraId="1AA777E9" w14:textId="0C106DDB" w:rsidP="005C66E9" w:rsidR="005C66E9" w:rsidRDefault="005C66E9" w:rsidRPr="00952C0B">
      <w:pPr>
        <w:jc w:val="both"/>
        <w:rPr>
          <w:rFonts w:ascii="Montserrat" w:hAnsi="Montserrat"/>
          <w:sz w:val="20"/>
          <w:szCs w:val="20"/>
        </w:rPr>
      </w:pPr>
      <w:r w:rsidRPr="00952C0B">
        <w:rPr>
          <w:rFonts w:ascii="Montserrat" w:hAnsi="Montserrat"/>
          <w:sz w:val="20"/>
          <w:szCs w:val="20"/>
        </w:rPr>
        <w:t xml:space="preserve">La durée de travail effectif des salariés soumis à l’horaire collectif ne doit pas dépasser la durée maximale de </w:t>
      </w:r>
      <w:r w:rsidR="00C241EB" w:rsidRPr="00952C0B">
        <w:rPr>
          <w:rFonts w:ascii="Montserrat" w:hAnsi="Montserrat"/>
          <w:sz w:val="20"/>
          <w:szCs w:val="20"/>
        </w:rPr>
        <w:t>10</w:t>
      </w:r>
      <w:r w:rsidR="00C241EB">
        <w:rPr>
          <w:rFonts w:ascii="Montserrat" w:hAnsi="Montserrat"/>
          <w:sz w:val="20"/>
          <w:szCs w:val="20"/>
        </w:rPr>
        <w:t> </w:t>
      </w:r>
      <w:r w:rsidRPr="00952C0B">
        <w:rPr>
          <w:rFonts w:ascii="Montserrat" w:hAnsi="Montserrat"/>
          <w:sz w:val="20"/>
          <w:szCs w:val="20"/>
        </w:rPr>
        <w:t>heures par jour.</w:t>
      </w:r>
    </w:p>
    <w:p w14:paraId="25AFEAE1" w14:textId="77777777" w:rsidP="005C66E9" w:rsidR="005C66E9" w:rsidRDefault="005C66E9" w:rsidRPr="00952C0B">
      <w:pPr>
        <w:jc w:val="both"/>
        <w:rPr>
          <w:rFonts w:ascii="Montserrat" w:hAnsi="Montserrat"/>
          <w:sz w:val="20"/>
          <w:szCs w:val="20"/>
        </w:rPr>
      </w:pPr>
    </w:p>
    <w:p w14:paraId="68D28D48" w14:textId="2C0D3197" w:rsidP="005C66E9" w:rsidR="005C66E9" w:rsidRDefault="005C66E9" w:rsidRPr="00952C0B">
      <w:pPr>
        <w:jc w:val="both"/>
        <w:rPr>
          <w:rFonts w:ascii="Montserrat" w:hAnsi="Montserrat"/>
          <w:sz w:val="20"/>
          <w:szCs w:val="20"/>
        </w:rPr>
      </w:pPr>
      <w:r w:rsidRPr="00952C0B">
        <w:rPr>
          <w:rFonts w:ascii="Montserrat" w:hAnsi="Montserrat"/>
          <w:sz w:val="20"/>
          <w:szCs w:val="20"/>
        </w:rPr>
        <w:t xml:space="preserve">La durée de travail effectif hebdomadaire ne doit pas dépasser les deux limites </w:t>
      </w:r>
      <w:r w:rsidR="00C241EB" w:rsidRPr="00952C0B">
        <w:rPr>
          <w:rFonts w:ascii="Montserrat" w:hAnsi="Montserrat"/>
          <w:sz w:val="20"/>
          <w:szCs w:val="20"/>
        </w:rPr>
        <w:t>suivantes</w:t>
      </w:r>
      <w:r w:rsidR="00C241EB">
        <w:rPr>
          <w:rFonts w:ascii="Montserrat" w:hAnsi="Montserrat"/>
          <w:sz w:val="20"/>
          <w:szCs w:val="20"/>
        </w:rPr>
        <w:t> </w:t>
      </w:r>
      <w:r w:rsidRPr="00952C0B">
        <w:rPr>
          <w:rFonts w:ascii="Montserrat" w:hAnsi="Montserrat"/>
          <w:sz w:val="20"/>
          <w:szCs w:val="20"/>
        </w:rPr>
        <w:t>:</w:t>
      </w:r>
    </w:p>
    <w:p w14:paraId="7082F14C" w14:textId="1134478C" w:rsidP="00992340" w:rsidR="005C66E9" w:rsidRDefault="00C241EB" w:rsidRPr="00952C0B">
      <w:pPr>
        <w:pStyle w:val="Paragraphedeliste"/>
        <w:numPr>
          <w:ilvl w:val="0"/>
          <w:numId w:val="21"/>
        </w:numPr>
        <w:jc w:val="both"/>
        <w:rPr>
          <w:rFonts w:ascii="Montserrat" w:hAnsi="Montserrat"/>
          <w:sz w:val="20"/>
          <w:szCs w:val="20"/>
        </w:rPr>
      </w:pPr>
      <w:r w:rsidRPr="00952C0B">
        <w:rPr>
          <w:rFonts w:ascii="Montserrat" w:hAnsi="Montserrat"/>
          <w:sz w:val="20"/>
          <w:szCs w:val="20"/>
        </w:rPr>
        <w:t>48</w:t>
      </w:r>
      <w:r>
        <w:rPr>
          <w:rFonts w:ascii="Montserrat" w:hAnsi="Montserrat"/>
          <w:sz w:val="20"/>
          <w:szCs w:val="20"/>
        </w:rPr>
        <w:t> </w:t>
      </w:r>
      <w:r w:rsidR="005C66E9" w:rsidRPr="00952C0B">
        <w:rPr>
          <w:rFonts w:ascii="Montserrat" w:hAnsi="Montserrat"/>
          <w:sz w:val="20"/>
          <w:szCs w:val="20"/>
        </w:rPr>
        <w:t>heures sur une même semaine</w:t>
      </w:r>
    </w:p>
    <w:p w14:paraId="6A6FF142" w14:textId="1DA98999" w:rsidP="00992340" w:rsidR="005C66E9" w:rsidRDefault="00C241EB" w:rsidRPr="00952C0B">
      <w:pPr>
        <w:pStyle w:val="Paragraphedeliste"/>
        <w:numPr>
          <w:ilvl w:val="0"/>
          <w:numId w:val="21"/>
        </w:numPr>
        <w:jc w:val="both"/>
        <w:rPr>
          <w:rFonts w:ascii="Montserrat" w:hAnsi="Montserrat"/>
          <w:sz w:val="20"/>
          <w:szCs w:val="20"/>
        </w:rPr>
      </w:pPr>
      <w:r w:rsidRPr="00952C0B">
        <w:rPr>
          <w:rFonts w:ascii="Montserrat" w:hAnsi="Montserrat"/>
          <w:sz w:val="20"/>
          <w:szCs w:val="20"/>
        </w:rPr>
        <w:t>46</w:t>
      </w:r>
      <w:r>
        <w:rPr>
          <w:rFonts w:ascii="Montserrat" w:hAnsi="Montserrat"/>
          <w:sz w:val="20"/>
          <w:szCs w:val="20"/>
        </w:rPr>
        <w:t> </w:t>
      </w:r>
      <w:r w:rsidR="005C66E9" w:rsidRPr="00952C0B">
        <w:rPr>
          <w:rFonts w:ascii="Montserrat" w:hAnsi="Montserrat"/>
          <w:sz w:val="20"/>
          <w:szCs w:val="20"/>
        </w:rPr>
        <w:t xml:space="preserve">heures par semaine en moyenne sur une période de </w:t>
      </w:r>
      <w:r w:rsidRPr="00952C0B">
        <w:rPr>
          <w:rFonts w:ascii="Montserrat" w:hAnsi="Montserrat"/>
          <w:sz w:val="20"/>
          <w:szCs w:val="20"/>
        </w:rPr>
        <w:t>12</w:t>
      </w:r>
      <w:r>
        <w:rPr>
          <w:rFonts w:ascii="Montserrat" w:hAnsi="Montserrat"/>
          <w:sz w:val="20"/>
          <w:szCs w:val="20"/>
        </w:rPr>
        <w:t> </w:t>
      </w:r>
      <w:r w:rsidR="005C66E9" w:rsidRPr="00952C0B">
        <w:rPr>
          <w:rFonts w:ascii="Montserrat" w:hAnsi="Montserrat"/>
          <w:sz w:val="20"/>
          <w:szCs w:val="20"/>
        </w:rPr>
        <w:t>semaines consécutives.</w:t>
      </w:r>
    </w:p>
    <w:p w14:paraId="63876C88" w14:textId="77777777" w:rsidP="004A0317" w:rsidR="004A0317" w:rsidRDefault="004A0317" w:rsidRPr="00952C0B">
      <w:pPr>
        <w:jc w:val="both"/>
        <w:rPr>
          <w:rFonts w:ascii="Montserrat" w:hAnsi="Montserrat"/>
          <w:sz w:val="20"/>
          <w:szCs w:val="20"/>
        </w:rPr>
      </w:pPr>
    </w:p>
    <w:p w14:paraId="5D5B8B66" w14:textId="77777777" w:rsidP="005C66E9" w:rsidR="005C66E9" w:rsidRDefault="005C66E9" w:rsidRPr="00952C0B">
      <w:pPr>
        <w:spacing w:before="240" w:line="360" w:lineRule="auto"/>
        <w:ind w:left="708"/>
        <w:jc w:val="both"/>
        <w:rPr>
          <w:rFonts w:ascii="Montserrat" w:eastAsia="Calibri" w:hAnsi="Montserrat"/>
          <w:b/>
          <w:color w:val="4F81BD"/>
          <w:sz w:val="20"/>
          <w:szCs w:val="20"/>
        </w:rPr>
      </w:pPr>
      <w:r w:rsidRPr="00952C0B">
        <w:rPr>
          <w:rFonts w:ascii="Montserrat" w:eastAsia="Calibri" w:hAnsi="Montserrat"/>
          <w:b/>
          <w:color w:val="4F81BD"/>
          <w:sz w:val="20"/>
          <w:szCs w:val="20"/>
        </w:rPr>
        <w:t>Art 2.3 – Temps de pause</w:t>
      </w:r>
    </w:p>
    <w:p w14:paraId="1BFFBAC6" w14:textId="069D7D15" w:rsidP="005C66E9" w:rsidR="005C66E9" w:rsidRDefault="005C66E9" w:rsidRPr="00952C0B">
      <w:pPr>
        <w:pStyle w:val="Sansinterligne"/>
        <w:jc w:val="both"/>
        <w:rPr>
          <w:rFonts w:ascii="Montserrat" w:cs="Times New Roman" w:eastAsia="Times New Roman" w:hAnsi="Montserrat"/>
          <w:szCs w:val="20"/>
          <w:lang w:eastAsia="fr-FR"/>
        </w:rPr>
      </w:pPr>
      <w:r w:rsidRPr="00952C0B">
        <w:rPr>
          <w:rFonts w:ascii="Montserrat" w:cs="Times New Roman" w:eastAsia="Times New Roman" w:hAnsi="Montserrat"/>
          <w:szCs w:val="20"/>
          <w:lang w:eastAsia="fr-FR"/>
        </w:rPr>
        <w:t xml:space="preserve">Dès que le temps de travail quotidien atteint </w:t>
      </w:r>
      <w:r w:rsidR="00C241EB" w:rsidRPr="00952C0B">
        <w:rPr>
          <w:rFonts w:ascii="Montserrat" w:cs="Times New Roman" w:eastAsia="Times New Roman" w:hAnsi="Montserrat"/>
          <w:szCs w:val="20"/>
          <w:lang w:eastAsia="fr-FR"/>
        </w:rPr>
        <w:t>6</w:t>
      </w:r>
      <w:r w:rsidR="00C241EB">
        <w:rPr>
          <w:rFonts w:ascii="Montserrat" w:cs="Times New Roman" w:eastAsia="Times New Roman" w:hAnsi="Montserrat"/>
          <w:szCs w:val="20"/>
          <w:lang w:eastAsia="fr-FR"/>
        </w:rPr>
        <w:t> </w:t>
      </w:r>
      <w:r w:rsidRPr="00952C0B">
        <w:rPr>
          <w:rFonts w:ascii="Montserrat" w:cs="Times New Roman" w:eastAsia="Times New Roman" w:hAnsi="Montserrat"/>
          <w:szCs w:val="20"/>
          <w:lang w:eastAsia="fr-FR"/>
        </w:rPr>
        <w:t xml:space="preserve">heures, le salarié bénéficie d’un temps de pause d’une durée minimale de </w:t>
      </w:r>
      <w:r w:rsidR="00C241EB" w:rsidRPr="00952C0B">
        <w:rPr>
          <w:rFonts w:ascii="Montserrat" w:cs="Times New Roman" w:eastAsia="Times New Roman" w:hAnsi="Montserrat"/>
          <w:szCs w:val="20"/>
          <w:lang w:eastAsia="fr-FR"/>
        </w:rPr>
        <w:t>20</w:t>
      </w:r>
      <w:r w:rsidR="00C241EB">
        <w:rPr>
          <w:rFonts w:ascii="Montserrat" w:cs="Times New Roman" w:eastAsia="Times New Roman" w:hAnsi="Montserrat"/>
          <w:szCs w:val="20"/>
          <w:lang w:eastAsia="fr-FR"/>
        </w:rPr>
        <w:t> </w:t>
      </w:r>
      <w:r w:rsidRPr="00952C0B">
        <w:rPr>
          <w:rFonts w:ascii="Montserrat" w:cs="Times New Roman" w:eastAsia="Times New Roman" w:hAnsi="Montserrat"/>
          <w:szCs w:val="20"/>
          <w:lang w:eastAsia="fr-FR"/>
        </w:rPr>
        <w:t>minutes consécutives non rémunérées.</w:t>
      </w:r>
    </w:p>
    <w:p w14:paraId="3CACF4ED" w14:textId="77777777" w:rsidP="005C66E9" w:rsidR="004A0317" w:rsidRDefault="004A0317" w:rsidRPr="00952C0B">
      <w:pPr>
        <w:pStyle w:val="Sansinterligne"/>
        <w:jc w:val="both"/>
        <w:rPr>
          <w:rFonts w:ascii="Montserrat" w:cs="Times New Roman" w:eastAsia="Times New Roman" w:hAnsi="Montserrat"/>
          <w:szCs w:val="20"/>
          <w:lang w:eastAsia="fr-FR"/>
        </w:rPr>
      </w:pPr>
    </w:p>
    <w:p w14:paraId="523D0E60" w14:textId="77777777" w:rsidP="005C66E9" w:rsidR="005C66E9" w:rsidRDefault="005C66E9" w:rsidRPr="00952C0B">
      <w:pPr>
        <w:spacing w:before="240" w:line="360" w:lineRule="auto"/>
        <w:ind w:left="708"/>
        <w:jc w:val="both"/>
        <w:rPr>
          <w:rFonts w:ascii="Montserrat" w:eastAsia="Calibri" w:hAnsi="Montserrat"/>
          <w:b/>
          <w:color w:val="4F81BD"/>
          <w:sz w:val="20"/>
          <w:szCs w:val="20"/>
        </w:rPr>
      </w:pPr>
      <w:r w:rsidRPr="00952C0B">
        <w:rPr>
          <w:rFonts w:ascii="Montserrat" w:eastAsia="Calibri" w:hAnsi="Montserrat"/>
          <w:b/>
          <w:color w:val="4F81BD"/>
          <w:sz w:val="20"/>
          <w:szCs w:val="20"/>
        </w:rPr>
        <w:t>Art 2.4 – Affichage de l’horaire collectif</w:t>
      </w:r>
    </w:p>
    <w:p w14:paraId="0B5D5065" w14:textId="77777777" w:rsidP="005C66E9" w:rsidR="005C66E9" w:rsidRDefault="005C66E9" w:rsidRPr="00952C0B">
      <w:pPr>
        <w:jc w:val="both"/>
        <w:rPr>
          <w:rFonts w:ascii="Montserrat" w:hAnsi="Montserrat"/>
          <w:sz w:val="20"/>
          <w:szCs w:val="20"/>
        </w:rPr>
      </w:pPr>
      <w:r w:rsidRPr="00952C0B">
        <w:rPr>
          <w:rFonts w:ascii="Montserrat" w:hAnsi="Montserrat"/>
          <w:sz w:val="20"/>
          <w:szCs w:val="20"/>
        </w:rPr>
        <w:t>L’horaire collectif est fixé par l’employeur après information et consultation du CSE et affiché dans les lieux de travail après transmission à l’inspecteur du travail.</w:t>
      </w:r>
    </w:p>
    <w:p w14:paraId="15E1EC2A" w14:textId="77777777" w:rsidP="005C66E9" w:rsidR="005C66E9" w:rsidRDefault="005C66E9" w:rsidRPr="00952C0B">
      <w:pPr>
        <w:jc w:val="both"/>
        <w:rPr>
          <w:rFonts w:ascii="Montserrat" w:hAnsi="Montserrat"/>
          <w:sz w:val="20"/>
          <w:szCs w:val="20"/>
        </w:rPr>
      </w:pPr>
    </w:p>
    <w:p w14:paraId="172DC6F3" w14:textId="77777777" w:rsidP="005C66E9" w:rsidR="005C66E9" w:rsidRDefault="005C66E9" w:rsidRPr="00952C0B">
      <w:pPr>
        <w:jc w:val="both"/>
        <w:rPr>
          <w:rFonts w:ascii="Montserrat" w:hAnsi="Montserrat"/>
          <w:sz w:val="20"/>
          <w:szCs w:val="20"/>
        </w:rPr>
      </w:pPr>
      <w:r w:rsidRPr="00952C0B">
        <w:rPr>
          <w:rFonts w:ascii="Montserrat" w:hAnsi="Montserrat"/>
          <w:sz w:val="20"/>
          <w:szCs w:val="20"/>
        </w:rPr>
        <w:t>L’affichage doit mentionner les heures de début et de fin de chaque période de travail, indiquer les heures et la durée des repos, en caractères lisibles, et être apposé de façon apparente dans chacun des lieux de travail ou services auquel il s’applique.</w:t>
      </w:r>
    </w:p>
    <w:p w14:paraId="52361AE3" w14:textId="77777777" w:rsidP="005C66E9" w:rsidR="005C66E9" w:rsidRDefault="005C66E9" w:rsidRPr="00952C0B">
      <w:pPr>
        <w:jc w:val="both"/>
        <w:rPr>
          <w:rFonts w:ascii="Montserrat" w:hAnsi="Montserrat"/>
          <w:sz w:val="20"/>
          <w:szCs w:val="20"/>
        </w:rPr>
      </w:pPr>
    </w:p>
    <w:p w14:paraId="00B262AA" w14:textId="288FF988" w:rsidP="005C66E9" w:rsidR="005C66E9" w:rsidRDefault="005C66E9" w:rsidRPr="00952C0B">
      <w:pPr>
        <w:jc w:val="both"/>
        <w:rPr>
          <w:rFonts w:ascii="Montserrat" w:hAnsi="Montserrat"/>
          <w:sz w:val="20"/>
          <w:szCs w:val="20"/>
        </w:rPr>
      </w:pPr>
      <w:r w:rsidRPr="00952C0B">
        <w:rPr>
          <w:rFonts w:ascii="Montserrat" w:hAnsi="Montserrat"/>
          <w:sz w:val="20"/>
          <w:szCs w:val="20"/>
        </w:rPr>
        <w:t xml:space="preserve">La durée du travail est répartie sur </w:t>
      </w:r>
      <w:r w:rsidR="00C241EB" w:rsidRPr="00952C0B">
        <w:rPr>
          <w:rFonts w:ascii="Montserrat" w:hAnsi="Montserrat"/>
          <w:sz w:val="20"/>
          <w:szCs w:val="20"/>
        </w:rPr>
        <w:t>5</w:t>
      </w:r>
      <w:r w:rsidR="00C241EB">
        <w:rPr>
          <w:rFonts w:ascii="Montserrat" w:hAnsi="Montserrat"/>
          <w:sz w:val="20"/>
          <w:szCs w:val="20"/>
        </w:rPr>
        <w:t> </w:t>
      </w:r>
      <w:r w:rsidRPr="00952C0B">
        <w:rPr>
          <w:rFonts w:ascii="Montserrat" w:hAnsi="Montserrat"/>
          <w:sz w:val="20"/>
          <w:szCs w:val="20"/>
        </w:rPr>
        <w:t xml:space="preserve">jours du lundi au vendredi. Les salariés pourront être amenés à travailler le samedi voire le dimanche dans le respect des dispositions légales et sans dépasser la limite de </w:t>
      </w:r>
      <w:r w:rsidR="00174C1A" w:rsidRPr="00952C0B">
        <w:rPr>
          <w:rFonts w:ascii="Montserrat" w:hAnsi="Montserrat"/>
          <w:sz w:val="20"/>
          <w:szCs w:val="20"/>
        </w:rPr>
        <w:t>6</w:t>
      </w:r>
      <w:r w:rsidR="00174C1A">
        <w:rPr>
          <w:rFonts w:ascii="Montserrat" w:hAnsi="Montserrat"/>
          <w:sz w:val="20"/>
          <w:szCs w:val="20"/>
        </w:rPr>
        <w:t> </w:t>
      </w:r>
      <w:r w:rsidRPr="00952C0B">
        <w:rPr>
          <w:rFonts w:ascii="Montserrat" w:hAnsi="Montserrat"/>
          <w:sz w:val="20"/>
          <w:szCs w:val="20"/>
        </w:rPr>
        <w:t>jours consécutifs de travail.</w:t>
      </w:r>
    </w:p>
    <w:p w14:paraId="567FD252" w14:textId="77777777" w:rsidP="005C66E9" w:rsidR="005C66E9" w:rsidRDefault="005C66E9" w:rsidRPr="00952C0B">
      <w:pPr>
        <w:jc w:val="both"/>
        <w:rPr>
          <w:rFonts w:ascii="Montserrat" w:hAnsi="Montserrat"/>
          <w:sz w:val="20"/>
          <w:szCs w:val="20"/>
        </w:rPr>
      </w:pPr>
    </w:p>
    <w:p w14:paraId="00B48755" w14:textId="4B2D030D" w:rsidP="005C66E9" w:rsidR="005C66E9" w:rsidRDefault="005C66E9" w:rsidRPr="00952C0B">
      <w:pPr>
        <w:jc w:val="both"/>
        <w:rPr>
          <w:rFonts w:ascii="Montserrat" w:hAnsi="Montserrat"/>
          <w:sz w:val="20"/>
          <w:szCs w:val="20"/>
        </w:rPr>
      </w:pPr>
      <w:r w:rsidRPr="00952C0B">
        <w:rPr>
          <w:rFonts w:ascii="Montserrat" w:hAnsi="Montserrat"/>
          <w:sz w:val="20"/>
          <w:szCs w:val="20"/>
        </w:rPr>
        <w:t xml:space="preserve">L’horaire collectif ainsi affiché tient compte du temps de pause minimal obligatoire de </w:t>
      </w:r>
      <w:r w:rsidR="00174C1A" w:rsidRPr="00952C0B">
        <w:rPr>
          <w:rFonts w:ascii="Montserrat" w:hAnsi="Montserrat"/>
          <w:sz w:val="20"/>
          <w:szCs w:val="20"/>
        </w:rPr>
        <w:t>20</w:t>
      </w:r>
      <w:r w:rsidR="00174C1A">
        <w:rPr>
          <w:rFonts w:ascii="Montserrat" w:hAnsi="Montserrat"/>
          <w:sz w:val="20"/>
          <w:szCs w:val="20"/>
        </w:rPr>
        <w:t> </w:t>
      </w:r>
      <w:r w:rsidRPr="00952C0B">
        <w:rPr>
          <w:rFonts w:ascii="Montserrat" w:hAnsi="Montserrat"/>
          <w:sz w:val="20"/>
          <w:szCs w:val="20"/>
        </w:rPr>
        <w:t xml:space="preserve">minutes toutes les </w:t>
      </w:r>
      <w:r w:rsidR="00174C1A" w:rsidRPr="00952C0B">
        <w:rPr>
          <w:rFonts w:ascii="Montserrat" w:hAnsi="Montserrat"/>
          <w:sz w:val="20"/>
          <w:szCs w:val="20"/>
        </w:rPr>
        <w:t>6</w:t>
      </w:r>
      <w:r w:rsidR="00174C1A">
        <w:rPr>
          <w:rFonts w:ascii="Montserrat" w:hAnsi="Montserrat"/>
          <w:sz w:val="20"/>
          <w:szCs w:val="20"/>
        </w:rPr>
        <w:t> </w:t>
      </w:r>
      <w:r w:rsidRPr="00952C0B">
        <w:rPr>
          <w:rFonts w:ascii="Montserrat" w:hAnsi="Montserrat"/>
          <w:sz w:val="20"/>
          <w:szCs w:val="20"/>
        </w:rPr>
        <w:t xml:space="preserve">heures </w:t>
      </w:r>
      <w:r w:rsidR="002B2275" w:rsidRPr="00952C0B">
        <w:rPr>
          <w:rFonts w:ascii="Montserrat" w:hAnsi="Montserrat"/>
          <w:sz w:val="20"/>
          <w:szCs w:val="20"/>
        </w:rPr>
        <w:t xml:space="preserve">consécutives </w:t>
      </w:r>
      <w:r w:rsidRPr="00952C0B">
        <w:rPr>
          <w:rFonts w:ascii="Montserrat" w:hAnsi="Montserrat"/>
          <w:sz w:val="20"/>
          <w:szCs w:val="20"/>
        </w:rPr>
        <w:t>de travail quotidien.</w:t>
      </w:r>
    </w:p>
    <w:p w14:paraId="4A9D29FF" w14:textId="32AADD23" w:rsidP="00F420A1" w:rsidR="005C66E9" w:rsidRDefault="00475D33" w:rsidRPr="00952C0B">
      <w:pPr>
        <w:spacing w:after="160" w:line="259" w:lineRule="auto"/>
        <w:rPr>
          <w:rFonts w:ascii="Montserrat" w:eastAsia="Calibri" w:hAnsi="Montserrat"/>
          <w:b/>
          <w:color w:val="4F81BD"/>
          <w:sz w:val="20"/>
          <w:szCs w:val="20"/>
        </w:rPr>
      </w:pPr>
      <w:r>
        <w:rPr>
          <w:rFonts w:ascii="Montserrat" w:eastAsia="Calibri" w:hAnsi="Montserrat"/>
          <w:sz w:val="20"/>
          <w:szCs w:val="20"/>
        </w:rPr>
        <w:br w:type="page"/>
      </w:r>
      <w:r w:rsidR="005C66E9" w:rsidRPr="00952C0B">
        <w:rPr>
          <w:rFonts w:ascii="Montserrat" w:eastAsia="Calibri" w:hAnsi="Montserrat"/>
          <w:b/>
          <w:color w:val="4F81BD"/>
          <w:sz w:val="20"/>
          <w:szCs w:val="20"/>
        </w:rPr>
        <w:lastRenderedPageBreak/>
        <w:t>Art 2.5 – Durée annuelle du travail de référence</w:t>
      </w:r>
    </w:p>
    <w:p w14:paraId="0A60F212" w14:textId="3152B6F4" w:rsidP="005C66E9" w:rsidR="005C66E9" w:rsidRDefault="005C66E9" w:rsidRPr="00952C0B">
      <w:pPr>
        <w:keepNext/>
        <w:keepLines/>
        <w:jc w:val="both"/>
        <w:rPr>
          <w:rFonts w:ascii="Montserrat" w:hAnsi="Montserrat"/>
          <w:sz w:val="20"/>
          <w:szCs w:val="20"/>
        </w:rPr>
      </w:pPr>
      <w:r w:rsidRPr="00952C0B">
        <w:rPr>
          <w:rFonts w:ascii="Montserrat" w:hAnsi="Montserrat"/>
          <w:sz w:val="20"/>
          <w:szCs w:val="20"/>
        </w:rPr>
        <w:t>La durée du travail des salariés soumis aux dispositions du présent article est de 1</w:t>
      </w:r>
      <w:r w:rsidR="00174C1A">
        <w:rPr>
          <w:rFonts w:ascii="Montserrat" w:hAnsi="Montserrat"/>
          <w:sz w:val="20"/>
          <w:szCs w:val="20"/>
        </w:rPr>
        <w:t> </w:t>
      </w:r>
      <w:r w:rsidR="00174C1A" w:rsidRPr="00952C0B">
        <w:rPr>
          <w:rFonts w:ascii="Montserrat" w:hAnsi="Montserrat"/>
          <w:sz w:val="20"/>
          <w:szCs w:val="20"/>
        </w:rPr>
        <w:t>607</w:t>
      </w:r>
      <w:r w:rsidR="00174C1A">
        <w:rPr>
          <w:rFonts w:ascii="Montserrat" w:hAnsi="Montserrat"/>
          <w:sz w:val="20"/>
          <w:szCs w:val="20"/>
        </w:rPr>
        <w:t> </w:t>
      </w:r>
      <w:r w:rsidRPr="00952C0B">
        <w:rPr>
          <w:rFonts w:ascii="Montserrat" w:hAnsi="Montserrat"/>
          <w:sz w:val="20"/>
          <w:szCs w:val="20"/>
        </w:rPr>
        <w:t xml:space="preserve">heures (journée de solidarité incluse), à l’exception des salariés ne travaillant pas à temps complet. </w:t>
      </w:r>
    </w:p>
    <w:p w14:paraId="443350D7" w14:textId="77777777" w:rsidP="005C66E9" w:rsidR="004A0317" w:rsidRDefault="004A0317" w:rsidRPr="00952C0B">
      <w:pPr>
        <w:keepNext/>
        <w:keepLines/>
        <w:jc w:val="both"/>
        <w:rPr>
          <w:rFonts w:ascii="Montserrat" w:hAnsi="Montserrat"/>
          <w:sz w:val="20"/>
          <w:szCs w:val="20"/>
        </w:rPr>
      </w:pPr>
    </w:p>
    <w:p w14:paraId="7FB119B3" w14:textId="77777777" w:rsidP="005C66E9" w:rsidR="005C66E9" w:rsidRDefault="005C66E9" w:rsidRPr="00952C0B">
      <w:pPr>
        <w:spacing w:before="240" w:line="360" w:lineRule="auto"/>
        <w:ind w:left="708"/>
        <w:jc w:val="both"/>
        <w:rPr>
          <w:rFonts w:ascii="Montserrat" w:eastAsia="Calibri" w:hAnsi="Montserrat"/>
          <w:b/>
          <w:color w:val="4F81BD"/>
          <w:sz w:val="20"/>
          <w:szCs w:val="20"/>
        </w:rPr>
      </w:pPr>
      <w:r w:rsidRPr="00952C0B">
        <w:rPr>
          <w:rFonts w:ascii="Montserrat" w:eastAsia="Calibri" w:hAnsi="Montserrat"/>
          <w:b/>
          <w:color w:val="4F81BD"/>
          <w:sz w:val="20"/>
          <w:szCs w:val="20"/>
        </w:rPr>
        <w:t>Art 2.6 – Rythme de travail hebdomadaire</w:t>
      </w:r>
    </w:p>
    <w:p w14:paraId="036B7C4C" w14:textId="42329E1E" w:rsidP="001A1127" w:rsidR="001A1127" w:rsidRDefault="001A1127" w:rsidRPr="00952C0B">
      <w:pPr>
        <w:jc w:val="both"/>
        <w:rPr>
          <w:rFonts w:ascii="Montserrat" w:hAnsi="Montserrat"/>
          <w:sz w:val="20"/>
          <w:szCs w:val="20"/>
        </w:rPr>
      </w:pPr>
      <w:r w:rsidRPr="00952C0B">
        <w:rPr>
          <w:rFonts w:ascii="Montserrat" w:hAnsi="Montserrat"/>
          <w:sz w:val="20"/>
          <w:szCs w:val="20"/>
        </w:rPr>
        <w:t xml:space="preserve">La durée du travail sera organisée sur la base d’un horaire hebdomadaire de </w:t>
      </w:r>
      <w:r w:rsidR="00174C1A" w:rsidRPr="00952C0B">
        <w:rPr>
          <w:rFonts w:ascii="Montserrat" w:hAnsi="Montserrat"/>
          <w:sz w:val="20"/>
          <w:szCs w:val="20"/>
        </w:rPr>
        <w:t>37</w:t>
      </w:r>
      <w:r w:rsidR="00174C1A">
        <w:rPr>
          <w:rFonts w:ascii="Montserrat" w:hAnsi="Montserrat"/>
          <w:sz w:val="20"/>
          <w:szCs w:val="20"/>
        </w:rPr>
        <w:t> </w:t>
      </w:r>
      <w:r w:rsidRPr="00952C0B">
        <w:rPr>
          <w:rFonts w:ascii="Montserrat" w:hAnsi="Montserrat"/>
          <w:sz w:val="20"/>
          <w:szCs w:val="20"/>
        </w:rPr>
        <w:t>heures.</w:t>
      </w:r>
    </w:p>
    <w:p w14:paraId="4D8C2F00" w14:textId="77777777" w:rsidP="001A1127" w:rsidR="001A1127" w:rsidRDefault="001A1127" w:rsidRPr="00952C0B">
      <w:pPr>
        <w:jc w:val="both"/>
        <w:rPr>
          <w:rFonts w:ascii="Montserrat" w:hAnsi="Montserrat"/>
          <w:sz w:val="20"/>
          <w:szCs w:val="20"/>
        </w:rPr>
      </w:pPr>
    </w:p>
    <w:p w14:paraId="15F3E01B" w14:textId="484FB6BA" w:rsidP="001A1127" w:rsidR="001A1127" w:rsidRDefault="001A1127" w:rsidRPr="00952C0B">
      <w:pPr>
        <w:jc w:val="both"/>
        <w:rPr>
          <w:rFonts w:ascii="Montserrat" w:hAnsi="Montserrat"/>
          <w:sz w:val="20"/>
          <w:szCs w:val="20"/>
        </w:rPr>
      </w:pPr>
      <w:r w:rsidRPr="00952C0B">
        <w:rPr>
          <w:rFonts w:ascii="Montserrat" w:hAnsi="Montserrat"/>
          <w:sz w:val="20"/>
          <w:szCs w:val="20"/>
        </w:rPr>
        <w:t xml:space="preserve">Les salariés sous contrat à durée déterminée, les intérimaires, les apprentis ou alternants relèvent des dispositions du présent article sous réserve que la durée de leur contrat soit supérieure à </w:t>
      </w:r>
      <w:r w:rsidR="00174C1A" w:rsidRPr="00952C0B">
        <w:rPr>
          <w:rFonts w:ascii="Montserrat" w:hAnsi="Montserrat"/>
          <w:sz w:val="20"/>
          <w:szCs w:val="20"/>
        </w:rPr>
        <w:t>4</w:t>
      </w:r>
      <w:r w:rsidR="00174C1A">
        <w:rPr>
          <w:rFonts w:ascii="Montserrat" w:hAnsi="Montserrat"/>
          <w:sz w:val="20"/>
          <w:szCs w:val="20"/>
        </w:rPr>
        <w:t> </w:t>
      </w:r>
      <w:r w:rsidRPr="00952C0B">
        <w:rPr>
          <w:rFonts w:ascii="Montserrat" w:hAnsi="Montserrat"/>
          <w:sz w:val="20"/>
          <w:szCs w:val="20"/>
        </w:rPr>
        <w:t xml:space="preserve">semaines. A défaut, ils seront soumis à une durée hebdomadaire de </w:t>
      </w:r>
      <w:r w:rsidR="00174C1A" w:rsidRPr="00952C0B">
        <w:rPr>
          <w:rFonts w:ascii="Montserrat" w:hAnsi="Montserrat"/>
          <w:sz w:val="20"/>
          <w:szCs w:val="20"/>
        </w:rPr>
        <w:t>35</w:t>
      </w:r>
      <w:r w:rsidR="00174C1A">
        <w:rPr>
          <w:rFonts w:ascii="Montserrat" w:hAnsi="Montserrat"/>
          <w:sz w:val="20"/>
          <w:szCs w:val="20"/>
        </w:rPr>
        <w:t> </w:t>
      </w:r>
      <w:r w:rsidRPr="00952C0B">
        <w:rPr>
          <w:rFonts w:ascii="Montserrat" w:hAnsi="Montserrat"/>
          <w:sz w:val="20"/>
          <w:szCs w:val="20"/>
        </w:rPr>
        <w:t>heures.</w:t>
      </w:r>
    </w:p>
    <w:p w14:paraId="47E91BC3" w14:textId="77777777" w:rsidP="001A1127" w:rsidR="001A1127" w:rsidRDefault="001A1127" w:rsidRPr="00952C0B">
      <w:pPr>
        <w:jc w:val="both"/>
        <w:rPr>
          <w:rFonts w:ascii="Montserrat" w:hAnsi="Montserrat"/>
          <w:sz w:val="20"/>
          <w:szCs w:val="20"/>
        </w:rPr>
      </w:pPr>
    </w:p>
    <w:p w14:paraId="54DAEB45" w14:textId="5E6E3AB1" w:rsidP="001A1127" w:rsidR="001A1127" w:rsidRDefault="001A1127" w:rsidRPr="00952C0B">
      <w:pPr>
        <w:jc w:val="both"/>
        <w:rPr>
          <w:rFonts w:ascii="Montserrat" w:hAnsi="Montserrat"/>
          <w:sz w:val="20"/>
          <w:szCs w:val="20"/>
        </w:rPr>
      </w:pPr>
      <w:r w:rsidRPr="00952C0B">
        <w:rPr>
          <w:rFonts w:ascii="Montserrat" w:hAnsi="Montserrat"/>
          <w:sz w:val="20"/>
          <w:szCs w:val="20"/>
        </w:rPr>
        <w:t xml:space="preserve">Les heures de travail effectif accomplies au-delà de </w:t>
      </w:r>
      <w:r w:rsidR="00174C1A" w:rsidRPr="00952C0B">
        <w:rPr>
          <w:rFonts w:ascii="Montserrat" w:hAnsi="Montserrat"/>
          <w:sz w:val="20"/>
          <w:szCs w:val="20"/>
        </w:rPr>
        <w:t>35</w:t>
      </w:r>
      <w:r w:rsidR="00174C1A">
        <w:rPr>
          <w:rFonts w:ascii="Montserrat" w:hAnsi="Montserrat"/>
          <w:sz w:val="20"/>
          <w:szCs w:val="20"/>
        </w:rPr>
        <w:t> </w:t>
      </w:r>
      <w:r w:rsidRPr="00952C0B">
        <w:rPr>
          <w:rFonts w:ascii="Montserrat" w:hAnsi="Montserrat"/>
          <w:sz w:val="20"/>
          <w:szCs w:val="20"/>
        </w:rPr>
        <w:t xml:space="preserve">heures hebdomadaires seront compensées en cours de période de référence, </w:t>
      </w:r>
      <w:r w:rsidRPr="00160FC2">
        <w:rPr>
          <w:rFonts w:ascii="Montserrat" w:hAnsi="Montserrat"/>
          <w:sz w:val="20"/>
          <w:szCs w:val="20"/>
        </w:rPr>
        <w:t>laquelle est fixée sur l’année civile</w:t>
      </w:r>
      <w:r w:rsidRPr="00952C0B">
        <w:rPr>
          <w:rFonts w:ascii="Montserrat" w:hAnsi="Montserrat"/>
          <w:sz w:val="20"/>
          <w:szCs w:val="20"/>
        </w:rPr>
        <w:t>, par l’attribution de jours de réduction du temps de travail ou demi-journées de réduction du temps de travail (jours dits « JRTT »).</w:t>
      </w:r>
    </w:p>
    <w:p w14:paraId="6D809154" w14:textId="77777777" w:rsidP="001A1127" w:rsidR="001A1127" w:rsidRDefault="001A1127" w:rsidRPr="00952C0B">
      <w:pPr>
        <w:jc w:val="both"/>
        <w:rPr>
          <w:rFonts w:ascii="Montserrat" w:hAnsi="Montserrat"/>
          <w:sz w:val="20"/>
          <w:szCs w:val="20"/>
        </w:rPr>
      </w:pPr>
    </w:p>
    <w:p w14:paraId="25021EEE" w14:textId="0FFF2661" w:rsidP="002B2275" w:rsidR="001A1127" w:rsidRDefault="001A1127" w:rsidRPr="00952C0B">
      <w:pPr>
        <w:spacing w:before="240" w:line="360" w:lineRule="auto"/>
        <w:ind w:hanging="851" w:left="1560"/>
        <w:jc w:val="both"/>
        <w:rPr>
          <w:rFonts w:ascii="Montserrat" w:eastAsia="Calibri" w:hAnsi="Montserrat"/>
          <w:b/>
          <w:color w:val="4F81BD"/>
          <w:sz w:val="20"/>
          <w:szCs w:val="20"/>
        </w:rPr>
      </w:pPr>
      <w:r w:rsidRPr="00952C0B">
        <w:rPr>
          <w:rFonts w:ascii="Montserrat" w:eastAsia="Calibri" w:hAnsi="Montserrat"/>
          <w:b/>
          <w:color w:val="4F81BD"/>
          <w:sz w:val="20"/>
          <w:szCs w:val="20"/>
        </w:rPr>
        <w:t>Art 2.7 – Modalités d’acquisition et de prise de jours de réduction du temps de travail</w:t>
      </w:r>
      <w:r w:rsidR="002B2275" w:rsidRPr="00952C0B">
        <w:rPr>
          <w:rFonts w:ascii="Montserrat" w:eastAsia="Calibri" w:hAnsi="Montserrat"/>
          <w:b/>
          <w:color w:val="4F81BD"/>
          <w:sz w:val="20"/>
          <w:szCs w:val="20"/>
        </w:rPr>
        <w:t xml:space="preserve"> </w:t>
      </w:r>
      <w:r w:rsidR="00CD6E4D">
        <w:rPr>
          <w:rFonts w:ascii="Montserrat" w:eastAsia="Calibri" w:hAnsi="Montserrat"/>
          <w:b/>
          <w:color w:val="4F81BD"/>
          <w:sz w:val="20"/>
          <w:szCs w:val="20"/>
        </w:rPr>
        <w:t>(</w:t>
      </w:r>
      <w:r w:rsidR="002B2275" w:rsidRPr="00952C0B">
        <w:rPr>
          <w:rFonts w:ascii="Montserrat" w:eastAsia="Calibri" w:hAnsi="Montserrat"/>
          <w:b/>
          <w:color w:val="4F81BD"/>
          <w:sz w:val="20"/>
          <w:szCs w:val="20"/>
        </w:rPr>
        <w:t>ou</w:t>
      </w:r>
      <w:r w:rsidRPr="00952C0B">
        <w:rPr>
          <w:rFonts w:ascii="Montserrat" w:eastAsia="Calibri" w:hAnsi="Montserrat"/>
          <w:b/>
          <w:color w:val="4F81BD"/>
          <w:sz w:val="20"/>
          <w:szCs w:val="20"/>
        </w:rPr>
        <w:t xml:space="preserve"> « JRTT »)</w:t>
      </w:r>
    </w:p>
    <w:p w14:paraId="794387C2" w14:textId="77777777" w:rsidP="000C165D" w:rsidR="000C165D" w:rsidRDefault="000C165D" w:rsidRPr="00952C0B">
      <w:pPr>
        <w:jc w:val="both"/>
        <w:rPr>
          <w:rFonts w:ascii="Montserrat" w:hAnsi="Montserrat"/>
          <w:sz w:val="20"/>
          <w:szCs w:val="20"/>
        </w:rPr>
      </w:pPr>
    </w:p>
    <w:p w14:paraId="545F4F73" w14:textId="71D08BB6" w:rsidP="008F4C74" w:rsidR="008F4C74" w:rsidRDefault="008F4C74" w:rsidRPr="008F4C74">
      <w:pPr>
        <w:jc w:val="both"/>
        <w:rPr>
          <w:rFonts w:ascii="Montserrat" w:hAnsi="Montserrat"/>
          <w:sz w:val="20"/>
          <w:szCs w:val="20"/>
        </w:rPr>
      </w:pPr>
      <w:r w:rsidRPr="008F4C74">
        <w:rPr>
          <w:rFonts w:ascii="Montserrat" w:hAnsi="Montserrat"/>
          <w:sz w:val="20"/>
          <w:szCs w:val="20"/>
        </w:rPr>
        <w:t xml:space="preserve">Le nombre de JRTT peut être différent selon l’année </w:t>
      </w:r>
      <w:r>
        <w:rPr>
          <w:rFonts w:ascii="Montserrat" w:hAnsi="Montserrat"/>
          <w:sz w:val="20"/>
          <w:szCs w:val="20"/>
        </w:rPr>
        <w:t>civile</w:t>
      </w:r>
      <w:r w:rsidRPr="008F4C74">
        <w:rPr>
          <w:rFonts w:ascii="Montserrat" w:hAnsi="Montserrat"/>
          <w:sz w:val="20"/>
          <w:szCs w:val="20"/>
        </w:rPr>
        <w:t xml:space="preserve">, selon les aléas du calendrier, étant précisé qu’une journée par an est consacrée à la journée de solidarité qui est travaillée. La rémunération mensuelle n’est pas affectée par les JRTT pris. </w:t>
      </w:r>
    </w:p>
    <w:p w14:paraId="6777C132" w14:textId="77777777" w:rsidP="008F4C74" w:rsidR="008F4C74" w:rsidRDefault="008F4C74" w:rsidRPr="008F4C74">
      <w:pPr>
        <w:jc w:val="both"/>
        <w:rPr>
          <w:rFonts w:ascii="Montserrat" w:hAnsi="Montserrat"/>
          <w:sz w:val="20"/>
          <w:szCs w:val="20"/>
        </w:rPr>
      </w:pPr>
    </w:p>
    <w:p w14:paraId="783B93DF" w14:textId="6A8B1906" w:rsidP="008F4C74" w:rsidR="008F4C74" w:rsidRDefault="008F4C74">
      <w:pPr>
        <w:jc w:val="both"/>
        <w:rPr>
          <w:rFonts w:ascii="Montserrat" w:hAnsi="Montserrat"/>
          <w:sz w:val="20"/>
          <w:szCs w:val="20"/>
        </w:rPr>
      </w:pPr>
      <w:r w:rsidRPr="008F4C74">
        <w:rPr>
          <w:rFonts w:ascii="Montserrat" w:hAnsi="Montserrat"/>
          <w:sz w:val="20"/>
          <w:szCs w:val="20"/>
        </w:rPr>
        <w:t xml:space="preserve">Pour ne pas excéder une durée de travail effective de </w:t>
      </w:r>
      <w:r w:rsidR="00174C1A" w:rsidRPr="008F4C74">
        <w:rPr>
          <w:rFonts w:ascii="Montserrat" w:hAnsi="Montserrat"/>
          <w:sz w:val="20"/>
          <w:szCs w:val="20"/>
        </w:rPr>
        <w:t>35</w:t>
      </w:r>
      <w:r w:rsidR="00174C1A">
        <w:rPr>
          <w:rFonts w:ascii="Montserrat" w:hAnsi="Montserrat"/>
          <w:sz w:val="20"/>
          <w:szCs w:val="20"/>
        </w:rPr>
        <w:t> </w:t>
      </w:r>
      <w:r w:rsidRPr="008F4C74">
        <w:rPr>
          <w:rFonts w:ascii="Montserrat" w:hAnsi="Montserrat"/>
          <w:sz w:val="20"/>
          <w:szCs w:val="20"/>
        </w:rPr>
        <w:t>heures par semaine en moyenne sur l’année, les salariés travaillant à ce rythme bénéficient de jours de RTT (« JRTT »).</w:t>
      </w:r>
    </w:p>
    <w:p w14:paraId="7C5522B4" w14:textId="77777777" w:rsidP="008F4C74" w:rsidR="008F4C74" w:rsidRDefault="008F4C74" w:rsidRPr="008F4C74">
      <w:pPr>
        <w:jc w:val="both"/>
        <w:rPr>
          <w:rFonts w:ascii="Montserrat" w:hAnsi="Montserrat"/>
          <w:sz w:val="20"/>
          <w:szCs w:val="20"/>
        </w:rPr>
      </w:pPr>
    </w:p>
    <w:p w14:paraId="20A4C3C1" w14:textId="558FF36D" w:rsidP="00992340" w:rsidR="008F4C74" w:rsidRDefault="008F4C74">
      <w:pPr>
        <w:jc w:val="both"/>
        <w:rPr>
          <w:rFonts w:ascii="Montserrat" w:hAnsi="Montserrat"/>
          <w:sz w:val="20"/>
          <w:szCs w:val="20"/>
        </w:rPr>
      </w:pPr>
      <w:r w:rsidRPr="008F4C74">
        <w:rPr>
          <w:rFonts w:ascii="Montserrat" w:hAnsi="Montserrat"/>
          <w:sz w:val="20"/>
          <w:szCs w:val="20"/>
        </w:rPr>
        <w:t xml:space="preserve">Pour </w:t>
      </w:r>
      <w:r>
        <w:rPr>
          <w:rFonts w:ascii="Montserrat" w:hAnsi="Montserrat"/>
          <w:sz w:val="20"/>
          <w:szCs w:val="20"/>
        </w:rPr>
        <w:t>mémoire</w:t>
      </w:r>
      <w:r w:rsidRPr="008F4C74">
        <w:rPr>
          <w:rFonts w:ascii="Montserrat" w:hAnsi="Montserrat"/>
          <w:sz w:val="20"/>
          <w:szCs w:val="20"/>
        </w:rPr>
        <w:t>, la méthode de calcul des jours de RTT pour les salariés à temps plein est la suivante :</w:t>
      </w:r>
    </w:p>
    <w:p w14:paraId="0E7A753E" w14:textId="2DDE71AA" w:rsidP="008F4C74" w:rsidR="00D81515" w:rsidRDefault="00D81515">
      <w:pPr>
        <w:keepNext/>
        <w:jc w:val="both"/>
        <w:rPr>
          <w:rFonts w:ascii="Montserrat" w:hAnsi="Montserrat"/>
          <w:sz w:val="20"/>
          <w:szCs w:val="20"/>
        </w:rPr>
      </w:pPr>
    </w:p>
    <w:p w14:paraId="41EC16E5" w14:textId="523D7566" w:rsidP="00D81515" w:rsidR="00D81515" w:rsidRDefault="00D81515" w:rsidRPr="00BC3EDB">
      <w:pPr>
        <w:keepNext/>
        <w:ind w:left="1276"/>
        <w:jc w:val="center"/>
        <w:rPr>
          <w:rFonts w:ascii="Montserrat" w:hAnsi="Montserrat"/>
          <w:b/>
          <w:bCs/>
          <w:sz w:val="16"/>
          <w:szCs w:val="16"/>
        </w:rPr>
      </w:pPr>
      <w:r w:rsidRPr="00BC3EDB">
        <w:rPr>
          <w:rFonts w:ascii="Montserrat" w:hAnsi="Montserrat"/>
          <w:b/>
          <w:bCs/>
          <w:sz w:val="16"/>
          <w:szCs w:val="16"/>
        </w:rPr>
        <w:t>Nbre JC – Nbre JRH – Nbre CP – Nbre JFJT) x Durée journalière de travail - Durée annuelle de travail</w:t>
      </w:r>
      <w:r w:rsidRPr="002833FC">
        <w:rPr>
          <w:rFonts w:ascii="Montserrat" w:hAnsi="Montserrat"/>
          <w:sz w:val="16"/>
          <w:szCs w:val="16"/>
        </w:rPr>
        <w:t xml:space="preserve"> </w:t>
      </w:r>
    </w:p>
    <w:p w14:paraId="19372895" w14:textId="77777777" w:rsidP="00D81515" w:rsidR="00D81515" w:rsidRDefault="00D81515" w:rsidRPr="00BC3EDB">
      <w:pPr>
        <w:keepNext/>
        <w:rPr>
          <w:rFonts w:ascii="Montserrat" w:hAnsi="Montserrat"/>
          <w:b/>
          <w:bCs/>
          <w:sz w:val="16"/>
          <w:szCs w:val="16"/>
        </w:rPr>
      </w:pPr>
      <w:r w:rsidRPr="00BC3EDB">
        <w:rPr>
          <w:rFonts w:ascii="Montserrat" w:hAnsi="Montserrat"/>
          <w:b/>
          <w:bCs/>
          <w:sz w:val="16"/>
          <w:szCs w:val="16"/>
        </w:rPr>
        <w:t xml:space="preserve">Nb de JRTT = </w:t>
      </w:r>
      <w:r w:rsidRPr="00D81515">
        <w:rPr>
          <w:rFonts w:ascii="Montserrat" w:hAnsi="Montserrat"/>
          <w:sz w:val="16"/>
          <w:szCs w:val="16"/>
        </w:rPr>
        <w:t>——————————————————————————————————————————————————————</w:t>
      </w:r>
      <w:bookmarkStart w:id="2" w:name="_Hlk53152521"/>
      <w:r w:rsidRPr="00D81515">
        <w:rPr>
          <w:rFonts w:ascii="Montserrat" w:hAnsi="Montserrat"/>
          <w:sz w:val="16"/>
          <w:szCs w:val="16"/>
        </w:rPr>
        <w:t>—————————————</w:t>
      </w:r>
      <w:bookmarkEnd w:id="2"/>
      <w:r w:rsidRPr="00D81515">
        <w:rPr>
          <w:rFonts w:ascii="Montserrat" w:hAnsi="Montserrat"/>
          <w:sz w:val="16"/>
          <w:szCs w:val="16"/>
        </w:rPr>
        <w:t>——————————————</w:t>
      </w:r>
    </w:p>
    <w:p w14:paraId="741CAA5A" w14:textId="77777777" w:rsidP="00D81515" w:rsidR="00D81515" w:rsidRDefault="00D81515" w:rsidRPr="00BC3EDB">
      <w:pPr>
        <w:keepNext/>
        <w:ind w:left="1276"/>
        <w:jc w:val="center"/>
        <w:rPr>
          <w:rFonts w:ascii="Montserrat" w:hAnsi="Montserrat"/>
          <w:b/>
          <w:bCs/>
          <w:sz w:val="16"/>
          <w:szCs w:val="16"/>
        </w:rPr>
      </w:pPr>
      <w:r w:rsidRPr="00BC3EDB">
        <w:rPr>
          <w:rFonts w:ascii="Montserrat" w:hAnsi="Montserrat"/>
          <w:b/>
          <w:bCs/>
          <w:sz w:val="16"/>
          <w:szCs w:val="16"/>
        </w:rPr>
        <w:t>Durée journalière de travail</w:t>
      </w:r>
    </w:p>
    <w:p w14:paraId="49BB5A61" w14:textId="77777777" w:rsidP="008F4C74" w:rsidR="00D81515" w:rsidRDefault="00D81515" w:rsidRPr="008F4C74">
      <w:pPr>
        <w:keepNext/>
        <w:jc w:val="both"/>
        <w:rPr>
          <w:rFonts w:ascii="Montserrat" w:hAnsi="Montserrat"/>
          <w:sz w:val="20"/>
          <w:szCs w:val="20"/>
        </w:rPr>
      </w:pPr>
    </w:p>
    <w:p w14:paraId="6BF692C2" w14:textId="77777777" w:rsidP="008F4C74" w:rsidR="008F4C74" w:rsidRDefault="008F4C74" w:rsidRPr="008F4C74">
      <w:pPr>
        <w:keepNext/>
        <w:jc w:val="both"/>
        <w:rPr>
          <w:rFonts w:ascii="Montserrat" w:hAnsi="Montserrat"/>
          <w:sz w:val="20"/>
          <w:szCs w:val="20"/>
        </w:rPr>
      </w:pPr>
    </w:p>
    <w:p w14:paraId="4D6DE772" w14:textId="531510E9" w:rsidP="008F4C74" w:rsidR="008F4C74" w:rsidRDefault="008F4C74" w:rsidRPr="008F4C74">
      <w:pPr>
        <w:keepNext/>
        <w:jc w:val="both"/>
        <w:rPr>
          <w:rFonts w:ascii="Montserrat" w:hAnsi="Montserrat"/>
          <w:sz w:val="20"/>
          <w:szCs w:val="20"/>
        </w:rPr>
      </w:pPr>
      <w:r w:rsidRPr="002833FC">
        <w:rPr>
          <w:rFonts w:ascii="Montserrat" w:hAnsi="Montserrat"/>
          <w:b/>
          <w:bCs/>
          <w:sz w:val="20"/>
          <w:szCs w:val="20"/>
        </w:rPr>
        <w:t>« JC »</w:t>
      </w:r>
      <w:r>
        <w:rPr>
          <w:rFonts w:ascii="Montserrat" w:hAnsi="Montserrat"/>
          <w:sz w:val="20"/>
          <w:szCs w:val="20"/>
        </w:rPr>
        <w:t xml:space="preserve"> : </w:t>
      </w:r>
      <w:r w:rsidR="00803BF2">
        <w:rPr>
          <w:rFonts w:ascii="Montserrat" w:hAnsi="Montserrat"/>
          <w:sz w:val="20"/>
          <w:szCs w:val="20"/>
        </w:rPr>
        <w:t>j</w:t>
      </w:r>
      <w:r w:rsidRPr="008F4C74">
        <w:rPr>
          <w:rFonts w:ascii="Montserrat" w:hAnsi="Montserrat"/>
          <w:sz w:val="20"/>
          <w:szCs w:val="20"/>
        </w:rPr>
        <w:t>ours calendaires sur l’année</w:t>
      </w:r>
    </w:p>
    <w:p w14:paraId="0C54D1CA" w14:textId="25F16FE6" w:rsidP="008F4C74" w:rsidR="008F4C74" w:rsidRDefault="008F4C74" w:rsidRPr="008F4C74">
      <w:pPr>
        <w:keepNext/>
        <w:jc w:val="both"/>
        <w:rPr>
          <w:rFonts w:ascii="Montserrat" w:hAnsi="Montserrat"/>
          <w:sz w:val="20"/>
          <w:szCs w:val="20"/>
        </w:rPr>
      </w:pPr>
      <w:r w:rsidRPr="002833FC">
        <w:rPr>
          <w:rFonts w:ascii="Montserrat" w:hAnsi="Montserrat"/>
          <w:b/>
          <w:bCs/>
          <w:sz w:val="20"/>
          <w:szCs w:val="20"/>
        </w:rPr>
        <w:t>« JRH »</w:t>
      </w:r>
      <w:r>
        <w:rPr>
          <w:rFonts w:ascii="Montserrat" w:hAnsi="Montserrat"/>
          <w:sz w:val="20"/>
          <w:szCs w:val="20"/>
        </w:rPr>
        <w:t xml:space="preserve"> : </w:t>
      </w:r>
      <w:r w:rsidRPr="008F4C74">
        <w:rPr>
          <w:rFonts w:ascii="Montserrat" w:hAnsi="Montserrat"/>
          <w:sz w:val="20"/>
          <w:szCs w:val="20"/>
        </w:rPr>
        <w:t>jours de repos hebdomadaire</w:t>
      </w:r>
    </w:p>
    <w:p w14:paraId="2D00EFE7" w14:textId="4186F7EA" w:rsidP="008F4C74" w:rsidR="008F4C74" w:rsidRDefault="008F4C74" w:rsidRPr="008F4C74">
      <w:pPr>
        <w:keepNext/>
        <w:jc w:val="both"/>
        <w:rPr>
          <w:rFonts w:ascii="Montserrat" w:hAnsi="Montserrat"/>
          <w:sz w:val="20"/>
          <w:szCs w:val="20"/>
        </w:rPr>
      </w:pPr>
      <w:r w:rsidRPr="002833FC">
        <w:rPr>
          <w:rFonts w:ascii="Montserrat" w:hAnsi="Montserrat"/>
          <w:b/>
          <w:bCs/>
          <w:sz w:val="20"/>
          <w:szCs w:val="20"/>
        </w:rPr>
        <w:t>« CP »</w:t>
      </w:r>
      <w:r>
        <w:rPr>
          <w:rFonts w:ascii="Montserrat" w:hAnsi="Montserrat"/>
          <w:sz w:val="20"/>
          <w:szCs w:val="20"/>
        </w:rPr>
        <w:t xml:space="preserve"> : </w:t>
      </w:r>
      <w:r w:rsidRPr="008F4C74">
        <w:rPr>
          <w:rFonts w:ascii="Montserrat" w:hAnsi="Montserrat"/>
          <w:sz w:val="20"/>
          <w:szCs w:val="20"/>
        </w:rPr>
        <w:t>jours de congés payés</w:t>
      </w:r>
    </w:p>
    <w:p w14:paraId="18002944" w14:textId="795FFF1B" w:rsidP="008F4C74" w:rsidR="008F4C74" w:rsidRDefault="008F4C74" w:rsidRPr="008F4C74">
      <w:pPr>
        <w:keepNext/>
        <w:jc w:val="both"/>
        <w:rPr>
          <w:rFonts w:ascii="Montserrat" w:hAnsi="Montserrat"/>
          <w:sz w:val="20"/>
          <w:szCs w:val="20"/>
        </w:rPr>
      </w:pPr>
      <w:r w:rsidRPr="002833FC">
        <w:rPr>
          <w:rFonts w:ascii="Montserrat" w:hAnsi="Montserrat"/>
          <w:b/>
          <w:bCs/>
          <w:sz w:val="20"/>
          <w:szCs w:val="20"/>
        </w:rPr>
        <w:t>« JF</w:t>
      </w:r>
      <w:r w:rsidR="002833FC">
        <w:rPr>
          <w:rFonts w:ascii="Montserrat" w:hAnsi="Montserrat"/>
          <w:b/>
          <w:bCs/>
          <w:sz w:val="20"/>
          <w:szCs w:val="20"/>
        </w:rPr>
        <w:t>JT</w:t>
      </w:r>
      <w:r w:rsidRPr="002833FC">
        <w:rPr>
          <w:rFonts w:ascii="Montserrat" w:hAnsi="Montserrat"/>
          <w:b/>
          <w:bCs/>
          <w:sz w:val="20"/>
          <w:szCs w:val="20"/>
        </w:rPr>
        <w:t xml:space="preserve"> »</w:t>
      </w:r>
      <w:r w:rsidR="00803BF2">
        <w:rPr>
          <w:rFonts w:ascii="Montserrat" w:hAnsi="Montserrat"/>
          <w:sz w:val="20"/>
          <w:szCs w:val="20"/>
        </w:rPr>
        <w:t> : </w:t>
      </w:r>
      <w:r w:rsidRPr="008F4C74">
        <w:rPr>
          <w:rFonts w:ascii="Montserrat" w:hAnsi="Montserrat"/>
          <w:sz w:val="20"/>
          <w:szCs w:val="20"/>
        </w:rPr>
        <w:t>jours fériés tombant sur un jour travaillé</w:t>
      </w:r>
    </w:p>
    <w:p w14:paraId="593BDFF5" w14:textId="4E085BA3" w:rsidP="008F4C74" w:rsidR="008F4C74" w:rsidRDefault="008F4C74" w:rsidRPr="008F4C74">
      <w:pPr>
        <w:jc w:val="both"/>
        <w:rPr>
          <w:rFonts w:ascii="Montserrat" w:hAnsi="Montserrat"/>
          <w:sz w:val="20"/>
          <w:szCs w:val="20"/>
        </w:rPr>
      </w:pPr>
    </w:p>
    <w:p w14:paraId="690B9411" w14:textId="77777777" w:rsidP="008F4C74" w:rsidR="008F4C74" w:rsidRDefault="008F4C74" w:rsidRPr="008F4C74">
      <w:pPr>
        <w:jc w:val="both"/>
        <w:rPr>
          <w:rFonts w:ascii="Montserrat" w:hAnsi="Montserrat"/>
          <w:sz w:val="20"/>
          <w:szCs w:val="20"/>
        </w:rPr>
      </w:pPr>
    </w:p>
    <w:p w14:paraId="7C3C36C0" w14:textId="6E38CE90" w:rsidP="008F4C74" w:rsidR="008F4C74" w:rsidRDefault="008F4C74">
      <w:pPr>
        <w:jc w:val="both"/>
        <w:rPr>
          <w:rFonts w:ascii="Montserrat" w:hAnsi="Montserrat"/>
          <w:sz w:val="20"/>
          <w:szCs w:val="20"/>
        </w:rPr>
      </w:pPr>
      <w:r w:rsidRPr="008F4C74">
        <w:rPr>
          <w:rFonts w:ascii="Montserrat" w:hAnsi="Montserrat"/>
          <w:sz w:val="20"/>
          <w:szCs w:val="20"/>
        </w:rPr>
        <w:t>Lorsque le calcul du nombre annuel de JRTT n’aboutit pas à un nombre entier, celui-ci est arrondi à la demi-journée supérieure.</w:t>
      </w:r>
    </w:p>
    <w:p w14:paraId="1459614D" w14:textId="77777777" w:rsidP="008F4C74" w:rsidR="008F4C74" w:rsidRDefault="008F4C74" w:rsidRPr="008F4C74">
      <w:pPr>
        <w:jc w:val="both"/>
        <w:rPr>
          <w:rFonts w:ascii="Montserrat" w:hAnsi="Montserrat"/>
          <w:sz w:val="20"/>
          <w:szCs w:val="20"/>
        </w:rPr>
      </w:pPr>
    </w:p>
    <w:p w14:paraId="224D0069" w14:textId="77777777" w:rsidP="001A1127" w:rsidR="001A1127" w:rsidRDefault="001A1127" w:rsidRPr="00952C0B">
      <w:pPr>
        <w:jc w:val="both"/>
        <w:rPr>
          <w:rFonts w:ascii="Montserrat" w:hAnsi="Montserrat"/>
          <w:sz w:val="20"/>
          <w:szCs w:val="20"/>
        </w:rPr>
      </w:pPr>
    </w:p>
    <w:p w14:paraId="43FFFAF6" w14:textId="7A3ADF14" w:rsidP="001A1127" w:rsidR="001A1127" w:rsidRDefault="001A1127" w:rsidRPr="00952C0B">
      <w:pPr>
        <w:jc w:val="both"/>
        <w:rPr>
          <w:rFonts w:ascii="Montserrat" w:hAnsi="Montserrat"/>
          <w:sz w:val="20"/>
          <w:szCs w:val="20"/>
        </w:rPr>
      </w:pPr>
      <w:r w:rsidRPr="00952C0B">
        <w:rPr>
          <w:rFonts w:ascii="Montserrat" w:hAnsi="Montserrat"/>
          <w:sz w:val="20"/>
          <w:szCs w:val="20"/>
        </w:rPr>
        <w:t xml:space="preserve">Les JRTT sont à prendre par journée ou demi-journée sur la période de référence durant laquelle ils sont acquis </w:t>
      </w:r>
      <w:r w:rsidR="00174C1A" w:rsidRPr="00952C0B">
        <w:rPr>
          <w:rFonts w:ascii="Montserrat" w:hAnsi="Montserrat"/>
          <w:sz w:val="20"/>
          <w:szCs w:val="20"/>
        </w:rPr>
        <w:t>dont</w:t>
      </w:r>
      <w:r w:rsidR="00174C1A">
        <w:rPr>
          <w:rFonts w:ascii="Montserrat" w:hAnsi="Montserrat"/>
          <w:sz w:val="20"/>
          <w:szCs w:val="20"/>
        </w:rPr>
        <w:t> </w:t>
      </w:r>
      <w:r w:rsidRPr="00952C0B">
        <w:rPr>
          <w:rFonts w:ascii="Montserrat" w:hAnsi="Montserrat"/>
          <w:sz w:val="20"/>
          <w:szCs w:val="20"/>
        </w:rPr>
        <w:t>:</w:t>
      </w:r>
    </w:p>
    <w:p w14:paraId="4E4B9A11" w14:textId="4BAF94CE" w:rsidP="00992340" w:rsidR="001A1127" w:rsidRDefault="00174C1A" w:rsidRPr="00952C0B">
      <w:pPr>
        <w:pStyle w:val="Paragraphedeliste"/>
        <w:numPr>
          <w:ilvl w:val="0"/>
          <w:numId w:val="22"/>
        </w:numPr>
        <w:jc w:val="both"/>
        <w:rPr>
          <w:rFonts w:ascii="Montserrat" w:hAnsi="Montserrat"/>
          <w:sz w:val="20"/>
          <w:szCs w:val="20"/>
        </w:rPr>
      </w:pPr>
      <w:r w:rsidRPr="00952C0B">
        <w:rPr>
          <w:rFonts w:ascii="Montserrat" w:hAnsi="Montserrat"/>
          <w:sz w:val="20"/>
          <w:szCs w:val="20"/>
        </w:rPr>
        <w:t>3</w:t>
      </w:r>
      <w:r>
        <w:rPr>
          <w:rFonts w:ascii="Montserrat" w:hAnsi="Montserrat"/>
          <w:sz w:val="20"/>
          <w:szCs w:val="20"/>
        </w:rPr>
        <w:t> </w:t>
      </w:r>
      <w:r w:rsidR="001A1127" w:rsidRPr="00952C0B">
        <w:rPr>
          <w:rFonts w:ascii="Montserrat" w:hAnsi="Montserrat"/>
          <w:sz w:val="20"/>
          <w:szCs w:val="20"/>
        </w:rPr>
        <w:t>JRTT au maximum pris à l’initiative de la société.</w:t>
      </w:r>
    </w:p>
    <w:p w14:paraId="380597F4" w14:textId="2B030462" w:rsidP="00992340" w:rsidR="002833FC" w:rsidRDefault="001F287C">
      <w:pPr>
        <w:pStyle w:val="Paragraphedeliste"/>
        <w:numPr>
          <w:ilvl w:val="0"/>
          <w:numId w:val="22"/>
        </w:numPr>
        <w:jc w:val="both"/>
        <w:rPr>
          <w:rFonts w:ascii="Montserrat" w:hAnsi="Montserrat"/>
          <w:sz w:val="20"/>
          <w:szCs w:val="20"/>
        </w:rPr>
      </w:pPr>
      <w:proofErr w:type="gramStart"/>
      <w:r>
        <w:rPr>
          <w:rFonts w:ascii="Montserrat" w:hAnsi="Montserrat"/>
          <w:sz w:val="20"/>
          <w:szCs w:val="20"/>
        </w:rPr>
        <w:t>l</w:t>
      </w:r>
      <w:r w:rsidR="001A1127" w:rsidRPr="00952C0B">
        <w:rPr>
          <w:rFonts w:ascii="Montserrat" w:hAnsi="Montserrat"/>
          <w:sz w:val="20"/>
          <w:szCs w:val="20"/>
        </w:rPr>
        <w:t>e</w:t>
      </w:r>
      <w:proofErr w:type="gramEnd"/>
      <w:r w:rsidR="001A1127" w:rsidRPr="00952C0B">
        <w:rPr>
          <w:rFonts w:ascii="Montserrat" w:hAnsi="Montserrat"/>
          <w:sz w:val="20"/>
          <w:szCs w:val="20"/>
        </w:rPr>
        <w:t xml:space="preserve"> solde pris à l’initiative du salarié, dans le respect des contraintes de service. L’acceptation par le supérieur hiérarchique de ces dates est subordonnée à leur compatibilité avec les contraintes du service. </w:t>
      </w:r>
    </w:p>
    <w:p w14:paraId="45624AD4" w14:textId="6678814F" w:rsidP="00992340" w:rsidR="001A1127" w:rsidRDefault="001A1127" w:rsidRPr="00952C0B">
      <w:pPr>
        <w:pStyle w:val="Paragraphedeliste"/>
        <w:jc w:val="both"/>
        <w:rPr>
          <w:rFonts w:ascii="Montserrat" w:hAnsi="Montserrat"/>
          <w:sz w:val="20"/>
          <w:szCs w:val="20"/>
        </w:rPr>
      </w:pPr>
      <w:r w:rsidRPr="00952C0B">
        <w:rPr>
          <w:rFonts w:ascii="Montserrat" w:hAnsi="Montserrat"/>
          <w:sz w:val="20"/>
          <w:szCs w:val="20"/>
        </w:rPr>
        <w:t xml:space="preserve">Ces JRTT laissés à l’initiative des salariés non pris au terme de </w:t>
      </w:r>
      <w:r w:rsidRPr="00160FC2">
        <w:rPr>
          <w:rFonts w:ascii="Montserrat" w:hAnsi="Montserrat"/>
          <w:sz w:val="20"/>
          <w:szCs w:val="20"/>
        </w:rPr>
        <w:t>l’année civile</w:t>
      </w:r>
      <w:r w:rsidRPr="00952C0B">
        <w:rPr>
          <w:rFonts w:ascii="Montserrat" w:hAnsi="Montserrat"/>
          <w:sz w:val="20"/>
          <w:szCs w:val="20"/>
        </w:rPr>
        <w:t xml:space="preserve"> au cours de laquelle ils ont été acquis sont perdus. Pour éviter cette situation, si le salarié rencontre des difficultés </w:t>
      </w:r>
      <w:r w:rsidRPr="00952C0B">
        <w:rPr>
          <w:rFonts w:ascii="Montserrat" w:hAnsi="Montserrat"/>
          <w:sz w:val="20"/>
          <w:szCs w:val="20"/>
        </w:rPr>
        <w:lastRenderedPageBreak/>
        <w:t>pour poser ces jours de RTT, il en fait part à son supérieur hiérarchique de manière à établir un calendrier.</w:t>
      </w:r>
    </w:p>
    <w:p w14:paraId="66DD79E2" w14:textId="0599EB88" w:rsidP="00992340" w:rsidR="001A1127" w:rsidRDefault="001A1127" w:rsidRPr="00952C0B">
      <w:pPr>
        <w:pStyle w:val="Paragraphedeliste"/>
        <w:numPr>
          <w:ilvl w:val="0"/>
          <w:numId w:val="22"/>
        </w:numPr>
        <w:jc w:val="both"/>
        <w:rPr>
          <w:rFonts w:ascii="Montserrat" w:hAnsi="Montserrat"/>
          <w:sz w:val="20"/>
          <w:szCs w:val="20"/>
        </w:rPr>
      </w:pPr>
      <w:r w:rsidRPr="00952C0B">
        <w:rPr>
          <w:rFonts w:ascii="Montserrat" w:hAnsi="Montserrat"/>
          <w:sz w:val="20"/>
          <w:szCs w:val="20"/>
        </w:rPr>
        <w:t xml:space="preserve">Il est toutefois possible d’accoler un ou plusieurs JRTT sous réserve que cette prise de jours ne se substitue pas </w:t>
      </w:r>
      <w:proofErr w:type="gramStart"/>
      <w:r w:rsidRPr="00952C0B">
        <w:rPr>
          <w:rFonts w:ascii="Montserrat" w:hAnsi="Montserrat"/>
          <w:sz w:val="20"/>
          <w:szCs w:val="20"/>
        </w:rPr>
        <w:t xml:space="preserve">à la prise de </w:t>
      </w:r>
      <w:r w:rsidR="00174C1A" w:rsidRPr="00952C0B">
        <w:rPr>
          <w:rFonts w:ascii="Montserrat" w:hAnsi="Montserrat"/>
          <w:sz w:val="20"/>
          <w:szCs w:val="20"/>
        </w:rPr>
        <w:t>12</w:t>
      </w:r>
      <w:r w:rsidR="00174C1A">
        <w:rPr>
          <w:rFonts w:ascii="Montserrat" w:hAnsi="Montserrat"/>
          <w:sz w:val="20"/>
          <w:szCs w:val="20"/>
        </w:rPr>
        <w:t> </w:t>
      </w:r>
      <w:r w:rsidRPr="00952C0B">
        <w:rPr>
          <w:rFonts w:ascii="Montserrat" w:hAnsi="Montserrat"/>
          <w:sz w:val="20"/>
          <w:szCs w:val="20"/>
        </w:rPr>
        <w:t>jours ouvrables</w:t>
      </w:r>
      <w:proofErr w:type="gramEnd"/>
      <w:r w:rsidRPr="00952C0B">
        <w:rPr>
          <w:rFonts w:ascii="Montserrat" w:hAnsi="Montserrat"/>
          <w:sz w:val="20"/>
          <w:szCs w:val="20"/>
        </w:rPr>
        <w:t xml:space="preserve"> consécutifs de congés payés sur la période de prise de congés.</w:t>
      </w:r>
    </w:p>
    <w:p w14:paraId="5999CF42" w14:textId="77777777" w:rsidP="001A1127" w:rsidR="001A1127" w:rsidRDefault="001A1127" w:rsidRPr="00952C0B">
      <w:pPr>
        <w:jc w:val="both"/>
        <w:rPr>
          <w:rFonts w:ascii="Montserrat" w:hAnsi="Montserrat"/>
          <w:sz w:val="20"/>
          <w:szCs w:val="20"/>
        </w:rPr>
      </w:pPr>
    </w:p>
    <w:p w14:paraId="7CB0EFFD" w14:textId="77777777" w:rsidP="001A1127" w:rsidR="001A1127" w:rsidRDefault="001A1127" w:rsidRPr="00952C0B">
      <w:pPr>
        <w:jc w:val="both"/>
        <w:rPr>
          <w:rFonts w:ascii="Montserrat" w:hAnsi="Montserrat"/>
          <w:sz w:val="20"/>
          <w:szCs w:val="20"/>
        </w:rPr>
      </w:pPr>
      <w:r w:rsidRPr="00952C0B">
        <w:rPr>
          <w:rFonts w:ascii="Montserrat" w:hAnsi="Montserrat"/>
          <w:sz w:val="20"/>
          <w:szCs w:val="20"/>
        </w:rPr>
        <w:t>Concomitamment à l’information sur le calendrier des congés payés portée annuellement à l’ordre du jour en CSE, une information est également réalisée au regard du calendrier annuel des JRTT.</w:t>
      </w:r>
    </w:p>
    <w:p w14:paraId="2AF3B506" w14:textId="77777777" w:rsidP="001A1127" w:rsidR="001A1127" w:rsidRDefault="001A1127" w:rsidRPr="00952C0B">
      <w:pPr>
        <w:jc w:val="both"/>
        <w:rPr>
          <w:rFonts w:ascii="Montserrat" w:hAnsi="Montserrat"/>
          <w:sz w:val="20"/>
          <w:szCs w:val="20"/>
        </w:rPr>
      </w:pPr>
    </w:p>
    <w:p w14:paraId="6274613F" w14:textId="44676995" w:rsidP="001A1127" w:rsidR="001A1127" w:rsidRDefault="001A1127" w:rsidRPr="00952C0B">
      <w:pPr>
        <w:jc w:val="both"/>
        <w:rPr>
          <w:rFonts w:ascii="Montserrat" w:hAnsi="Montserrat"/>
          <w:sz w:val="20"/>
          <w:szCs w:val="20"/>
        </w:rPr>
      </w:pPr>
      <w:r w:rsidRPr="00952C0B">
        <w:rPr>
          <w:rFonts w:ascii="Montserrat" w:hAnsi="Montserrat"/>
          <w:sz w:val="20"/>
          <w:szCs w:val="20"/>
        </w:rPr>
        <w:t xml:space="preserve">Il est entendu que la journée de solidarité est également comprise dans cette information annuelle. Celle-ci correspond au travail d'un jour férié précédemment chômé dans l'entreprise autre que le </w:t>
      </w:r>
      <w:r w:rsidR="00174C1A" w:rsidRPr="00952C0B">
        <w:rPr>
          <w:rFonts w:ascii="Montserrat" w:hAnsi="Montserrat"/>
          <w:sz w:val="20"/>
          <w:szCs w:val="20"/>
        </w:rPr>
        <w:t>1</w:t>
      </w:r>
      <w:r w:rsidR="00174C1A" w:rsidRPr="00174C1A">
        <w:rPr>
          <w:rFonts w:ascii="Montserrat" w:hAnsi="Montserrat"/>
          <w:sz w:val="20"/>
          <w:szCs w:val="20"/>
          <w:vertAlign w:val="superscript"/>
        </w:rPr>
        <w:t>er</w:t>
      </w:r>
      <w:r w:rsidR="00174C1A">
        <w:rPr>
          <w:rFonts w:ascii="Montserrat" w:hAnsi="Montserrat"/>
          <w:sz w:val="20"/>
          <w:szCs w:val="20"/>
        </w:rPr>
        <w:t> </w:t>
      </w:r>
      <w:r w:rsidRPr="00952C0B">
        <w:rPr>
          <w:rFonts w:ascii="Montserrat" w:hAnsi="Montserrat"/>
          <w:sz w:val="20"/>
          <w:szCs w:val="20"/>
        </w:rPr>
        <w:t>mai.</w:t>
      </w:r>
    </w:p>
    <w:p w14:paraId="25C3A553" w14:textId="77777777" w:rsidP="001A1127" w:rsidR="001A1127" w:rsidRDefault="001A1127" w:rsidRPr="00952C0B">
      <w:pPr>
        <w:jc w:val="both"/>
        <w:rPr>
          <w:rFonts w:ascii="Montserrat" w:hAnsi="Montserrat"/>
          <w:sz w:val="20"/>
          <w:szCs w:val="20"/>
        </w:rPr>
      </w:pPr>
    </w:p>
    <w:p w14:paraId="5DAA2928" w14:textId="77777777" w:rsidP="001A1127" w:rsidR="001A1127" w:rsidRDefault="001A1127" w:rsidRPr="00952C0B">
      <w:pPr>
        <w:jc w:val="both"/>
        <w:rPr>
          <w:rFonts w:ascii="Montserrat" w:hAnsi="Montserrat"/>
          <w:sz w:val="20"/>
          <w:szCs w:val="20"/>
        </w:rPr>
      </w:pPr>
      <w:r w:rsidRPr="00952C0B">
        <w:rPr>
          <w:rFonts w:ascii="Montserrat" w:hAnsi="Montserrat"/>
          <w:sz w:val="20"/>
          <w:szCs w:val="20"/>
        </w:rPr>
        <w:t>Pour les salariés embauchés en cours de période de référence, le nombre de JRTT est calculé au prorata du temps de présence depuis la date d’entrée dans la société jusqu’au dernier jour de la période de référence au cours de laquelle il a été embauché.</w:t>
      </w:r>
    </w:p>
    <w:p w14:paraId="333DD232" w14:textId="77777777" w:rsidP="001A1127" w:rsidR="001A1127" w:rsidRDefault="001A1127" w:rsidRPr="00952C0B">
      <w:pPr>
        <w:jc w:val="both"/>
        <w:rPr>
          <w:rFonts w:ascii="Montserrat" w:hAnsi="Montserrat"/>
          <w:sz w:val="20"/>
          <w:szCs w:val="20"/>
        </w:rPr>
      </w:pPr>
    </w:p>
    <w:p w14:paraId="1EFE424E" w14:textId="77777777" w:rsidP="001A1127" w:rsidR="001A1127" w:rsidRDefault="001A1127" w:rsidRPr="00952C0B">
      <w:pPr>
        <w:spacing w:before="240" w:line="360" w:lineRule="auto"/>
        <w:ind w:left="708"/>
        <w:jc w:val="both"/>
        <w:rPr>
          <w:rFonts w:ascii="Montserrat" w:eastAsia="Calibri" w:hAnsi="Montserrat"/>
          <w:b/>
          <w:color w:val="4F81BD"/>
          <w:sz w:val="20"/>
          <w:szCs w:val="20"/>
        </w:rPr>
      </w:pPr>
      <w:r w:rsidRPr="00952C0B">
        <w:rPr>
          <w:rFonts w:ascii="Montserrat" w:eastAsia="Calibri" w:hAnsi="Montserrat"/>
          <w:b/>
          <w:color w:val="4F81BD"/>
          <w:sz w:val="20"/>
          <w:szCs w:val="20"/>
        </w:rPr>
        <w:t>Art 2.8 – Impact des absences, arrivées et départs en cours de période de référence</w:t>
      </w:r>
    </w:p>
    <w:p w14:paraId="2EBC0F38" w14:textId="77777777" w:rsidP="001A1127" w:rsidR="000C165D" w:rsidRDefault="000C165D" w:rsidRPr="00952C0B">
      <w:pPr>
        <w:jc w:val="both"/>
        <w:rPr>
          <w:rFonts w:ascii="Montserrat" w:hAnsi="Montserrat"/>
          <w:sz w:val="20"/>
          <w:szCs w:val="20"/>
        </w:rPr>
      </w:pPr>
    </w:p>
    <w:p w14:paraId="1B427040" w14:textId="19EDFFB8" w:rsidP="001A1127" w:rsidR="001A1127" w:rsidRDefault="001A1127" w:rsidRPr="00252FA4">
      <w:pPr>
        <w:jc w:val="both"/>
        <w:rPr>
          <w:rFonts w:ascii="Montserrat" w:hAnsi="Montserrat"/>
          <w:sz w:val="20"/>
          <w:szCs w:val="20"/>
        </w:rPr>
      </w:pPr>
      <w:r w:rsidRPr="00952C0B">
        <w:rPr>
          <w:rFonts w:ascii="Montserrat" w:hAnsi="Montserrat"/>
          <w:sz w:val="20"/>
          <w:szCs w:val="20"/>
        </w:rPr>
        <w:t xml:space="preserve">Au terme des dispositions précédentes, les JRTT sont </w:t>
      </w:r>
      <w:r w:rsidRPr="00186BF2">
        <w:rPr>
          <w:rFonts w:ascii="Montserrat" w:hAnsi="Montserrat"/>
          <w:sz w:val="20"/>
          <w:szCs w:val="20"/>
        </w:rPr>
        <w:t xml:space="preserve">attribués sur </w:t>
      </w:r>
      <w:r w:rsidRPr="00992340">
        <w:rPr>
          <w:rFonts w:ascii="Montserrat" w:hAnsi="Montserrat"/>
          <w:sz w:val="20"/>
          <w:szCs w:val="20"/>
        </w:rPr>
        <w:t xml:space="preserve">l’année </w:t>
      </w:r>
      <w:r w:rsidR="00E6211D" w:rsidRPr="00992340">
        <w:rPr>
          <w:rFonts w:ascii="Montserrat" w:hAnsi="Montserrat"/>
          <w:sz w:val="20"/>
          <w:szCs w:val="20"/>
        </w:rPr>
        <w:t>civile</w:t>
      </w:r>
      <w:r w:rsidRPr="00186BF2">
        <w:rPr>
          <w:rFonts w:ascii="Montserrat" w:hAnsi="Montserrat"/>
          <w:sz w:val="20"/>
          <w:szCs w:val="20"/>
        </w:rPr>
        <w:t xml:space="preserve"> au prorata du temps de travail effectif effectué sur la période de référence.</w:t>
      </w:r>
    </w:p>
    <w:p w14:paraId="5ED8FD6C" w14:textId="77777777" w:rsidP="001A1127" w:rsidR="001A1127" w:rsidRDefault="001A1127" w:rsidRPr="00475D33">
      <w:pPr>
        <w:jc w:val="both"/>
        <w:rPr>
          <w:rFonts w:ascii="Montserrat" w:hAnsi="Montserrat"/>
          <w:sz w:val="20"/>
          <w:szCs w:val="20"/>
        </w:rPr>
      </w:pPr>
    </w:p>
    <w:p w14:paraId="457EFE96" w14:textId="714370AC" w:rsidP="001A1127" w:rsidR="001A1127" w:rsidRDefault="001A1127" w:rsidRPr="00952C0B">
      <w:pPr>
        <w:jc w:val="both"/>
        <w:rPr>
          <w:rFonts w:ascii="Montserrat" w:hAnsi="Montserrat"/>
          <w:sz w:val="20"/>
          <w:szCs w:val="20"/>
        </w:rPr>
      </w:pPr>
      <w:r w:rsidRPr="00475D33">
        <w:rPr>
          <w:rFonts w:ascii="Montserrat" w:hAnsi="Montserrat"/>
          <w:sz w:val="20"/>
          <w:szCs w:val="20"/>
        </w:rPr>
        <w:t xml:space="preserve">En fin </w:t>
      </w:r>
      <w:r w:rsidRPr="00992340">
        <w:rPr>
          <w:rFonts w:ascii="Montserrat" w:hAnsi="Montserrat"/>
          <w:sz w:val="20"/>
          <w:szCs w:val="20"/>
        </w:rPr>
        <w:t xml:space="preserve">d’année </w:t>
      </w:r>
      <w:r w:rsidR="00E6211D" w:rsidRPr="00992340">
        <w:rPr>
          <w:rFonts w:ascii="Montserrat" w:hAnsi="Montserrat"/>
          <w:sz w:val="20"/>
          <w:szCs w:val="20"/>
        </w:rPr>
        <w:t>civile</w:t>
      </w:r>
      <w:r w:rsidRPr="00186BF2">
        <w:rPr>
          <w:rFonts w:ascii="Montserrat" w:hAnsi="Montserrat"/>
          <w:sz w:val="20"/>
          <w:szCs w:val="20"/>
        </w:rPr>
        <w:t>, il est regardé le nombre de jours qui auront été réellemen</w:t>
      </w:r>
      <w:r w:rsidRPr="00252FA4">
        <w:rPr>
          <w:rFonts w:ascii="Montserrat" w:hAnsi="Montserrat"/>
          <w:sz w:val="20"/>
          <w:szCs w:val="20"/>
        </w:rPr>
        <w:t>t acquis au regard de la durée effective du travail au regard de la règlementation relative à la durée du travail.</w:t>
      </w:r>
    </w:p>
    <w:p w14:paraId="33F99EFA" w14:textId="77777777" w:rsidP="001A1127" w:rsidR="001A1127" w:rsidRDefault="001A1127" w:rsidRPr="00952C0B">
      <w:pPr>
        <w:jc w:val="both"/>
        <w:rPr>
          <w:rFonts w:ascii="Montserrat" w:hAnsi="Montserrat"/>
          <w:sz w:val="20"/>
          <w:szCs w:val="20"/>
        </w:rPr>
      </w:pPr>
    </w:p>
    <w:p w14:paraId="6BE491FF" w14:textId="77777777" w:rsidP="00E6211D" w:rsidR="00E6211D" w:rsidRDefault="00E6211D" w:rsidRPr="00952C0B">
      <w:pPr>
        <w:jc w:val="both"/>
        <w:rPr>
          <w:rFonts w:ascii="Montserrat" w:hAnsi="Montserrat"/>
          <w:sz w:val="20"/>
          <w:szCs w:val="20"/>
        </w:rPr>
      </w:pPr>
      <w:r w:rsidRPr="00952C0B">
        <w:rPr>
          <w:rFonts w:ascii="Montserrat" w:hAnsi="Montserrat"/>
          <w:sz w:val="20"/>
          <w:szCs w:val="20"/>
        </w:rPr>
        <w:t>Si le salarié a bénéficié de JRTT qui ne lui étaient pas dus, les jours pris non dus seront imputés sur ses droits à congés payés, ou à défaut, déduits de sa rémunération dans la limite des règles applicables.</w:t>
      </w:r>
    </w:p>
    <w:p w14:paraId="6F381FD5" w14:textId="77777777" w:rsidP="001A1127" w:rsidR="001A1127" w:rsidRDefault="001A1127" w:rsidRPr="00952C0B">
      <w:pPr>
        <w:jc w:val="both"/>
        <w:rPr>
          <w:rFonts w:ascii="Montserrat" w:hAnsi="Montserrat"/>
          <w:sz w:val="20"/>
          <w:szCs w:val="20"/>
        </w:rPr>
      </w:pPr>
    </w:p>
    <w:p w14:paraId="1F34C020" w14:textId="6EA60654" w:rsidP="001A1127" w:rsidR="00E6211D" w:rsidRDefault="001A1127" w:rsidRPr="00952C0B">
      <w:pPr>
        <w:jc w:val="both"/>
        <w:rPr>
          <w:rFonts w:ascii="Montserrat" w:hAnsi="Montserrat"/>
          <w:sz w:val="20"/>
          <w:szCs w:val="20"/>
        </w:rPr>
      </w:pPr>
      <w:r w:rsidRPr="00952C0B">
        <w:rPr>
          <w:rFonts w:ascii="Montserrat" w:hAnsi="Montserrat"/>
          <w:sz w:val="20"/>
          <w:szCs w:val="20"/>
        </w:rPr>
        <w:t xml:space="preserve">Pour les salariés arrivés en cours d’année de référence, le nombre de JRTT est calculé au prorata du temps de présence depuis la date d’embauche </w:t>
      </w:r>
      <w:r w:rsidR="00186BF2" w:rsidRPr="00952C0B">
        <w:rPr>
          <w:rFonts w:ascii="Montserrat" w:hAnsi="Montserrat"/>
          <w:sz w:val="20"/>
          <w:szCs w:val="20"/>
        </w:rPr>
        <w:t>jusqu</w:t>
      </w:r>
      <w:r w:rsidR="00186BF2">
        <w:rPr>
          <w:rFonts w:ascii="Montserrat" w:hAnsi="Montserrat"/>
          <w:sz w:val="20"/>
          <w:szCs w:val="20"/>
        </w:rPr>
        <w:t>’à la</w:t>
      </w:r>
      <w:r w:rsidRPr="00952C0B">
        <w:rPr>
          <w:rFonts w:ascii="Montserrat" w:hAnsi="Montserrat"/>
          <w:sz w:val="20"/>
          <w:szCs w:val="20"/>
        </w:rPr>
        <w:t xml:space="preserve"> fin de l’année </w:t>
      </w:r>
      <w:r w:rsidR="00E6211D" w:rsidRPr="00952C0B">
        <w:rPr>
          <w:rFonts w:ascii="Montserrat" w:hAnsi="Montserrat"/>
          <w:sz w:val="20"/>
          <w:szCs w:val="20"/>
        </w:rPr>
        <w:t>civile</w:t>
      </w:r>
      <w:r w:rsidRPr="00952C0B">
        <w:rPr>
          <w:rFonts w:ascii="Montserrat" w:hAnsi="Montserrat"/>
          <w:sz w:val="20"/>
          <w:szCs w:val="20"/>
        </w:rPr>
        <w:t xml:space="preserve"> au cours de laquelle il a été embauché.</w:t>
      </w:r>
    </w:p>
    <w:p w14:paraId="3B8D6FD4" w14:textId="77777777" w:rsidP="001A1127" w:rsidR="00E6211D" w:rsidRDefault="00E6211D" w:rsidRPr="00952C0B">
      <w:pPr>
        <w:jc w:val="both"/>
        <w:rPr>
          <w:rFonts w:ascii="Montserrat" w:hAnsi="Montserrat"/>
          <w:sz w:val="20"/>
          <w:szCs w:val="20"/>
        </w:rPr>
      </w:pPr>
    </w:p>
    <w:p w14:paraId="572A13D5" w14:textId="3C07E57E" w:rsidP="001A1127" w:rsidR="001A1127" w:rsidRDefault="001A1127" w:rsidRPr="00952C0B">
      <w:pPr>
        <w:jc w:val="both"/>
        <w:rPr>
          <w:rFonts w:ascii="Montserrat" w:hAnsi="Montserrat"/>
          <w:sz w:val="20"/>
          <w:szCs w:val="20"/>
        </w:rPr>
      </w:pPr>
      <w:r w:rsidRPr="00952C0B">
        <w:rPr>
          <w:rFonts w:ascii="Montserrat" w:hAnsi="Montserrat"/>
          <w:sz w:val="20"/>
          <w:szCs w:val="20"/>
        </w:rPr>
        <w:t>Pour les salariés quittant la société en cours d’année de référence, les mêmes règles s’appliquent et font l’objet d’une régularisation dans le cadre du solde de tout compte.</w:t>
      </w:r>
    </w:p>
    <w:p w14:paraId="00199F03" w14:textId="77777777" w:rsidP="005C66E9" w:rsidR="004A0317" w:rsidRDefault="004A0317" w:rsidRPr="00952C0B">
      <w:pPr>
        <w:jc w:val="both"/>
        <w:rPr>
          <w:rFonts w:ascii="Montserrat" w:hAnsi="Montserrat"/>
          <w:sz w:val="20"/>
          <w:szCs w:val="20"/>
        </w:rPr>
      </w:pPr>
    </w:p>
    <w:p w14:paraId="71F5F0C2" w14:textId="77777777" w:rsidP="005C66E9" w:rsidR="005C66E9" w:rsidRDefault="005C66E9" w:rsidRPr="00952C0B">
      <w:pPr>
        <w:spacing w:before="240" w:line="360" w:lineRule="auto"/>
        <w:ind w:left="708"/>
        <w:jc w:val="both"/>
        <w:rPr>
          <w:rFonts w:ascii="Montserrat" w:eastAsia="Calibri" w:hAnsi="Montserrat"/>
          <w:b/>
          <w:color w:val="4F81BD"/>
          <w:sz w:val="20"/>
          <w:szCs w:val="20"/>
        </w:rPr>
      </w:pPr>
      <w:r w:rsidRPr="00952C0B">
        <w:rPr>
          <w:rFonts w:ascii="Montserrat" w:eastAsia="Calibri" w:hAnsi="Montserrat"/>
          <w:b/>
          <w:color w:val="4F81BD"/>
          <w:sz w:val="20"/>
          <w:szCs w:val="20"/>
        </w:rPr>
        <w:t>Art 2.9 – Heures supplémentaires</w:t>
      </w:r>
    </w:p>
    <w:p w14:paraId="032224F0" w14:textId="20A595D2" w:rsidP="001F287C" w:rsidR="005C66E9" w:rsidRDefault="005C66E9">
      <w:pPr>
        <w:pStyle w:val="Sansinterligne"/>
        <w:jc w:val="both"/>
        <w:rPr>
          <w:rFonts w:ascii="Montserrat" w:cs="Times New Roman" w:eastAsia="Times New Roman" w:hAnsi="Montserrat"/>
          <w:szCs w:val="20"/>
          <w:lang w:eastAsia="fr-FR"/>
        </w:rPr>
      </w:pPr>
      <w:r w:rsidRPr="00992340">
        <w:rPr>
          <w:rFonts w:ascii="Montserrat" w:cs="Times New Roman" w:eastAsia="Times New Roman" w:hAnsi="Montserrat"/>
          <w:szCs w:val="20"/>
          <w:lang w:eastAsia="fr-FR"/>
        </w:rPr>
        <w:t>Seules les heures supplémentaires demandées par l'employeur, ou effectuées avec son accord même s'il est implicite, ou rendues nécessaires par les tâches confiées au salarié, donnent lieu à majoration.</w:t>
      </w:r>
    </w:p>
    <w:p w14:paraId="0B714BA5" w14:textId="77777777" w:rsidP="00992340" w:rsidR="001F287C" w:rsidRDefault="001F287C" w:rsidRPr="001F287C">
      <w:pPr>
        <w:pStyle w:val="Sansinterligne"/>
        <w:jc w:val="both"/>
        <w:rPr>
          <w:rFonts w:ascii="Montserrat" w:hAnsi="Montserrat"/>
          <w:szCs w:val="20"/>
        </w:rPr>
      </w:pPr>
    </w:p>
    <w:p w14:paraId="4FEFC003" w14:textId="531DC0F3" w:rsidP="001F287C" w:rsidR="005C66E9" w:rsidRDefault="005C66E9">
      <w:pPr>
        <w:pStyle w:val="Sansinterligne"/>
        <w:jc w:val="both"/>
        <w:rPr>
          <w:rFonts w:ascii="Montserrat" w:cs="Times New Roman" w:eastAsia="Times New Roman" w:hAnsi="Montserrat"/>
          <w:szCs w:val="20"/>
          <w:lang w:eastAsia="fr-FR"/>
        </w:rPr>
      </w:pPr>
      <w:r w:rsidRPr="00992340">
        <w:rPr>
          <w:rFonts w:ascii="Montserrat" w:cs="Times New Roman" w:eastAsia="Times New Roman" w:hAnsi="Montserrat"/>
          <w:szCs w:val="20"/>
          <w:lang w:eastAsia="fr-FR"/>
        </w:rPr>
        <w:t xml:space="preserve">La comptabilisation des heures effectuées par le salarié sur demande expresse de son supérieur hiérarchique intervient à la semaine. En conséquence, constituent des heures supplémentaires les heures effectuées à compter du seuil hebdomadaire de </w:t>
      </w:r>
      <w:r w:rsidR="00174C1A" w:rsidRPr="00992340">
        <w:rPr>
          <w:rFonts w:ascii="Montserrat" w:cs="Times New Roman" w:eastAsia="Times New Roman" w:hAnsi="Montserrat"/>
          <w:szCs w:val="20"/>
          <w:lang w:eastAsia="fr-FR"/>
        </w:rPr>
        <w:t>37</w:t>
      </w:r>
      <w:r w:rsidR="00174C1A">
        <w:rPr>
          <w:rFonts w:ascii="Montserrat" w:cs="Times New Roman" w:eastAsia="Times New Roman" w:hAnsi="Montserrat"/>
          <w:szCs w:val="20"/>
          <w:lang w:eastAsia="fr-FR"/>
        </w:rPr>
        <w:t> </w:t>
      </w:r>
      <w:r w:rsidRPr="00992340">
        <w:rPr>
          <w:rFonts w:ascii="Montserrat" w:cs="Times New Roman" w:eastAsia="Times New Roman" w:hAnsi="Montserrat"/>
          <w:szCs w:val="20"/>
          <w:lang w:eastAsia="fr-FR"/>
        </w:rPr>
        <w:t>heures.</w:t>
      </w:r>
    </w:p>
    <w:p w14:paraId="0CBA8B2C" w14:textId="77777777" w:rsidP="00992340" w:rsidR="001F287C" w:rsidRDefault="001F287C" w:rsidRPr="001F287C">
      <w:pPr>
        <w:pStyle w:val="Sansinterligne"/>
        <w:jc w:val="both"/>
        <w:rPr>
          <w:rFonts w:ascii="Montserrat" w:hAnsi="Montserrat"/>
          <w:szCs w:val="20"/>
        </w:rPr>
      </w:pPr>
    </w:p>
    <w:p w14:paraId="3BA60F1B" w14:textId="544408CE" w:rsidP="001F287C" w:rsidR="005C66E9" w:rsidRDefault="005C66E9">
      <w:pPr>
        <w:pStyle w:val="Sansinterligne"/>
        <w:jc w:val="both"/>
        <w:rPr>
          <w:rFonts w:ascii="Montserrat" w:cs="Times New Roman" w:eastAsia="Times New Roman" w:hAnsi="Montserrat"/>
          <w:szCs w:val="20"/>
          <w:lang w:eastAsia="fr-FR"/>
        </w:rPr>
      </w:pPr>
      <w:r w:rsidRPr="00992340">
        <w:rPr>
          <w:rFonts w:ascii="Montserrat" w:cs="Times New Roman" w:eastAsia="Times New Roman" w:hAnsi="Montserrat"/>
          <w:szCs w:val="20"/>
          <w:lang w:eastAsia="fr-FR"/>
        </w:rPr>
        <w:t>Les heu</w:t>
      </w:r>
      <w:r w:rsidR="00171171" w:rsidRPr="00992340">
        <w:rPr>
          <w:rFonts w:ascii="Montserrat" w:cs="Times New Roman" w:eastAsia="Times New Roman" w:hAnsi="Montserrat"/>
          <w:szCs w:val="20"/>
          <w:lang w:eastAsia="fr-FR"/>
        </w:rPr>
        <w:t xml:space="preserve">res supplémentaires sont payées </w:t>
      </w:r>
      <w:r w:rsidRPr="00992340">
        <w:rPr>
          <w:rFonts w:ascii="Montserrat" w:cs="Times New Roman" w:eastAsia="Times New Roman" w:hAnsi="Montserrat"/>
          <w:szCs w:val="20"/>
          <w:lang w:eastAsia="fr-FR"/>
        </w:rPr>
        <w:t xml:space="preserve">récupérées avant la fin du mois qui suit celui au cours duquel elles sont réalisées. </w:t>
      </w:r>
    </w:p>
    <w:p w14:paraId="5112BAAD" w14:textId="77777777" w:rsidP="00992340" w:rsidR="001F287C" w:rsidRDefault="001F287C" w:rsidRPr="001F287C">
      <w:pPr>
        <w:pStyle w:val="Sansinterligne"/>
        <w:jc w:val="both"/>
        <w:rPr>
          <w:rFonts w:ascii="Montserrat" w:hAnsi="Montserrat"/>
          <w:szCs w:val="20"/>
        </w:rPr>
      </w:pPr>
    </w:p>
    <w:p w14:paraId="6C9E4B62" w14:textId="606D493D" w:rsidP="001F287C" w:rsidR="005C66E9" w:rsidRDefault="005C66E9">
      <w:pPr>
        <w:pStyle w:val="Sansinterligne"/>
        <w:jc w:val="both"/>
        <w:rPr>
          <w:rFonts w:ascii="Montserrat" w:cs="Times New Roman" w:eastAsia="Times New Roman" w:hAnsi="Montserrat"/>
          <w:szCs w:val="20"/>
          <w:lang w:eastAsia="fr-FR"/>
        </w:rPr>
      </w:pPr>
      <w:r w:rsidRPr="00992340">
        <w:rPr>
          <w:rFonts w:ascii="Montserrat" w:cs="Times New Roman" w:eastAsia="Times New Roman" w:hAnsi="Montserrat"/>
          <w:szCs w:val="20"/>
          <w:lang w:eastAsia="fr-FR"/>
        </w:rPr>
        <w:t>Le taux de majoration des heures supplémentaires</w:t>
      </w:r>
      <w:r w:rsidR="00174C1A">
        <w:rPr>
          <w:rFonts w:ascii="Montserrat" w:cs="Times New Roman" w:eastAsia="Times New Roman" w:hAnsi="Montserrat"/>
          <w:szCs w:val="20"/>
          <w:lang w:eastAsia="fr-FR"/>
        </w:rPr>
        <w:t> :</w:t>
      </w:r>
      <w:r w:rsidRPr="00992340">
        <w:rPr>
          <w:rFonts w:ascii="Montserrat" w:cs="Times New Roman" w:eastAsia="Times New Roman" w:hAnsi="Montserrat"/>
          <w:szCs w:val="20"/>
          <w:lang w:eastAsia="fr-FR"/>
        </w:rPr>
        <w:t xml:space="preserve"> ce taux est de </w:t>
      </w:r>
      <w:r w:rsidR="00174C1A" w:rsidRPr="00992340">
        <w:rPr>
          <w:rFonts w:ascii="Montserrat" w:cs="Times New Roman" w:eastAsia="Times New Roman" w:hAnsi="Montserrat"/>
          <w:szCs w:val="20"/>
          <w:lang w:eastAsia="fr-FR"/>
        </w:rPr>
        <w:t>25</w:t>
      </w:r>
      <w:r w:rsidR="00174C1A">
        <w:rPr>
          <w:rFonts w:ascii="Montserrat" w:cs="Times New Roman" w:eastAsia="Times New Roman" w:hAnsi="Montserrat"/>
          <w:szCs w:val="20"/>
          <w:lang w:eastAsia="fr-FR"/>
        </w:rPr>
        <w:t> </w:t>
      </w:r>
      <w:r w:rsidRPr="00992340">
        <w:rPr>
          <w:rFonts w:ascii="Montserrat" w:cs="Times New Roman" w:eastAsia="Times New Roman" w:hAnsi="Montserrat"/>
          <w:szCs w:val="20"/>
          <w:lang w:eastAsia="fr-FR"/>
        </w:rPr>
        <w:t xml:space="preserve">% pour les </w:t>
      </w:r>
      <w:r w:rsidR="00174C1A" w:rsidRPr="00992340">
        <w:rPr>
          <w:rFonts w:ascii="Montserrat" w:cs="Times New Roman" w:eastAsia="Times New Roman" w:hAnsi="Montserrat"/>
          <w:szCs w:val="20"/>
          <w:lang w:eastAsia="fr-FR"/>
        </w:rPr>
        <w:t>8</w:t>
      </w:r>
      <w:r w:rsidR="00174C1A">
        <w:rPr>
          <w:rFonts w:ascii="Montserrat" w:cs="Times New Roman" w:eastAsia="Times New Roman" w:hAnsi="Montserrat"/>
          <w:szCs w:val="20"/>
          <w:lang w:eastAsia="fr-FR"/>
        </w:rPr>
        <w:t> </w:t>
      </w:r>
      <w:r w:rsidRPr="00992340">
        <w:rPr>
          <w:rFonts w:ascii="Montserrat" w:cs="Times New Roman" w:eastAsia="Times New Roman" w:hAnsi="Montserrat"/>
          <w:szCs w:val="20"/>
          <w:lang w:eastAsia="fr-FR"/>
        </w:rPr>
        <w:t xml:space="preserve">premières heures et de </w:t>
      </w:r>
      <w:r w:rsidR="00174C1A" w:rsidRPr="00992340">
        <w:rPr>
          <w:rFonts w:ascii="Montserrat" w:cs="Times New Roman" w:eastAsia="Times New Roman" w:hAnsi="Montserrat"/>
          <w:szCs w:val="20"/>
          <w:lang w:eastAsia="fr-FR"/>
        </w:rPr>
        <w:t>50</w:t>
      </w:r>
      <w:r w:rsidR="00174C1A">
        <w:rPr>
          <w:rFonts w:ascii="Montserrat" w:cs="Times New Roman" w:eastAsia="Times New Roman" w:hAnsi="Montserrat"/>
          <w:szCs w:val="20"/>
          <w:lang w:eastAsia="fr-FR"/>
        </w:rPr>
        <w:t> </w:t>
      </w:r>
      <w:r w:rsidRPr="00992340">
        <w:rPr>
          <w:rFonts w:ascii="Montserrat" w:cs="Times New Roman" w:eastAsia="Times New Roman" w:hAnsi="Montserrat"/>
          <w:szCs w:val="20"/>
          <w:lang w:eastAsia="fr-FR"/>
        </w:rPr>
        <w:t>% pour les heures suivantes.</w:t>
      </w:r>
    </w:p>
    <w:p w14:paraId="632162F1" w14:textId="77777777" w:rsidP="00992340" w:rsidR="001F287C" w:rsidRDefault="001F287C" w:rsidRPr="001F287C">
      <w:pPr>
        <w:pStyle w:val="Sansinterligne"/>
        <w:jc w:val="both"/>
        <w:rPr>
          <w:rFonts w:ascii="Montserrat" w:hAnsi="Montserrat"/>
          <w:szCs w:val="20"/>
        </w:rPr>
      </w:pPr>
    </w:p>
    <w:p w14:paraId="0FBEE0DF" w14:textId="2E8A2F7F" w:rsidP="005C66E9" w:rsidR="005C66E9" w:rsidRDefault="005C66E9" w:rsidRPr="00952C0B">
      <w:pPr>
        <w:pStyle w:val="Sansinterligne"/>
        <w:jc w:val="both"/>
        <w:rPr>
          <w:rFonts w:ascii="Montserrat" w:cs="Times New Roman" w:eastAsia="Times New Roman" w:hAnsi="Montserrat"/>
          <w:szCs w:val="20"/>
          <w:lang w:eastAsia="fr-FR"/>
        </w:rPr>
      </w:pPr>
      <w:r w:rsidRPr="00952C0B">
        <w:rPr>
          <w:rFonts w:ascii="Montserrat" w:cs="Times New Roman" w:eastAsia="Times New Roman" w:hAnsi="Montserrat"/>
          <w:szCs w:val="20"/>
          <w:lang w:eastAsia="fr-FR"/>
        </w:rPr>
        <w:t xml:space="preserve">Les heures supplémentaires peuvent être accomplies dans la limite du contingent annuel fixé à </w:t>
      </w:r>
      <w:r w:rsidR="00174C1A" w:rsidRPr="00952C0B">
        <w:rPr>
          <w:rFonts w:ascii="Montserrat" w:cs="Times New Roman" w:eastAsia="Times New Roman" w:hAnsi="Montserrat"/>
          <w:szCs w:val="20"/>
          <w:lang w:eastAsia="fr-FR"/>
        </w:rPr>
        <w:t>350</w:t>
      </w:r>
      <w:r w:rsidR="00174C1A">
        <w:rPr>
          <w:rFonts w:ascii="Montserrat" w:cs="Times New Roman" w:eastAsia="Times New Roman" w:hAnsi="Montserrat"/>
          <w:szCs w:val="20"/>
          <w:lang w:eastAsia="fr-FR"/>
        </w:rPr>
        <w:t> </w:t>
      </w:r>
      <w:r w:rsidRPr="00952C0B">
        <w:rPr>
          <w:rFonts w:ascii="Montserrat" w:cs="Times New Roman" w:eastAsia="Times New Roman" w:hAnsi="Montserrat"/>
          <w:szCs w:val="20"/>
          <w:lang w:eastAsia="fr-FR"/>
        </w:rPr>
        <w:t xml:space="preserve">heures. La contrepartie obligatoire en repos est </w:t>
      </w:r>
      <w:r w:rsidRPr="00952C0B">
        <w:rPr>
          <w:rFonts w:ascii="Montserrat" w:cs="Times New Roman" w:eastAsia="Times New Roman" w:hAnsi="Montserrat"/>
          <w:szCs w:val="20"/>
          <w:lang w:eastAsia="fr-FR"/>
        </w:rPr>
        <w:lastRenderedPageBreak/>
        <w:t xml:space="preserve">due pour toute heure supplémentaire accomplie au-delà du contingent précité. Elle est prise dans les </w:t>
      </w:r>
      <w:r w:rsidR="00174C1A" w:rsidRPr="00952C0B">
        <w:rPr>
          <w:rFonts w:ascii="Montserrat" w:cs="Times New Roman" w:eastAsia="Times New Roman" w:hAnsi="Montserrat"/>
          <w:szCs w:val="20"/>
          <w:lang w:eastAsia="fr-FR"/>
        </w:rPr>
        <w:t>2</w:t>
      </w:r>
      <w:r w:rsidR="00174C1A">
        <w:rPr>
          <w:rFonts w:ascii="Montserrat" w:cs="Times New Roman" w:eastAsia="Times New Roman" w:hAnsi="Montserrat"/>
          <w:szCs w:val="20"/>
          <w:lang w:eastAsia="fr-FR"/>
        </w:rPr>
        <w:t> </w:t>
      </w:r>
      <w:r w:rsidRPr="00952C0B">
        <w:rPr>
          <w:rFonts w:ascii="Montserrat" w:cs="Times New Roman" w:eastAsia="Times New Roman" w:hAnsi="Montserrat"/>
          <w:szCs w:val="20"/>
          <w:lang w:eastAsia="fr-FR"/>
        </w:rPr>
        <w:t>mois suivant l’ouverture du droit. Dans tous les cas, la durée du travail du salarié ne doit pas dépasser la durée maximale hebdomadaire de travail.</w:t>
      </w:r>
    </w:p>
    <w:p w14:paraId="28C57EA4" w14:textId="77777777" w:rsidP="005C66E9" w:rsidR="005C66E9" w:rsidRDefault="005C66E9" w:rsidRPr="00952C0B">
      <w:pPr>
        <w:pStyle w:val="Sansinterligne"/>
        <w:jc w:val="both"/>
        <w:rPr>
          <w:rFonts w:ascii="Montserrat" w:cs="Times New Roman" w:eastAsia="Times New Roman" w:hAnsi="Montserrat"/>
          <w:szCs w:val="20"/>
          <w:lang w:eastAsia="fr-FR"/>
        </w:rPr>
      </w:pPr>
    </w:p>
    <w:p w14:paraId="3B9812D3" w14:textId="77777777" w:rsidP="005C66E9" w:rsidR="005C66E9" w:rsidRDefault="005C66E9" w:rsidRPr="00952C0B">
      <w:pPr>
        <w:pStyle w:val="Sansinterligne"/>
        <w:jc w:val="both"/>
        <w:rPr>
          <w:rFonts w:ascii="Montserrat" w:cs="Times New Roman" w:eastAsia="Times New Roman" w:hAnsi="Montserrat"/>
          <w:szCs w:val="20"/>
          <w:lang w:eastAsia="fr-FR"/>
        </w:rPr>
      </w:pPr>
      <w:r w:rsidRPr="00952C0B">
        <w:rPr>
          <w:rFonts w:ascii="Montserrat" w:cs="Times New Roman" w:eastAsia="Times New Roman" w:hAnsi="Montserrat"/>
          <w:szCs w:val="20"/>
          <w:lang w:eastAsia="fr-FR"/>
        </w:rPr>
        <w:t>Les périodes non travaillées, même indemnisées, ne sont pas prises en compte pour calculer les heures supplémentaires. Tel est le cas des jours de congés par exemple.</w:t>
      </w:r>
    </w:p>
    <w:p w14:paraId="1079FC73" w14:textId="24A1CAB8" w:rsidP="005C66E9" w:rsidR="005C66E9" w:rsidRDefault="005C66E9" w:rsidRPr="00952C0B">
      <w:pPr>
        <w:spacing w:after="200" w:line="276" w:lineRule="auto"/>
        <w:rPr>
          <w:rFonts w:ascii="Montserrat" w:cstheme="minorBidi" w:eastAsiaTheme="minorHAnsi" w:hAnsi="Montserrat"/>
          <w:sz w:val="20"/>
          <w:szCs w:val="20"/>
          <w:lang w:eastAsia="en-US"/>
        </w:rPr>
      </w:pPr>
    </w:p>
    <w:p w14:paraId="32D68C7D" w14:textId="77777777" w:rsidP="005C66E9" w:rsidR="005C66E9" w:rsidRDefault="005C66E9" w:rsidRPr="00952C0B">
      <w:pPr>
        <w:spacing w:before="240" w:line="360" w:lineRule="auto"/>
        <w:jc w:val="both"/>
        <w:rPr>
          <w:rFonts w:ascii="Montserrat" w:eastAsia="MS Mincho" w:hAnsi="Montserrat"/>
          <w:b/>
          <w:bCs/>
          <w:caps/>
          <w:color w:val="4F81BD"/>
          <w:sz w:val="20"/>
          <w:szCs w:val="20"/>
        </w:rPr>
      </w:pPr>
      <w:r w:rsidRPr="00952C0B">
        <w:rPr>
          <w:rFonts w:ascii="Montserrat" w:eastAsia="MS Mincho" w:hAnsi="Montserrat"/>
          <w:b/>
          <w:bCs/>
          <w:caps/>
          <w:color w:val="4F81BD"/>
          <w:sz w:val="20"/>
          <w:szCs w:val="20"/>
        </w:rPr>
        <w:t>Article 3 – Salariés soumis à un forfait annuel en jours travailles</w:t>
      </w:r>
    </w:p>
    <w:p w14:paraId="6BD8608A" w14:textId="77777777" w:rsidP="005C66E9" w:rsidR="005C66E9" w:rsidRDefault="005C66E9" w:rsidRPr="00952C0B">
      <w:pPr>
        <w:widowControl w:val="0"/>
        <w:autoSpaceDE w:val="0"/>
        <w:autoSpaceDN w:val="0"/>
        <w:adjustRightInd w:val="0"/>
        <w:spacing w:before="240" w:line="360" w:lineRule="auto"/>
        <w:ind w:firstLine="708"/>
        <w:jc w:val="both"/>
        <w:rPr>
          <w:rFonts w:ascii="Montserrat" w:eastAsia="Calibri" w:hAnsi="Montserrat"/>
          <w:b/>
          <w:color w:val="4F81BD"/>
          <w:sz w:val="20"/>
          <w:szCs w:val="20"/>
        </w:rPr>
      </w:pPr>
      <w:r w:rsidRPr="00952C0B">
        <w:rPr>
          <w:rFonts w:ascii="Montserrat" w:eastAsia="Calibri" w:hAnsi="Montserrat"/>
          <w:b/>
          <w:color w:val="4F81BD"/>
          <w:sz w:val="20"/>
          <w:szCs w:val="20"/>
        </w:rPr>
        <w:t>Art 3.1 – Personnel concerné</w:t>
      </w:r>
    </w:p>
    <w:p w14:paraId="66FC72C2" w14:textId="77777777" w:rsidP="005C66E9" w:rsidR="005C66E9" w:rsidRDefault="005C66E9" w:rsidRPr="00952C0B">
      <w:pPr>
        <w:jc w:val="both"/>
        <w:rPr>
          <w:rFonts w:ascii="Montserrat" w:hAnsi="Montserrat"/>
          <w:sz w:val="20"/>
          <w:szCs w:val="20"/>
        </w:rPr>
      </w:pPr>
      <w:r w:rsidRPr="00952C0B">
        <w:rPr>
          <w:rFonts w:ascii="Montserrat" w:hAnsi="Montserrat"/>
          <w:sz w:val="20"/>
          <w:szCs w:val="20"/>
        </w:rPr>
        <w:t>Sont concernés par cette organisation du temps de travail :</w:t>
      </w:r>
    </w:p>
    <w:p w14:paraId="7DCB7A94" w14:textId="77777777" w:rsidP="005C66E9" w:rsidR="005C66E9" w:rsidRDefault="005C66E9" w:rsidRPr="00952C0B">
      <w:pPr>
        <w:pStyle w:val="Paragraphedeliste"/>
        <w:numPr>
          <w:ilvl w:val="0"/>
          <w:numId w:val="3"/>
        </w:numPr>
        <w:jc w:val="both"/>
        <w:rPr>
          <w:rFonts w:ascii="Montserrat" w:hAnsi="Montserrat"/>
          <w:sz w:val="20"/>
          <w:szCs w:val="20"/>
        </w:rPr>
      </w:pPr>
      <w:r w:rsidRPr="00952C0B">
        <w:rPr>
          <w:rFonts w:ascii="Montserrat" w:hAnsi="Montserrat"/>
          <w:sz w:val="20"/>
          <w:szCs w:val="20"/>
        </w:rPr>
        <w:t>Les cadres qui disposent d’une autonomie dans l’organisation de leur emploi du temps et dont la nature des fonctions ne les conduit pas à suivre l’horaire collectif ;</w:t>
      </w:r>
    </w:p>
    <w:p w14:paraId="022A7482" w14:textId="77777777" w:rsidP="005C66E9" w:rsidR="005C66E9" w:rsidRDefault="005C66E9" w:rsidRPr="00952C0B">
      <w:pPr>
        <w:pStyle w:val="Paragraphedeliste"/>
        <w:numPr>
          <w:ilvl w:val="0"/>
          <w:numId w:val="3"/>
        </w:numPr>
        <w:jc w:val="both"/>
        <w:rPr>
          <w:rFonts w:ascii="Montserrat" w:hAnsi="Montserrat"/>
          <w:sz w:val="20"/>
          <w:szCs w:val="20"/>
        </w:rPr>
      </w:pPr>
      <w:r w:rsidRPr="00952C0B">
        <w:rPr>
          <w:rFonts w:ascii="Montserrat" w:hAnsi="Montserrat"/>
          <w:sz w:val="20"/>
          <w:szCs w:val="20"/>
        </w:rPr>
        <w:t>Les salariés dont la durée du temps de travail ne peut être prédéterminée et qui disposent d’une réelle autonomie dans l’organisation de leur emploi du temps pour l’exercice des responsabilités qui leur sont confiées.</w:t>
      </w:r>
    </w:p>
    <w:p w14:paraId="31C452B4" w14:textId="77777777" w:rsidP="005C66E9" w:rsidR="005C66E9" w:rsidRDefault="005C66E9" w:rsidRPr="00952C0B">
      <w:pPr>
        <w:jc w:val="both"/>
        <w:rPr>
          <w:rFonts w:ascii="Montserrat" w:hAnsi="Montserrat"/>
          <w:sz w:val="20"/>
          <w:szCs w:val="20"/>
        </w:rPr>
      </w:pPr>
    </w:p>
    <w:p w14:paraId="53A59510" w14:textId="2DC0E815" w:rsidP="005C66E9" w:rsidR="005C66E9" w:rsidRDefault="005C66E9">
      <w:pPr>
        <w:jc w:val="both"/>
        <w:rPr>
          <w:rFonts w:ascii="Montserrat" w:hAnsi="Montserrat"/>
          <w:sz w:val="20"/>
          <w:szCs w:val="20"/>
        </w:rPr>
      </w:pPr>
      <w:r w:rsidRPr="00221B62">
        <w:rPr>
          <w:rFonts w:ascii="Montserrat" w:hAnsi="Montserrat"/>
          <w:sz w:val="20"/>
          <w:szCs w:val="20"/>
        </w:rPr>
        <w:t xml:space="preserve">A titre d’information, à ce jour, sont concernés par cette organisation du temps de travail les salariés relevant des </w:t>
      </w:r>
      <w:r w:rsidR="00174C1A" w:rsidRPr="00221B62">
        <w:rPr>
          <w:rFonts w:ascii="Montserrat" w:hAnsi="Montserrat"/>
          <w:sz w:val="20"/>
          <w:szCs w:val="20"/>
        </w:rPr>
        <w:t>coefficients</w:t>
      </w:r>
      <w:r w:rsidR="00174C1A">
        <w:rPr>
          <w:rFonts w:ascii="Montserrat" w:hAnsi="Montserrat"/>
          <w:sz w:val="20"/>
          <w:szCs w:val="20"/>
        </w:rPr>
        <w:t> </w:t>
      </w:r>
      <w:r w:rsidR="00411824" w:rsidRPr="00221B62">
        <w:rPr>
          <w:rFonts w:ascii="Montserrat" w:hAnsi="Montserrat"/>
          <w:sz w:val="20"/>
          <w:szCs w:val="20"/>
        </w:rPr>
        <w:t>3</w:t>
      </w:r>
      <w:r w:rsidR="00811651" w:rsidRPr="00221B62">
        <w:rPr>
          <w:rFonts w:ascii="Montserrat" w:hAnsi="Montserrat"/>
          <w:sz w:val="20"/>
          <w:szCs w:val="20"/>
        </w:rPr>
        <w:t>0</w:t>
      </w:r>
      <w:r w:rsidR="00411824" w:rsidRPr="00221B62">
        <w:rPr>
          <w:rFonts w:ascii="Montserrat" w:hAnsi="Montserrat"/>
          <w:sz w:val="20"/>
          <w:szCs w:val="20"/>
        </w:rPr>
        <w:t xml:space="preserve">0 </w:t>
      </w:r>
      <w:r w:rsidRPr="00221B62">
        <w:rPr>
          <w:rFonts w:ascii="Montserrat" w:hAnsi="Montserrat"/>
          <w:sz w:val="20"/>
          <w:szCs w:val="20"/>
        </w:rPr>
        <w:t xml:space="preserve">et supérieur, dans le respect de </w:t>
      </w:r>
      <w:r w:rsidR="00174C1A" w:rsidRPr="00221B62">
        <w:rPr>
          <w:rFonts w:ascii="Montserrat" w:hAnsi="Montserrat"/>
          <w:sz w:val="20"/>
          <w:szCs w:val="20"/>
        </w:rPr>
        <w:t>l’Article</w:t>
      </w:r>
      <w:r w:rsidR="00174C1A">
        <w:rPr>
          <w:rFonts w:ascii="Montserrat" w:hAnsi="Montserrat"/>
          <w:sz w:val="20"/>
          <w:szCs w:val="20"/>
        </w:rPr>
        <w:t> </w:t>
      </w:r>
      <w:r w:rsidRPr="00221B62">
        <w:rPr>
          <w:rFonts w:ascii="Montserrat" w:hAnsi="Montserrat"/>
          <w:sz w:val="20"/>
          <w:szCs w:val="20"/>
        </w:rPr>
        <w:t xml:space="preserve">5 de </w:t>
      </w:r>
      <w:r w:rsidR="00174C1A" w:rsidRPr="00221B62">
        <w:rPr>
          <w:rFonts w:ascii="Montserrat" w:hAnsi="Montserrat"/>
          <w:sz w:val="20"/>
          <w:szCs w:val="20"/>
        </w:rPr>
        <w:t>l’Annexe</w:t>
      </w:r>
      <w:r w:rsidR="00174C1A">
        <w:rPr>
          <w:rFonts w:ascii="Montserrat" w:hAnsi="Montserrat"/>
          <w:sz w:val="20"/>
          <w:szCs w:val="20"/>
        </w:rPr>
        <w:t> </w:t>
      </w:r>
      <w:r w:rsidRPr="00221B62">
        <w:rPr>
          <w:rFonts w:ascii="Montserrat" w:hAnsi="Montserrat"/>
          <w:sz w:val="20"/>
          <w:szCs w:val="20"/>
        </w:rPr>
        <w:t xml:space="preserve">I " Cadres" Convention du </w:t>
      </w:r>
      <w:r w:rsidR="00174C1A" w:rsidRPr="00221B62">
        <w:rPr>
          <w:rFonts w:ascii="Montserrat" w:hAnsi="Montserrat"/>
          <w:sz w:val="20"/>
          <w:szCs w:val="20"/>
        </w:rPr>
        <w:t>26</w:t>
      </w:r>
      <w:r w:rsidR="00174C1A">
        <w:rPr>
          <w:rFonts w:ascii="Montserrat" w:hAnsi="Montserrat"/>
          <w:sz w:val="20"/>
          <w:szCs w:val="20"/>
        </w:rPr>
        <w:t> </w:t>
      </w:r>
      <w:r w:rsidRPr="00221B62">
        <w:rPr>
          <w:rFonts w:ascii="Montserrat" w:hAnsi="Montserrat"/>
          <w:sz w:val="20"/>
          <w:szCs w:val="20"/>
        </w:rPr>
        <w:t xml:space="preserve">juin 1962, de la </w:t>
      </w:r>
      <w:r w:rsidR="001F287C">
        <w:rPr>
          <w:rFonts w:ascii="Montserrat" w:hAnsi="Montserrat"/>
          <w:sz w:val="20"/>
          <w:szCs w:val="20"/>
        </w:rPr>
        <w:t>C</w:t>
      </w:r>
      <w:r w:rsidRPr="00221B62">
        <w:rPr>
          <w:rFonts w:ascii="Montserrat" w:hAnsi="Montserrat"/>
          <w:sz w:val="20"/>
          <w:szCs w:val="20"/>
        </w:rPr>
        <w:t xml:space="preserve">onvention collective nationale </w:t>
      </w:r>
      <w:r w:rsidR="00F4056B" w:rsidRPr="00221B62">
        <w:rPr>
          <w:rFonts w:ascii="Montserrat" w:hAnsi="Montserrat"/>
          <w:sz w:val="20"/>
          <w:szCs w:val="20"/>
        </w:rPr>
        <w:t xml:space="preserve">des entreprises du Transport Aérien </w:t>
      </w:r>
      <w:r w:rsidR="001F287C">
        <w:rPr>
          <w:rFonts w:ascii="Montserrat" w:hAnsi="Montserrat"/>
          <w:sz w:val="20"/>
          <w:szCs w:val="20"/>
        </w:rPr>
        <w:t>- P</w:t>
      </w:r>
      <w:r w:rsidRPr="00221B62">
        <w:rPr>
          <w:rFonts w:ascii="Montserrat" w:hAnsi="Montserrat"/>
          <w:sz w:val="20"/>
          <w:szCs w:val="20"/>
        </w:rPr>
        <w:t>ersonnel au sol.</w:t>
      </w:r>
    </w:p>
    <w:p w14:paraId="0929E00C" w14:textId="77777777" w:rsidP="005C66E9" w:rsidR="008E16C0" w:rsidRDefault="008E16C0" w:rsidRPr="00952C0B">
      <w:pPr>
        <w:jc w:val="both"/>
        <w:rPr>
          <w:rFonts w:ascii="Montserrat" w:hAnsi="Montserrat"/>
          <w:sz w:val="20"/>
          <w:szCs w:val="20"/>
        </w:rPr>
      </w:pPr>
    </w:p>
    <w:p w14:paraId="12547735" w14:textId="60BA266E" w:rsidP="005C66E9" w:rsidR="004A0317" w:rsidRDefault="008E16C0" w:rsidRPr="00952C0B">
      <w:pPr>
        <w:jc w:val="both"/>
        <w:rPr>
          <w:rFonts w:ascii="Montserrat" w:hAnsi="Montserrat"/>
          <w:sz w:val="20"/>
          <w:szCs w:val="20"/>
        </w:rPr>
      </w:pPr>
      <w:r>
        <w:rPr>
          <w:rFonts w:ascii="Montserrat" w:hAnsi="Montserrat"/>
          <w:sz w:val="20"/>
          <w:szCs w:val="20"/>
        </w:rPr>
        <w:t>Des disposition</w:t>
      </w:r>
      <w:r w:rsidR="00C241EB">
        <w:rPr>
          <w:rFonts w:ascii="Montserrat" w:hAnsi="Montserrat"/>
          <w:sz w:val="20"/>
          <w:szCs w:val="20"/>
        </w:rPr>
        <w:t>s</w:t>
      </w:r>
      <w:r>
        <w:rPr>
          <w:rFonts w:ascii="Montserrat" w:hAnsi="Montserrat"/>
          <w:sz w:val="20"/>
          <w:szCs w:val="20"/>
        </w:rPr>
        <w:t xml:space="preserve"> transitoires dont précisées </w:t>
      </w:r>
      <w:r w:rsidR="00545FC6">
        <w:rPr>
          <w:rFonts w:ascii="Montserrat" w:hAnsi="Montserrat"/>
          <w:sz w:val="20"/>
          <w:szCs w:val="20"/>
        </w:rPr>
        <w:t>en</w:t>
      </w:r>
      <w:r>
        <w:rPr>
          <w:rFonts w:ascii="Montserrat" w:hAnsi="Montserrat"/>
          <w:sz w:val="20"/>
          <w:szCs w:val="20"/>
        </w:rPr>
        <w:t xml:space="preserve"> Annexe </w:t>
      </w:r>
      <w:r w:rsidR="00545FC6">
        <w:rPr>
          <w:rFonts w:ascii="Montserrat" w:hAnsi="Montserrat"/>
          <w:sz w:val="20"/>
          <w:szCs w:val="20"/>
        </w:rPr>
        <w:t>au</w:t>
      </w:r>
      <w:r>
        <w:rPr>
          <w:rFonts w:ascii="Montserrat" w:hAnsi="Montserrat"/>
          <w:sz w:val="20"/>
          <w:szCs w:val="20"/>
        </w:rPr>
        <w:t xml:space="preserve"> présent accord.</w:t>
      </w:r>
    </w:p>
    <w:p w14:paraId="4D6DF16A" w14:textId="66291B04" w:rsidP="005C66E9" w:rsidR="005C66E9" w:rsidRDefault="005C66E9" w:rsidRPr="00952C0B">
      <w:pPr>
        <w:widowControl w:val="0"/>
        <w:autoSpaceDE w:val="0"/>
        <w:autoSpaceDN w:val="0"/>
        <w:adjustRightInd w:val="0"/>
        <w:spacing w:before="240" w:line="360" w:lineRule="auto"/>
        <w:ind w:firstLine="708"/>
        <w:jc w:val="both"/>
        <w:rPr>
          <w:rFonts w:ascii="Montserrat" w:eastAsia="Calibri" w:hAnsi="Montserrat"/>
          <w:b/>
          <w:color w:val="4F81BD"/>
          <w:sz w:val="20"/>
          <w:szCs w:val="20"/>
        </w:rPr>
      </w:pPr>
      <w:bookmarkStart w:id="3" w:name="_Toc15051093"/>
      <w:r w:rsidRPr="00952C0B">
        <w:rPr>
          <w:rFonts w:ascii="Montserrat" w:eastAsia="Calibri" w:hAnsi="Montserrat"/>
          <w:b/>
          <w:color w:val="4F81BD"/>
          <w:sz w:val="20"/>
          <w:szCs w:val="20"/>
        </w:rPr>
        <w:t>Art 3.2 – Condition</w:t>
      </w:r>
      <w:r w:rsidR="008E16C0">
        <w:rPr>
          <w:rFonts w:ascii="Montserrat" w:eastAsia="Calibri" w:hAnsi="Montserrat"/>
          <w:b/>
          <w:color w:val="4F81BD"/>
          <w:sz w:val="20"/>
          <w:szCs w:val="20"/>
        </w:rPr>
        <w:t>s</w:t>
      </w:r>
      <w:r w:rsidRPr="00952C0B">
        <w:rPr>
          <w:rFonts w:ascii="Montserrat" w:eastAsia="Calibri" w:hAnsi="Montserrat"/>
          <w:b/>
          <w:color w:val="4F81BD"/>
          <w:sz w:val="20"/>
          <w:szCs w:val="20"/>
        </w:rPr>
        <w:t xml:space="preserve"> de mise en place</w:t>
      </w:r>
    </w:p>
    <w:bookmarkEnd w:id="3"/>
    <w:p w14:paraId="0DD33C17" w14:textId="77777777" w:rsidP="005C66E9" w:rsidR="005C66E9" w:rsidRDefault="005C66E9" w:rsidRPr="00952C0B">
      <w:pPr>
        <w:jc w:val="both"/>
        <w:rPr>
          <w:rFonts w:ascii="Montserrat" w:hAnsi="Montserrat"/>
          <w:sz w:val="20"/>
          <w:szCs w:val="20"/>
        </w:rPr>
      </w:pPr>
      <w:r w:rsidRPr="00952C0B">
        <w:rPr>
          <w:rFonts w:ascii="Montserrat" w:hAnsi="Montserrat"/>
          <w:sz w:val="20"/>
          <w:szCs w:val="20"/>
        </w:rPr>
        <w:t>Une convention individuelle de forfait annuel en jours sera conclue avec chaque salarié concerné, indiquant notamment le nombre de jours de travail par an et le salaire brut de référence.</w:t>
      </w:r>
    </w:p>
    <w:p w14:paraId="7BB4E3E4" w14:textId="77777777" w:rsidP="005C66E9" w:rsidR="005C66E9" w:rsidRDefault="005C66E9" w:rsidRPr="00952C0B">
      <w:pPr>
        <w:jc w:val="both"/>
        <w:rPr>
          <w:rFonts w:ascii="Montserrat" w:hAnsi="Montserrat"/>
          <w:sz w:val="20"/>
          <w:szCs w:val="20"/>
        </w:rPr>
      </w:pPr>
    </w:p>
    <w:p w14:paraId="6597A21A" w14:textId="77777777" w:rsidP="005C66E9" w:rsidR="005C66E9" w:rsidRDefault="005C66E9" w:rsidRPr="00952C0B">
      <w:pPr>
        <w:jc w:val="both"/>
        <w:rPr>
          <w:rFonts w:ascii="Montserrat" w:hAnsi="Montserrat"/>
          <w:sz w:val="20"/>
          <w:szCs w:val="20"/>
        </w:rPr>
      </w:pPr>
      <w:r w:rsidRPr="00952C0B">
        <w:rPr>
          <w:rFonts w:ascii="Montserrat" w:hAnsi="Montserrat"/>
          <w:sz w:val="20"/>
          <w:szCs w:val="20"/>
        </w:rPr>
        <w:t>La conclusion d’une telle convention repose sur une analyse objective des fonctions exercées qui justifient le recours au forfait en jours.</w:t>
      </w:r>
    </w:p>
    <w:p w14:paraId="0532BE74" w14:textId="77777777" w:rsidP="005C66E9" w:rsidR="004A0317" w:rsidRDefault="004A0317" w:rsidRPr="00952C0B">
      <w:pPr>
        <w:jc w:val="both"/>
        <w:rPr>
          <w:rFonts w:ascii="Montserrat" w:hAnsi="Montserrat"/>
          <w:sz w:val="20"/>
          <w:szCs w:val="20"/>
        </w:rPr>
      </w:pPr>
    </w:p>
    <w:p w14:paraId="06C1170D" w14:textId="77777777" w:rsidP="005C66E9" w:rsidR="005C66E9" w:rsidRDefault="005C66E9" w:rsidRPr="00952C0B">
      <w:pPr>
        <w:widowControl w:val="0"/>
        <w:autoSpaceDE w:val="0"/>
        <w:autoSpaceDN w:val="0"/>
        <w:adjustRightInd w:val="0"/>
        <w:spacing w:before="240" w:line="360" w:lineRule="auto"/>
        <w:ind w:firstLine="708"/>
        <w:jc w:val="both"/>
        <w:rPr>
          <w:rFonts w:ascii="Montserrat" w:eastAsia="Calibri" w:hAnsi="Montserrat"/>
          <w:b/>
          <w:color w:val="4F81BD"/>
          <w:sz w:val="20"/>
          <w:szCs w:val="20"/>
        </w:rPr>
      </w:pPr>
      <w:r w:rsidRPr="00952C0B">
        <w:rPr>
          <w:rFonts w:ascii="Montserrat" w:eastAsia="Calibri" w:hAnsi="Montserrat"/>
          <w:b/>
          <w:color w:val="4F81BD"/>
          <w:sz w:val="20"/>
          <w:szCs w:val="20"/>
        </w:rPr>
        <w:t>Art 3.3 – Période de référence</w:t>
      </w:r>
    </w:p>
    <w:p w14:paraId="389DF5F6" w14:textId="5B825C28" w:rsidP="005C66E9" w:rsidR="005C66E9" w:rsidRDefault="005C66E9" w:rsidRPr="00952C0B">
      <w:pPr>
        <w:jc w:val="both"/>
        <w:rPr>
          <w:rFonts w:ascii="Montserrat" w:hAnsi="Montserrat"/>
          <w:sz w:val="20"/>
          <w:szCs w:val="20"/>
        </w:rPr>
      </w:pPr>
      <w:r w:rsidRPr="00952C0B">
        <w:rPr>
          <w:rFonts w:ascii="Montserrat" w:hAnsi="Montserrat"/>
          <w:sz w:val="20"/>
          <w:szCs w:val="20"/>
        </w:rPr>
        <w:t>La période de référence annuelle est alignée sur l’année correspondant à une année civile, soit du 1</w:t>
      </w:r>
      <w:r w:rsidRPr="00952C0B">
        <w:rPr>
          <w:rFonts w:ascii="Montserrat" w:hAnsi="Montserrat"/>
          <w:sz w:val="20"/>
          <w:szCs w:val="20"/>
          <w:vertAlign w:val="superscript"/>
        </w:rPr>
        <w:t>e</w:t>
      </w:r>
      <w:r w:rsidR="00174C1A">
        <w:rPr>
          <w:rFonts w:ascii="Montserrat" w:hAnsi="Montserrat"/>
          <w:sz w:val="20"/>
          <w:szCs w:val="20"/>
          <w:vertAlign w:val="superscript"/>
        </w:rPr>
        <w:t>r </w:t>
      </w:r>
      <w:r w:rsidRPr="00952C0B">
        <w:rPr>
          <w:rFonts w:ascii="Montserrat" w:hAnsi="Montserrat"/>
          <w:sz w:val="20"/>
          <w:szCs w:val="20"/>
        </w:rPr>
        <w:t xml:space="preserve">janvier au </w:t>
      </w:r>
      <w:r w:rsidR="00174C1A" w:rsidRPr="00952C0B">
        <w:rPr>
          <w:rFonts w:ascii="Montserrat" w:hAnsi="Montserrat"/>
          <w:sz w:val="20"/>
          <w:szCs w:val="20"/>
        </w:rPr>
        <w:t>31</w:t>
      </w:r>
      <w:r w:rsidR="00174C1A">
        <w:rPr>
          <w:rFonts w:ascii="Montserrat" w:hAnsi="Montserrat"/>
          <w:sz w:val="20"/>
          <w:szCs w:val="20"/>
        </w:rPr>
        <w:t> </w:t>
      </w:r>
      <w:r w:rsidRPr="00952C0B">
        <w:rPr>
          <w:rFonts w:ascii="Montserrat" w:hAnsi="Montserrat"/>
          <w:sz w:val="20"/>
          <w:szCs w:val="20"/>
        </w:rPr>
        <w:t>décembre.</w:t>
      </w:r>
    </w:p>
    <w:p w14:paraId="1EF1A69A" w14:textId="77777777" w:rsidP="005C66E9" w:rsidR="004A0317" w:rsidRDefault="004A0317" w:rsidRPr="00952C0B">
      <w:pPr>
        <w:jc w:val="both"/>
        <w:rPr>
          <w:rFonts w:ascii="Montserrat" w:hAnsi="Montserrat"/>
          <w:sz w:val="20"/>
          <w:szCs w:val="20"/>
        </w:rPr>
      </w:pPr>
    </w:p>
    <w:p w14:paraId="37911951" w14:textId="77777777" w:rsidP="005C66E9" w:rsidR="005C66E9" w:rsidRDefault="005C66E9" w:rsidRPr="00952C0B">
      <w:pPr>
        <w:widowControl w:val="0"/>
        <w:autoSpaceDE w:val="0"/>
        <w:autoSpaceDN w:val="0"/>
        <w:adjustRightInd w:val="0"/>
        <w:spacing w:before="240" w:line="360" w:lineRule="auto"/>
        <w:ind w:firstLine="708"/>
        <w:jc w:val="both"/>
        <w:rPr>
          <w:rFonts w:ascii="Montserrat" w:eastAsia="Calibri" w:hAnsi="Montserrat"/>
          <w:b/>
          <w:color w:val="4F81BD"/>
          <w:sz w:val="20"/>
          <w:szCs w:val="20"/>
        </w:rPr>
      </w:pPr>
      <w:r w:rsidRPr="00952C0B">
        <w:rPr>
          <w:rFonts w:ascii="Montserrat" w:eastAsia="Calibri" w:hAnsi="Montserrat"/>
          <w:b/>
          <w:color w:val="4F81BD"/>
          <w:sz w:val="20"/>
          <w:szCs w:val="20"/>
        </w:rPr>
        <w:t>Art 3.4 – Nombre de jours travaillés</w:t>
      </w:r>
    </w:p>
    <w:p w14:paraId="54851B2E" w14:textId="52CC4B89" w:rsidP="005C66E9" w:rsidR="005C66E9" w:rsidRDefault="005C66E9" w:rsidRPr="00952C0B">
      <w:pPr>
        <w:jc w:val="both"/>
        <w:rPr>
          <w:rFonts w:ascii="Montserrat" w:hAnsi="Montserrat"/>
          <w:sz w:val="20"/>
          <w:szCs w:val="20"/>
        </w:rPr>
      </w:pPr>
      <w:r w:rsidRPr="00952C0B">
        <w:rPr>
          <w:rFonts w:ascii="Montserrat" w:hAnsi="Montserrat"/>
          <w:sz w:val="20"/>
          <w:szCs w:val="20"/>
        </w:rPr>
        <w:t xml:space="preserve">La durée du travail, pour les salariés visés à </w:t>
      </w:r>
      <w:r w:rsidR="00174C1A" w:rsidRPr="00952C0B">
        <w:rPr>
          <w:rFonts w:ascii="Montserrat" w:hAnsi="Montserrat"/>
          <w:sz w:val="20"/>
          <w:szCs w:val="20"/>
        </w:rPr>
        <w:t>l’article</w:t>
      </w:r>
      <w:r w:rsidR="00174C1A">
        <w:rPr>
          <w:rFonts w:ascii="Montserrat" w:hAnsi="Montserrat"/>
          <w:sz w:val="20"/>
          <w:szCs w:val="20"/>
        </w:rPr>
        <w:t> </w:t>
      </w:r>
      <w:r w:rsidRPr="00952C0B">
        <w:rPr>
          <w:rFonts w:ascii="Montserrat" w:hAnsi="Montserrat"/>
          <w:sz w:val="20"/>
          <w:szCs w:val="20"/>
        </w:rPr>
        <w:t>3.1, est établie sur la base d’un forfait annuel exprimé en jours travaillés. Le nombre de jours de travail est fixé à :</w:t>
      </w:r>
    </w:p>
    <w:p w14:paraId="11709CFD" w14:textId="77777777" w:rsidP="005C66E9" w:rsidR="005C66E9" w:rsidRDefault="005C66E9" w:rsidRPr="00952C0B">
      <w:pPr>
        <w:jc w:val="both"/>
        <w:rPr>
          <w:rFonts w:ascii="Montserrat" w:hAnsi="Montserrat"/>
          <w:sz w:val="20"/>
          <w:szCs w:val="20"/>
        </w:rPr>
      </w:pPr>
    </w:p>
    <w:p w14:paraId="28435141" w14:textId="1618FE46" w:rsidP="005C66E9" w:rsidR="005C66E9" w:rsidRDefault="00174C1A" w:rsidRPr="00952C0B">
      <w:pPr>
        <w:jc w:val="center"/>
        <w:rPr>
          <w:rFonts w:ascii="Montserrat" w:hAnsi="Montserrat"/>
          <w:sz w:val="20"/>
          <w:szCs w:val="20"/>
        </w:rPr>
      </w:pPr>
      <w:r>
        <w:rPr>
          <w:rFonts w:ascii="Montserrat" w:hAnsi="Montserrat"/>
          <w:sz w:val="20"/>
          <w:szCs w:val="20"/>
        </w:rPr>
        <w:t>218 </w:t>
      </w:r>
      <w:r w:rsidR="003E7DA2">
        <w:rPr>
          <w:rFonts w:ascii="Montserrat" w:hAnsi="Montserrat"/>
          <w:sz w:val="20"/>
          <w:szCs w:val="20"/>
        </w:rPr>
        <w:t>jours</w:t>
      </w:r>
      <w:r w:rsidR="005C66E9" w:rsidRPr="00952C0B">
        <w:rPr>
          <w:rFonts w:ascii="Montserrat" w:hAnsi="Montserrat"/>
          <w:sz w:val="20"/>
          <w:szCs w:val="20"/>
        </w:rPr>
        <w:t xml:space="preserve"> par année </w:t>
      </w:r>
      <w:r w:rsidR="00541640" w:rsidRPr="00952C0B">
        <w:rPr>
          <w:rFonts w:ascii="Montserrat" w:hAnsi="Montserrat"/>
          <w:sz w:val="20"/>
          <w:szCs w:val="20"/>
        </w:rPr>
        <w:t>civile</w:t>
      </w:r>
      <w:r w:rsidR="005C66E9" w:rsidRPr="00952C0B">
        <w:rPr>
          <w:rFonts w:ascii="Montserrat" w:hAnsi="Montserrat"/>
          <w:sz w:val="20"/>
          <w:szCs w:val="20"/>
        </w:rPr>
        <w:t xml:space="preserve"> incluant la journée de solidarité.</w:t>
      </w:r>
    </w:p>
    <w:p w14:paraId="3990FF0F" w14:textId="77777777" w:rsidP="005C66E9" w:rsidR="005C66E9" w:rsidRDefault="005C66E9" w:rsidRPr="00952C0B">
      <w:pPr>
        <w:jc w:val="both"/>
        <w:rPr>
          <w:rFonts w:ascii="Montserrat" w:hAnsi="Montserrat"/>
          <w:sz w:val="20"/>
          <w:szCs w:val="20"/>
        </w:rPr>
      </w:pPr>
    </w:p>
    <w:p w14:paraId="0A95B121" w14:textId="77777777" w:rsidP="005C66E9" w:rsidR="005C66E9" w:rsidRDefault="005C66E9" w:rsidRPr="00952C0B">
      <w:pPr>
        <w:jc w:val="both"/>
        <w:rPr>
          <w:rFonts w:ascii="Montserrat" w:hAnsi="Montserrat"/>
          <w:sz w:val="20"/>
          <w:szCs w:val="20"/>
        </w:rPr>
      </w:pPr>
      <w:r w:rsidRPr="00952C0B">
        <w:rPr>
          <w:rFonts w:ascii="Montserrat" w:hAnsi="Montserrat"/>
          <w:sz w:val="20"/>
          <w:szCs w:val="20"/>
        </w:rPr>
        <w:t xml:space="preserve">Afin de respecter le plafond de jours travaillés </w:t>
      </w:r>
      <w:proofErr w:type="gramStart"/>
      <w:r w:rsidRPr="00952C0B">
        <w:rPr>
          <w:rFonts w:ascii="Montserrat" w:hAnsi="Montserrat"/>
          <w:sz w:val="20"/>
          <w:szCs w:val="20"/>
        </w:rPr>
        <w:t>mentionné</w:t>
      </w:r>
      <w:proofErr w:type="gramEnd"/>
      <w:r w:rsidRPr="00952C0B">
        <w:rPr>
          <w:rFonts w:ascii="Montserrat" w:hAnsi="Montserrat"/>
          <w:sz w:val="20"/>
          <w:szCs w:val="20"/>
        </w:rPr>
        <w:t xml:space="preserve"> ci-dessus, les salariés autonomes bénéficient de jours de repos. </w:t>
      </w:r>
    </w:p>
    <w:p w14:paraId="2BB8E7D3" w14:textId="77777777" w:rsidP="005C66E9" w:rsidR="004A0317" w:rsidRDefault="004A0317" w:rsidRPr="00952C0B">
      <w:pPr>
        <w:jc w:val="both"/>
        <w:rPr>
          <w:rFonts w:ascii="Montserrat" w:hAnsi="Montserrat"/>
          <w:sz w:val="20"/>
          <w:szCs w:val="20"/>
        </w:rPr>
      </w:pPr>
    </w:p>
    <w:p w14:paraId="6FA26344" w14:textId="77777777" w:rsidP="005C66E9" w:rsidR="005C66E9" w:rsidRDefault="005C66E9" w:rsidRPr="00952C0B">
      <w:pPr>
        <w:jc w:val="both"/>
        <w:rPr>
          <w:rFonts w:ascii="Montserrat" w:hAnsi="Montserrat"/>
          <w:sz w:val="20"/>
          <w:szCs w:val="20"/>
        </w:rPr>
      </w:pPr>
    </w:p>
    <w:p w14:paraId="43C70AD5" w14:textId="77777777" w:rsidP="005C66E9" w:rsidR="005C66E9" w:rsidRDefault="005C66E9" w:rsidRPr="00952C0B">
      <w:pPr>
        <w:ind w:firstLine="708"/>
        <w:jc w:val="both"/>
        <w:rPr>
          <w:rFonts w:ascii="Montserrat" w:eastAsia="Calibri" w:hAnsi="Montserrat"/>
          <w:b/>
          <w:color w:val="4F81BD"/>
          <w:sz w:val="20"/>
          <w:szCs w:val="20"/>
        </w:rPr>
      </w:pPr>
      <w:r w:rsidRPr="00952C0B">
        <w:rPr>
          <w:rFonts w:ascii="Montserrat" w:eastAsia="Calibri" w:hAnsi="Montserrat"/>
          <w:b/>
          <w:color w:val="4F81BD"/>
          <w:sz w:val="20"/>
          <w:szCs w:val="20"/>
        </w:rPr>
        <w:t>Art 3.5 – Modalités d’acquisition et de prise de jours de repos</w:t>
      </w:r>
    </w:p>
    <w:p w14:paraId="45F77335" w14:textId="77777777" w:rsidP="005C66E9" w:rsidR="005C66E9" w:rsidRDefault="005C66E9" w:rsidRPr="00952C0B">
      <w:pPr>
        <w:jc w:val="both"/>
        <w:rPr>
          <w:rFonts w:ascii="Montserrat" w:eastAsia="Calibri" w:hAnsi="Montserrat"/>
          <w:b/>
          <w:color w:val="4F81BD"/>
          <w:sz w:val="20"/>
          <w:szCs w:val="20"/>
        </w:rPr>
      </w:pPr>
    </w:p>
    <w:p w14:paraId="1EBE8889" w14:textId="77777777" w:rsidP="00171171" w:rsidR="00171171" w:rsidRDefault="00171171" w:rsidRPr="00952C0B">
      <w:pPr>
        <w:jc w:val="both"/>
        <w:rPr>
          <w:rFonts w:ascii="Montserrat" w:hAnsi="Montserrat"/>
          <w:sz w:val="20"/>
          <w:szCs w:val="20"/>
        </w:rPr>
      </w:pPr>
      <w:r w:rsidRPr="00952C0B">
        <w:rPr>
          <w:rFonts w:ascii="Montserrat" w:hAnsi="Montserrat"/>
          <w:sz w:val="20"/>
          <w:szCs w:val="20"/>
        </w:rPr>
        <w:t>La rémunération mensuelle n’est pas affectée par les jours de repos pris, la rémunération étant lissée chaque mois.</w:t>
      </w:r>
    </w:p>
    <w:p w14:paraId="0E88B169" w14:textId="77777777" w:rsidP="005C66E9" w:rsidR="00171171" w:rsidRDefault="00171171">
      <w:pPr>
        <w:jc w:val="both"/>
        <w:rPr>
          <w:rFonts w:ascii="Montserrat" w:hAnsi="Montserrat"/>
          <w:sz w:val="20"/>
          <w:szCs w:val="20"/>
        </w:rPr>
      </w:pPr>
    </w:p>
    <w:p w14:paraId="410B8C53" w14:textId="6506CDE6" w:rsidP="005C66E9" w:rsidR="005C66E9" w:rsidRDefault="005C66E9" w:rsidRPr="004E6E81">
      <w:pPr>
        <w:jc w:val="both"/>
        <w:rPr>
          <w:rFonts w:ascii="Montserrat" w:hAnsi="Montserrat"/>
          <w:sz w:val="20"/>
          <w:szCs w:val="20"/>
        </w:rPr>
      </w:pPr>
      <w:r w:rsidRPr="004E6E81">
        <w:rPr>
          <w:rFonts w:ascii="Montserrat" w:hAnsi="Montserrat"/>
          <w:sz w:val="20"/>
          <w:szCs w:val="20"/>
        </w:rPr>
        <w:lastRenderedPageBreak/>
        <w:t xml:space="preserve">Le nombre de jours de repos peut être différent selon l’année </w:t>
      </w:r>
      <w:r w:rsidR="00541640" w:rsidRPr="004E6E81">
        <w:rPr>
          <w:rFonts w:ascii="Montserrat" w:hAnsi="Montserrat"/>
          <w:sz w:val="20"/>
          <w:szCs w:val="20"/>
        </w:rPr>
        <w:t>civile</w:t>
      </w:r>
      <w:r w:rsidRPr="004E6E81">
        <w:rPr>
          <w:rFonts w:ascii="Montserrat" w:hAnsi="Montserrat"/>
          <w:sz w:val="20"/>
          <w:szCs w:val="20"/>
        </w:rPr>
        <w:t>, selon les aléas du calendrier, étant précisé qu’une journée par an est consacrée à la journée de solidarité, qui est travaillée.</w:t>
      </w:r>
    </w:p>
    <w:p w14:paraId="1C5D72DB" w14:textId="77777777" w:rsidP="00ED394B" w:rsidR="00ED394B" w:rsidRDefault="00ED394B" w:rsidRPr="004E6E81">
      <w:pPr>
        <w:jc w:val="both"/>
        <w:rPr>
          <w:rFonts w:ascii="Montserrat" w:hAnsi="Montserrat"/>
          <w:sz w:val="20"/>
          <w:szCs w:val="20"/>
        </w:rPr>
      </w:pPr>
    </w:p>
    <w:p w14:paraId="54A16890" w14:textId="097AA96C" w:rsidP="00ED394B" w:rsidR="00ED394B" w:rsidRDefault="00ED394B" w:rsidRPr="004E6E81">
      <w:pPr>
        <w:jc w:val="both"/>
        <w:rPr>
          <w:rFonts w:ascii="Montserrat" w:hAnsi="Montserrat"/>
          <w:sz w:val="20"/>
          <w:szCs w:val="20"/>
        </w:rPr>
      </w:pPr>
      <w:r w:rsidRPr="004E6E81">
        <w:rPr>
          <w:rFonts w:ascii="Montserrat" w:hAnsi="Montserrat"/>
          <w:sz w:val="20"/>
          <w:szCs w:val="20"/>
        </w:rPr>
        <w:t xml:space="preserve">A titre d’exemple, le nombre de jours de repos pour l’année </w:t>
      </w:r>
      <w:r w:rsidR="00174C1A" w:rsidRPr="004E6E81">
        <w:rPr>
          <w:rFonts w:ascii="Montserrat" w:hAnsi="Montserrat"/>
          <w:sz w:val="20"/>
          <w:szCs w:val="20"/>
        </w:rPr>
        <w:t>civile</w:t>
      </w:r>
      <w:r w:rsidR="00174C1A">
        <w:rPr>
          <w:rFonts w:ascii="Montserrat" w:hAnsi="Montserrat"/>
          <w:sz w:val="20"/>
          <w:szCs w:val="20"/>
        </w:rPr>
        <w:t> </w:t>
      </w:r>
      <w:r w:rsidRPr="004E6E81">
        <w:rPr>
          <w:rFonts w:ascii="Montserrat" w:hAnsi="Montserrat"/>
          <w:sz w:val="20"/>
          <w:szCs w:val="20"/>
        </w:rPr>
        <w:t xml:space="preserve">2020 est le </w:t>
      </w:r>
      <w:r w:rsidR="00174C1A" w:rsidRPr="004E6E81">
        <w:rPr>
          <w:rFonts w:ascii="Montserrat" w:hAnsi="Montserrat"/>
          <w:sz w:val="20"/>
          <w:szCs w:val="20"/>
        </w:rPr>
        <w:t>suivant</w:t>
      </w:r>
      <w:r w:rsidR="00174C1A">
        <w:rPr>
          <w:rFonts w:ascii="Montserrat" w:hAnsi="Montserrat"/>
          <w:sz w:val="20"/>
          <w:szCs w:val="20"/>
        </w:rPr>
        <w:t> </w:t>
      </w:r>
      <w:r w:rsidRPr="004E6E81">
        <w:rPr>
          <w:rFonts w:ascii="Montserrat" w:hAnsi="Montserrat"/>
          <w:sz w:val="20"/>
          <w:szCs w:val="20"/>
        </w:rPr>
        <w:t>:</w:t>
      </w:r>
    </w:p>
    <w:p w14:paraId="4F353D1F" w14:textId="63FD6AD6" w:rsidP="00ED394B" w:rsidR="00ED394B" w:rsidRDefault="00174C1A" w:rsidRPr="004E6E81">
      <w:pPr>
        <w:pStyle w:val="Paragraphedeliste"/>
        <w:numPr>
          <w:ilvl w:val="0"/>
          <w:numId w:val="13"/>
        </w:numPr>
        <w:jc w:val="both"/>
        <w:rPr>
          <w:rFonts w:ascii="Montserrat" w:hAnsi="Montserrat"/>
          <w:sz w:val="20"/>
          <w:szCs w:val="20"/>
        </w:rPr>
      </w:pPr>
      <w:bookmarkStart w:id="4" w:name="_Hlk53154662"/>
      <w:r>
        <w:rPr>
          <w:rFonts w:ascii="Montserrat" w:hAnsi="Montserrat"/>
          <w:sz w:val="20"/>
          <w:szCs w:val="20"/>
        </w:rPr>
        <w:t> </w:t>
      </w:r>
      <w:r w:rsidRPr="004E6E81">
        <w:rPr>
          <w:rFonts w:ascii="Montserrat" w:hAnsi="Montserrat"/>
          <w:sz w:val="20"/>
          <w:szCs w:val="20"/>
        </w:rPr>
        <w:t>366</w:t>
      </w:r>
      <w:r>
        <w:rPr>
          <w:rFonts w:ascii="Montserrat" w:hAnsi="Montserrat"/>
          <w:sz w:val="20"/>
          <w:szCs w:val="20"/>
        </w:rPr>
        <w:t> </w:t>
      </w:r>
      <w:r w:rsidR="00ED394B" w:rsidRPr="004E6E81">
        <w:rPr>
          <w:rFonts w:ascii="Montserrat" w:hAnsi="Montserrat"/>
          <w:sz w:val="20"/>
          <w:szCs w:val="20"/>
        </w:rPr>
        <w:t xml:space="preserve">jours – 104 (week-end) – 25 (CP ouvrés) – 9 (fériés ouvrés) = </w:t>
      </w:r>
      <w:r w:rsidR="006534F2" w:rsidRPr="004E6E81">
        <w:rPr>
          <w:rFonts w:ascii="Montserrat" w:hAnsi="Montserrat"/>
          <w:sz w:val="20"/>
          <w:szCs w:val="20"/>
        </w:rPr>
        <w:t>228</w:t>
      </w:r>
      <w:r w:rsidR="006534F2">
        <w:rPr>
          <w:rFonts w:ascii="Montserrat" w:hAnsi="Montserrat"/>
          <w:sz w:val="20"/>
          <w:szCs w:val="20"/>
        </w:rPr>
        <w:t> </w:t>
      </w:r>
      <w:r w:rsidR="00ED394B" w:rsidRPr="004E6E81">
        <w:rPr>
          <w:rFonts w:ascii="Montserrat" w:hAnsi="Montserrat"/>
          <w:sz w:val="20"/>
          <w:szCs w:val="20"/>
        </w:rPr>
        <w:t>jours</w:t>
      </w:r>
    </w:p>
    <w:p w14:paraId="48769BD0" w14:textId="06EB5264" w:rsidP="00ED394B" w:rsidR="00ED394B" w:rsidRDefault="006534F2" w:rsidRPr="004E6E81">
      <w:pPr>
        <w:pStyle w:val="Paragraphedeliste"/>
        <w:numPr>
          <w:ilvl w:val="0"/>
          <w:numId w:val="13"/>
        </w:numPr>
        <w:jc w:val="both"/>
        <w:rPr>
          <w:rFonts w:ascii="Montserrat" w:hAnsi="Montserrat"/>
          <w:sz w:val="20"/>
          <w:szCs w:val="20"/>
        </w:rPr>
      </w:pPr>
      <w:r>
        <w:rPr>
          <w:rFonts w:ascii="Montserrat" w:hAnsi="Montserrat"/>
          <w:sz w:val="20"/>
          <w:szCs w:val="20"/>
        </w:rPr>
        <w:t> </w:t>
      </w:r>
      <w:r w:rsidRPr="004E6E81">
        <w:rPr>
          <w:rFonts w:ascii="Montserrat" w:hAnsi="Montserrat"/>
          <w:sz w:val="20"/>
          <w:szCs w:val="20"/>
        </w:rPr>
        <w:t>22</w:t>
      </w:r>
      <w:r>
        <w:rPr>
          <w:rFonts w:ascii="Montserrat" w:hAnsi="Montserrat"/>
          <w:sz w:val="20"/>
          <w:szCs w:val="20"/>
        </w:rPr>
        <w:t>8 </w:t>
      </w:r>
      <w:r w:rsidR="00ED394B" w:rsidRPr="004E6E81">
        <w:rPr>
          <w:rFonts w:ascii="Montserrat" w:hAnsi="Montserrat"/>
          <w:sz w:val="20"/>
          <w:szCs w:val="20"/>
        </w:rPr>
        <w:t xml:space="preserve">jr – </w:t>
      </w:r>
      <w:r w:rsidR="00CB7ED6" w:rsidRPr="004E6E81">
        <w:rPr>
          <w:rFonts w:ascii="Montserrat" w:hAnsi="Montserrat"/>
          <w:sz w:val="20"/>
          <w:szCs w:val="20"/>
        </w:rPr>
        <w:t>21</w:t>
      </w:r>
      <w:r w:rsidR="00CB7ED6">
        <w:rPr>
          <w:rFonts w:ascii="Montserrat" w:hAnsi="Montserrat"/>
          <w:sz w:val="20"/>
          <w:szCs w:val="20"/>
        </w:rPr>
        <w:t>8</w:t>
      </w:r>
      <w:r w:rsidR="00CB7ED6" w:rsidRPr="004E6E81">
        <w:rPr>
          <w:rFonts w:ascii="Montserrat" w:hAnsi="Montserrat"/>
          <w:sz w:val="20"/>
          <w:szCs w:val="20"/>
        </w:rPr>
        <w:t xml:space="preserve"> </w:t>
      </w:r>
      <w:r w:rsidR="00ED394B" w:rsidRPr="004E6E81">
        <w:rPr>
          <w:rFonts w:ascii="Montserrat" w:hAnsi="Montserrat"/>
          <w:sz w:val="20"/>
          <w:szCs w:val="20"/>
        </w:rPr>
        <w:t xml:space="preserve">jr = </w:t>
      </w:r>
      <w:r>
        <w:rPr>
          <w:rFonts w:ascii="Montserrat" w:hAnsi="Montserrat"/>
          <w:sz w:val="20"/>
          <w:szCs w:val="20"/>
        </w:rPr>
        <w:t>10 </w:t>
      </w:r>
      <w:r w:rsidR="00ED394B" w:rsidRPr="004E6E81">
        <w:rPr>
          <w:rFonts w:ascii="Montserrat" w:hAnsi="Montserrat"/>
          <w:sz w:val="20"/>
          <w:szCs w:val="20"/>
        </w:rPr>
        <w:t>jours de jours de repos</w:t>
      </w:r>
    </w:p>
    <w:bookmarkEnd w:id="4"/>
    <w:p w14:paraId="09445455" w14:textId="77777777" w:rsidP="00ED394B" w:rsidR="00ED394B" w:rsidRDefault="00ED394B" w:rsidRPr="004E6E81">
      <w:pPr>
        <w:jc w:val="both"/>
        <w:rPr>
          <w:rFonts w:ascii="Montserrat" w:hAnsi="Montserrat"/>
          <w:sz w:val="20"/>
          <w:szCs w:val="20"/>
        </w:rPr>
      </w:pPr>
    </w:p>
    <w:p w14:paraId="73131E59" w14:textId="1D63E539" w:rsidP="00ED394B" w:rsidR="005C66E9" w:rsidRDefault="00ED394B" w:rsidRPr="004E6E81">
      <w:pPr>
        <w:jc w:val="both"/>
        <w:rPr>
          <w:rFonts w:ascii="Montserrat" w:hAnsi="Montserrat"/>
          <w:sz w:val="20"/>
          <w:szCs w:val="20"/>
        </w:rPr>
      </w:pPr>
      <w:r w:rsidRPr="004E6E81">
        <w:rPr>
          <w:rFonts w:ascii="Montserrat" w:hAnsi="Montserrat"/>
          <w:sz w:val="20"/>
          <w:szCs w:val="20"/>
        </w:rPr>
        <w:t>Lorsque le calcul du nombre annuel de jours de repos n’aboutit pas à un nombre entier, celui-ci est arrondi à la demi-journée supérieure.</w:t>
      </w:r>
    </w:p>
    <w:p w14:paraId="5FE293B2" w14:textId="77777777" w:rsidP="005C66E9" w:rsidR="00ED394B" w:rsidRDefault="00ED394B" w:rsidRPr="00952C0B">
      <w:pPr>
        <w:jc w:val="both"/>
        <w:rPr>
          <w:rFonts w:ascii="Montserrat" w:hAnsi="Montserrat"/>
          <w:sz w:val="20"/>
          <w:szCs w:val="20"/>
        </w:rPr>
      </w:pPr>
    </w:p>
    <w:p w14:paraId="287E1094" w14:textId="77777777" w:rsidP="005C66E9" w:rsidR="005C66E9" w:rsidRDefault="005C66E9" w:rsidRPr="00952C0B">
      <w:pPr>
        <w:jc w:val="both"/>
        <w:rPr>
          <w:rFonts w:ascii="Montserrat" w:hAnsi="Montserrat"/>
          <w:sz w:val="20"/>
          <w:szCs w:val="20"/>
        </w:rPr>
      </w:pPr>
      <w:r w:rsidRPr="00952C0B">
        <w:rPr>
          <w:rFonts w:ascii="Montserrat" w:hAnsi="Montserrat"/>
          <w:sz w:val="20"/>
          <w:szCs w:val="20"/>
        </w:rPr>
        <w:t>Ces jours sont pris selon des conditions de déclaration et de délais applicables aux congés payés.</w:t>
      </w:r>
    </w:p>
    <w:p w14:paraId="074EC64D" w14:textId="77777777" w:rsidP="005C66E9" w:rsidR="005C66E9" w:rsidRDefault="005C66E9" w:rsidRPr="00952C0B">
      <w:pPr>
        <w:jc w:val="both"/>
        <w:rPr>
          <w:rFonts w:ascii="Montserrat" w:hAnsi="Montserrat"/>
          <w:sz w:val="20"/>
          <w:szCs w:val="20"/>
        </w:rPr>
      </w:pPr>
    </w:p>
    <w:p w14:paraId="741A24DA" w14:textId="2CB9A19F" w:rsidP="005C66E9" w:rsidR="005C66E9" w:rsidRDefault="005C66E9" w:rsidRPr="00952C0B">
      <w:pPr>
        <w:jc w:val="both"/>
        <w:rPr>
          <w:rFonts w:ascii="Montserrat" w:hAnsi="Montserrat"/>
          <w:sz w:val="20"/>
          <w:szCs w:val="20"/>
        </w:rPr>
      </w:pPr>
      <w:r w:rsidRPr="00952C0B">
        <w:rPr>
          <w:rFonts w:ascii="Montserrat" w:hAnsi="Montserrat"/>
          <w:sz w:val="20"/>
          <w:szCs w:val="20"/>
        </w:rPr>
        <w:t xml:space="preserve">Les jours de repos sont à prendre par journée ou demi-journée sur la période de référence durant laquelle ils sont acquis </w:t>
      </w:r>
      <w:r w:rsidR="006534F2" w:rsidRPr="00952C0B">
        <w:rPr>
          <w:rFonts w:ascii="Montserrat" w:hAnsi="Montserrat"/>
          <w:sz w:val="20"/>
          <w:szCs w:val="20"/>
        </w:rPr>
        <w:t>dont</w:t>
      </w:r>
      <w:r w:rsidR="006534F2">
        <w:rPr>
          <w:rFonts w:ascii="Montserrat" w:hAnsi="Montserrat"/>
          <w:sz w:val="20"/>
          <w:szCs w:val="20"/>
        </w:rPr>
        <w:t> </w:t>
      </w:r>
      <w:r w:rsidRPr="00952C0B">
        <w:rPr>
          <w:rFonts w:ascii="Montserrat" w:hAnsi="Montserrat"/>
          <w:sz w:val="20"/>
          <w:szCs w:val="20"/>
        </w:rPr>
        <w:t>:</w:t>
      </w:r>
    </w:p>
    <w:p w14:paraId="00A5629B" w14:textId="2F2EE53C" w:rsidP="00D251FB" w:rsidR="00D251FB" w:rsidRDefault="006534F2" w:rsidRPr="00952C0B">
      <w:pPr>
        <w:pStyle w:val="Paragraphedeliste"/>
        <w:numPr>
          <w:ilvl w:val="0"/>
          <w:numId w:val="4"/>
        </w:numPr>
        <w:jc w:val="both"/>
        <w:rPr>
          <w:rFonts w:ascii="Montserrat" w:hAnsi="Montserrat"/>
          <w:sz w:val="20"/>
          <w:szCs w:val="20"/>
        </w:rPr>
      </w:pPr>
      <w:r>
        <w:rPr>
          <w:rFonts w:ascii="Montserrat" w:hAnsi="Montserrat"/>
          <w:sz w:val="20"/>
          <w:szCs w:val="20"/>
        </w:rPr>
        <w:t>3 </w:t>
      </w:r>
      <w:r w:rsidR="00D251FB" w:rsidRPr="00952C0B">
        <w:rPr>
          <w:rFonts w:ascii="Montserrat" w:hAnsi="Montserrat"/>
          <w:sz w:val="20"/>
          <w:szCs w:val="20"/>
        </w:rPr>
        <w:t>JRTT au maximum pris à l’initiative de la société.</w:t>
      </w:r>
    </w:p>
    <w:p w14:paraId="2A04B7D5" w14:textId="77777777" w:rsidP="005C66E9" w:rsidR="005C66E9" w:rsidRDefault="005C66E9" w:rsidRPr="00952C0B">
      <w:pPr>
        <w:pStyle w:val="Paragraphedeliste"/>
        <w:numPr>
          <w:ilvl w:val="0"/>
          <w:numId w:val="4"/>
        </w:numPr>
        <w:jc w:val="both"/>
        <w:rPr>
          <w:rFonts w:ascii="Montserrat" w:hAnsi="Montserrat"/>
          <w:sz w:val="20"/>
          <w:szCs w:val="20"/>
        </w:rPr>
      </w:pPr>
      <w:r w:rsidRPr="00952C0B">
        <w:rPr>
          <w:rFonts w:ascii="Montserrat" w:hAnsi="Montserrat"/>
          <w:sz w:val="20"/>
          <w:szCs w:val="20"/>
        </w:rPr>
        <w:t xml:space="preserve">Le solde pris à l’initiative du salarié, dans le respect des contraintes de service. L’acceptation par le </w:t>
      </w:r>
      <w:r w:rsidR="0010580C" w:rsidRPr="00952C0B">
        <w:rPr>
          <w:rFonts w:ascii="Montserrat" w:hAnsi="Montserrat"/>
          <w:sz w:val="20"/>
          <w:szCs w:val="20"/>
        </w:rPr>
        <w:t>supérieur hiérarchique</w:t>
      </w:r>
      <w:r w:rsidRPr="00952C0B">
        <w:rPr>
          <w:rFonts w:ascii="Montserrat" w:hAnsi="Montserrat"/>
          <w:sz w:val="20"/>
          <w:szCs w:val="20"/>
        </w:rPr>
        <w:t xml:space="preserve"> de ces dates est subordonnée à leur compatibilité avec les contraintes du service. Ces jours de repos laissés à l’initiative des salariés non pris au terme de l’année </w:t>
      </w:r>
      <w:r w:rsidR="00541640" w:rsidRPr="00952C0B">
        <w:rPr>
          <w:rFonts w:ascii="Montserrat" w:hAnsi="Montserrat"/>
          <w:sz w:val="20"/>
          <w:szCs w:val="20"/>
        </w:rPr>
        <w:t>civile</w:t>
      </w:r>
      <w:r w:rsidRPr="00952C0B">
        <w:rPr>
          <w:rFonts w:ascii="Montserrat" w:hAnsi="Montserrat"/>
          <w:sz w:val="20"/>
          <w:szCs w:val="20"/>
        </w:rPr>
        <w:t xml:space="preserve"> au cours de laquelle ils ont été acquis sont perdus. Pour éviter cette situation, si le salarié rencontre des difficultés pour poser ces jours de repos, il en fait part à son supérieur hiérarchique de manière à établir un calendrier.</w:t>
      </w:r>
    </w:p>
    <w:p w14:paraId="120D2AF1" w14:textId="05F1EA64" w:rsidP="005C66E9" w:rsidR="005C66E9" w:rsidRDefault="005C66E9" w:rsidRPr="00952C0B">
      <w:pPr>
        <w:pStyle w:val="Paragraphedeliste"/>
        <w:numPr>
          <w:ilvl w:val="0"/>
          <w:numId w:val="4"/>
        </w:numPr>
        <w:jc w:val="both"/>
        <w:rPr>
          <w:rFonts w:ascii="Montserrat" w:hAnsi="Montserrat"/>
          <w:sz w:val="20"/>
          <w:szCs w:val="20"/>
        </w:rPr>
      </w:pPr>
      <w:r w:rsidRPr="00952C0B">
        <w:rPr>
          <w:rFonts w:ascii="Montserrat" w:hAnsi="Montserrat"/>
          <w:sz w:val="20"/>
          <w:szCs w:val="20"/>
        </w:rPr>
        <w:t xml:space="preserve">Il est toutefois possible d’accoler un ou plusieurs jours de repos sous réserve que cette prise de jours ne se substitue pas </w:t>
      </w:r>
      <w:proofErr w:type="gramStart"/>
      <w:r w:rsidRPr="00952C0B">
        <w:rPr>
          <w:rFonts w:ascii="Montserrat" w:hAnsi="Montserrat"/>
          <w:sz w:val="20"/>
          <w:szCs w:val="20"/>
        </w:rPr>
        <w:t xml:space="preserve">à la prise de </w:t>
      </w:r>
      <w:r w:rsidR="006534F2" w:rsidRPr="00952C0B">
        <w:rPr>
          <w:rFonts w:ascii="Montserrat" w:hAnsi="Montserrat"/>
          <w:sz w:val="20"/>
          <w:szCs w:val="20"/>
        </w:rPr>
        <w:t>12</w:t>
      </w:r>
      <w:r w:rsidR="006534F2">
        <w:rPr>
          <w:rFonts w:ascii="Montserrat" w:hAnsi="Montserrat"/>
          <w:sz w:val="20"/>
          <w:szCs w:val="20"/>
        </w:rPr>
        <w:t> </w:t>
      </w:r>
      <w:r w:rsidRPr="00952C0B">
        <w:rPr>
          <w:rFonts w:ascii="Montserrat" w:hAnsi="Montserrat"/>
          <w:sz w:val="20"/>
          <w:szCs w:val="20"/>
        </w:rPr>
        <w:t>jours ouvrables</w:t>
      </w:r>
      <w:proofErr w:type="gramEnd"/>
      <w:r w:rsidRPr="00952C0B">
        <w:rPr>
          <w:rFonts w:ascii="Montserrat" w:hAnsi="Montserrat"/>
          <w:sz w:val="20"/>
          <w:szCs w:val="20"/>
        </w:rPr>
        <w:t xml:space="preserve"> consécutifs de congés payés sur la période de prise de congés.</w:t>
      </w:r>
    </w:p>
    <w:p w14:paraId="3D77584D" w14:textId="77777777" w:rsidP="005C66E9" w:rsidR="003E7DA2" w:rsidRDefault="003E7DA2" w:rsidRPr="00952C0B">
      <w:pPr>
        <w:jc w:val="both"/>
        <w:rPr>
          <w:rFonts w:ascii="Montserrat" w:hAnsi="Montserrat"/>
          <w:sz w:val="20"/>
          <w:szCs w:val="20"/>
        </w:rPr>
      </w:pPr>
    </w:p>
    <w:p w14:paraId="764FD7E4" w14:textId="77777777" w:rsidP="005C66E9" w:rsidR="005C66E9" w:rsidRDefault="005C66E9" w:rsidRPr="00952C0B">
      <w:pPr>
        <w:jc w:val="both"/>
        <w:rPr>
          <w:rFonts w:ascii="Montserrat" w:hAnsi="Montserrat"/>
          <w:sz w:val="20"/>
          <w:szCs w:val="20"/>
        </w:rPr>
      </w:pPr>
      <w:r w:rsidRPr="00952C0B">
        <w:rPr>
          <w:rFonts w:ascii="Montserrat" w:hAnsi="Montserrat"/>
          <w:sz w:val="20"/>
          <w:szCs w:val="20"/>
        </w:rPr>
        <w:t>Concomitamment à l’information sur le calendrier des congés payés portée annuellement à l’ordre du jour en CSE, une information est également réalisée au regard du calendrier annuel des jours de repos.</w:t>
      </w:r>
    </w:p>
    <w:p w14:paraId="701A431B" w14:textId="77777777" w:rsidP="005C66E9" w:rsidR="005C66E9" w:rsidRDefault="005C66E9" w:rsidRPr="00952C0B">
      <w:pPr>
        <w:jc w:val="both"/>
        <w:rPr>
          <w:rFonts w:ascii="Montserrat" w:hAnsi="Montserrat"/>
          <w:sz w:val="20"/>
          <w:szCs w:val="20"/>
        </w:rPr>
      </w:pPr>
    </w:p>
    <w:p w14:paraId="3A8D579F" w14:textId="4D109FBC" w:rsidP="005C66E9" w:rsidR="005C66E9" w:rsidRDefault="005C66E9" w:rsidRPr="00952C0B">
      <w:pPr>
        <w:jc w:val="both"/>
        <w:rPr>
          <w:rFonts w:ascii="Montserrat" w:hAnsi="Montserrat"/>
          <w:sz w:val="20"/>
          <w:szCs w:val="20"/>
        </w:rPr>
      </w:pPr>
      <w:r w:rsidRPr="00952C0B">
        <w:rPr>
          <w:rFonts w:ascii="Montserrat" w:hAnsi="Montserrat"/>
          <w:sz w:val="20"/>
          <w:szCs w:val="20"/>
        </w:rPr>
        <w:t xml:space="preserve">Il est entendu que la journée de solidarité est également comprise dans cette information annuelle. Celle-ci correspond au travail d'un jour férié précédemment chômé dans l'entreprise autre que le </w:t>
      </w:r>
      <w:r w:rsidR="006534F2" w:rsidRPr="00952C0B">
        <w:rPr>
          <w:rFonts w:ascii="Montserrat" w:hAnsi="Montserrat"/>
          <w:sz w:val="20"/>
          <w:szCs w:val="20"/>
        </w:rPr>
        <w:t>1</w:t>
      </w:r>
      <w:r w:rsidR="006534F2" w:rsidRPr="006534F2">
        <w:rPr>
          <w:rFonts w:ascii="Montserrat" w:hAnsi="Montserrat"/>
          <w:sz w:val="20"/>
          <w:szCs w:val="20"/>
          <w:vertAlign w:val="superscript"/>
        </w:rPr>
        <w:t>er</w:t>
      </w:r>
      <w:r w:rsidR="006534F2">
        <w:rPr>
          <w:rFonts w:ascii="Montserrat" w:hAnsi="Montserrat"/>
          <w:sz w:val="20"/>
          <w:szCs w:val="20"/>
        </w:rPr>
        <w:t> </w:t>
      </w:r>
      <w:r w:rsidRPr="00952C0B">
        <w:rPr>
          <w:rFonts w:ascii="Montserrat" w:hAnsi="Montserrat"/>
          <w:sz w:val="20"/>
          <w:szCs w:val="20"/>
        </w:rPr>
        <w:t>mai.</w:t>
      </w:r>
    </w:p>
    <w:p w14:paraId="5B674F7E" w14:textId="77777777" w:rsidP="005C66E9" w:rsidR="005C66E9" w:rsidRDefault="005C66E9" w:rsidRPr="00952C0B">
      <w:pPr>
        <w:jc w:val="both"/>
        <w:rPr>
          <w:rFonts w:ascii="Montserrat" w:hAnsi="Montserrat"/>
          <w:sz w:val="20"/>
          <w:szCs w:val="20"/>
        </w:rPr>
      </w:pPr>
    </w:p>
    <w:p w14:paraId="256181B9" w14:textId="77777777" w:rsidP="005C66E9" w:rsidR="005C66E9" w:rsidRDefault="005C66E9" w:rsidRPr="00952C0B">
      <w:pPr>
        <w:jc w:val="both"/>
        <w:rPr>
          <w:rFonts w:ascii="Montserrat" w:hAnsi="Montserrat"/>
          <w:sz w:val="20"/>
          <w:szCs w:val="20"/>
        </w:rPr>
      </w:pPr>
      <w:r w:rsidRPr="00952C0B">
        <w:rPr>
          <w:rFonts w:ascii="Montserrat" w:hAnsi="Montserrat"/>
          <w:sz w:val="20"/>
          <w:szCs w:val="20"/>
        </w:rPr>
        <w:t>Pour les salariés embauchés en cours de période de référence, le nombre de jours de repos est calculé au prorata du temps de présence depuis la date d’entrée dans la société jusqu’au dernier jour de la période de référence au cours de laquelle il a été embauché.</w:t>
      </w:r>
    </w:p>
    <w:p w14:paraId="28BA4DBB" w14:textId="77777777" w:rsidP="005C66E9" w:rsidR="005C66E9" w:rsidRDefault="005C66E9" w:rsidRPr="00952C0B">
      <w:pPr>
        <w:jc w:val="both"/>
        <w:rPr>
          <w:rFonts w:ascii="Montserrat" w:hAnsi="Montserrat"/>
          <w:sz w:val="20"/>
          <w:szCs w:val="20"/>
        </w:rPr>
      </w:pPr>
    </w:p>
    <w:p w14:paraId="0E44C944" w14:textId="11CCD2E1" w:rsidP="005C66E9" w:rsidR="005C66E9" w:rsidRDefault="005C66E9" w:rsidRPr="00952C0B">
      <w:pPr>
        <w:jc w:val="both"/>
        <w:rPr>
          <w:rFonts w:ascii="Montserrat" w:hAnsi="Montserrat"/>
          <w:sz w:val="20"/>
          <w:szCs w:val="20"/>
        </w:rPr>
      </w:pPr>
      <w:r w:rsidRPr="00952C0B">
        <w:rPr>
          <w:rFonts w:ascii="Montserrat" w:hAnsi="Montserrat"/>
          <w:sz w:val="20"/>
          <w:szCs w:val="20"/>
        </w:rPr>
        <w:t>En cas de départ définitif, les jours de repos qui auront été pris alors qu’ils n’étaient pas acquis (les jours de repos correspondant à la logique d’acquisition) ne seront pas imputés sur le solde de tout compte.</w:t>
      </w:r>
    </w:p>
    <w:p w14:paraId="199F5E24" w14:textId="11EB4946" w:rsidP="005C66E9" w:rsidR="003E7DA2" w:rsidRDefault="003E7DA2">
      <w:pPr>
        <w:jc w:val="both"/>
        <w:rPr>
          <w:rFonts w:ascii="Montserrat" w:hAnsi="Montserrat"/>
          <w:sz w:val="20"/>
          <w:szCs w:val="20"/>
        </w:rPr>
      </w:pPr>
    </w:p>
    <w:p w14:paraId="2D8F63CB" w14:textId="77777777" w:rsidP="005C66E9" w:rsidR="00DE6171" w:rsidRDefault="001F287C">
      <w:pPr>
        <w:jc w:val="both"/>
        <w:rPr>
          <w:rFonts w:ascii="Montserrat" w:hAnsi="Montserrat"/>
          <w:sz w:val="20"/>
          <w:szCs w:val="20"/>
        </w:rPr>
      </w:pPr>
      <w:r w:rsidRPr="00BC3EDB">
        <w:rPr>
          <w:rFonts w:ascii="Montserrat" w:hAnsi="Montserrat"/>
          <w:sz w:val="20"/>
          <w:szCs w:val="20"/>
        </w:rPr>
        <w:t xml:space="preserve">Les jours de </w:t>
      </w:r>
      <w:r>
        <w:rPr>
          <w:rFonts w:ascii="Montserrat" w:hAnsi="Montserrat"/>
          <w:sz w:val="20"/>
          <w:szCs w:val="20"/>
        </w:rPr>
        <w:t>repos</w:t>
      </w:r>
      <w:r w:rsidRPr="00BC3EDB">
        <w:rPr>
          <w:rFonts w:ascii="Montserrat" w:hAnsi="Montserrat"/>
          <w:sz w:val="20"/>
          <w:szCs w:val="20"/>
        </w:rPr>
        <w:t xml:space="preserve"> non pris en fin de période de référence ne pourront être reportés sur la période de référence suivante</w:t>
      </w:r>
      <w:r w:rsidR="00DE6171">
        <w:rPr>
          <w:rFonts w:ascii="Montserrat" w:hAnsi="Montserrat"/>
          <w:sz w:val="20"/>
          <w:szCs w:val="20"/>
        </w:rPr>
        <w:t xml:space="preserve">, excepté dans le cas où le responsable hiérarchique du collaborateur a formalisé son refus selon la procédure en vigueur. </w:t>
      </w:r>
    </w:p>
    <w:p w14:paraId="652C9382" w14:textId="1E2B2693" w:rsidP="005C66E9" w:rsidR="00DE6171" w:rsidRDefault="00DE6171">
      <w:pPr>
        <w:jc w:val="both"/>
        <w:rPr>
          <w:rFonts w:ascii="Montserrat" w:hAnsi="Montserrat"/>
          <w:sz w:val="20"/>
          <w:szCs w:val="20"/>
        </w:rPr>
      </w:pPr>
    </w:p>
    <w:p w14:paraId="2A275019" w14:textId="79C2C492" w:rsidP="00E02AF6" w:rsidR="008E16C0" w:rsidRDefault="000172DE">
      <w:pPr>
        <w:spacing w:after="160" w:line="259" w:lineRule="auto"/>
        <w:jc w:val="both"/>
        <w:rPr>
          <w:rFonts w:ascii="Montserrat" w:hAnsi="Montserrat"/>
          <w:sz w:val="20"/>
          <w:szCs w:val="20"/>
        </w:rPr>
      </w:pPr>
      <w:r w:rsidRPr="0084372B">
        <w:rPr>
          <w:rFonts w:ascii="Montserrat" w:hAnsi="Montserrat"/>
          <w:sz w:val="20"/>
          <w:szCs w:val="20"/>
        </w:rPr>
        <w:t>Le collaborateur aura la possibi</w:t>
      </w:r>
      <w:r w:rsidR="00053F0D" w:rsidRPr="0084372B">
        <w:rPr>
          <w:rFonts w:ascii="Montserrat" w:hAnsi="Montserrat"/>
          <w:sz w:val="20"/>
          <w:szCs w:val="20"/>
        </w:rPr>
        <w:t>lité</w:t>
      </w:r>
      <w:r w:rsidRPr="0084372B">
        <w:rPr>
          <w:rFonts w:ascii="Montserrat" w:hAnsi="Montserrat"/>
          <w:sz w:val="20"/>
          <w:szCs w:val="20"/>
        </w:rPr>
        <w:t xml:space="preserve"> de transférer les jours non pris </w:t>
      </w:r>
      <w:r w:rsidR="00E02AF6" w:rsidRPr="00BC3EDB">
        <w:rPr>
          <w:rFonts w:ascii="Montserrat" w:hAnsi="Montserrat"/>
          <w:sz w:val="20"/>
          <w:szCs w:val="20"/>
        </w:rPr>
        <w:t xml:space="preserve">en fin de période de référence </w:t>
      </w:r>
      <w:r w:rsidRPr="0084372B">
        <w:rPr>
          <w:rFonts w:ascii="Montserrat" w:hAnsi="Montserrat"/>
          <w:sz w:val="20"/>
          <w:szCs w:val="20"/>
        </w:rPr>
        <w:t>dans le</w:t>
      </w:r>
      <w:r w:rsidR="0084372B" w:rsidRPr="0084372B">
        <w:rPr>
          <w:rFonts w:ascii="Montserrat" w:hAnsi="Montserrat"/>
          <w:b/>
          <w:bCs/>
          <w:sz w:val="20"/>
          <w:szCs w:val="20"/>
        </w:rPr>
        <w:t xml:space="preserve"> </w:t>
      </w:r>
      <w:r w:rsidR="0084372B" w:rsidRPr="0084372B">
        <w:rPr>
          <w:rFonts w:ascii="Montserrat" w:hAnsi="Montserrat"/>
          <w:sz w:val="20"/>
          <w:szCs w:val="20"/>
        </w:rPr>
        <w:t xml:space="preserve">Plan d’Epargne Retraite </w:t>
      </w:r>
      <w:r w:rsidR="00F74C7A">
        <w:rPr>
          <w:rFonts w:ascii="Montserrat" w:hAnsi="Montserrat"/>
          <w:sz w:val="20"/>
          <w:szCs w:val="20"/>
        </w:rPr>
        <w:t>Collectif (PERCO</w:t>
      </w:r>
      <w:r w:rsidR="0084372B" w:rsidRPr="0084372B">
        <w:rPr>
          <w:rFonts w:ascii="Montserrat" w:hAnsi="Montserrat"/>
          <w:sz w:val="20"/>
          <w:szCs w:val="20"/>
        </w:rPr>
        <w:t>)</w:t>
      </w:r>
      <w:r w:rsidR="00E02AF6">
        <w:rPr>
          <w:rFonts w:ascii="Montserrat" w:hAnsi="Montserrat"/>
          <w:sz w:val="20"/>
          <w:szCs w:val="20"/>
        </w:rPr>
        <w:t>,</w:t>
      </w:r>
      <w:r w:rsidRPr="0084372B">
        <w:rPr>
          <w:rFonts w:ascii="Montserrat" w:hAnsi="Montserrat"/>
          <w:sz w:val="20"/>
          <w:szCs w:val="20"/>
        </w:rPr>
        <w:t xml:space="preserve"> </w:t>
      </w:r>
      <w:r w:rsidR="00402E7E" w:rsidRPr="0084372B">
        <w:rPr>
          <w:rFonts w:ascii="Montserrat" w:hAnsi="Montserrat"/>
          <w:sz w:val="20"/>
          <w:szCs w:val="20"/>
        </w:rPr>
        <w:t>dans la limite de</w:t>
      </w:r>
      <w:r w:rsidR="00402E7E">
        <w:rPr>
          <w:rFonts w:ascii="Montserrat" w:hAnsi="Montserrat"/>
          <w:sz w:val="20"/>
          <w:szCs w:val="20"/>
        </w:rPr>
        <w:t xml:space="preserve">s </w:t>
      </w:r>
      <w:r w:rsidR="00402E7E" w:rsidRPr="0084372B">
        <w:rPr>
          <w:rFonts w:ascii="Montserrat" w:hAnsi="Montserrat"/>
          <w:sz w:val="20"/>
          <w:szCs w:val="20"/>
        </w:rPr>
        <w:t xml:space="preserve">jours </w:t>
      </w:r>
      <w:r w:rsidR="00402E7E">
        <w:rPr>
          <w:rFonts w:ascii="Montserrat" w:hAnsi="Montserrat"/>
          <w:sz w:val="20"/>
          <w:szCs w:val="20"/>
        </w:rPr>
        <w:t>et selon les modalités défini</w:t>
      </w:r>
      <w:r w:rsidR="00387D61">
        <w:rPr>
          <w:rFonts w:ascii="Montserrat" w:hAnsi="Montserrat"/>
          <w:sz w:val="20"/>
          <w:szCs w:val="20"/>
        </w:rPr>
        <w:t>e</w:t>
      </w:r>
      <w:r w:rsidR="00402E7E">
        <w:rPr>
          <w:rFonts w:ascii="Montserrat" w:hAnsi="Montserrat"/>
          <w:sz w:val="20"/>
          <w:szCs w:val="20"/>
        </w:rPr>
        <w:t xml:space="preserve">s dans le </w:t>
      </w:r>
      <w:r w:rsidR="00537030">
        <w:rPr>
          <w:rFonts w:ascii="Montserrat" w:hAnsi="Montserrat"/>
          <w:sz w:val="20"/>
          <w:szCs w:val="20"/>
        </w:rPr>
        <w:t>PERCO</w:t>
      </w:r>
      <w:r w:rsidR="00402E7E">
        <w:rPr>
          <w:rFonts w:ascii="Montserrat" w:hAnsi="Montserrat"/>
          <w:sz w:val="20"/>
          <w:szCs w:val="20"/>
        </w:rPr>
        <w:t xml:space="preserve"> en vigueur dans l’entreprise et conformément aux dispositions légales. </w:t>
      </w:r>
    </w:p>
    <w:p w14:paraId="0ED0FBC8" w14:textId="7EFD08D7" w:rsidP="00E02AF6" w:rsidR="0084372B" w:rsidRDefault="0084372B">
      <w:pPr>
        <w:spacing w:after="160" w:line="259" w:lineRule="auto"/>
        <w:jc w:val="both"/>
        <w:rPr>
          <w:rFonts w:ascii="Montserrat" w:hAnsi="Montserrat"/>
          <w:sz w:val="20"/>
          <w:szCs w:val="20"/>
        </w:rPr>
      </w:pPr>
      <w:r>
        <w:rPr>
          <w:rFonts w:ascii="Montserrat" w:hAnsi="Montserrat"/>
          <w:sz w:val="20"/>
          <w:szCs w:val="20"/>
        </w:rPr>
        <w:br w:type="page"/>
      </w:r>
    </w:p>
    <w:p w14:paraId="00532F75" w14:textId="77777777" w:rsidP="005C66E9" w:rsidR="0084372B" w:rsidRDefault="0084372B">
      <w:pPr>
        <w:jc w:val="both"/>
        <w:rPr>
          <w:rFonts w:ascii="Montserrat" w:hAnsi="Montserrat"/>
          <w:sz w:val="20"/>
          <w:szCs w:val="20"/>
        </w:rPr>
      </w:pPr>
    </w:p>
    <w:p w14:paraId="4CB74EF8" w14:textId="77777777" w:rsidP="005C66E9" w:rsidR="005C66E9" w:rsidRDefault="005C66E9" w:rsidRPr="00952C0B">
      <w:pPr>
        <w:widowControl w:val="0"/>
        <w:autoSpaceDE w:val="0"/>
        <w:autoSpaceDN w:val="0"/>
        <w:adjustRightInd w:val="0"/>
        <w:spacing w:before="240" w:line="360" w:lineRule="auto"/>
        <w:ind w:firstLine="708"/>
        <w:jc w:val="both"/>
        <w:rPr>
          <w:rFonts w:ascii="Montserrat" w:eastAsia="Calibri" w:hAnsi="Montserrat"/>
          <w:b/>
          <w:color w:val="4F81BD"/>
          <w:sz w:val="20"/>
          <w:szCs w:val="20"/>
        </w:rPr>
      </w:pPr>
      <w:r w:rsidRPr="00952C0B">
        <w:rPr>
          <w:rFonts w:ascii="Montserrat" w:eastAsia="Calibri" w:hAnsi="Montserrat"/>
          <w:b/>
          <w:color w:val="4F81BD"/>
          <w:sz w:val="20"/>
          <w:szCs w:val="20"/>
        </w:rPr>
        <w:t>Art 3.6 – Modalités de suivi du temps de travail</w:t>
      </w:r>
    </w:p>
    <w:p w14:paraId="2F5D4DA5" w14:textId="77777777" w:rsidP="005C66E9" w:rsidR="005C66E9" w:rsidRDefault="005C66E9" w:rsidRPr="00952C0B">
      <w:pPr>
        <w:jc w:val="both"/>
        <w:rPr>
          <w:rFonts w:ascii="Montserrat" w:hAnsi="Montserrat"/>
          <w:sz w:val="20"/>
          <w:szCs w:val="20"/>
        </w:rPr>
      </w:pPr>
      <w:r w:rsidRPr="00952C0B">
        <w:rPr>
          <w:rFonts w:ascii="Montserrat" w:hAnsi="Montserrat"/>
          <w:sz w:val="20"/>
          <w:szCs w:val="20"/>
        </w:rPr>
        <w:t xml:space="preserve">Le forfait annuel en jours s’accompagne d’un suivi auto-déclaratif mensuel des journées ou demi-journées de travail et de repos renseigné par le salarié autonome dans le cadre des outils en place.  </w:t>
      </w:r>
    </w:p>
    <w:p w14:paraId="29788CB5" w14:textId="77777777" w:rsidP="005C66E9" w:rsidR="005C66E9" w:rsidRDefault="005C66E9" w:rsidRPr="00952C0B">
      <w:pPr>
        <w:jc w:val="both"/>
        <w:rPr>
          <w:rFonts w:ascii="Montserrat" w:hAnsi="Montserrat"/>
          <w:sz w:val="20"/>
          <w:szCs w:val="20"/>
        </w:rPr>
      </w:pPr>
    </w:p>
    <w:p w14:paraId="10BAC676" w14:textId="77777777" w:rsidP="005C66E9" w:rsidR="005C66E9" w:rsidRDefault="005C66E9" w:rsidRPr="00952C0B">
      <w:pPr>
        <w:jc w:val="both"/>
        <w:rPr>
          <w:rFonts w:ascii="Montserrat" w:hAnsi="Montserrat"/>
          <w:sz w:val="20"/>
          <w:szCs w:val="20"/>
        </w:rPr>
      </w:pPr>
      <w:r w:rsidRPr="00952C0B">
        <w:rPr>
          <w:rFonts w:ascii="Montserrat" w:hAnsi="Montserrat"/>
          <w:sz w:val="20"/>
          <w:szCs w:val="20"/>
        </w:rPr>
        <w:t xml:space="preserve">Cette déclaration s’effectue sous le contrôle du supérieur hiérarchique qui peut ainsi s’assurer de la prise des jours de repos et de donc de la bonne répartition de la charge de travail de l’intéressé dans le temps. </w:t>
      </w:r>
    </w:p>
    <w:p w14:paraId="685C5403" w14:textId="77777777" w:rsidP="005C66E9" w:rsidR="005C66E9" w:rsidRDefault="005C66E9" w:rsidRPr="00952C0B">
      <w:pPr>
        <w:jc w:val="both"/>
        <w:rPr>
          <w:rFonts w:ascii="Montserrat" w:hAnsi="Montserrat"/>
          <w:sz w:val="20"/>
          <w:szCs w:val="20"/>
        </w:rPr>
      </w:pPr>
    </w:p>
    <w:p w14:paraId="390FEB4E" w14:textId="3DBC3A66" w:rsidP="005C66E9" w:rsidR="005C66E9" w:rsidRDefault="005C66E9" w:rsidRPr="00952C0B">
      <w:pPr>
        <w:jc w:val="both"/>
        <w:rPr>
          <w:rFonts w:ascii="Montserrat" w:hAnsi="Montserrat"/>
          <w:sz w:val="20"/>
          <w:szCs w:val="20"/>
        </w:rPr>
      </w:pPr>
      <w:r w:rsidRPr="00952C0B">
        <w:rPr>
          <w:rFonts w:ascii="Montserrat" w:hAnsi="Montserrat"/>
          <w:sz w:val="20"/>
          <w:szCs w:val="20"/>
        </w:rPr>
        <w:t xml:space="preserve">Une demi-journée équivaut à </w:t>
      </w:r>
      <w:r w:rsidR="006534F2" w:rsidRPr="00952C0B">
        <w:rPr>
          <w:rFonts w:ascii="Montserrat" w:hAnsi="Montserrat"/>
          <w:sz w:val="20"/>
          <w:szCs w:val="20"/>
        </w:rPr>
        <w:t>4</w:t>
      </w:r>
      <w:r w:rsidR="006534F2">
        <w:rPr>
          <w:rFonts w:ascii="Montserrat" w:hAnsi="Montserrat"/>
          <w:sz w:val="20"/>
          <w:szCs w:val="20"/>
        </w:rPr>
        <w:t> </w:t>
      </w:r>
      <w:r w:rsidRPr="00952C0B">
        <w:rPr>
          <w:rFonts w:ascii="Montserrat" w:hAnsi="Montserrat"/>
          <w:sz w:val="20"/>
          <w:szCs w:val="20"/>
        </w:rPr>
        <w:t xml:space="preserve">heures et une journée équivaut à </w:t>
      </w:r>
      <w:r w:rsidR="006534F2" w:rsidRPr="00952C0B">
        <w:rPr>
          <w:rFonts w:ascii="Montserrat" w:hAnsi="Montserrat"/>
          <w:sz w:val="20"/>
          <w:szCs w:val="20"/>
        </w:rPr>
        <w:t>8</w:t>
      </w:r>
      <w:r w:rsidR="006534F2">
        <w:rPr>
          <w:rFonts w:ascii="Montserrat" w:hAnsi="Montserrat"/>
          <w:sz w:val="20"/>
          <w:szCs w:val="20"/>
        </w:rPr>
        <w:t> </w:t>
      </w:r>
      <w:r w:rsidRPr="00952C0B">
        <w:rPr>
          <w:rFonts w:ascii="Montserrat" w:hAnsi="Montserrat"/>
          <w:sz w:val="20"/>
          <w:szCs w:val="20"/>
        </w:rPr>
        <w:t>heures. Dans le cadre de l’appréciation du présent article, est considérée comme une demi-journée une matinée ou une après-midi.</w:t>
      </w:r>
    </w:p>
    <w:p w14:paraId="32C2DE9C" w14:textId="77777777" w:rsidP="005C66E9" w:rsidR="005C66E9" w:rsidRDefault="005C66E9" w:rsidRPr="00952C0B">
      <w:pPr>
        <w:jc w:val="both"/>
        <w:rPr>
          <w:rFonts w:ascii="Montserrat" w:hAnsi="Montserrat"/>
          <w:sz w:val="20"/>
          <w:szCs w:val="20"/>
        </w:rPr>
      </w:pPr>
    </w:p>
    <w:p w14:paraId="78E2E740" w14:textId="77777777" w:rsidP="005C66E9" w:rsidR="005C66E9" w:rsidRDefault="005C66E9" w:rsidRPr="00952C0B">
      <w:pPr>
        <w:jc w:val="both"/>
        <w:rPr>
          <w:rFonts w:ascii="Montserrat" w:hAnsi="Montserrat"/>
          <w:sz w:val="20"/>
          <w:szCs w:val="20"/>
        </w:rPr>
      </w:pPr>
      <w:r w:rsidRPr="00952C0B">
        <w:rPr>
          <w:rFonts w:ascii="Montserrat" w:hAnsi="Montserrat"/>
          <w:sz w:val="20"/>
          <w:szCs w:val="20"/>
        </w:rPr>
        <w:t>De façon régulière, la Direction communique auprès du personnel sur les jours restant à prendre par l’intermédiaire d’un formulaire déclaratif.</w:t>
      </w:r>
    </w:p>
    <w:p w14:paraId="33CE87A0" w14:textId="77777777" w:rsidP="005C66E9" w:rsidR="005C66E9" w:rsidRDefault="005C66E9" w:rsidRPr="00952C0B">
      <w:pPr>
        <w:jc w:val="both"/>
        <w:rPr>
          <w:rFonts w:ascii="Montserrat" w:hAnsi="Montserrat"/>
          <w:sz w:val="20"/>
          <w:szCs w:val="20"/>
        </w:rPr>
      </w:pPr>
    </w:p>
    <w:p w14:paraId="1535C4E4" w14:textId="791932DE" w:rsidP="005C66E9" w:rsidR="005C66E9" w:rsidRDefault="005C66E9" w:rsidRPr="00952C0B">
      <w:pPr>
        <w:jc w:val="both"/>
        <w:rPr>
          <w:rFonts w:ascii="Montserrat" w:hAnsi="Montserrat"/>
          <w:sz w:val="20"/>
          <w:szCs w:val="20"/>
        </w:rPr>
      </w:pPr>
      <w:r w:rsidRPr="00952C0B">
        <w:rPr>
          <w:rFonts w:ascii="Montserrat" w:hAnsi="Montserrat"/>
          <w:sz w:val="20"/>
          <w:szCs w:val="20"/>
        </w:rPr>
        <w:t>Lors de remplissage du formulaire déclaratif prévu à cet effet, il appartient au salarié de déclarer ses repos quotidiens et hebdomadaire</w:t>
      </w:r>
      <w:r w:rsidR="006534F2">
        <w:rPr>
          <w:rFonts w:ascii="Montserrat" w:hAnsi="Montserrat"/>
          <w:sz w:val="20"/>
          <w:szCs w:val="20"/>
        </w:rPr>
        <w:t>s</w:t>
      </w:r>
      <w:r w:rsidRPr="00952C0B">
        <w:rPr>
          <w:rFonts w:ascii="Montserrat" w:hAnsi="Montserrat"/>
          <w:sz w:val="20"/>
          <w:szCs w:val="20"/>
        </w:rPr>
        <w:t>. Une fois par mois, un reporting est adressé à la Direction des ressources humaines faisant état des situations de non-respect.</w:t>
      </w:r>
    </w:p>
    <w:p w14:paraId="4ACF2868" w14:textId="77777777" w:rsidP="005C66E9" w:rsidR="005C66E9" w:rsidRDefault="005C66E9" w:rsidRPr="00952C0B">
      <w:pPr>
        <w:jc w:val="both"/>
        <w:rPr>
          <w:rFonts w:ascii="Montserrat" w:hAnsi="Montserrat"/>
          <w:sz w:val="20"/>
          <w:szCs w:val="20"/>
        </w:rPr>
      </w:pPr>
    </w:p>
    <w:p w14:paraId="084E05DC" w14:textId="63C47B32" w:rsidP="005C66E9" w:rsidR="005C66E9" w:rsidRDefault="005C66E9">
      <w:pPr>
        <w:jc w:val="both"/>
        <w:rPr>
          <w:rFonts w:ascii="Montserrat" w:hAnsi="Montserrat"/>
          <w:sz w:val="20"/>
          <w:szCs w:val="20"/>
        </w:rPr>
      </w:pPr>
      <w:r w:rsidRPr="00952C0B">
        <w:rPr>
          <w:rFonts w:ascii="Montserrat" w:hAnsi="Montserrat"/>
          <w:sz w:val="20"/>
          <w:szCs w:val="20"/>
        </w:rPr>
        <w:t>Sur la base de ce reporting, le supérieur hiérarchique concerné peut solliciter le salarié aux fins d’identifier les raisons du non-respect et de mettre le cas échéant les mesures correctives.</w:t>
      </w:r>
    </w:p>
    <w:p w14:paraId="03B7116C" w14:textId="21241C86" w:rsidP="005C66E9" w:rsidR="00D251FB" w:rsidRDefault="00D251FB">
      <w:pPr>
        <w:jc w:val="both"/>
        <w:rPr>
          <w:rFonts w:ascii="Montserrat" w:hAnsi="Montserrat"/>
          <w:sz w:val="20"/>
          <w:szCs w:val="20"/>
        </w:rPr>
      </w:pPr>
    </w:p>
    <w:p w14:paraId="016714AE" w14:textId="18EDF72A" w:rsidP="005C66E9" w:rsidR="00D251FB" w:rsidRDefault="00D251FB" w:rsidRPr="00952C0B">
      <w:pPr>
        <w:jc w:val="both"/>
        <w:rPr>
          <w:rFonts w:ascii="Montserrat" w:hAnsi="Montserrat"/>
          <w:sz w:val="20"/>
          <w:szCs w:val="20"/>
        </w:rPr>
      </w:pPr>
      <w:r>
        <w:rPr>
          <w:rFonts w:ascii="Montserrat" w:hAnsi="Montserrat"/>
          <w:sz w:val="20"/>
          <w:szCs w:val="20"/>
        </w:rPr>
        <w:t>Lors de la signature de l’accord</w:t>
      </w:r>
      <w:r w:rsidR="006534F2">
        <w:rPr>
          <w:rFonts w:ascii="Montserrat" w:hAnsi="Montserrat"/>
          <w:sz w:val="20"/>
          <w:szCs w:val="20"/>
        </w:rPr>
        <w:t>,</w:t>
      </w:r>
      <w:r>
        <w:rPr>
          <w:rFonts w:ascii="Montserrat" w:hAnsi="Montserrat"/>
          <w:sz w:val="20"/>
          <w:szCs w:val="20"/>
        </w:rPr>
        <w:t xml:space="preserve"> le dispositif de suivi du temps de travail des JRTT et des congés payés est l’outil digital nommé « Silae » mis à disposition </w:t>
      </w:r>
      <w:r w:rsidR="006534F2">
        <w:rPr>
          <w:rFonts w:ascii="Montserrat" w:hAnsi="Montserrat"/>
          <w:sz w:val="20"/>
          <w:szCs w:val="20"/>
        </w:rPr>
        <w:t xml:space="preserve">par </w:t>
      </w:r>
      <w:r>
        <w:rPr>
          <w:rFonts w:ascii="Montserrat" w:hAnsi="Montserrat"/>
          <w:sz w:val="20"/>
          <w:szCs w:val="20"/>
        </w:rPr>
        <w:t xml:space="preserve">le prestataire de paie. Cet outil digital pourra être </w:t>
      </w:r>
      <w:r w:rsidR="006534F2">
        <w:rPr>
          <w:rFonts w:ascii="Montserrat" w:hAnsi="Montserrat"/>
          <w:sz w:val="20"/>
          <w:szCs w:val="20"/>
        </w:rPr>
        <w:t xml:space="preserve">remplacé </w:t>
      </w:r>
      <w:r>
        <w:rPr>
          <w:rFonts w:ascii="Montserrat" w:hAnsi="Montserrat"/>
          <w:sz w:val="20"/>
          <w:szCs w:val="20"/>
        </w:rPr>
        <w:t>par tout autre système</w:t>
      </w:r>
      <w:r w:rsidR="006534F2">
        <w:rPr>
          <w:rFonts w:ascii="Montserrat" w:hAnsi="Montserrat"/>
          <w:sz w:val="20"/>
          <w:szCs w:val="20"/>
        </w:rPr>
        <w:t>,</w:t>
      </w:r>
      <w:r>
        <w:rPr>
          <w:rFonts w:ascii="Montserrat" w:hAnsi="Montserrat"/>
          <w:sz w:val="20"/>
          <w:szCs w:val="20"/>
        </w:rPr>
        <w:t xml:space="preserve"> digital ou non</w:t>
      </w:r>
      <w:r w:rsidR="006534F2">
        <w:rPr>
          <w:rFonts w:ascii="Montserrat" w:hAnsi="Montserrat"/>
          <w:sz w:val="20"/>
          <w:szCs w:val="20"/>
        </w:rPr>
        <w:t>,</w:t>
      </w:r>
      <w:r>
        <w:rPr>
          <w:rFonts w:ascii="Montserrat" w:hAnsi="Montserrat"/>
          <w:sz w:val="20"/>
          <w:szCs w:val="20"/>
        </w:rPr>
        <w:t xml:space="preserve"> en fonction des décisions de la direction général</w:t>
      </w:r>
      <w:r w:rsidR="006534F2">
        <w:rPr>
          <w:rFonts w:ascii="Montserrat" w:hAnsi="Montserrat"/>
          <w:sz w:val="20"/>
          <w:szCs w:val="20"/>
        </w:rPr>
        <w:t>e</w:t>
      </w:r>
      <w:r>
        <w:rPr>
          <w:rFonts w:ascii="Montserrat" w:hAnsi="Montserrat"/>
          <w:sz w:val="20"/>
          <w:szCs w:val="20"/>
        </w:rPr>
        <w:t>.</w:t>
      </w:r>
    </w:p>
    <w:p w14:paraId="344387DD" w14:textId="77777777" w:rsidP="005C66E9" w:rsidR="004A0317" w:rsidRDefault="004A0317" w:rsidRPr="00952C0B">
      <w:pPr>
        <w:jc w:val="both"/>
        <w:rPr>
          <w:rFonts w:ascii="Montserrat" w:hAnsi="Montserrat"/>
          <w:sz w:val="20"/>
          <w:szCs w:val="20"/>
        </w:rPr>
      </w:pPr>
    </w:p>
    <w:p w14:paraId="1DBFF2F1" w14:textId="77777777" w:rsidP="005C66E9" w:rsidR="005C66E9" w:rsidRDefault="005C66E9" w:rsidRPr="00952C0B">
      <w:pPr>
        <w:widowControl w:val="0"/>
        <w:autoSpaceDE w:val="0"/>
        <w:autoSpaceDN w:val="0"/>
        <w:adjustRightInd w:val="0"/>
        <w:spacing w:before="240" w:line="360" w:lineRule="auto"/>
        <w:ind w:firstLine="708"/>
        <w:jc w:val="both"/>
        <w:rPr>
          <w:rFonts w:ascii="Montserrat" w:eastAsia="Calibri" w:hAnsi="Montserrat"/>
          <w:b/>
          <w:color w:val="4F81BD"/>
          <w:sz w:val="20"/>
          <w:szCs w:val="20"/>
        </w:rPr>
      </w:pPr>
      <w:r w:rsidRPr="00952C0B">
        <w:rPr>
          <w:rFonts w:ascii="Montserrat" w:eastAsia="Calibri" w:hAnsi="Montserrat"/>
          <w:b/>
          <w:color w:val="4F81BD"/>
          <w:sz w:val="20"/>
          <w:szCs w:val="20"/>
        </w:rPr>
        <w:t>Art 3.7 – Absences</w:t>
      </w:r>
    </w:p>
    <w:p w14:paraId="67D7D03B" w14:textId="3426C012" w:rsidP="005C66E9" w:rsidR="005C66E9" w:rsidRDefault="005C66E9" w:rsidRPr="00952C0B">
      <w:pPr>
        <w:jc w:val="both"/>
        <w:rPr>
          <w:rFonts w:ascii="Montserrat" w:hAnsi="Montserrat"/>
          <w:sz w:val="20"/>
          <w:szCs w:val="20"/>
        </w:rPr>
      </w:pPr>
      <w:r w:rsidRPr="00952C0B">
        <w:rPr>
          <w:rFonts w:ascii="Montserrat" w:hAnsi="Montserrat"/>
          <w:sz w:val="20"/>
          <w:szCs w:val="20"/>
        </w:rPr>
        <w:t>Les jours d’absence indemnisés selon un régime spécifique (notamment : maladie, congés pour évènements familiaux</w:t>
      </w:r>
      <w:r w:rsidR="006534F2">
        <w:rPr>
          <w:rFonts w:ascii="Montserrat" w:hAnsi="Montserrat"/>
          <w:sz w:val="20"/>
          <w:szCs w:val="20"/>
        </w:rPr>
        <w:t>,</w:t>
      </w:r>
      <w:r w:rsidRPr="00952C0B">
        <w:rPr>
          <w:rFonts w:ascii="Montserrat" w:hAnsi="Montserrat"/>
          <w:sz w:val="20"/>
          <w:szCs w:val="20"/>
        </w:rPr>
        <w:t xml:space="preserve"> …), conventionnellement ou légalement assimilées à du temps de travail effectif ainsi que les jours d’absence non indemnisés mais autorisés ne peuvent être récupérés de sorte que le </w:t>
      </w:r>
      <w:r w:rsidR="00A74E9B">
        <w:rPr>
          <w:rFonts w:ascii="Montserrat" w:hAnsi="Montserrat"/>
          <w:sz w:val="20"/>
          <w:szCs w:val="20"/>
        </w:rPr>
        <w:t>forfait annuel en jours</w:t>
      </w:r>
      <w:r w:rsidRPr="00952C0B">
        <w:rPr>
          <w:rFonts w:ascii="Montserrat" w:hAnsi="Montserrat"/>
          <w:sz w:val="20"/>
          <w:szCs w:val="20"/>
        </w:rPr>
        <w:t xml:space="preserve"> est réduit d’autant.</w:t>
      </w:r>
    </w:p>
    <w:p w14:paraId="5D5C489D" w14:textId="77777777" w:rsidP="005C66E9" w:rsidR="005C66E9" w:rsidRDefault="005C66E9" w:rsidRPr="00952C0B">
      <w:pPr>
        <w:jc w:val="both"/>
        <w:rPr>
          <w:rFonts w:ascii="Montserrat" w:hAnsi="Montserrat"/>
          <w:sz w:val="20"/>
          <w:szCs w:val="20"/>
        </w:rPr>
      </w:pPr>
    </w:p>
    <w:p w14:paraId="385A9F6E" w14:textId="77777777" w:rsidP="005C66E9" w:rsidR="005C66E9" w:rsidRDefault="005C66E9" w:rsidRPr="00952C0B">
      <w:pPr>
        <w:jc w:val="both"/>
        <w:rPr>
          <w:rFonts w:ascii="Montserrat" w:hAnsi="Montserrat"/>
          <w:sz w:val="20"/>
          <w:szCs w:val="20"/>
        </w:rPr>
      </w:pPr>
      <w:r w:rsidRPr="00952C0B">
        <w:rPr>
          <w:rFonts w:ascii="Montserrat" w:hAnsi="Montserrat"/>
          <w:sz w:val="20"/>
          <w:szCs w:val="20"/>
        </w:rPr>
        <w:t>L’absence est indemnisée sur la base de la rémunération lissée.</w:t>
      </w:r>
    </w:p>
    <w:p w14:paraId="07A30420" w14:textId="77777777" w:rsidP="005C66E9" w:rsidR="005C66E9" w:rsidRDefault="005C66E9" w:rsidRPr="00952C0B">
      <w:pPr>
        <w:jc w:val="both"/>
        <w:rPr>
          <w:rFonts w:ascii="Montserrat" w:hAnsi="Montserrat"/>
          <w:sz w:val="20"/>
          <w:szCs w:val="20"/>
        </w:rPr>
      </w:pPr>
    </w:p>
    <w:p w14:paraId="13E1E5D7" w14:textId="77777777" w:rsidP="005C66E9" w:rsidR="005C66E9" w:rsidRDefault="005C66E9" w:rsidRPr="00952C0B">
      <w:pPr>
        <w:jc w:val="both"/>
        <w:rPr>
          <w:rFonts w:ascii="Montserrat" w:hAnsi="Montserrat"/>
          <w:sz w:val="20"/>
          <w:szCs w:val="20"/>
        </w:rPr>
      </w:pPr>
      <w:r w:rsidRPr="00952C0B">
        <w:rPr>
          <w:rFonts w:ascii="Montserrat" w:hAnsi="Montserrat"/>
          <w:sz w:val="20"/>
          <w:szCs w:val="20"/>
        </w:rPr>
        <w:t>A l’issue de la période de décompte, il est vérifié que le forfait annuel est respecté en tenant compte de ce qui précède.</w:t>
      </w:r>
    </w:p>
    <w:p w14:paraId="5C3B3502" w14:textId="77777777" w:rsidP="005C66E9" w:rsidR="004A0317" w:rsidRDefault="004A0317" w:rsidRPr="00952C0B">
      <w:pPr>
        <w:jc w:val="both"/>
        <w:rPr>
          <w:rFonts w:ascii="Montserrat" w:hAnsi="Montserrat"/>
          <w:sz w:val="20"/>
          <w:szCs w:val="20"/>
        </w:rPr>
      </w:pPr>
    </w:p>
    <w:p w14:paraId="666D67A3" w14:textId="77777777" w:rsidP="005C66E9" w:rsidR="005C66E9" w:rsidRDefault="005C66E9" w:rsidRPr="00952C0B">
      <w:pPr>
        <w:widowControl w:val="0"/>
        <w:autoSpaceDE w:val="0"/>
        <w:autoSpaceDN w:val="0"/>
        <w:adjustRightInd w:val="0"/>
        <w:spacing w:before="240" w:line="360" w:lineRule="auto"/>
        <w:ind w:firstLine="708"/>
        <w:jc w:val="both"/>
        <w:rPr>
          <w:rFonts w:ascii="Montserrat" w:eastAsia="Calibri" w:hAnsi="Montserrat"/>
          <w:b/>
          <w:color w:val="4F81BD"/>
          <w:sz w:val="20"/>
          <w:szCs w:val="20"/>
        </w:rPr>
      </w:pPr>
      <w:r w:rsidRPr="00952C0B">
        <w:rPr>
          <w:rFonts w:ascii="Montserrat" w:eastAsia="Calibri" w:hAnsi="Montserrat"/>
          <w:b/>
          <w:color w:val="4F81BD"/>
          <w:sz w:val="20"/>
          <w:szCs w:val="20"/>
        </w:rPr>
        <w:t>Art 3.8 – Embauche ou départ en cours de la période de référence</w:t>
      </w:r>
    </w:p>
    <w:p w14:paraId="0E2DD739" w14:textId="697E7136" w:rsidP="005C66E9" w:rsidR="005C66E9" w:rsidRDefault="005C66E9" w:rsidRPr="00952C0B">
      <w:pPr>
        <w:jc w:val="both"/>
        <w:rPr>
          <w:rFonts w:ascii="Montserrat" w:hAnsi="Montserrat"/>
          <w:sz w:val="20"/>
          <w:szCs w:val="20"/>
        </w:rPr>
      </w:pPr>
      <w:r w:rsidRPr="00952C0B">
        <w:rPr>
          <w:rFonts w:ascii="Montserrat" w:hAnsi="Montserrat"/>
          <w:sz w:val="20"/>
          <w:szCs w:val="20"/>
        </w:rPr>
        <w:t>En cas d’embauche ou de départ en cours d’année, le forfait travaillé et le nombre de jours de repos sont revus</w:t>
      </w:r>
      <w:r w:rsidR="006534F2">
        <w:rPr>
          <w:rFonts w:ascii="Montserrat" w:hAnsi="Montserrat"/>
          <w:sz w:val="20"/>
          <w:szCs w:val="20"/>
        </w:rPr>
        <w:t xml:space="preserve"> au</w:t>
      </w:r>
      <w:r w:rsidRPr="00952C0B">
        <w:rPr>
          <w:rFonts w:ascii="Montserrat" w:hAnsi="Montserrat"/>
          <w:sz w:val="20"/>
          <w:szCs w:val="20"/>
        </w:rPr>
        <w:t xml:space="preserve"> </w:t>
      </w:r>
      <w:r w:rsidRPr="00952C0B">
        <w:rPr>
          <w:rFonts w:ascii="Montserrat" w:hAnsi="Montserrat"/>
          <w:i/>
          <w:sz w:val="20"/>
          <w:szCs w:val="20"/>
        </w:rPr>
        <w:t>prorata temporis</w:t>
      </w:r>
      <w:r w:rsidRPr="00952C0B">
        <w:rPr>
          <w:rFonts w:ascii="Montserrat" w:hAnsi="Montserrat"/>
          <w:sz w:val="20"/>
          <w:szCs w:val="20"/>
        </w:rPr>
        <w:t xml:space="preserve">. </w:t>
      </w:r>
    </w:p>
    <w:p w14:paraId="0FA6549E" w14:textId="77777777" w:rsidP="005C66E9" w:rsidR="004A0317" w:rsidRDefault="004A0317" w:rsidRPr="00952C0B">
      <w:pPr>
        <w:jc w:val="both"/>
        <w:rPr>
          <w:rFonts w:ascii="Montserrat" w:hAnsi="Montserrat"/>
          <w:sz w:val="20"/>
          <w:szCs w:val="20"/>
        </w:rPr>
      </w:pPr>
    </w:p>
    <w:p w14:paraId="7B08D9A2" w14:textId="32CA1682" w:rsidP="005C66E9" w:rsidR="005C66E9" w:rsidRDefault="005C66E9" w:rsidRPr="00952C0B">
      <w:pPr>
        <w:keepNext/>
        <w:keepLines/>
        <w:autoSpaceDE w:val="0"/>
        <w:autoSpaceDN w:val="0"/>
        <w:adjustRightInd w:val="0"/>
        <w:spacing w:before="240" w:line="360" w:lineRule="auto"/>
        <w:ind w:firstLine="708"/>
        <w:jc w:val="both"/>
        <w:rPr>
          <w:rFonts w:ascii="Montserrat" w:eastAsia="Calibri" w:hAnsi="Montserrat"/>
          <w:b/>
          <w:color w:val="4F81BD"/>
          <w:sz w:val="20"/>
          <w:szCs w:val="20"/>
        </w:rPr>
      </w:pPr>
      <w:r w:rsidRPr="00952C0B">
        <w:rPr>
          <w:rFonts w:ascii="Montserrat" w:eastAsia="Calibri" w:hAnsi="Montserrat"/>
          <w:b/>
          <w:color w:val="4F81BD"/>
          <w:sz w:val="20"/>
          <w:szCs w:val="20"/>
        </w:rPr>
        <w:t>Art 3.9 – Entretien</w:t>
      </w:r>
      <w:r w:rsidR="006534F2">
        <w:rPr>
          <w:rFonts w:ascii="Montserrat" w:eastAsia="Calibri" w:hAnsi="Montserrat"/>
          <w:b/>
          <w:color w:val="4F81BD"/>
          <w:sz w:val="20"/>
          <w:szCs w:val="20"/>
        </w:rPr>
        <w:t>s</w:t>
      </w:r>
      <w:r w:rsidRPr="00952C0B">
        <w:rPr>
          <w:rFonts w:ascii="Montserrat" w:eastAsia="Calibri" w:hAnsi="Montserrat"/>
          <w:b/>
          <w:color w:val="4F81BD"/>
          <w:sz w:val="20"/>
          <w:szCs w:val="20"/>
        </w:rPr>
        <w:t xml:space="preserve"> de suivi</w:t>
      </w:r>
    </w:p>
    <w:p w14:paraId="1D920A73" w14:textId="0DCE56AA" w:rsidP="005C66E9" w:rsidR="005C66E9" w:rsidRDefault="005C66E9" w:rsidRPr="00952C0B">
      <w:pPr>
        <w:keepNext/>
        <w:keepLines/>
        <w:jc w:val="both"/>
        <w:rPr>
          <w:rFonts w:ascii="Montserrat" w:hAnsi="Montserrat"/>
          <w:sz w:val="20"/>
          <w:szCs w:val="20"/>
        </w:rPr>
      </w:pPr>
      <w:r w:rsidRPr="00952C0B">
        <w:rPr>
          <w:rFonts w:ascii="Montserrat" w:hAnsi="Montserrat"/>
          <w:sz w:val="20"/>
          <w:szCs w:val="20"/>
        </w:rPr>
        <w:t>Pour s’assurer du respect de la durée des repos quotidien et hebdomadaire susvisés, et plus largement d’assurer la protection de la santé et de la sécurité des cadres autonomes, la charge de travail ainsi que l’organisation du travail de chaque salarié autonome est régulièrement appréciée et fait l’objet d’un suivi régulier.</w:t>
      </w:r>
    </w:p>
    <w:p w14:paraId="06A79527" w14:textId="77777777" w:rsidP="005C66E9" w:rsidR="005C66E9" w:rsidRDefault="005C66E9" w:rsidRPr="00952C0B">
      <w:pPr>
        <w:jc w:val="both"/>
        <w:rPr>
          <w:rFonts w:ascii="Montserrat" w:hAnsi="Montserrat"/>
          <w:sz w:val="20"/>
          <w:szCs w:val="20"/>
        </w:rPr>
      </w:pPr>
    </w:p>
    <w:p w14:paraId="6BE443B5" w14:textId="2B88AC67" w:rsidP="005C66E9" w:rsidR="0084372B" w:rsidRDefault="005C66E9">
      <w:pPr>
        <w:jc w:val="both"/>
        <w:rPr>
          <w:rFonts w:ascii="Montserrat" w:hAnsi="Montserrat"/>
          <w:sz w:val="20"/>
          <w:szCs w:val="20"/>
        </w:rPr>
      </w:pPr>
      <w:r w:rsidRPr="00952C0B">
        <w:rPr>
          <w:rFonts w:ascii="Montserrat" w:hAnsi="Montserrat"/>
          <w:sz w:val="20"/>
          <w:szCs w:val="20"/>
        </w:rPr>
        <w:t xml:space="preserve">Dans ce cadre, lors de l’entretien annuel, une partie spécifique est consacrée à la charge individuelle de travail du salarié, l’amplitude de ses journées </w:t>
      </w:r>
      <w:r w:rsidRPr="00952C0B">
        <w:rPr>
          <w:rFonts w:ascii="Montserrat" w:hAnsi="Montserrat"/>
          <w:sz w:val="20"/>
          <w:szCs w:val="20"/>
        </w:rPr>
        <w:lastRenderedPageBreak/>
        <w:t>d’activité, l’organisation du travail dans l’entreprise, l’articulation entre son activité professionnelle et sa vie personnelle et familiale, l’exercice par le salarié de son droit à la déconnexion et sa rémunération.</w:t>
      </w:r>
      <w:r w:rsidR="0084372B">
        <w:rPr>
          <w:rFonts w:ascii="Montserrat" w:hAnsi="Montserrat"/>
          <w:sz w:val="20"/>
          <w:szCs w:val="20"/>
        </w:rPr>
        <w:t xml:space="preserve"> </w:t>
      </w:r>
    </w:p>
    <w:p w14:paraId="25E62890" w14:textId="09AEE9A4" w:rsidP="005C66E9" w:rsidR="0084372B" w:rsidRDefault="0084372B">
      <w:pPr>
        <w:jc w:val="both"/>
        <w:rPr>
          <w:rFonts w:ascii="Montserrat" w:hAnsi="Montserrat"/>
          <w:sz w:val="20"/>
          <w:szCs w:val="20"/>
        </w:rPr>
      </w:pPr>
    </w:p>
    <w:p w14:paraId="1645FD71" w14:textId="77777777" w:rsidP="005C66E9" w:rsidR="0084372B" w:rsidRDefault="0084372B" w:rsidRPr="00952C0B">
      <w:pPr>
        <w:jc w:val="both"/>
        <w:rPr>
          <w:rFonts w:ascii="Montserrat" w:hAnsi="Montserrat"/>
          <w:sz w:val="20"/>
          <w:szCs w:val="20"/>
        </w:rPr>
      </w:pPr>
    </w:p>
    <w:p w14:paraId="5101246A" w14:textId="4B3B0581" w:rsidP="0084372B" w:rsidR="005C66E9" w:rsidRDefault="005C66E9" w:rsidRPr="00952C0B">
      <w:pPr>
        <w:spacing w:after="160" w:line="259" w:lineRule="auto"/>
        <w:ind w:left="709"/>
        <w:rPr>
          <w:rFonts w:ascii="Montserrat" w:eastAsia="Calibri" w:hAnsi="Montserrat"/>
          <w:b/>
          <w:color w:val="4F81BD"/>
          <w:sz w:val="20"/>
          <w:szCs w:val="20"/>
        </w:rPr>
      </w:pPr>
      <w:r w:rsidRPr="00952C0B">
        <w:rPr>
          <w:rFonts w:ascii="Montserrat" w:eastAsia="Calibri" w:hAnsi="Montserrat"/>
          <w:b/>
          <w:color w:val="4F81BD"/>
          <w:sz w:val="20"/>
          <w:szCs w:val="20"/>
        </w:rPr>
        <w:t>Art 3.10 – Dispositif d’alerte</w:t>
      </w:r>
    </w:p>
    <w:p w14:paraId="33DECAF4" w14:textId="31D80FFA" w:rsidP="005C66E9" w:rsidR="005C66E9" w:rsidRDefault="005C66E9" w:rsidRPr="00952C0B">
      <w:pPr>
        <w:jc w:val="both"/>
        <w:rPr>
          <w:rFonts w:ascii="Montserrat" w:cs="Segoe UI" w:hAnsi="Montserrat"/>
          <w:sz w:val="20"/>
          <w:szCs w:val="20"/>
        </w:rPr>
      </w:pPr>
      <w:r w:rsidRPr="00952C0B">
        <w:rPr>
          <w:rFonts w:ascii="Montserrat" w:cs="Segoe UI" w:hAnsi="Montserrat"/>
          <w:sz w:val="20"/>
          <w:szCs w:val="20"/>
        </w:rPr>
        <w:t>En cas de perception de surcharge de travail par le salarié, ce dernier aura la possibilité de solliciter un accompagnement spécifique de son supérieur hiérarchique pour résoudre un problème récurrent de charge de travail. Cet accompagnement sera l’occasion d’évoquer ensemble les raisons de cette charge de travail excessive et les aménagements nécessaires</w:t>
      </w:r>
      <w:r w:rsidRPr="00952C0B">
        <w:rPr>
          <w:rFonts w:ascii="Montserrat" w:hAnsi="Montserrat"/>
          <w:sz w:val="20"/>
          <w:szCs w:val="20"/>
        </w:rPr>
        <w:t xml:space="preserve"> </w:t>
      </w:r>
      <w:r w:rsidRPr="00952C0B">
        <w:rPr>
          <w:rFonts w:ascii="Montserrat" w:cs="Segoe UI" w:hAnsi="Montserrat"/>
          <w:sz w:val="20"/>
          <w:szCs w:val="20"/>
        </w:rPr>
        <w:t xml:space="preserve">en vue d'en assurer une meilleure </w:t>
      </w:r>
      <w:r w:rsidR="006534F2" w:rsidRPr="00952C0B">
        <w:rPr>
          <w:rFonts w:ascii="Montserrat" w:cs="Segoe UI" w:hAnsi="Montserrat"/>
          <w:sz w:val="20"/>
          <w:szCs w:val="20"/>
        </w:rPr>
        <w:t>ma</w:t>
      </w:r>
      <w:r w:rsidR="006534F2">
        <w:rPr>
          <w:rFonts w:ascii="Montserrat" w:cs="Segoe UI" w:hAnsi="Montserrat"/>
          <w:sz w:val="20"/>
          <w:szCs w:val="20"/>
        </w:rPr>
        <w:t>î</w:t>
      </w:r>
      <w:r w:rsidR="006534F2" w:rsidRPr="00952C0B">
        <w:rPr>
          <w:rFonts w:ascii="Montserrat" w:cs="Segoe UI" w:hAnsi="Montserrat"/>
          <w:sz w:val="20"/>
          <w:szCs w:val="20"/>
        </w:rPr>
        <w:t>trise</w:t>
      </w:r>
      <w:r w:rsidRPr="00952C0B">
        <w:rPr>
          <w:rFonts w:ascii="Montserrat" w:cs="Segoe UI" w:hAnsi="Montserrat"/>
          <w:sz w:val="20"/>
          <w:szCs w:val="20"/>
        </w:rPr>
        <w:t xml:space="preserve">. </w:t>
      </w:r>
    </w:p>
    <w:p w14:paraId="051CC152" w14:textId="77777777" w:rsidP="005C66E9" w:rsidR="005C66E9" w:rsidRDefault="005C66E9" w:rsidRPr="00952C0B">
      <w:pPr>
        <w:keepNext/>
        <w:keepLines/>
        <w:jc w:val="both"/>
        <w:rPr>
          <w:rFonts w:ascii="Montserrat" w:hAnsi="Montserrat"/>
          <w:sz w:val="20"/>
          <w:szCs w:val="20"/>
        </w:rPr>
      </w:pPr>
    </w:p>
    <w:p w14:paraId="3B310FA0" w14:textId="77777777" w:rsidP="004A0317" w:rsidR="004A0317" w:rsidRDefault="005C66E9" w:rsidRPr="00952C0B">
      <w:pPr>
        <w:widowControl w:val="0"/>
        <w:autoSpaceDE w:val="0"/>
        <w:autoSpaceDN w:val="0"/>
        <w:adjustRightInd w:val="0"/>
        <w:spacing w:before="240" w:line="360" w:lineRule="auto"/>
        <w:ind w:firstLine="708"/>
        <w:jc w:val="both"/>
        <w:rPr>
          <w:rFonts w:ascii="Montserrat" w:eastAsia="Calibri" w:hAnsi="Montserrat"/>
          <w:b/>
          <w:color w:val="4F81BD"/>
          <w:sz w:val="20"/>
          <w:szCs w:val="20"/>
        </w:rPr>
      </w:pPr>
      <w:r w:rsidRPr="00952C0B">
        <w:rPr>
          <w:rFonts w:ascii="Montserrat" w:eastAsia="Calibri" w:hAnsi="Montserrat"/>
          <w:b/>
          <w:color w:val="4F81BD"/>
          <w:sz w:val="20"/>
          <w:szCs w:val="20"/>
        </w:rPr>
        <w:t>Art 3.11 – Forfait annuel en jours réduit</w:t>
      </w:r>
    </w:p>
    <w:p w14:paraId="643146BD" w14:textId="57CC8757" w:rsidP="004A0317" w:rsidR="005C66E9" w:rsidRDefault="005C66E9" w:rsidRPr="00952C0B">
      <w:pPr>
        <w:widowControl w:val="0"/>
        <w:autoSpaceDE w:val="0"/>
        <w:autoSpaceDN w:val="0"/>
        <w:adjustRightInd w:val="0"/>
        <w:spacing w:before="240"/>
        <w:jc w:val="both"/>
        <w:rPr>
          <w:rFonts w:ascii="Montserrat" w:cs="Segoe UI" w:hAnsi="Montserrat"/>
          <w:sz w:val="20"/>
          <w:szCs w:val="20"/>
        </w:rPr>
      </w:pPr>
      <w:r w:rsidRPr="00952C0B">
        <w:rPr>
          <w:rFonts w:ascii="Montserrat" w:cs="Segoe UI" w:hAnsi="Montserrat"/>
          <w:sz w:val="20"/>
          <w:szCs w:val="20"/>
        </w:rPr>
        <w:t xml:space="preserve">Des conventions de forfait annuel en jours pourront être conclues sur la base d’un nombre de jours inférieur au plafond fixé par le présent accord, dans les conditions définies ci-dessous à </w:t>
      </w:r>
      <w:r w:rsidR="006534F2" w:rsidRPr="00952C0B">
        <w:rPr>
          <w:rFonts w:ascii="Montserrat" w:cs="Segoe UI" w:hAnsi="Montserrat"/>
          <w:sz w:val="20"/>
          <w:szCs w:val="20"/>
        </w:rPr>
        <w:t>l’article</w:t>
      </w:r>
      <w:r w:rsidR="006534F2">
        <w:rPr>
          <w:rFonts w:ascii="Montserrat" w:cs="Segoe UI" w:hAnsi="Montserrat"/>
          <w:sz w:val="20"/>
          <w:szCs w:val="20"/>
        </w:rPr>
        <w:t> </w:t>
      </w:r>
      <w:r w:rsidRPr="00952C0B">
        <w:rPr>
          <w:rFonts w:ascii="Montserrat" w:cs="Segoe UI" w:hAnsi="Montserrat"/>
          <w:sz w:val="20"/>
          <w:szCs w:val="20"/>
        </w:rPr>
        <w:t>5.</w:t>
      </w:r>
    </w:p>
    <w:p w14:paraId="74680576" w14:textId="77777777" w:rsidP="005C66E9" w:rsidR="006644E0" w:rsidRDefault="006644E0">
      <w:pPr>
        <w:spacing w:after="200" w:line="276" w:lineRule="auto"/>
        <w:rPr>
          <w:rFonts w:ascii="Montserrat" w:hAnsi="Montserrat"/>
          <w:sz w:val="20"/>
          <w:szCs w:val="20"/>
        </w:rPr>
      </w:pPr>
    </w:p>
    <w:p w14:paraId="0FB9913D" w14:textId="6D828ADC" w:rsidP="00252FA4" w:rsidR="006644E0" w:rsidRDefault="006644E0">
      <w:pPr>
        <w:rPr>
          <w:sz w:val="22"/>
          <w:szCs w:val="22"/>
          <w:lang w:eastAsia="en-US"/>
        </w:rPr>
      </w:pPr>
      <w:r>
        <w:rPr>
          <w:rFonts w:ascii="Montserrat" w:hAnsi="Montserrat"/>
          <w:b/>
          <w:bCs/>
          <w:caps/>
          <w:color w:val="4F81BD"/>
          <w:sz w:val="20"/>
          <w:szCs w:val="20"/>
        </w:rPr>
        <w:t xml:space="preserve">Article </w:t>
      </w:r>
      <w:r w:rsidR="00252FA4">
        <w:rPr>
          <w:rFonts w:ascii="Montserrat" w:hAnsi="Montserrat"/>
          <w:b/>
          <w:bCs/>
          <w:caps/>
          <w:color w:val="4F81BD"/>
          <w:sz w:val="20"/>
          <w:szCs w:val="20"/>
        </w:rPr>
        <w:t>4</w:t>
      </w:r>
      <w:r>
        <w:rPr>
          <w:rFonts w:ascii="Montserrat" w:hAnsi="Montserrat"/>
          <w:b/>
          <w:bCs/>
          <w:caps/>
          <w:color w:val="4F81BD"/>
          <w:sz w:val="20"/>
          <w:szCs w:val="20"/>
        </w:rPr>
        <w:t xml:space="preserve"> - don de jours de repos</w:t>
      </w:r>
    </w:p>
    <w:p w14:paraId="5D058C6D" w14:textId="77777777" w:rsidP="006644E0" w:rsidR="006644E0" w:rsidRDefault="006644E0">
      <w:pPr>
        <w:ind w:left="708"/>
        <w:jc w:val="both"/>
      </w:pPr>
      <w:r>
        <w:rPr>
          <w:rFonts w:ascii="Montserrat" w:hAnsi="Montserrat"/>
          <w:b/>
          <w:bCs/>
          <w:color w:val="4F81BD"/>
          <w:sz w:val="20"/>
          <w:szCs w:val="20"/>
        </w:rPr>
        <w:t> </w:t>
      </w:r>
    </w:p>
    <w:p w14:paraId="38E92570" w14:textId="44160272" w:rsidP="006644E0" w:rsidR="006644E0" w:rsidRDefault="006644E0">
      <w:pPr>
        <w:ind w:left="708"/>
        <w:jc w:val="both"/>
      </w:pPr>
      <w:r>
        <w:rPr>
          <w:rFonts w:ascii="Montserrat" w:hAnsi="Montserrat"/>
          <w:b/>
          <w:bCs/>
          <w:color w:val="4F81BD"/>
          <w:sz w:val="20"/>
          <w:szCs w:val="20"/>
        </w:rPr>
        <w:t xml:space="preserve">Art </w:t>
      </w:r>
      <w:r w:rsidR="00252FA4">
        <w:rPr>
          <w:rFonts w:ascii="Montserrat" w:hAnsi="Montserrat"/>
          <w:b/>
          <w:bCs/>
          <w:color w:val="4F81BD"/>
          <w:sz w:val="20"/>
          <w:szCs w:val="20"/>
        </w:rPr>
        <w:t>4</w:t>
      </w:r>
      <w:r>
        <w:rPr>
          <w:rFonts w:ascii="Montserrat" w:hAnsi="Montserrat"/>
          <w:b/>
          <w:bCs/>
          <w:color w:val="4F81BD"/>
          <w:sz w:val="20"/>
          <w:szCs w:val="20"/>
        </w:rPr>
        <w:t>.1 – Principe du don de jours de repos non pris</w:t>
      </w:r>
    </w:p>
    <w:p w14:paraId="47D5ABFD" w14:textId="77777777" w:rsidP="00252FA4" w:rsidR="00252FA4" w:rsidRDefault="00252FA4">
      <w:pPr>
        <w:jc w:val="both"/>
        <w:rPr>
          <w:rFonts w:ascii="Montserrat" w:cs="Segoe UI" w:hAnsi="Montserrat"/>
          <w:sz w:val="20"/>
          <w:szCs w:val="20"/>
        </w:rPr>
      </w:pPr>
    </w:p>
    <w:p w14:paraId="4441BFDF" w14:textId="28971A38" w:rsidP="00252FA4" w:rsidR="006644E0" w:rsidRDefault="006644E0" w:rsidRPr="00F47AED">
      <w:pPr>
        <w:jc w:val="both"/>
        <w:rPr>
          <w:rFonts w:ascii="Montserrat" w:hAnsi="Montserrat"/>
          <w:sz w:val="20"/>
          <w:szCs w:val="20"/>
        </w:rPr>
      </w:pPr>
      <w:r w:rsidRPr="00F47AED">
        <w:rPr>
          <w:rFonts w:ascii="Montserrat" w:hAnsi="Montserrat"/>
          <w:sz w:val="20"/>
          <w:szCs w:val="20"/>
        </w:rPr>
        <w:t>Tout salarié peut, sur sa demande et en accord avec l'employeur, renoncer anonymement et sans contrepartie à tout ou partie de ses jours de repos non pris au bénéfice d'un autre salarié de l'entreprise qui :</w:t>
      </w:r>
    </w:p>
    <w:p w14:paraId="296AAB26" w14:textId="2F59F687" w:rsidP="00221B62" w:rsidR="006644E0" w:rsidRDefault="006644E0" w:rsidRPr="00221B62">
      <w:pPr>
        <w:pStyle w:val="Paragraphedeliste"/>
        <w:numPr>
          <w:ilvl w:val="0"/>
          <w:numId w:val="18"/>
        </w:numPr>
        <w:jc w:val="both"/>
        <w:rPr>
          <w:rFonts w:ascii="Montserrat" w:hAnsi="Montserrat"/>
          <w:sz w:val="20"/>
          <w:szCs w:val="20"/>
        </w:rPr>
      </w:pPr>
      <w:proofErr w:type="gramStart"/>
      <w:r w:rsidRPr="00221B62">
        <w:rPr>
          <w:rFonts w:ascii="Montserrat" w:hAnsi="Montserrat"/>
          <w:sz w:val="20"/>
          <w:szCs w:val="20"/>
        </w:rPr>
        <w:t>assume</w:t>
      </w:r>
      <w:proofErr w:type="gramEnd"/>
      <w:r w:rsidRPr="00221B62">
        <w:rPr>
          <w:rFonts w:ascii="Montserrat" w:hAnsi="Montserrat"/>
          <w:sz w:val="20"/>
          <w:szCs w:val="20"/>
        </w:rPr>
        <w:t xml:space="preserve"> la charge d'un enfant âgé de moins de vingt ans atteint d'une maladie, d'un handicap ou victime d'un accident d'une particulière gravité rendant indispensables une présence soutenue et des soins contraignants ;</w:t>
      </w:r>
    </w:p>
    <w:p w14:paraId="7C34A22C" w14:textId="295361F3" w:rsidP="00221B62" w:rsidR="006644E0" w:rsidRDefault="006644E0" w:rsidRPr="00221B62">
      <w:pPr>
        <w:pStyle w:val="Paragraphedeliste"/>
        <w:numPr>
          <w:ilvl w:val="0"/>
          <w:numId w:val="18"/>
        </w:numPr>
        <w:jc w:val="both"/>
        <w:rPr>
          <w:rFonts w:ascii="Montserrat" w:hAnsi="Montserrat"/>
          <w:sz w:val="20"/>
          <w:szCs w:val="20"/>
        </w:rPr>
      </w:pPr>
      <w:proofErr w:type="gramStart"/>
      <w:r w:rsidRPr="00221B62">
        <w:rPr>
          <w:rFonts w:ascii="Montserrat" w:hAnsi="Montserrat"/>
          <w:sz w:val="20"/>
          <w:szCs w:val="20"/>
        </w:rPr>
        <w:t>vient</w:t>
      </w:r>
      <w:proofErr w:type="gramEnd"/>
      <w:r w:rsidRPr="00221B62">
        <w:rPr>
          <w:rFonts w:ascii="Montserrat" w:hAnsi="Montserrat"/>
          <w:sz w:val="20"/>
          <w:szCs w:val="20"/>
        </w:rPr>
        <w:t xml:space="preserve"> en aide à une personne proche atteinte d'une perte d'autonomie d'une particulière gravité ou présentant un handicap.</w:t>
      </w:r>
    </w:p>
    <w:p w14:paraId="328A62EC" w14:textId="77777777" w:rsidP="00F47AED" w:rsidR="00F47AED" w:rsidRDefault="00F47AED">
      <w:pPr>
        <w:jc w:val="both"/>
        <w:rPr>
          <w:rFonts w:ascii="Montserrat" w:hAnsi="Montserrat"/>
          <w:sz w:val="20"/>
          <w:szCs w:val="20"/>
        </w:rPr>
      </w:pPr>
    </w:p>
    <w:p w14:paraId="1A309BDB" w14:textId="7D86AC3C" w:rsidP="00221B62" w:rsidR="006644E0" w:rsidRDefault="006644E0" w:rsidRPr="00F47AED">
      <w:pPr>
        <w:jc w:val="both"/>
        <w:rPr>
          <w:rFonts w:ascii="Montserrat" w:hAnsi="Montserrat"/>
          <w:sz w:val="20"/>
          <w:szCs w:val="20"/>
        </w:rPr>
      </w:pPr>
      <w:r w:rsidRPr="00F47AED">
        <w:rPr>
          <w:rFonts w:ascii="Montserrat" w:hAnsi="Montserrat"/>
          <w:sz w:val="20"/>
          <w:szCs w:val="20"/>
        </w:rPr>
        <w:t>L’employeur veille à conserver l’anonymat et la confidentialité du dispositif du présent article.</w:t>
      </w:r>
    </w:p>
    <w:p w14:paraId="55D7F1C8" w14:textId="77777777" w:rsidP="006644E0" w:rsidR="006644E0" w:rsidRDefault="006644E0">
      <w:pPr>
        <w:jc w:val="both"/>
      </w:pPr>
      <w:r>
        <w:rPr>
          <w:rFonts w:ascii="Montserrat" w:hAnsi="Montserrat"/>
          <w:b/>
          <w:bCs/>
          <w:caps/>
          <w:color w:val="4F81BD"/>
          <w:sz w:val="20"/>
          <w:szCs w:val="20"/>
        </w:rPr>
        <w:t> </w:t>
      </w:r>
    </w:p>
    <w:p w14:paraId="58635B99" w14:textId="1B68B83E" w:rsidP="006644E0" w:rsidR="006644E0" w:rsidRDefault="006644E0">
      <w:pPr>
        <w:ind w:left="708"/>
        <w:jc w:val="both"/>
      </w:pPr>
      <w:r>
        <w:rPr>
          <w:rFonts w:ascii="Montserrat" w:hAnsi="Montserrat"/>
          <w:b/>
          <w:bCs/>
          <w:color w:val="4F81BD"/>
          <w:sz w:val="20"/>
          <w:szCs w:val="20"/>
        </w:rPr>
        <w:t xml:space="preserve">Art </w:t>
      </w:r>
      <w:r w:rsidR="00252FA4">
        <w:rPr>
          <w:rFonts w:ascii="Montserrat" w:hAnsi="Montserrat"/>
          <w:b/>
          <w:bCs/>
          <w:color w:val="4F81BD"/>
          <w:sz w:val="20"/>
          <w:szCs w:val="20"/>
        </w:rPr>
        <w:t>4</w:t>
      </w:r>
      <w:r>
        <w:rPr>
          <w:rFonts w:ascii="Montserrat" w:hAnsi="Montserrat"/>
          <w:b/>
          <w:bCs/>
          <w:color w:val="4F81BD"/>
          <w:sz w:val="20"/>
          <w:szCs w:val="20"/>
        </w:rPr>
        <w:t>.2 – Les jours de repos cessibles</w:t>
      </w:r>
    </w:p>
    <w:p w14:paraId="76BDE388" w14:textId="77777777" w:rsidP="006644E0" w:rsidR="006644E0" w:rsidRDefault="006644E0">
      <w:pPr>
        <w:jc w:val="both"/>
      </w:pPr>
      <w:r>
        <w:rPr>
          <w:rFonts w:ascii="Montserrat" w:hAnsi="Montserrat"/>
        </w:rPr>
        <w:t> </w:t>
      </w:r>
    </w:p>
    <w:p w14:paraId="6DCEC846" w14:textId="19C46A9E" w:rsidP="006644E0" w:rsidR="006644E0" w:rsidRDefault="006644E0" w:rsidRPr="00221B62">
      <w:pPr>
        <w:jc w:val="both"/>
        <w:rPr>
          <w:rFonts w:ascii="Montserrat" w:hAnsi="Montserrat"/>
          <w:sz w:val="20"/>
          <w:szCs w:val="20"/>
        </w:rPr>
      </w:pPr>
      <w:r w:rsidRPr="00221B62">
        <w:rPr>
          <w:rFonts w:ascii="Montserrat" w:hAnsi="Montserrat"/>
          <w:sz w:val="20"/>
          <w:szCs w:val="20"/>
        </w:rPr>
        <w:t xml:space="preserve">Peuvent faire l'objet d'un don au bénéfice d'un salarié de l'entreprise, les jours de repos </w:t>
      </w:r>
      <w:r w:rsidR="008C6E72" w:rsidRPr="00221B62">
        <w:rPr>
          <w:rFonts w:ascii="Montserrat" w:hAnsi="Montserrat"/>
          <w:sz w:val="20"/>
          <w:szCs w:val="20"/>
        </w:rPr>
        <w:t>suivants</w:t>
      </w:r>
      <w:r w:rsidR="008C6E72">
        <w:rPr>
          <w:rFonts w:ascii="Montserrat" w:hAnsi="Montserrat"/>
          <w:sz w:val="20"/>
          <w:szCs w:val="20"/>
        </w:rPr>
        <w:t> </w:t>
      </w:r>
      <w:r w:rsidRPr="00221B62">
        <w:rPr>
          <w:rFonts w:ascii="Montserrat" w:hAnsi="Montserrat"/>
          <w:sz w:val="20"/>
          <w:szCs w:val="20"/>
        </w:rPr>
        <w:t xml:space="preserve">: </w:t>
      </w:r>
      <w:r w:rsidR="00363F49" w:rsidRPr="00221B62">
        <w:rPr>
          <w:rFonts w:ascii="Montserrat" w:hAnsi="Montserrat"/>
          <w:sz w:val="20"/>
          <w:szCs w:val="20"/>
        </w:rPr>
        <w:t>RTT</w:t>
      </w:r>
      <w:r w:rsidR="00252FA4" w:rsidRPr="00221B62">
        <w:rPr>
          <w:rFonts w:ascii="Montserrat" w:hAnsi="Montserrat"/>
          <w:sz w:val="20"/>
          <w:szCs w:val="20"/>
        </w:rPr>
        <w:t xml:space="preserve">, </w:t>
      </w:r>
      <w:r w:rsidRPr="00221B62">
        <w:rPr>
          <w:rFonts w:ascii="Montserrat" w:hAnsi="Montserrat"/>
          <w:sz w:val="20"/>
          <w:szCs w:val="20"/>
        </w:rPr>
        <w:t>5</w:t>
      </w:r>
      <w:r w:rsidRPr="008C6E72">
        <w:rPr>
          <w:rFonts w:ascii="Montserrat" w:hAnsi="Montserrat"/>
          <w:sz w:val="20"/>
          <w:szCs w:val="20"/>
          <w:vertAlign w:val="superscript"/>
        </w:rPr>
        <w:t>e</w:t>
      </w:r>
      <w:r w:rsidR="008C6E72">
        <w:rPr>
          <w:rFonts w:ascii="Montserrat" w:hAnsi="Montserrat"/>
          <w:sz w:val="20"/>
          <w:szCs w:val="20"/>
        </w:rPr>
        <w:t> </w:t>
      </w:r>
      <w:r w:rsidRPr="00221B62">
        <w:rPr>
          <w:rFonts w:ascii="Montserrat" w:hAnsi="Montserrat"/>
          <w:sz w:val="20"/>
          <w:szCs w:val="20"/>
        </w:rPr>
        <w:t>semaine</w:t>
      </w:r>
      <w:r w:rsidR="00252FA4" w:rsidRPr="00221B62">
        <w:rPr>
          <w:rFonts w:ascii="Montserrat" w:hAnsi="Montserrat"/>
          <w:sz w:val="20"/>
          <w:szCs w:val="20"/>
        </w:rPr>
        <w:t xml:space="preserve"> de congés, journée d’autonomie</w:t>
      </w:r>
      <w:r w:rsidRPr="00221B62">
        <w:rPr>
          <w:rFonts w:ascii="Montserrat" w:hAnsi="Montserrat"/>
          <w:sz w:val="20"/>
          <w:szCs w:val="20"/>
        </w:rPr>
        <w:t>.</w:t>
      </w:r>
    </w:p>
    <w:p w14:paraId="30E6069D" w14:textId="77777777" w:rsidP="006644E0" w:rsidR="006644E0" w:rsidRDefault="006644E0" w:rsidRPr="00221B62">
      <w:pPr>
        <w:jc w:val="both"/>
        <w:rPr>
          <w:rFonts w:ascii="Montserrat" w:hAnsi="Montserrat"/>
          <w:sz w:val="20"/>
          <w:szCs w:val="20"/>
        </w:rPr>
      </w:pPr>
      <w:r w:rsidRPr="00221B62">
        <w:rPr>
          <w:rFonts w:ascii="Montserrat" w:hAnsi="Montserrat"/>
          <w:sz w:val="20"/>
          <w:szCs w:val="20"/>
        </w:rPr>
        <w:t> </w:t>
      </w:r>
    </w:p>
    <w:p w14:paraId="03987F25" w14:textId="458B7E7C" w:rsidP="006644E0" w:rsidR="006644E0" w:rsidRDefault="006644E0" w:rsidRPr="00221B62">
      <w:pPr>
        <w:jc w:val="both"/>
        <w:rPr>
          <w:rFonts w:ascii="Montserrat" w:hAnsi="Montserrat"/>
          <w:sz w:val="20"/>
          <w:szCs w:val="20"/>
        </w:rPr>
      </w:pPr>
      <w:r w:rsidRPr="00221B62">
        <w:rPr>
          <w:rFonts w:ascii="Montserrat" w:hAnsi="Montserrat"/>
          <w:sz w:val="20"/>
          <w:szCs w:val="20"/>
        </w:rPr>
        <w:t xml:space="preserve">Le don sera limité à </w:t>
      </w:r>
      <w:r w:rsidR="00252FA4" w:rsidRPr="00F420A1">
        <w:rPr>
          <w:rFonts w:ascii="Montserrat" w:hAnsi="Montserrat"/>
          <w:sz w:val="20"/>
          <w:szCs w:val="20"/>
        </w:rPr>
        <w:t>cinq</w:t>
      </w:r>
      <w:r w:rsidRPr="00F420A1">
        <w:rPr>
          <w:rFonts w:ascii="Montserrat" w:hAnsi="Montserrat"/>
          <w:sz w:val="20"/>
          <w:szCs w:val="20"/>
        </w:rPr>
        <w:t xml:space="preserve"> jours de repos par salarié donateur.</w:t>
      </w:r>
    </w:p>
    <w:p w14:paraId="0C525435" w14:textId="77777777" w:rsidP="006644E0" w:rsidR="006644E0" w:rsidRDefault="006644E0" w:rsidRPr="00221B62">
      <w:pPr>
        <w:jc w:val="both"/>
        <w:rPr>
          <w:rFonts w:ascii="Montserrat" w:hAnsi="Montserrat"/>
          <w:sz w:val="20"/>
          <w:szCs w:val="20"/>
        </w:rPr>
      </w:pPr>
      <w:r w:rsidRPr="00221B62">
        <w:rPr>
          <w:rFonts w:ascii="Montserrat" w:hAnsi="Montserrat"/>
          <w:sz w:val="20"/>
          <w:szCs w:val="20"/>
        </w:rPr>
        <w:t> </w:t>
      </w:r>
    </w:p>
    <w:p w14:paraId="4D753DB6" w14:textId="51E29433" w:rsidP="006644E0" w:rsidR="006644E0" w:rsidRDefault="006644E0" w:rsidRPr="00221B62">
      <w:pPr>
        <w:jc w:val="both"/>
        <w:rPr>
          <w:rFonts w:ascii="Montserrat" w:hAnsi="Montserrat"/>
          <w:sz w:val="20"/>
          <w:szCs w:val="20"/>
        </w:rPr>
      </w:pPr>
      <w:r w:rsidRPr="00221B62">
        <w:rPr>
          <w:rFonts w:ascii="Montserrat" w:hAnsi="Montserrat"/>
          <w:sz w:val="20"/>
          <w:szCs w:val="20"/>
        </w:rPr>
        <w:t xml:space="preserve">Tout don sera effectué avec l'accord de l'employeur, qui se réserve le droit de refuser en cas de </w:t>
      </w:r>
      <w:r w:rsidR="00363F49" w:rsidRPr="00221B62">
        <w:rPr>
          <w:rFonts w:ascii="Montserrat" w:hAnsi="Montserrat"/>
          <w:sz w:val="20"/>
          <w:szCs w:val="20"/>
        </w:rPr>
        <w:t>non</w:t>
      </w:r>
      <w:r w:rsidR="00252FA4" w:rsidRPr="00221B62">
        <w:rPr>
          <w:rFonts w:ascii="Montserrat" w:hAnsi="Montserrat"/>
          <w:sz w:val="20"/>
          <w:szCs w:val="20"/>
        </w:rPr>
        <w:t>-</w:t>
      </w:r>
      <w:r w:rsidR="00363F49" w:rsidRPr="00221B62">
        <w:rPr>
          <w:rFonts w:ascii="Montserrat" w:hAnsi="Montserrat"/>
          <w:sz w:val="20"/>
          <w:szCs w:val="20"/>
        </w:rPr>
        <w:t xml:space="preserve">respect des critères identifiés dans le </w:t>
      </w:r>
      <w:r w:rsidR="00252FA4" w:rsidRPr="00221B62">
        <w:rPr>
          <w:rFonts w:ascii="Montserrat" w:hAnsi="Montserrat"/>
          <w:sz w:val="20"/>
          <w:szCs w:val="20"/>
        </w:rPr>
        <w:t>présent accord</w:t>
      </w:r>
      <w:r w:rsidR="00363F49" w:rsidRPr="00221B62">
        <w:rPr>
          <w:rFonts w:ascii="Montserrat" w:hAnsi="Montserrat"/>
          <w:sz w:val="20"/>
          <w:szCs w:val="20"/>
        </w:rPr>
        <w:t xml:space="preserve"> mais également en cas d</w:t>
      </w:r>
      <w:r w:rsidR="00475D33" w:rsidRPr="00221B62">
        <w:rPr>
          <w:rFonts w:ascii="Montserrat" w:hAnsi="Montserrat"/>
          <w:sz w:val="20"/>
          <w:szCs w:val="20"/>
        </w:rPr>
        <w:t>’</w:t>
      </w:r>
      <w:r w:rsidRPr="00221B62">
        <w:rPr>
          <w:rFonts w:ascii="Montserrat" w:hAnsi="Montserrat"/>
          <w:sz w:val="20"/>
          <w:szCs w:val="20"/>
        </w:rPr>
        <w:t>excédent de jours déjà donnés</w:t>
      </w:r>
      <w:r w:rsidRPr="00F420A1">
        <w:rPr>
          <w:rFonts w:ascii="Montserrat" w:hAnsi="Montserrat"/>
          <w:sz w:val="20"/>
          <w:szCs w:val="20"/>
        </w:rPr>
        <w:t>.</w:t>
      </w:r>
    </w:p>
    <w:p w14:paraId="25CD3B65" w14:textId="77777777" w:rsidP="006644E0" w:rsidR="006644E0" w:rsidRDefault="006644E0" w:rsidRPr="00221B62">
      <w:pPr>
        <w:jc w:val="both"/>
        <w:rPr>
          <w:rFonts w:ascii="Montserrat" w:hAnsi="Montserrat"/>
          <w:sz w:val="20"/>
          <w:szCs w:val="20"/>
        </w:rPr>
      </w:pPr>
      <w:r w:rsidRPr="00221B62">
        <w:rPr>
          <w:rFonts w:ascii="Montserrat" w:hAnsi="Montserrat"/>
          <w:sz w:val="20"/>
          <w:szCs w:val="20"/>
        </w:rPr>
        <w:t> </w:t>
      </w:r>
    </w:p>
    <w:p w14:paraId="4D6C6815" w14:textId="42B67CC8" w:rsidP="006644E0" w:rsidR="006644E0" w:rsidRDefault="006644E0" w:rsidRPr="00221B62">
      <w:pPr>
        <w:jc w:val="both"/>
        <w:rPr>
          <w:rFonts w:ascii="Montserrat" w:hAnsi="Montserrat"/>
          <w:sz w:val="20"/>
          <w:szCs w:val="20"/>
        </w:rPr>
      </w:pPr>
      <w:r w:rsidRPr="00221B62">
        <w:rPr>
          <w:rFonts w:ascii="Montserrat" w:hAnsi="Montserrat"/>
          <w:sz w:val="20"/>
          <w:szCs w:val="20"/>
        </w:rPr>
        <w:t xml:space="preserve">La décision de l'employeur sera communiquée au salarié donateur dans un délai de </w:t>
      </w:r>
      <w:r w:rsidR="008C6E72" w:rsidRPr="00221B62">
        <w:rPr>
          <w:rFonts w:ascii="Montserrat" w:hAnsi="Montserrat"/>
          <w:sz w:val="20"/>
          <w:szCs w:val="20"/>
        </w:rPr>
        <w:t>1</w:t>
      </w:r>
      <w:r w:rsidR="008C6E72">
        <w:rPr>
          <w:rFonts w:ascii="Montserrat" w:hAnsi="Montserrat"/>
          <w:sz w:val="20"/>
          <w:szCs w:val="20"/>
        </w:rPr>
        <w:t> </w:t>
      </w:r>
      <w:r w:rsidR="00363F49" w:rsidRPr="00221B62">
        <w:rPr>
          <w:rFonts w:ascii="Montserrat" w:hAnsi="Montserrat"/>
          <w:sz w:val="20"/>
          <w:szCs w:val="20"/>
        </w:rPr>
        <w:t xml:space="preserve">mois, </w:t>
      </w:r>
      <w:r w:rsidRPr="00221B62">
        <w:rPr>
          <w:rFonts w:ascii="Montserrat" w:hAnsi="Montserrat"/>
          <w:sz w:val="20"/>
          <w:szCs w:val="20"/>
        </w:rPr>
        <w:t>après la</w:t>
      </w:r>
      <w:r w:rsidR="00363F49" w:rsidRPr="00221B62">
        <w:rPr>
          <w:rFonts w:ascii="Montserrat" w:hAnsi="Montserrat"/>
          <w:sz w:val="20"/>
          <w:szCs w:val="20"/>
        </w:rPr>
        <w:t xml:space="preserve"> réception de la</w:t>
      </w:r>
      <w:r w:rsidRPr="00221B62">
        <w:rPr>
          <w:rFonts w:ascii="Montserrat" w:hAnsi="Montserrat"/>
          <w:sz w:val="20"/>
          <w:szCs w:val="20"/>
        </w:rPr>
        <w:t xml:space="preserve"> demande</w:t>
      </w:r>
      <w:r w:rsidR="00363F49" w:rsidRPr="00221B62">
        <w:rPr>
          <w:rFonts w:ascii="Montserrat" w:hAnsi="Montserrat"/>
          <w:sz w:val="20"/>
          <w:szCs w:val="20"/>
        </w:rPr>
        <w:t xml:space="preserve"> auprès du service RH</w:t>
      </w:r>
      <w:r w:rsidRPr="00221B62">
        <w:rPr>
          <w:rFonts w:ascii="Montserrat" w:hAnsi="Montserrat"/>
          <w:sz w:val="20"/>
          <w:szCs w:val="20"/>
        </w:rPr>
        <w:t>.</w:t>
      </w:r>
    </w:p>
    <w:p w14:paraId="52E1D807" w14:textId="77777777" w:rsidP="006644E0" w:rsidR="006644E0" w:rsidRDefault="006644E0">
      <w:pPr>
        <w:jc w:val="both"/>
      </w:pPr>
      <w:r>
        <w:rPr>
          <w:rFonts w:ascii="Montserrat" w:hAnsi="Montserrat"/>
        </w:rPr>
        <w:t> </w:t>
      </w:r>
    </w:p>
    <w:p w14:paraId="3D295BAF" w14:textId="56F8F867" w:rsidP="006644E0" w:rsidR="006644E0" w:rsidRDefault="006644E0">
      <w:pPr>
        <w:ind w:firstLine="708"/>
        <w:jc w:val="both"/>
      </w:pPr>
      <w:r>
        <w:rPr>
          <w:rFonts w:ascii="Montserrat" w:hAnsi="Montserrat"/>
          <w:b/>
          <w:bCs/>
          <w:color w:val="4F81BD"/>
          <w:sz w:val="20"/>
          <w:szCs w:val="20"/>
        </w:rPr>
        <w:t xml:space="preserve">Art </w:t>
      </w:r>
      <w:r w:rsidR="004565AB">
        <w:rPr>
          <w:rFonts w:ascii="Montserrat" w:hAnsi="Montserrat"/>
          <w:b/>
          <w:bCs/>
          <w:color w:val="4F81BD"/>
          <w:sz w:val="20"/>
          <w:szCs w:val="20"/>
        </w:rPr>
        <w:t>4</w:t>
      </w:r>
      <w:r>
        <w:rPr>
          <w:rFonts w:ascii="Montserrat" w:hAnsi="Montserrat"/>
          <w:b/>
          <w:bCs/>
          <w:color w:val="4F81BD"/>
          <w:sz w:val="20"/>
          <w:szCs w:val="20"/>
        </w:rPr>
        <w:t>.3 – Procédure de recueil de dons</w:t>
      </w:r>
    </w:p>
    <w:p w14:paraId="76AF2BED" w14:textId="77777777" w:rsidP="006644E0" w:rsidR="006644E0" w:rsidRDefault="006644E0">
      <w:pPr>
        <w:jc w:val="both"/>
      </w:pPr>
      <w:r>
        <w:rPr>
          <w:rFonts w:ascii="Montserrat" w:hAnsi="Montserrat"/>
        </w:rPr>
        <w:t> </w:t>
      </w:r>
    </w:p>
    <w:p w14:paraId="39351DC2" w14:textId="6235EE54" w:rsidP="006644E0" w:rsidR="006644E0" w:rsidRDefault="006644E0" w:rsidRPr="00221B62">
      <w:pPr>
        <w:jc w:val="both"/>
        <w:rPr>
          <w:rFonts w:ascii="Montserrat" w:hAnsi="Montserrat"/>
          <w:sz w:val="20"/>
          <w:szCs w:val="20"/>
        </w:rPr>
      </w:pPr>
      <w:r w:rsidRPr="00992340">
        <w:rPr>
          <w:rFonts w:ascii="Montserrat" w:hAnsi="Montserrat"/>
          <w:sz w:val="20"/>
          <w:szCs w:val="20"/>
        </w:rPr>
        <w:t xml:space="preserve">L'appel aux dons sera effectué par la Direction des ressources humaines sous forme de </w:t>
      </w:r>
      <w:r w:rsidR="00475D33" w:rsidRPr="00992340">
        <w:rPr>
          <w:rFonts w:ascii="Montserrat" w:hAnsi="Montserrat"/>
          <w:sz w:val="20"/>
          <w:szCs w:val="20"/>
        </w:rPr>
        <w:t>mail et/ou d’affichage.</w:t>
      </w:r>
    </w:p>
    <w:p w14:paraId="45C35C4A" w14:textId="77777777" w:rsidP="006644E0" w:rsidR="006644E0" w:rsidRDefault="006644E0" w:rsidRPr="00221B62">
      <w:pPr>
        <w:jc w:val="both"/>
        <w:rPr>
          <w:rFonts w:ascii="Montserrat" w:hAnsi="Montserrat"/>
          <w:sz w:val="20"/>
          <w:szCs w:val="20"/>
        </w:rPr>
      </w:pPr>
      <w:r w:rsidRPr="00221B62">
        <w:rPr>
          <w:rFonts w:ascii="Montserrat" w:hAnsi="Montserrat"/>
          <w:sz w:val="20"/>
          <w:szCs w:val="20"/>
        </w:rPr>
        <w:t> </w:t>
      </w:r>
    </w:p>
    <w:p w14:paraId="72B8614A" w14:textId="4A04FEEE" w:rsidP="006644E0" w:rsidR="006644E0" w:rsidRDefault="006644E0" w:rsidRPr="00221B62">
      <w:pPr>
        <w:jc w:val="both"/>
        <w:rPr>
          <w:rFonts w:ascii="Montserrat" w:hAnsi="Montserrat"/>
          <w:sz w:val="20"/>
          <w:szCs w:val="20"/>
        </w:rPr>
      </w:pPr>
      <w:r w:rsidRPr="00221B62">
        <w:rPr>
          <w:rFonts w:ascii="Montserrat" w:hAnsi="Montserrat"/>
          <w:sz w:val="20"/>
          <w:szCs w:val="20"/>
        </w:rPr>
        <w:t xml:space="preserve">Les dons seront effectués auprès de </w:t>
      </w:r>
      <w:r w:rsidR="003F0D9C" w:rsidRPr="00221B62">
        <w:rPr>
          <w:rFonts w:ascii="Montserrat" w:hAnsi="Montserrat"/>
          <w:sz w:val="20"/>
          <w:szCs w:val="20"/>
        </w:rPr>
        <w:t xml:space="preserve">la </w:t>
      </w:r>
      <w:r w:rsidR="00475D33" w:rsidRPr="00221B62">
        <w:rPr>
          <w:rFonts w:ascii="Montserrat" w:hAnsi="Montserrat"/>
          <w:sz w:val="20"/>
          <w:szCs w:val="20"/>
        </w:rPr>
        <w:t>D</w:t>
      </w:r>
      <w:r w:rsidR="003F0D9C" w:rsidRPr="00221B62">
        <w:rPr>
          <w:rFonts w:ascii="Montserrat" w:hAnsi="Montserrat"/>
          <w:sz w:val="20"/>
          <w:szCs w:val="20"/>
        </w:rPr>
        <w:t>irection des ressources humaines</w:t>
      </w:r>
      <w:r w:rsidRPr="00221B62">
        <w:rPr>
          <w:rFonts w:ascii="Montserrat" w:hAnsi="Montserrat"/>
          <w:sz w:val="20"/>
          <w:szCs w:val="20"/>
        </w:rPr>
        <w:t xml:space="preserve"> et selon les modalités </w:t>
      </w:r>
      <w:r w:rsidR="00A74E9B" w:rsidRPr="00221B62">
        <w:rPr>
          <w:rFonts w:ascii="Montserrat" w:hAnsi="Montserrat"/>
          <w:sz w:val="20"/>
          <w:szCs w:val="20"/>
        </w:rPr>
        <w:t>en vigueur dans l’entreprise au moment de la demande</w:t>
      </w:r>
      <w:r w:rsidRPr="00221B62">
        <w:rPr>
          <w:rFonts w:ascii="Montserrat" w:hAnsi="Montserrat"/>
          <w:sz w:val="20"/>
          <w:szCs w:val="20"/>
        </w:rPr>
        <w:t>.</w:t>
      </w:r>
    </w:p>
    <w:p w14:paraId="49BF09A0" w14:textId="77777777" w:rsidP="006644E0" w:rsidR="00B15DA6" w:rsidRDefault="00B15DA6">
      <w:pPr>
        <w:jc w:val="both"/>
        <w:rPr>
          <w:rFonts w:ascii="Montserrat" w:hAnsi="Montserrat"/>
        </w:rPr>
      </w:pPr>
    </w:p>
    <w:p w14:paraId="27E7E9DF" w14:textId="77777777" w:rsidP="00B15DA6" w:rsidR="0084372B" w:rsidRDefault="0084372B">
      <w:pPr>
        <w:ind w:firstLine="708"/>
        <w:jc w:val="both"/>
        <w:rPr>
          <w:rFonts w:ascii="Montserrat" w:hAnsi="Montserrat"/>
          <w:b/>
          <w:bCs/>
          <w:color w:val="4F81BD"/>
          <w:sz w:val="20"/>
          <w:szCs w:val="20"/>
        </w:rPr>
      </w:pPr>
    </w:p>
    <w:p w14:paraId="26794EFE" w14:textId="3CB4D850" w:rsidP="00B15DA6" w:rsidR="006644E0" w:rsidRDefault="006644E0" w:rsidRPr="00B15DA6">
      <w:pPr>
        <w:ind w:firstLine="708"/>
        <w:jc w:val="both"/>
        <w:rPr>
          <w:rFonts w:ascii="Montserrat" w:hAnsi="Montserrat"/>
          <w:b/>
          <w:bCs/>
          <w:color w:val="4F81BD"/>
          <w:sz w:val="20"/>
          <w:szCs w:val="20"/>
        </w:rPr>
      </w:pPr>
      <w:r w:rsidRPr="00B15DA6">
        <w:rPr>
          <w:rFonts w:ascii="Montserrat" w:hAnsi="Montserrat"/>
          <w:b/>
          <w:bCs/>
          <w:color w:val="4F81BD"/>
          <w:sz w:val="20"/>
          <w:szCs w:val="20"/>
        </w:rPr>
        <w:lastRenderedPageBreak/>
        <w:t> </w:t>
      </w:r>
      <w:r w:rsidR="00B15DA6">
        <w:rPr>
          <w:rFonts w:ascii="Montserrat" w:hAnsi="Montserrat"/>
          <w:b/>
          <w:bCs/>
          <w:color w:val="4F81BD"/>
          <w:sz w:val="20"/>
          <w:szCs w:val="20"/>
        </w:rPr>
        <w:t xml:space="preserve">Art </w:t>
      </w:r>
      <w:r w:rsidR="00475D33">
        <w:rPr>
          <w:rFonts w:ascii="Montserrat" w:hAnsi="Montserrat"/>
          <w:b/>
          <w:bCs/>
          <w:color w:val="4F81BD"/>
          <w:sz w:val="20"/>
          <w:szCs w:val="20"/>
        </w:rPr>
        <w:t>4</w:t>
      </w:r>
      <w:r w:rsidR="00B15DA6">
        <w:rPr>
          <w:rFonts w:ascii="Montserrat" w:hAnsi="Montserrat"/>
          <w:b/>
          <w:bCs/>
          <w:color w:val="4F81BD"/>
          <w:sz w:val="20"/>
          <w:szCs w:val="20"/>
        </w:rPr>
        <w:t>.4 – Utilisation des dons</w:t>
      </w:r>
    </w:p>
    <w:p w14:paraId="75ACA8BC" w14:textId="77777777" w:rsidP="003F0D9C" w:rsidR="00B15DA6" w:rsidRDefault="00B15DA6">
      <w:pPr>
        <w:jc w:val="both"/>
      </w:pPr>
    </w:p>
    <w:p w14:paraId="16D82A89" w14:textId="00DB4577" w:rsidP="003F0D9C" w:rsidR="006644E0" w:rsidRDefault="006644E0" w:rsidRPr="00221B62">
      <w:pPr>
        <w:jc w:val="both"/>
        <w:rPr>
          <w:rFonts w:ascii="Montserrat" w:hAnsi="Montserrat"/>
          <w:sz w:val="20"/>
          <w:szCs w:val="20"/>
        </w:rPr>
      </w:pPr>
      <w:r w:rsidRPr="00221B62">
        <w:rPr>
          <w:rFonts w:ascii="Montserrat" w:hAnsi="Montserrat"/>
          <w:sz w:val="20"/>
          <w:szCs w:val="20"/>
        </w:rPr>
        <w:t xml:space="preserve">Le salarié souhaitant bénéficier du dispositif adresse sa demande </w:t>
      </w:r>
      <w:r w:rsidR="003F0D9C" w:rsidRPr="00221B62">
        <w:rPr>
          <w:rFonts w:ascii="Montserrat" w:hAnsi="Montserrat"/>
          <w:sz w:val="20"/>
          <w:szCs w:val="20"/>
        </w:rPr>
        <w:t xml:space="preserve">auprès du </w:t>
      </w:r>
      <w:r w:rsidR="00475D33" w:rsidRPr="00221B62">
        <w:rPr>
          <w:rFonts w:ascii="Montserrat" w:hAnsi="Montserrat"/>
          <w:sz w:val="20"/>
          <w:szCs w:val="20"/>
        </w:rPr>
        <w:t>S</w:t>
      </w:r>
      <w:r w:rsidR="003F0D9C" w:rsidRPr="00221B62">
        <w:rPr>
          <w:rFonts w:ascii="Montserrat" w:hAnsi="Montserrat"/>
          <w:sz w:val="20"/>
          <w:szCs w:val="20"/>
        </w:rPr>
        <w:t>ervice des ressources humaines.</w:t>
      </w:r>
    </w:p>
    <w:p w14:paraId="7DE48F73" w14:textId="77777777" w:rsidP="003F0D9C" w:rsidR="006644E0" w:rsidRDefault="006644E0" w:rsidRPr="00221B62">
      <w:pPr>
        <w:jc w:val="both"/>
        <w:rPr>
          <w:rFonts w:ascii="Montserrat" w:hAnsi="Montserrat"/>
          <w:sz w:val="20"/>
          <w:szCs w:val="20"/>
        </w:rPr>
      </w:pPr>
      <w:r w:rsidRPr="00221B62">
        <w:rPr>
          <w:rFonts w:ascii="Montserrat" w:hAnsi="Montserrat"/>
          <w:sz w:val="20"/>
          <w:szCs w:val="20"/>
        </w:rPr>
        <w:t> </w:t>
      </w:r>
    </w:p>
    <w:p w14:paraId="79BADD82" w14:textId="0703E25D" w:rsidP="003F0D9C" w:rsidR="00475D33" w:rsidRDefault="006644E0">
      <w:pPr>
        <w:jc w:val="both"/>
        <w:rPr>
          <w:rFonts w:ascii="Montserrat" w:hAnsi="Montserrat"/>
          <w:sz w:val="20"/>
          <w:szCs w:val="20"/>
        </w:rPr>
      </w:pPr>
      <w:r w:rsidRPr="00221B62">
        <w:rPr>
          <w:rFonts w:ascii="Montserrat" w:hAnsi="Montserrat"/>
          <w:sz w:val="20"/>
          <w:szCs w:val="20"/>
        </w:rPr>
        <w:t>La période d’absence du salarié bénéficiaire du don est assimilée à une période de travail effectif pour la détermination des droits liés à l'ancienneté. Par ailleurs, il conserve le bénéfice de tous les avantages qu’il avait acquis avant le début de sa période d’absence.</w:t>
      </w:r>
    </w:p>
    <w:p w14:paraId="3B0FAECD" w14:textId="77777777" w:rsidP="003F0D9C" w:rsidR="0084372B" w:rsidRDefault="0084372B" w:rsidRPr="00221B62">
      <w:pPr>
        <w:jc w:val="both"/>
        <w:rPr>
          <w:rFonts w:ascii="Montserrat" w:hAnsi="Montserrat"/>
          <w:sz w:val="20"/>
          <w:szCs w:val="20"/>
        </w:rPr>
      </w:pPr>
    </w:p>
    <w:p w14:paraId="32C7B066" w14:textId="77777777" w:rsidP="003F0D9C" w:rsidR="00475D33" w:rsidRDefault="00475D33" w:rsidRPr="00952C0B">
      <w:pPr>
        <w:jc w:val="both"/>
        <w:rPr>
          <w:rFonts w:ascii="Montserrat" w:hAnsi="Montserrat"/>
          <w:sz w:val="20"/>
          <w:szCs w:val="20"/>
        </w:rPr>
      </w:pPr>
    </w:p>
    <w:p w14:paraId="5244A5D1" w14:textId="770495E2" w:rsidP="00221B62" w:rsidR="005C66E9" w:rsidRDefault="005C66E9" w:rsidRPr="00952C0B">
      <w:pPr>
        <w:jc w:val="both"/>
        <w:rPr>
          <w:rFonts w:ascii="Montserrat" w:eastAsia="MS Mincho" w:hAnsi="Montserrat"/>
          <w:b/>
          <w:bCs/>
          <w:caps/>
          <w:color w:val="4F81BD"/>
          <w:sz w:val="20"/>
          <w:szCs w:val="20"/>
        </w:rPr>
      </w:pPr>
      <w:r w:rsidRPr="00952C0B">
        <w:rPr>
          <w:rFonts w:ascii="Montserrat" w:eastAsia="MS Mincho" w:hAnsi="Montserrat"/>
          <w:b/>
          <w:bCs/>
          <w:caps/>
          <w:color w:val="4F81BD"/>
          <w:sz w:val="20"/>
          <w:szCs w:val="20"/>
        </w:rPr>
        <w:t xml:space="preserve">Article </w:t>
      </w:r>
      <w:r w:rsidR="00475D33">
        <w:rPr>
          <w:rFonts w:ascii="Montserrat" w:eastAsia="MS Mincho" w:hAnsi="Montserrat"/>
          <w:b/>
          <w:bCs/>
          <w:caps/>
          <w:color w:val="4F81BD"/>
          <w:sz w:val="20"/>
          <w:szCs w:val="20"/>
        </w:rPr>
        <w:t>5</w:t>
      </w:r>
      <w:r w:rsidRPr="00952C0B">
        <w:rPr>
          <w:rFonts w:ascii="Montserrat" w:eastAsia="MS Mincho" w:hAnsi="Montserrat"/>
          <w:b/>
          <w:bCs/>
          <w:caps/>
          <w:color w:val="4F81BD"/>
          <w:sz w:val="20"/>
          <w:szCs w:val="20"/>
        </w:rPr>
        <w:t xml:space="preserve"> – Salariés soumis à un </w:t>
      </w:r>
      <w:r w:rsidR="00F47AED" w:rsidRPr="00952C0B">
        <w:rPr>
          <w:rFonts w:ascii="Montserrat" w:eastAsia="MS Mincho" w:hAnsi="Montserrat"/>
          <w:b/>
          <w:bCs/>
          <w:caps/>
          <w:color w:val="4F81BD"/>
          <w:sz w:val="20"/>
          <w:szCs w:val="20"/>
        </w:rPr>
        <w:t>RÉGIME</w:t>
      </w:r>
      <w:r w:rsidRPr="00952C0B">
        <w:rPr>
          <w:rFonts w:ascii="Montserrat" w:eastAsia="MS Mincho" w:hAnsi="Montserrat"/>
          <w:b/>
          <w:bCs/>
          <w:caps/>
          <w:color w:val="4F81BD"/>
          <w:sz w:val="20"/>
          <w:szCs w:val="20"/>
        </w:rPr>
        <w:t xml:space="preserve"> d’astreintes</w:t>
      </w:r>
    </w:p>
    <w:p w14:paraId="2E9A193F" w14:textId="05F6ED07" w:rsidP="005C66E9" w:rsidR="005C66E9" w:rsidRDefault="005C66E9" w:rsidRPr="00952C0B">
      <w:pPr>
        <w:widowControl w:val="0"/>
        <w:autoSpaceDE w:val="0"/>
        <w:autoSpaceDN w:val="0"/>
        <w:adjustRightInd w:val="0"/>
        <w:spacing w:before="240" w:line="360" w:lineRule="auto"/>
        <w:ind w:firstLine="708"/>
        <w:jc w:val="both"/>
        <w:rPr>
          <w:rFonts w:ascii="Montserrat" w:eastAsia="Calibri" w:hAnsi="Montserrat"/>
          <w:b/>
          <w:color w:val="4F81BD"/>
          <w:sz w:val="20"/>
          <w:szCs w:val="20"/>
        </w:rPr>
      </w:pPr>
      <w:r w:rsidRPr="00952C0B">
        <w:rPr>
          <w:rFonts w:ascii="Montserrat" w:eastAsia="Calibri" w:hAnsi="Montserrat"/>
          <w:b/>
          <w:color w:val="4F81BD"/>
          <w:sz w:val="20"/>
          <w:szCs w:val="20"/>
        </w:rPr>
        <w:t xml:space="preserve">Art </w:t>
      </w:r>
      <w:r w:rsidR="00475D33">
        <w:rPr>
          <w:rFonts w:ascii="Montserrat" w:eastAsia="Calibri" w:hAnsi="Montserrat"/>
          <w:b/>
          <w:color w:val="4F81BD"/>
          <w:sz w:val="20"/>
          <w:szCs w:val="20"/>
        </w:rPr>
        <w:t>5</w:t>
      </w:r>
      <w:r w:rsidRPr="00952C0B">
        <w:rPr>
          <w:rFonts w:ascii="Montserrat" w:eastAsia="Calibri" w:hAnsi="Montserrat"/>
          <w:b/>
          <w:color w:val="4F81BD"/>
          <w:sz w:val="20"/>
          <w:szCs w:val="20"/>
        </w:rPr>
        <w:t>.1 – Définitions</w:t>
      </w:r>
    </w:p>
    <w:p w14:paraId="68C742F3" w14:textId="77777777" w:rsidP="005C66E9" w:rsidR="005C66E9" w:rsidRDefault="005C66E9" w:rsidRPr="00952C0B">
      <w:pPr>
        <w:jc w:val="both"/>
        <w:rPr>
          <w:rFonts w:ascii="Montserrat" w:hAnsi="Montserrat"/>
          <w:sz w:val="20"/>
          <w:szCs w:val="20"/>
        </w:rPr>
      </w:pPr>
      <w:r w:rsidRPr="00952C0B">
        <w:rPr>
          <w:rFonts w:ascii="Montserrat" w:hAnsi="Montserrat"/>
          <w:sz w:val="20"/>
          <w:szCs w:val="20"/>
        </w:rPr>
        <w:t xml:space="preserve">L’astreinte est une période pendant laquelle le salarié, sans être sur son lieu de travail et sans être à la disposition permanente et immédiate de l’employeur, doit être en mesure d’intervenir pour accomplir un travail au service de l’entreprise. </w:t>
      </w:r>
    </w:p>
    <w:p w14:paraId="3F6065E7" w14:textId="77777777" w:rsidP="005C66E9" w:rsidR="005C66E9" w:rsidRDefault="005C66E9" w:rsidRPr="00952C0B">
      <w:pPr>
        <w:jc w:val="both"/>
        <w:rPr>
          <w:rFonts w:ascii="Montserrat" w:hAnsi="Montserrat"/>
          <w:sz w:val="20"/>
          <w:szCs w:val="20"/>
        </w:rPr>
      </w:pPr>
    </w:p>
    <w:p w14:paraId="703231E5" w14:textId="6DDDECA7" w:rsidP="005C66E9" w:rsidR="005C66E9" w:rsidRDefault="005C66E9" w:rsidRPr="00952C0B">
      <w:pPr>
        <w:jc w:val="both"/>
        <w:rPr>
          <w:rFonts w:ascii="Montserrat" w:hAnsi="Montserrat"/>
          <w:sz w:val="20"/>
          <w:szCs w:val="20"/>
        </w:rPr>
      </w:pPr>
      <w:r w:rsidRPr="00952C0B">
        <w:rPr>
          <w:rFonts w:ascii="Montserrat" w:hAnsi="Montserrat"/>
          <w:sz w:val="20"/>
          <w:szCs w:val="20"/>
        </w:rPr>
        <w:t>L’astreinte intervient en dehors et en sus des horaires normaux du salarié. Elle ne se confond pas avec des travaux planifiés dont les horaires sont connus préalablement.</w:t>
      </w:r>
    </w:p>
    <w:p w14:paraId="50B11C5F" w14:textId="77777777" w:rsidP="005C66E9" w:rsidR="005C66E9" w:rsidRDefault="005C66E9" w:rsidRPr="00952C0B">
      <w:pPr>
        <w:jc w:val="both"/>
        <w:rPr>
          <w:rFonts w:ascii="Montserrat" w:hAnsi="Montserrat"/>
          <w:sz w:val="20"/>
          <w:szCs w:val="20"/>
        </w:rPr>
      </w:pPr>
    </w:p>
    <w:p w14:paraId="359A3DDB" w14:textId="77777777" w:rsidP="005C66E9" w:rsidR="005C66E9" w:rsidRDefault="005C66E9" w:rsidRPr="00952C0B">
      <w:pPr>
        <w:jc w:val="both"/>
        <w:rPr>
          <w:rFonts w:ascii="Montserrat" w:hAnsi="Montserrat"/>
          <w:sz w:val="20"/>
          <w:szCs w:val="20"/>
        </w:rPr>
      </w:pPr>
      <w:r w:rsidRPr="00952C0B">
        <w:rPr>
          <w:rFonts w:ascii="Montserrat" w:hAnsi="Montserrat"/>
          <w:sz w:val="20"/>
          <w:szCs w:val="20"/>
        </w:rPr>
        <w:t>Le salarié a, dès lors, l’obligation de rester joignable à son domicile ou à tout endroit dont la proximité lui permet de tenir compte d’un délai à tout le moins équivalent en intervention.</w:t>
      </w:r>
    </w:p>
    <w:p w14:paraId="7943D020" w14:textId="77777777" w:rsidP="005C66E9" w:rsidR="005C66E9" w:rsidRDefault="005C66E9" w:rsidRPr="00952C0B">
      <w:pPr>
        <w:jc w:val="both"/>
        <w:rPr>
          <w:rFonts w:ascii="Montserrat" w:hAnsi="Montserrat"/>
          <w:sz w:val="20"/>
          <w:szCs w:val="20"/>
        </w:rPr>
      </w:pPr>
    </w:p>
    <w:p w14:paraId="39944619" w14:textId="77777777" w:rsidP="005C66E9" w:rsidR="005C66E9" w:rsidRDefault="005C66E9" w:rsidRPr="00952C0B">
      <w:pPr>
        <w:jc w:val="both"/>
        <w:rPr>
          <w:rFonts w:ascii="Montserrat" w:hAnsi="Montserrat"/>
          <w:sz w:val="20"/>
          <w:szCs w:val="20"/>
        </w:rPr>
      </w:pPr>
      <w:r w:rsidRPr="00952C0B">
        <w:rPr>
          <w:rFonts w:ascii="Montserrat" w:hAnsi="Montserrat"/>
          <w:sz w:val="20"/>
          <w:szCs w:val="20"/>
        </w:rPr>
        <w:t>Est considérée comme une intervention pendant la période d’astreinte une période au cours de laquelle le salarié doit effectuer une intervention soit à distance, soit sur le site d’activité.</w:t>
      </w:r>
    </w:p>
    <w:p w14:paraId="08520B45" w14:textId="77777777" w:rsidP="005C66E9" w:rsidR="005C66E9" w:rsidRDefault="005C66E9" w:rsidRPr="00952C0B">
      <w:pPr>
        <w:jc w:val="both"/>
        <w:rPr>
          <w:rFonts w:ascii="Montserrat" w:hAnsi="Montserrat"/>
          <w:sz w:val="20"/>
          <w:szCs w:val="20"/>
        </w:rPr>
      </w:pPr>
    </w:p>
    <w:p w14:paraId="4E8715E8" w14:textId="77777777" w:rsidP="005C66E9" w:rsidR="005C66E9" w:rsidRDefault="005C66E9" w:rsidRPr="00952C0B">
      <w:pPr>
        <w:jc w:val="both"/>
        <w:rPr>
          <w:rFonts w:ascii="Montserrat" w:hAnsi="Montserrat"/>
          <w:sz w:val="20"/>
          <w:szCs w:val="20"/>
        </w:rPr>
      </w:pPr>
      <w:r w:rsidRPr="00952C0B">
        <w:rPr>
          <w:rFonts w:ascii="Montserrat" w:hAnsi="Montserrat"/>
          <w:sz w:val="20"/>
          <w:szCs w:val="20"/>
        </w:rPr>
        <w:t>En cas d’intervention à distance, le temps d’intervention débute au moment de la prise en compte de la demande et se termine à la fin de l’appel ou de la connexion.</w:t>
      </w:r>
    </w:p>
    <w:p w14:paraId="2F6035D5" w14:textId="77777777" w:rsidP="005C66E9" w:rsidR="005C66E9" w:rsidRDefault="005C66E9" w:rsidRPr="00952C0B">
      <w:pPr>
        <w:jc w:val="both"/>
        <w:rPr>
          <w:rFonts w:ascii="Montserrat" w:hAnsi="Montserrat"/>
          <w:sz w:val="20"/>
          <w:szCs w:val="20"/>
        </w:rPr>
      </w:pPr>
    </w:p>
    <w:p w14:paraId="18FDE9F9" w14:textId="77777777" w:rsidP="005C66E9" w:rsidR="005C66E9" w:rsidRDefault="005C66E9" w:rsidRPr="00952C0B">
      <w:pPr>
        <w:jc w:val="both"/>
        <w:rPr>
          <w:rFonts w:ascii="Montserrat" w:hAnsi="Montserrat"/>
          <w:sz w:val="20"/>
          <w:szCs w:val="20"/>
        </w:rPr>
      </w:pPr>
      <w:r w:rsidRPr="00952C0B">
        <w:rPr>
          <w:rFonts w:ascii="Montserrat" w:hAnsi="Montserrat"/>
          <w:sz w:val="20"/>
          <w:szCs w:val="20"/>
        </w:rPr>
        <w:t xml:space="preserve">En cas d’intervention sur site, le temps de trajet pour se rendre sur un lieu précis d’activité et en revenir fait partie intégrante du temps d’intervention. La durée de cette intervention, ainsi que les temps de déplacement, sont </w:t>
      </w:r>
      <w:proofErr w:type="gramStart"/>
      <w:r w:rsidRPr="00952C0B">
        <w:rPr>
          <w:rFonts w:ascii="Montserrat" w:hAnsi="Montserrat"/>
          <w:sz w:val="20"/>
          <w:szCs w:val="20"/>
        </w:rPr>
        <w:t>considérés</w:t>
      </w:r>
      <w:proofErr w:type="gramEnd"/>
      <w:r w:rsidRPr="00952C0B">
        <w:rPr>
          <w:rFonts w:ascii="Montserrat" w:hAnsi="Montserrat"/>
          <w:sz w:val="20"/>
          <w:szCs w:val="20"/>
        </w:rPr>
        <w:t xml:space="preserve"> comme du temps de travail effectif.</w:t>
      </w:r>
    </w:p>
    <w:p w14:paraId="6005B4C5" w14:textId="77777777" w:rsidP="005C66E9" w:rsidR="004A0317" w:rsidRDefault="004A0317" w:rsidRPr="00952C0B">
      <w:pPr>
        <w:jc w:val="both"/>
        <w:rPr>
          <w:rFonts w:ascii="Montserrat" w:hAnsi="Montserrat"/>
          <w:sz w:val="20"/>
          <w:szCs w:val="20"/>
        </w:rPr>
      </w:pPr>
    </w:p>
    <w:p w14:paraId="55F4D610" w14:textId="6CEFD02D" w:rsidP="005C66E9" w:rsidR="005C66E9" w:rsidRDefault="005C66E9" w:rsidRPr="00952C0B">
      <w:pPr>
        <w:widowControl w:val="0"/>
        <w:autoSpaceDE w:val="0"/>
        <w:autoSpaceDN w:val="0"/>
        <w:adjustRightInd w:val="0"/>
        <w:spacing w:before="240" w:line="360" w:lineRule="auto"/>
        <w:ind w:firstLine="708"/>
        <w:jc w:val="both"/>
        <w:rPr>
          <w:rFonts w:ascii="Montserrat" w:eastAsia="Calibri" w:hAnsi="Montserrat"/>
          <w:b/>
          <w:color w:val="4F81BD"/>
          <w:sz w:val="20"/>
          <w:szCs w:val="20"/>
        </w:rPr>
      </w:pPr>
      <w:r w:rsidRPr="00952C0B">
        <w:rPr>
          <w:rFonts w:ascii="Montserrat" w:eastAsia="Calibri" w:hAnsi="Montserrat"/>
          <w:b/>
          <w:color w:val="4F81BD"/>
          <w:sz w:val="20"/>
          <w:szCs w:val="20"/>
        </w:rPr>
        <w:t xml:space="preserve">Art </w:t>
      </w:r>
      <w:r w:rsidR="00475D33">
        <w:rPr>
          <w:rFonts w:ascii="Montserrat" w:eastAsia="Calibri" w:hAnsi="Montserrat"/>
          <w:b/>
          <w:color w:val="4F81BD"/>
          <w:sz w:val="20"/>
          <w:szCs w:val="20"/>
        </w:rPr>
        <w:t>5</w:t>
      </w:r>
      <w:r w:rsidRPr="00952C0B">
        <w:rPr>
          <w:rFonts w:ascii="Montserrat" w:eastAsia="Calibri" w:hAnsi="Montserrat"/>
          <w:b/>
          <w:color w:val="4F81BD"/>
          <w:sz w:val="20"/>
          <w:szCs w:val="20"/>
        </w:rPr>
        <w:t>.2 – Personnel concerné</w:t>
      </w:r>
    </w:p>
    <w:p w14:paraId="68660115" w14:textId="56E3C3AA" w:rsidP="005C66E9" w:rsidR="00ED394B" w:rsidRDefault="005C66E9" w:rsidRPr="00E57C41">
      <w:pPr>
        <w:jc w:val="both"/>
        <w:rPr>
          <w:rFonts w:ascii="Montserrat" w:hAnsi="Montserrat"/>
          <w:sz w:val="20"/>
          <w:szCs w:val="20"/>
        </w:rPr>
      </w:pPr>
      <w:r w:rsidRPr="00E57C41">
        <w:rPr>
          <w:rFonts w:ascii="Montserrat" w:hAnsi="Montserrat"/>
          <w:sz w:val="20"/>
          <w:szCs w:val="20"/>
        </w:rPr>
        <w:t xml:space="preserve">Peuvent être soumis au régime d’astreinte tel que </w:t>
      </w:r>
      <w:r w:rsidR="00ED394B" w:rsidRPr="00E57C41">
        <w:rPr>
          <w:rFonts w:ascii="Montserrat" w:hAnsi="Montserrat"/>
          <w:sz w:val="20"/>
          <w:szCs w:val="20"/>
        </w:rPr>
        <w:t>décrit</w:t>
      </w:r>
      <w:r w:rsidRPr="00E57C41">
        <w:rPr>
          <w:rFonts w:ascii="Montserrat" w:hAnsi="Montserrat"/>
          <w:sz w:val="20"/>
          <w:szCs w:val="20"/>
        </w:rPr>
        <w:t xml:space="preserve"> dans le présent article les salariés </w:t>
      </w:r>
      <w:r w:rsidR="00ED394B" w:rsidRPr="00E57C41">
        <w:rPr>
          <w:rFonts w:ascii="Montserrat" w:hAnsi="Montserrat"/>
          <w:sz w:val="20"/>
          <w:szCs w:val="20"/>
        </w:rPr>
        <w:t>dont le contrat ou l’ordre de mission ponctuel prévoit le</w:t>
      </w:r>
      <w:r w:rsidR="00D251FB" w:rsidRPr="00E57C41">
        <w:rPr>
          <w:rFonts w:ascii="Montserrat" w:hAnsi="Montserrat"/>
          <w:sz w:val="20"/>
          <w:szCs w:val="20"/>
        </w:rPr>
        <w:t xml:space="preserve"> recours à ce type de dispositif</w:t>
      </w:r>
      <w:r w:rsidRPr="00E57C41">
        <w:rPr>
          <w:rFonts w:ascii="Montserrat" w:hAnsi="Montserrat"/>
          <w:sz w:val="20"/>
          <w:szCs w:val="20"/>
        </w:rPr>
        <w:t>.</w:t>
      </w:r>
    </w:p>
    <w:p w14:paraId="5893171F" w14:textId="77777777" w:rsidP="005C66E9" w:rsidR="00ED394B" w:rsidRDefault="00ED394B" w:rsidRPr="00E57C41">
      <w:pPr>
        <w:jc w:val="both"/>
        <w:rPr>
          <w:rFonts w:ascii="Montserrat" w:hAnsi="Montserrat"/>
          <w:sz w:val="20"/>
          <w:szCs w:val="20"/>
        </w:rPr>
      </w:pPr>
    </w:p>
    <w:p w14:paraId="7B2CB531" w14:textId="7CBEC9CF" w:rsidP="005C66E9" w:rsidR="00D251FB" w:rsidRDefault="00656A4A">
      <w:pPr>
        <w:jc w:val="both"/>
        <w:rPr>
          <w:rFonts w:ascii="Montserrat" w:hAnsi="Montserrat"/>
          <w:sz w:val="20"/>
          <w:szCs w:val="20"/>
        </w:rPr>
      </w:pPr>
      <w:r w:rsidRPr="00E57C41">
        <w:rPr>
          <w:rFonts w:ascii="Montserrat" w:hAnsi="Montserrat"/>
          <w:sz w:val="20"/>
          <w:szCs w:val="20"/>
        </w:rPr>
        <w:t>En cas d’évolution de l’organisation du temps de travail, l</w:t>
      </w:r>
      <w:r w:rsidR="00ED394B" w:rsidRPr="00E57C41">
        <w:rPr>
          <w:rFonts w:ascii="Montserrat" w:hAnsi="Montserrat"/>
          <w:sz w:val="20"/>
          <w:szCs w:val="20"/>
        </w:rPr>
        <w:t xml:space="preserve">es parties s’engagent à réviser le présent article </w:t>
      </w:r>
      <w:r w:rsidR="00D251FB" w:rsidRPr="00E57C41">
        <w:rPr>
          <w:rFonts w:ascii="Montserrat" w:hAnsi="Montserrat"/>
          <w:sz w:val="20"/>
          <w:szCs w:val="20"/>
        </w:rPr>
        <w:t>par avenant</w:t>
      </w:r>
      <w:r w:rsidRPr="00E57C41">
        <w:rPr>
          <w:rFonts w:ascii="Montserrat" w:hAnsi="Montserrat"/>
          <w:sz w:val="20"/>
          <w:szCs w:val="20"/>
        </w:rPr>
        <w:t>.</w:t>
      </w:r>
    </w:p>
    <w:p w14:paraId="3E50FC64" w14:textId="77777777" w:rsidP="005C66E9" w:rsidR="00D20986" w:rsidRDefault="00D20986" w:rsidRPr="00952C0B">
      <w:pPr>
        <w:jc w:val="both"/>
        <w:rPr>
          <w:rFonts w:ascii="Montserrat" w:hAnsi="Montserrat"/>
          <w:sz w:val="20"/>
          <w:szCs w:val="20"/>
        </w:rPr>
      </w:pPr>
    </w:p>
    <w:p w14:paraId="60904F1E" w14:textId="471235C0" w:rsidP="005C66E9" w:rsidR="005C66E9" w:rsidRDefault="005C66E9" w:rsidRPr="00952C0B">
      <w:pPr>
        <w:widowControl w:val="0"/>
        <w:autoSpaceDE w:val="0"/>
        <w:autoSpaceDN w:val="0"/>
        <w:adjustRightInd w:val="0"/>
        <w:spacing w:before="240" w:line="360" w:lineRule="auto"/>
        <w:ind w:firstLine="708"/>
        <w:jc w:val="both"/>
        <w:rPr>
          <w:rFonts w:ascii="Montserrat" w:eastAsia="Calibri" w:hAnsi="Montserrat"/>
          <w:b/>
          <w:color w:val="4F81BD"/>
          <w:sz w:val="20"/>
          <w:szCs w:val="20"/>
        </w:rPr>
      </w:pPr>
      <w:r w:rsidRPr="00952C0B">
        <w:rPr>
          <w:rFonts w:ascii="Montserrat" w:eastAsia="Calibri" w:hAnsi="Montserrat"/>
          <w:b/>
          <w:color w:val="4F81BD"/>
          <w:sz w:val="20"/>
          <w:szCs w:val="20"/>
        </w:rPr>
        <w:t xml:space="preserve">Art </w:t>
      </w:r>
      <w:r w:rsidR="00475D33">
        <w:rPr>
          <w:rFonts w:ascii="Montserrat" w:eastAsia="Calibri" w:hAnsi="Montserrat"/>
          <w:b/>
          <w:color w:val="4F81BD"/>
          <w:sz w:val="20"/>
          <w:szCs w:val="20"/>
        </w:rPr>
        <w:t>5</w:t>
      </w:r>
      <w:r w:rsidRPr="00952C0B">
        <w:rPr>
          <w:rFonts w:ascii="Montserrat" w:eastAsia="Calibri" w:hAnsi="Montserrat"/>
          <w:b/>
          <w:color w:val="4F81BD"/>
          <w:sz w:val="20"/>
          <w:szCs w:val="20"/>
        </w:rPr>
        <w:t>.3 – Organisation des astreintes</w:t>
      </w:r>
    </w:p>
    <w:p w14:paraId="1B38297D" w14:textId="3F9362CF" w:rsidP="005C66E9" w:rsidR="005C66E9" w:rsidRDefault="005C66E9" w:rsidRPr="00952C0B">
      <w:pPr>
        <w:jc w:val="both"/>
        <w:rPr>
          <w:rFonts w:ascii="Montserrat" w:hAnsi="Montserrat"/>
          <w:sz w:val="20"/>
          <w:szCs w:val="20"/>
        </w:rPr>
      </w:pPr>
      <w:r w:rsidRPr="00952C0B">
        <w:rPr>
          <w:rFonts w:ascii="Montserrat" w:hAnsi="Montserrat"/>
          <w:sz w:val="20"/>
          <w:szCs w:val="20"/>
        </w:rPr>
        <w:t xml:space="preserve">Le planning individuel des périodes d’astreinte est porté à la connaissance de chaque salarié concerné au minimum </w:t>
      </w:r>
      <w:r w:rsidR="008C6E72" w:rsidRPr="00952C0B">
        <w:rPr>
          <w:rFonts w:ascii="Montserrat" w:hAnsi="Montserrat"/>
          <w:sz w:val="20"/>
          <w:szCs w:val="20"/>
        </w:rPr>
        <w:t>14</w:t>
      </w:r>
      <w:r w:rsidR="008C6E72">
        <w:rPr>
          <w:rFonts w:ascii="Montserrat" w:hAnsi="Montserrat"/>
          <w:sz w:val="20"/>
          <w:szCs w:val="20"/>
        </w:rPr>
        <w:t> </w:t>
      </w:r>
      <w:r w:rsidRPr="00952C0B">
        <w:rPr>
          <w:rFonts w:ascii="Montserrat" w:hAnsi="Montserrat"/>
          <w:sz w:val="20"/>
          <w:szCs w:val="20"/>
        </w:rPr>
        <w:t>jours à l’avance sauf circonstances exceptionnelles où ce délai de prévenance peut être réduit à un jour franc notamment en cas d’absence imprévue du salarié programmé en astreinte ou en cas d’incident majeur.</w:t>
      </w:r>
    </w:p>
    <w:p w14:paraId="549C4FFD" w14:textId="77777777" w:rsidP="005C66E9" w:rsidR="005C66E9" w:rsidRDefault="005C66E9" w:rsidRPr="00952C0B">
      <w:pPr>
        <w:jc w:val="both"/>
        <w:rPr>
          <w:rFonts w:ascii="Montserrat" w:hAnsi="Montserrat"/>
          <w:sz w:val="20"/>
          <w:szCs w:val="20"/>
        </w:rPr>
      </w:pPr>
    </w:p>
    <w:p w14:paraId="0BB583DD" w14:textId="5FA9DFDB" w:rsidP="005C66E9" w:rsidR="005C66E9" w:rsidRDefault="005C66E9" w:rsidRPr="00952C0B">
      <w:pPr>
        <w:jc w:val="both"/>
        <w:rPr>
          <w:rFonts w:ascii="Montserrat" w:hAnsi="Montserrat"/>
          <w:sz w:val="20"/>
          <w:szCs w:val="20"/>
        </w:rPr>
      </w:pPr>
      <w:r w:rsidRPr="00952C0B">
        <w:rPr>
          <w:rFonts w:ascii="Montserrat" w:hAnsi="Montserrat"/>
          <w:sz w:val="20"/>
          <w:szCs w:val="20"/>
        </w:rPr>
        <w:t xml:space="preserve">L’astreinte repose sur le volontariat du salarié, lequel se matérialise par la signature </w:t>
      </w:r>
      <w:r w:rsidR="00C53B3B">
        <w:rPr>
          <w:rFonts w:ascii="Montserrat" w:hAnsi="Montserrat"/>
          <w:sz w:val="20"/>
          <w:szCs w:val="20"/>
        </w:rPr>
        <w:t xml:space="preserve">d’un </w:t>
      </w:r>
      <w:r w:rsidRPr="00952C0B">
        <w:rPr>
          <w:rFonts w:ascii="Montserrat" w:hAnsi="Montserrat"/>
          <w:sz w:val="20"/>
          <w:szCs w:val="20"/>
        </w:rPr>
        <w:t xml:space="preserve">ordre de mission ou </w:t>
      </w:r>
      <w:r w:rsidR="00C53B3B">
        <w:rPr>
          <w:rFonts w:ascii="Montserrat" w:hAnsi="Montserrat"/>
          <w:sz w:val="20"/>
          <w:szCs w:val="20"/>
        </w:rPr>
        <w:t>d’</w:t>
      </w:r>
      <w:r w:rsidRPr="00952C0B">
        <w:rPr>
          <w:rFonts w:ascii="Montserrat" w:hAnsi="Montserrat"/>
          <w:sz w:val="20"/>
          <w:szCs w:val="20"/>
        </w:rPr>
        <w:t>un avenant au contrat de travail. Le défaut de cette formalité peut entraîner le non-paiement de l’astreinte.</w:t>
      </w:r>
    </w:p>
    <w:p w14:paraId="4D907ECA" w14:textId="77777777" w:rsidP="005C66E9" w:rsidR="005C66E9" w:rsidRDefault="005C66E9" w:rsidRPr="00952C0B">
      <w:pPr>
        <w:jc w:val="both"/>
        <w:rPr>
          <w:rFonts w:ascii="Montserrat" w:hAnsi="Montserrat"/>
          <w:sz w:val="20"/>
          <w:szCs w:val="20"/>
        </w:rPr>
      </w:pPr>
    </w:p>
    <w:p w14:paraId="3B5CEC7E" w14:textId="77777777" w:rsidP="005C66E9" w:rsidR="005C66E9" w:rsidRDefault="005C66E9" w:rsidRPr="00952C0B">
      <w:pPr>
        <w:jc w:val="both"/>
        <w:rPr>
          <w:rFonts w:ascii="Montserrat" w:hAnsi="Montserrat"/>
          <w:sz w:val="20"/>
          <w:szCs w:val="20"/>
        </w:rPr>
      </w:pPr>
      <w:r w:rsidRPr="00952C0B">
        <w:rPr>
          <w:rFonts w:ascii="Montserrat" w:hAnsi="Montserrat"/>
          <w:sz w:val="20"/>
          <w:szCs w:val="20"/>
        </w:rPr>
        <w:lastRenderedPageBreak/>
        <w:t>Le supérieur hiérarchique veille à prendre en compte la situation personnelle du salarié, notamment les contraintes familiales et géographiques.</w:t>
      </w:r>
    </w:p>
    <w:p w14:paraId="76E960D5" w14:textId="77777777" w:rsidP="005C66E9" w:rsidR="005C66E9" w:rsidRDefault="005C66E9" w:rsidRPr="00952C0B">
      <w:pPr>
        <w:jc w:val="both"/>
        <w:rPr>
          <w:rFonts w:ascii="Montserrat" w:hAnsi="Montserrat"/>
          <w:sz w:val="20"/>
          <w:szCs w:val="20"/>
        </w:rPr>
      </w:pPr>
    </w:p>
    <w:p w14:paraId="7234BB05" w14:textId="77777777" w:rsidP="005C66E9" w:rsidR="005C66E9" w:rsidRDefault="005C66E9" w:rsidRPr="00952C0B">
      <w:pPr>
        <w:jc w:val="both"/>
        <w:rPr>
          <w:rFonts w:ascii="Montserrat" w:hAnsi="Montserrat"/>
          <w:sz w:val="20"/>
          <w:szCs w:val="20"/>
        </w:rPr>
      </w:pPr>
      <w:r w:rsidRPr="00952C0B">
        <w:rPr>
          <w:rFonts w:ascii="Montserrat" w:hAnsi="Montserrat"/>
          <w:sz w:val="20"/>
          <w:szCs w:val="20"/>
        </w:rPr>
        <w:t>Lorsqu’un projet prévisible envisage le recours régulier à des astreintes, les durées susvisées relatives au délai de prévenance peuvent faire l’objet d’une dérogation par commun accord entre le salarié et son supérieur hiérarchique.</w:t>
      </w:r>
    </w:p>
    <w:p w14:paraId="6BF7A187" w14:textId="77777777" w:rsidP="005C66E9" w:rsidR="005C66E9" w:rsidRDefault="005C66E9" w:rsidRPr="00952C0B">
      <w:pPr>
        <w:jc w:val="both"/>
        <w:rPr>
          <w:rFonts w:ascii="Montserrat" w:hAnsi="Montserrat"/>
          <w:sz w:val="20"/>
          <w:szCs w:val="20"/>
        </w:rPr>
      </w:pPr>
    </w:p>
    <w:p w14:paraId="15FCBBD8" w14:textId="77777777" w:rsidP="005C66E9" w:rsidR="005C66E9" w:rsidRDefault="005C66E9" w:rsidRPr="00952C0B">
      <w:pPr>
        <w:jc w:val="both"/>
        <w:rPr>
          <w:rFonts w:ascii="Montserrat" w:hAnsi="Montserrat"/>
          <w:sz w:val="20"/>
          <w:szCs w:val="20"/>
        </w:rPr>
      </w:pPr>
      <w:r w:rsidRPr="00952C0B">
        <w:rPr>
          <w:rFonts w:ascii="Montserrat" w:hAnsi="Montserrat"/>
          <w:sz w:val="20"/>
          <w:szCs w:val="20"/>
        </w:rPr>
        <w:t>Les informations récapitulant le nombre d’heures d’astreinte accomplies au cours du mois et la compensation correspondante sont indiquées sur le bulletin de paie du salarié</w:t>
      </w:r>
      <w:r w:rsidR="0010580C" w:rsidRPr="00952C0B">
        <w:rPr>
          <w:rFonts w:ascii="Montserrat" w:hAnsi="Montserrat"/>
          <w:sz w:val="20"/>
          <w:szCs w:val="20"/>
        </w:rPr>
        <w:t>.</w:t>
      </w:r>
    </w:p>
    <w:p w14:paraId="7A6569A4" w14:textId="20A4D3B4" w:rsidR="00D20986" w:rsidRDefault="00D20986">
      <w:pPr>
        <w:spacing w:after="160" w:line="259" w:lineRule="auto"/>
        <w:rPr>
          <w:rFonts w:ascii="Montserrat" w:eastAsia="Calibri" w:hAnsi="Montserrat"/>
          <w:b/>
          <w:color w:val="4F81BD"/>
          <w:sz w:val="20"/>
          <w:szCs w:val="20"/>
        </w:rPr>
      </w:pPr>
    </w:p>
    <w:p w14:paraId="0C7F73F7" w14:textId="6E5A68C5" w:rsidP="005C66E9" w:rsidR="005C66E9" w:rsidRDefault="005C66E9" w:rsidRPr="00952C0B">
      <w:pPr>
        <w:widowControl w:val="0"/>
        <w:autoSpaceDE w:val="0"/>
        <w:autoSpaceDN w:val="0"/>
        <w:adjustRightInd w:val="0"/>
        <w:spacing w:before="240" w:line="360" w:lineRule="auto"/>
        <w:ind w:firstLine="708"/>
        <w:jc w:val="both"/>
        <w:rPr>
          <w:rFonts w:ascii="Montserrat" w:eastAsia="Calibri" w:hAnsi="Montserrat"/>
          <w:b/>
          <w:color w:val="4F81BD"/>
          <w:sz w:val="20"/>
          <w:szCs w:val="20"/>
        </w:rPr>
      </w:pPr>
      <w:r w:rsidRPr="00952C0B">
        <w:rPr>
          <w:rFonts w:ascii="Montserrat" w:eastAsia="Calibri" w:hAnsi="Montserrat"/>
          <w:b/>
          <w:color w:val="4F81BD"/>
          <w:sz w:val="20"/>
          <w:szCs w:val="20"/>
        </w:rPr>
        <w:t xml:space="preserve">Art </w:t>
      </w:r>
      <w:r w:rsidR="00475D33">
        <w:rPr>
          <w:rFonts w:ascii="Montserrat" w:eastAsia="Calibri" w:hAnsi="Montserrat"/>
          <w:b/>
          <w:color w:val="4F81BD"/>
          <w:sz w:val="20"/>
          <w:szCs w:val="20"/>
        </w:rPr>
        <w:t>5</w:t>
      </w:r>
      <w:r w:rsidRPr="00952C0B">
        <w:rPr>
          <w:rFonts w:ascii="Montserrat" w:eastAsia="Calibri" w:hAnsi="Montserrat"/>
          <w:b/>
          <w:color w:val="4F81BD"/>
          <w:sz w:val="20"/>
          <w:szCs w:val="20"/>
        </w:rPr>
        <w:t>.4 – Temps de repos</w:t>
      </w:r>
    </w:p>
    <w:p w14:paraId="36020BC3" w14:textId="77777777" w:rsidP="005C66E9" w:rsidR="00D20986" w:rsidRDefault="00D20986">
      <w:pPr>
        <w:jc w:val="both"/>
        <w:rPr>
          <w:rFonts w:ascii="Montserrat" w:hAnsi="Montserrat"/>
          <w:sz w:val="20"/>
          <w:szCs w:val="20"/>
        </w:rPr>
      </w:pPr>
    </w:p>
    <w:p w14:paraId="10908075" w14:textId="1F2A54C0" w:rsidP="005C66E9" w:rsidR="005C66E9" w:rsidRDefault="005C66E9" w:rsidRPr="00952C0B">
      <w:pPr>
        <w:jc w:val="both"/>
        <w:rPr>
          <w:rFonts w:ascii="Montserrat" w:hAnsi="Montserrat"/>
          <w:sz w:val="20"/>
          <w:szCs w:val="20"/>
        </w:rPr>
      </w:pPr>
      <w:r w:rsidRPr="00952C0B">
        <w:rPr>
          <w:rFonts w:ascii="Montserrat" w:hAnsi="Montserrat"/>
          <w:sz w:val="20"/>
          <w:szCs w:val="20"/>
        </w:rPr>
        <w:t>Les repos quotidiens et hebdomadaires ne sont pas impactés par les périodes d’astreinte. La période d’astreinte, hors durée d’intervention, n’est pas considérée comme du temps de travail effectif.</w:t>
      </w:r>
    </w:p>
    <w:p w14:paraId="129CC50D" w14:textId="77777777" w:rsidP="005C66E9" w:rsidR="005C66E9" w:rsidRDefault="005C66E9" w:rsidRPr="00952C0B">
      <w:pPr>
        <w:jc w:val="both"/>
        <w:rPr>
          <w:rFonts w:ascii="Montserrat" w:hAnsi="Montserrat"/>
          <w:sz w:val="20"/>
          <w:szCs w:val="20"/>
        </w:rPr>
      </w:pPr>
    </w:p>
    <w:p w14:paraId="23402E36" w14:textId="09503F20" w:rsidP="005C66E9" w:rsidR="005C66E9" w:rsidRDefault="005C66E9" w:rsidRPr="00952C0B">
      <w:pPr>
        <w:jc w:val="both"/>
        <w:rPr>
          <w:rFonts w:ascii="Montserrat" w:hAnsi="Montserrat"/>
          <w:sz w:val="20"/>
          <w:szCs w:val="20"/>
        </w:rPr>
      </w:pPr>
      <w:r w:rsidRPr="00952C0B">
        <w:rPr>
          <w:rFonts w:ascii="Montserrat" w:hAnsi="Montserrat"/>
          <w:sz w:val="20"/>
          <w:szCs w:val="20"/>
        </w:rPr>
        <w:t xml:space="preserve">La durée minimale du repos quotidien de </w:t>
      </w:r>
      <w:r w:rsidR="008C6E72" w:rsidRPr="00952C0B">
        <w:rPr>
          <w:rFonts w:ascii="Montserrat" w:hAnsi="Montserrat"/>
          <w:sz w:val="20"/>
          <w:szCs w:val="20"/>
        </w:rPr>
        <w:t>11</w:t>
      </w:r>
      <w:r w:rsidR="008C6E72">
        <w:rPr>
          <w:rFonts w:ascii="Montserrat" w:hAnsi="Montserrat"/>
          <w:sz w:val="20"/>
          <w:szCs w:val="20"/>
        </w:rPr>
        <w:t> </w:t>
      </w:r>
      <w:r w:rsidRPr="00952C0B">
        <w:rPr>
          <w:rFonts w:ascii="Montserrat" w:hAnsi="Montserrat"/>
          <w:sz w:val="20"/>
          <w:szCs w:val="20"/>
        </w:rPr>
        <w:t xml:space="preserve">heures consécutives et la durée minimale de repos hebdomadaire de </w:t>
      </w:r>
      <w:r w:rsidR="008C6E72" w:rsidRPr="00952C0B">
        <w:rPr>
          <w:rFonts w:ascii="Montserrat" w:hAnsi="Montserrat"/>
          <w:sz w:val="20"/>
          <w:szCs w:val="20"/>
        </w:rPr>
        <w:t>35</w:t>
      </w:r>
      <w:r w:rsidR="008C6E72">
        <w:rPr>
          <w:rFonts w:ascii="Montserrat" w:hAnsi="Montserrat"/>
          <w:sz w:val="20"/>
          <w:szCs w:val="20"/>
        </w:rPr>
        <w:t> </w:t>
      </w:r>
      <w:r w:rsidRPr="00952C0B">
        <w:rPr>
          <w:rFonts w:ascii="Montserrat" w:hAnsi="Montserrat"/>
          <w:sz w:val="20"/>
          <w:szCs w:val="20"/>
        </w:rPr>
        <w:t>heures consécutives sont à respecter.</w:t>
      </w:r>
    </w:p>
    <w:p w14:paraId="703980B7" w14:textId="77777777" w:rsidP="005C66E9" w:rsidR="005C66E9" w:rsidRDefault="005C66E9" w:rsidRPr="00952C0B">
      <w:pPr>
        <w:jc w:val="both"/>
        <w:rPr>
          <w:rFonts w:ascii="Montserrat" w:hAnsi="Montserrat"/>
          <w:sz w:val="20"/>
          <w:szCs w:val="20"/>
        </w:rPr>
      </w:pPr>
    </w:p>
    <w:p w14:paraId="690BE809" w14:textId="77777777" w:rsidP="005C66E9" w:rsidR="005C66E9" w:rsidRDefault="005C66E9" w:rsidRPr="00952C0B">
      <w:pPr>
        <w:jc w:val="both"/>
        <w:rPr>
          <w:rFonts w:ascii="Montserrat" w:hAnsi="Montserrat"/>
          <w:sz w:val="20"/>
          <w:szCs w:val="20"/>
        </w:rPr>
      </w:pPr>
      <w:r w:rsidRPr="00952C0B">
        <w:rPr>
          <w:rFonts w:ascii="Montserrat" w:hAnsi="Montserrat"/>
          <w:sz w:val="20"/>
          <w:szCs w:val="20"/>
        </w:rPr>
        <w:t>En cas d’intervention, la fin de la période d’intervention détermine le début du repos quotidien ou hebdomadaire. Cette règle ne s’applique que si le salarié n’a pas déjà bénéficié de la totalité du repos quotidien ou hebdomadaire au début de l’intervention.</w:t>
      </w:r>
    </w:p>
    <w:p w14:paraId="08D18F58" w14:textId="77777777" w:rsidP="005C66E9" w:rsidR="005C66E9" w:rsidRDefault="005C66E9" w:rsidRPr="00952C0B">
      <w:pPr>
        <w:jc w:val="both"/>
        <w:rPr>
          <w:rFonts w:ascii="Montserrat" w:hAnsi="Montserrat"/>
          <w:sz w:val="20"/>
          <w:szCs w:val="20"/>
        </w:rPr>
      </w:pPr>
    </w:p>
    <w:p w14:paraId="6A74CFEC" w14:textId="56B2EB83" w:rsidP="005C66E9" w:rsidR="005C66E9" w:rsidRDefault="005C66E9" w:rsidRPr="00952C0B">
      <w:pPr>
        <w:jc w:val="both"/>
        <w:rPr>
          <w:rFonts w:ascii="Montserrat" w:hAnsi="Montserrat"/>
          <w:sz w:val="20"/>
          <w:szCs w:val="20"/>
        </w:rPr>
      </w:pPr>
      <w:r w:rsidRPr="00952C0B">
        <w:rPr>
          <w:rFonts w:ascii="Montserrat" w:hAnsi="Montserrat"/>
          <w:sz w:val="20"/>
          <w:szCs w:val="20"/>
        </w:rPr>
        <w:t xml:space="preserve">En cas d’intervention après une période de repos quotidien, l’amplitude de la journée de travail ne peut excéder </w:t>
      </w:r>
      <w:r w:rsidR="008C6E72" w:rsidRPr="00952C0B">
        <w:rPr>
          <w:rFonts w:ascii="Montserrat" w:hAnsi="Montserrat"/>
          <w:sz w:val="20"/>
          <w:szCs w:val="20"/>
        </w:rPr>
        <w:t>13</w:t>
      </w:r>
      <w:r w:rsidR="008C6E72">
        <w:rPr>
          <w:rFonts w:ascii="Montserrat" w:hAnsi="Montserrat"/>
          <w:sz w:val="20"/>
          <w:szCs w:val="20"/>
        </w:rPr>
        <w:t> </w:t>
      </w:r>
      <w:r w:rsidRPr="00952C0B">
        <w:rPr>
          <w:rFonts w:ascii="Montserrat" w:hAnsi="Montserrat"/>
          <w:sz w:val="20"/>
          <w:szCs w:val="20"/>
        </w:rPr>
        <w:t>heures.</w:t>
      </w:r>
    </w:p>
    <w:p w14:paraId="1E599057" w14:textId="77777777" w:rsidP="005C66E9" w:rsidR="005C66E9" w:rsidRDefault="005C66E9" w:rsidRPr="00952C0B">
      <w:pPr>
        <w:jc w:val="both"/>
        <w:rPr>
          <w:rFonts w:ascii="Montserrat" w:hAnsi="Montserrat"/>
          <w:sz w:val="20"/>
          <w:szCs w:val="20"/>
        </w:rPr>
      </w:pPr>
    </w:p>
    <w:p w14:paraId="6D0319E4" w14:textId="77777777" w:rsidP="005C66E9" w:rsidR="005C66E9" w:rsidRDefault="005C66E9" w:rsidRPr="00952C0B">
      <w:pPr>
        <w:jc w:val="both"/>
        <w:rPr>
          <w:rFonts w:ascii="Montserrat" w:hAnsi="Montserrat"/>
          <w:sz w:val="20"/>
          <w:szCs w:val="20"/>
        </w:rPr>
      </w:pPr>
      <w:r w:rsidRPr="00952C0B">
        <w:rPr>
          <w:rFonts w:ascii="Montserrat" w:hAnsi="Montserrat"/>
          <w:sz w:val="20"/>
          <w:szCs w:val="20"/>
        </w:rPr>
        <w:t>Dans l’impossibilité de disposer de l’intégralité du repos quotidien ou hebdomadaire, celui-ci sera récupéré dans la semaine civile suivante.</w:t>
      </w:r>
    </w:p>
    <w:p w14:paraId="2B053A30" w14:textId="77777777" w:rsidP="005C66E9" w:rsidR="005C66E9" w:rsidRDefault="005C66E9" w:rsidRPr="00952C0B">
      <w:pPr>
        <w:jc w:val="both"/>
        <w:rPr>
          <w:rFonts w:ascii="Montserrat" w:hAnsi="Montserrat"/>
          <w:sz w:val="20"/>
          <w:szCs w:val="20"/>
        </w:rPr>
      </w:pPr>
    </w:p>
    <w:p w14:paraId="02960EBF" w14:textId="77777777" w:rsidP="005C66E9" w:rsidR="005C66E9" w:rsidRDefault="005C66E9" w:rsidRPr="00952C0B">
      <w:pPr>
        <w:jc w:val="both"/>
        <w:rPr>
          <w:rFonts w:ascii="Montserrat" w:hAnsi="Montserrat"/>
          <w:sz w:val="20"/>
          <w:szCs w:val="20"/>
        </w:rPr>
      </w:pPr>
      <w:r w:rsidRPr="00952C0B">
        <w:rPr>
          <w:rFonts w:ascii="Montserrat" w:hAnsi="Montserrat"/>
          <w:sz w:val="20"/>
          <w:szCs w:val="20"/>
        </w:rPr>
        <w:t>En cas d’interventions prévisibles et fréquentes visant notamment un week-end, le supérieur hiérarchique veille à anticiper les temps de repos.</w:t>
      </w:r>
    </w:p>
    <w:p w14:paraId="51C0578E" w14:textId="77777777" w:rsidP="005C66E9" w:rsidR="005C66E9" w:rsidRDefault="005C66E9" w:rsidRPr="00952C0B">
      <w:pPr>
        <w:jc w:val="both"/>
        <w:rPr>
          <w:rFonts w:ascii="Montserrat" w:hAnsi="Montserrat"/>
          <w:sz w:val="20"/>
          <w:szCs w:val="20"/>
        </w:rPr>
      </w:pPr>
    </w:p>
    <w:p w14:paraId="5AEBB5D5" w14:textId="77777777" w:rsidP="005C66E9" w:rsidR="005C66E9" w:rsidRDefault="005C66E9" w:rsidRPr="00952C0B">
      <w:pPr>
        <w:jc w:val="both"/>
        <w:rPr>
          <w:rFonts w:ascii="Montserrat" w:hAnsi="Montserrat"/>
          <w:sz w:val="20"/>
          <w:szCs w:val="20"/>
        </w:rPr>
      </w:pPr>
      <w:r w:rsidRPr="00952C0B">
        <w:rPr>
          <w:rFonts w:ascii="Montserrat" w:hAnsi="Montserrat"/>
          <w:sz w:val="20"/>
          <w:szCs w:val="20"/>
        </w:rPr>
        <w:t>En cas d’impossibilité de se rendre sur le lieu d’intervention, le salarié devra impérativement avertir sa hiérarchie dans les plus brefs délais afin que celle-ci puisse trouver une solution de remplacement.</w:t>
      </w:r>
    </w:p>
    <w:p w14:paraId="1FAB95A8" w14:textId="77777777" w:rsidP="005C66E9" w:rsidR="0010580C" w:rsidRDefault="0010580C" w:rsidRPr="00952C0B">
      <w:pPr>
        <w:jc w:val="both"/>
        <w:rPr>
          <w:rFonts w:ascii="Montserrat" w:hAnsi="Montserrat"/>
          <w:sz w:val="20"/>
          <w:szCs w:val="20"/>
        </w:rPr>
      </w:pPr>
    </w:p>
    <w:p w14:paraId="14990961" w14:textId="1D72393E" w:rsidP="005C66E9" w:rsidR="005C66E9" w:rsidRDefault="005C66E9" w:rsidRPr="00952C0B">
      <w:pPr>
        <w:widowControl w:val="0"/>
        <w:autoSpaceDE w:val="0"/>
        <w:autoSpaceDN w:val="0"/>
        <w:adjustRightInd w:val="0"/>
        <w:spacing w:before="240" w:line="360" w:lineRule="auto"/>
        <w:ind w:firstLine="708"/>
        <w:jc w:val="both"/>
        <w:rPr>
          <w:rFonts w:ascii="Montserrat" w:eastAsia="Calibri" w:hAnsi="Montserrat"/>
          <w:b/>
          <w:color w:val="4F81BD"/>
          <w:sz w:val="20"/>
          <w:szCs w:val="20"/>
        </w:rPr>
      </w:pPr>
      <w:r w:rsidRPr="00952C0B">
        <w:rPr>
          <w:rFonts w:ascii="Montserrat" w:hAnsi="Montserrat"/>
          <w:sz w:val="20"/>
          <w:szCs w:val="20"/>
        </w:rPr>
        <w:t xml:space="preserve"> </w:t>
      </w:r>
      <w:r w:rsidRPr="00952C0B">
        <w:rPr>
          <w:rFonts w:ascii="Montserrat" w:eastAsia="Calibri" w:hAnsi="Montserrat"/>
          <w:b/>
          <w:color w:val="4F81BD"/>
          <w:sz w:val="20"/>
          <w:szCs w:val="20"/>
        </w:rPr>
        <w:t xml:space="preserve">Art </w:t>
      </w:r>
      <w:r w:rsidR="00475D33">
        <w:rPr>
          <w:rFonts w:ascii="Montserrat" w:eastAsia="Calibri" w:hAnsi="Montserrat"/>
          <w:b/>
          <w:color w:val="4F81BD"/>
          <w:sz w:val="20"/>
          <w:szCs w:val="20"/>
        </w:rPr>
        <w:t>5</w:t>
      </w:r>
      <w:r w:rsidRPr="00952C0B">
        <w:rPr>
          <w:rFonts w:ascii="Montserrat" w:eastAsia="Calibri" w:hAnsi="Montserrat"/>
          <w:b/>
          <w:color w:val="4F81BD"/>
          <w:sz w:val="20"/>
          <w:szCs w:val="20"/>
        </w:rPr>
        <w:t>.5 – Affectation des astreintes</w:t>
      </w:r>
    </w:p>
    <w:p w14:paraId="4E097C52" w14:textId="77777777" w:rsidP="005C66E9" w:rsidR="005C66E9" w:rsidRDefault="005C66E9" w:rsidRPr="00952C0B">
      <w:pPr>
        <w:jc w:val="both"/>
        <w:rPr>
          <w:rFonts w:ascii="Montserrat" w:hAnsi="Montserrat"/>
          <w:sz w:val="20"/>
          <w:szCs w:val="20"/>
        </w:rPr>
      </w:pPr>
      <w:r w:rsidRPr="00952C0B">
        <w:rPr>
          <w:rFonts w:ascii="Montserrat" w:hAnsi="Montserrat"/>
          <w:sz w:val="20"/>
          <w:szCs w:val="20"/>
        </w:rPr>
        <w:t>L’astreinte doit prendre en compte les conditions de travail et l’équilibre entre la vie professionnelle et vie privée.</w:t>
      </w:r>
    </w:p>
    <w:p w14:paraId="5CF32476" w14:textId="77777777" w:rsidP="005C66E9" w:rsidR="005C66E9" w:rsidRDefault="005C66E9" w:rsidRPr="00952C0B">
      <w:pPr>
        <w:jc w:val="both"/>
        <w:rPr>
          <w:rFonts w:ascii="Montserrat" w:hAnsi="Montserrat"/>
          <w:sz w:val="20"/>
          <w:szCs w:val="20"/>
        </w:rPr>
      </w:pPr>
    </w:p>
    <w:p w14:paraId="76CAB86D" w14:textId="77777777" w:rsidP="005C66E9" w:rsidR="005C66E9" w:rsidRDefault="005C66E9" w:rsidRPr="00952C0B">
      <w:pPr>
        <w:jc w:val="both"/>
        <w:rPr>
          <w:rFonts w:ascii="Montserrat" w:hAnsi="Montserrat"/>
          <w:sz w:val="20"/>
          <w:szCs w:val="20"/>
        </w:rPr>
      </w:pPr>
      <w:r w:rsidRPr="00952C0B">
        <w:rPr>
          <w:rFonts w:ascii="Montserrat" w:hAnsi="Montserrat"/>
          <w:sz w:val="20"/>
          <w:szCs w:val="20"/>
        </w:rPr>
        <w:t>Le planning doit être établi auprès des salariés concernés en fonction de leurs compétences et des contraintes sur lesquelles ils interviennent.</w:t>
      </w:r>
    </w:p>
    <w:p w14:paraId="5A122D93" w14:textId="77777777" w:rsidP="005C66E9" w:rsidR="0010580C" w:rsidRDefault="0010580C" w:rsidRPr="00952C0B">
      <w:pPr>
        <w:jc w:val="both"/>
        <w:rPr>
          <w:rFonts w:ascii="Montserrat" w:hAnsi="Montserrat"/>
          <w:sz w:val="20"/>
          <w:szCs w:val="20"/>
        </w:rPr>
      </w:pPr>
    </w:p>
    <w:p w14:paraId="066B4389" w14:textId="420AB3C0" w:rsidP="005C66E9" w:rsidR="005C66E9" w:rsidRDefault="005C66E9" w:rsidRPr="00952C0B">
      <w:pPr>
        <w:widowControl w:val="0"/>
        <w:autoSpaceDE w:val="0"/>
        <w:autoSpaceDN w:val="0"/>
        <w:adjustRightInd w:val="0"/>
        <w:spacing w:before="240" w:line="360" w:lineRule="auto"/>
        <w:ind w:firstLine="708"/>
        <w:jc w:val="both"/>
        <w:rPr>
          <w:rFonts w:ascii="Montserrat" w:eastAsia="Calibri" w:hAnsi="Montserrat"/>
          <w:b/>
          <w:color w:val="4F81BD"/>
          <w:sz w:val="20"/>
          <w:szCs w:val="20"/>
        </w:rPr>
      </w:pPr>
      <w:r w:rsidRPr="00952C0B">
        <w:rPr>
          <w:rFonts w:ascii="Montserrat" w:eastAsia="Calibri" w:hAnsi="Montserrat"/>
          <w:b/>
          <w:color w:val="4F81BD"/>
          <w:sz w:val="20"/>
          <w:szCs w:val="20"/>
        </w:rPr>
        <w:t xml:space="preserve">Art </w:t>
      </w:r>
      <w:r w:rsidR="00475D33">
        <w:rPr>
          <w:rFonts w:ascii="Montserrat" w:eastAsia="Calibri" w:hAnsi="Montserrat"/>
          <w:b/>
          <w:color w:val="4F81BD"/>
          <w:sz w:val="20"/>
          <w:szCs w:val="20"/>
        </w:rPr>
        <w:t>5</w:t>
      </w:r>
      <w:r w:rsidRPr="00952C0B">
        <w:rPr>
          <w:rFonts w:ascii="Montserrat" w:eastAsia="Calibri" w:hAnsi="Montserrat"/>
          <w:b/>
          <w:color w:val="4F81BD"/>
          <w:sz w:val="20"/>
          <w:szCs w:val="20"/>
        </w:rPr>
        <w:t>.6 – Moyens et contreparties</w:t>
      </w:r>
    </w:p>
    <w:p w14:paraId="5C0A9E28" w14:textId="6357E7C1" w:rsidP="005C66E9" w:rsidR="005C66E9" w:rsidRDefault="005C66E9" w:rsidRPr="00952C0B">
      <w:pPr>
        <w:jc w:val="both"/>
        <w:rPr>
          <w:rFonts w:ascii="Montserrat" w:hAnsi="Montserrat"/>
          <w:sz w:val="20"/>
          <w:szCs w:val="20"/>
        </w:rPr>
      </w:pPr>
      <w:r w:rsidRPr="00952C0B">
        <w:rPr>
          <w:rFonts w:ascii="Montserrat" w:hAnsi="Montserrat"/>
          <w:sz w:val="20"/>
          <w:szCs w:val="20"/>
        </w:rPr>
        <w:t xml:space="preserve">Les salariés concernés auront à leur disposition les moyens de connexion nécessaires pour réaliser l’astreinte et les éventuelles interventions y compris </w:t>
      </w:r>
      <w:r w:rsidR="008C6E72">
        <w:rPr>
          <w:rFonts w:ascii="Montserrat" w:hAnsi="Montserrat"/>
          <w:sz w:val="20"/>
          <w:szCs w:val="20"/>
        </w:rPr>
        <w:t>depuis</w:t>
      </w:r>
      <w:r w:rsidR="008C6E72" w:rsidRPr="00952C0B">
        <w:rPr>
          <w:rFonts w:ascii="Montserrat" w:hAnsi="Montserrat"/>
          <w:sz w:val="20"/>
          <w:szCs w:val="20"/>
        </w:rPr>
        <w:t xml:space="preserve"> </w:t>
      </w:r>
      <w:r w:rsidRPr="00952C0B">
        <w:rPr>
          <w:rFonts w:ascii="Montserrat" w:hAnsi="Montserrat"/>
          <w:sz w:val="20"/>
          <w:szCs w:val="20"/>
        </w:rPr>
        <w:t>leur domicile.</w:t>
      </w:r>
    </w:p>
    <w:p w14:paraId="1E625800" w14:textId="77777777" w:rsidP="005C66E9" w:rsidR="005C66E9" w:rsidRDefault="005C66E9" w:rsidRPr="00952C0B">
      <w:pPr>
        <w:jc w:val="both"/>
        <w:rPr>
          <w:rFonts w:ascii="Montserrat" w:hAnsi="Montserrat"/>
          <w:sz w:val="20"/>
          <w:szCs w:val="20"/>
        </w:rPr>
      </w:pPr>
    </w:p>
    <w:p w14:paraId="3DD6A7F4" w14:textId="77777777" w:rsidP="005C66E9" w:rsidR="005C66E9" w:rsidRDefault="005C66E9" w:rsidRPr="00952C0B">
      <w:pPr>
        <w:jc w:val="both"/>
        <w:rPr>
          <w:rFonts w:ascii="Montserrat" w:hAnsi="Montserrat"/>
          <w:sz w:val="20"/>
          <w:szCs w:val="20"/>
        </w:rPr>
      </w:pPr>
      <w:r w:rsidRPr="00952C0B">
        <w:rPr>
          <w:rFonts w:ascii="Montserrat" w:hAnsi="Montserrat"/>
          <w:sz w:val="20"/>
          <w:szCs w:val="20"/>
        </w:rPr>
        <w:t>Exprimée en brut, la prime d’astreinte est prise en compte pour le calcul de l’indemnité des congés payés. Elle ne prend pas en compte le temps d’intervention qui est distinct.</w:t>
      </w:r>
    </w:p>
    <w:p w14:paraId="6EF61F11" w14:textId="77777777" w:rsidP="005C66E9" w:rsidR="005C66E9" w:rsidRDefault="005C66E9" w:rsidRPr="00952C0B">
      <w:pPr>
        <w:jc w:val="both"/>
        <w:rPr>
          <w:rFonts w:ascii="Montserrat" w:hAnsi="Montserrat"/>
          <w:sz w:val="20"/>
          <w:szCs w:val="20"/>
        </w:rPr>
      </w:pPr>
    </w:p>
    <w:p w14:paraId="7312D0CD" w14:textId="5E336DA4" w:rsidP="005C66E9" w:rsidR="005C66E9" w:rsidRDefault="005C66E9" w:rsidRPr="00952C0B">
      <w:pPr>
        <w:jc w:val="both"/>
        <w:rPr>
          <w:rFonts w:ascii="Montserrat" w:hAnsi="Montserrat"/>
          <w:sz w:val="20"/>
          <w:szCs w:val="20"/>
        </w:rPr>
      </w:pPr>
      <w:r w:rsidRPr="00656A4A">
        <w:rPr>
          <w:rFonts w:ascii="Montserrat" w:hAnsi="Montserrat"/>
          <w:sz w:val="20"/>
          <w:szCs w:val="20"/>
        </w:rPr>
        <w:t xml:space="preserve">Le montant global et forfaitaire de la prime d’astreinte est fixé à </w:t>
      </w:r>
      <w:r w:rsidR="008C6E72" w:rsidRPr="00656A4A">
        <w:rPr>
          <w:rFonts w:ascii="Montserrat" w:hAnsi="Montserrat"/>
          <w:sz w:val="20"/>
          <w:szCs w:val="20"/>
        </w:rPr>
        <w:t>300</w:t>
      </w:r>
      <w:r w:rsidR="008C6E72">
        <w:rPr>
          <w:rFonts w:ascii="Montserrat" w:hAnsi="Montserrat"/>
          <w:sz w:val="20"/>
          <w:szCs w:val="20"/>
        </w:rPr>
        <w:t> </w:t>
      </w:r>
      <w:r w:rsidRPr="00656A4A">
        <w:rPr>
          <w:rFonts w:ascii="Montserrat" w:hAnsi="Montserrat"/>
          <w:sz w:val="20"/>
          <w:szCs w:val="20"/>
        </w:rPr>
        <w:t>€ bruts par week-end.</w:t>
      </w:r>
    </w:p>
    <w:p w14:paraId="33E12B9B" w14:textId="77777777" w:rsidP="005C66E9" w:rsidR="004A0317" w:rsidRDefault="004A0317" w:rsidRPr="00952C0B">
      <w:pPr>
        <w:jc w:val="both"/>
        <w:rPr>
          <w:rFonts w:ascii="Montserrat" w:hAnsi="Montserrat"/>
          <w:sz w:val="20"/>
          <w:szCs w:val="20"/>
        </w:rPr>
      </w:pPr>
    </w:p>
    <w:p w14:paraId="605298C5" w14:textId="77777777" w:rsidP="005C66E9" w:rsidR="005C66E9" w:rsidRDefault="005C66E9" w:rsidRPr="00952C0B">
      <w:pPr>
        <w:jc w:val="both"/>
        <w:rPr>
          <w:rFonts w:ascii="Montserrat" w:hAnsi="Montserrat"/>
          <w:sz w:val="20"/>
          <w:szCs w:val="20"/>
        </w:rPr>
      </w:pPr>
      <w:r w:rsidRPr="00952C0B">
        <w:rPr>
          <w:rFonts w:ascii="Montserrat" w:hAnsi="Montserrat"/>
          <w:sz w:val="20"/>
          <w:szCs w:val="20"/>
        </w:rPr>
        <w:lastRenderedPageBreak/>
        <w:t>Ce montant est redéfini annuellement, notamment par décision unilatérale ou lors des négociations annuelles sur les salaires.</w:t>
      </w:r>
    </w:p>
    <w:p w14:paraId="5BBBB7FF" w14:textId="77777777" w:rsidP="005C66E9" w:rsidR="005C66E9" w:rsidRDefault="005C66E9" w:rsidRPr="00952C0B">
      <w:pPr>
        <w:jc w:val="both"/>
        <w:rPr>
          <w:rFonts w:ascii="Montserrat" w:hAnsi="Montserrat"/>
          <w:sz w:val="20"/>
          <w:szCs w:val="20"/>
        </w:rPr>
      </w:pPr>
    </w:p>
    <w:p w14:paraId="4B8EAA32" w14:textId="77777777" w:rsidP="005C66E9" w:rsidR="005C66E9" w:rsidRDefault="005C66E9" w:rsidRPr="00952C0B">
      <w:pPr>
        <w:jc w:val="both"/>
        <w:rPr>
          <w:rFonts w:ascii="Montserrat" w:hAnsi="Montserrat"/>
          <w:sz w:val="20"/>
          <w:szCs w:val="20"/>
        </w:rPr>
      </w:pPr>
      <w:r w:rsidRPr="00952C0B">
        <w:rPr>
          <w:rFonts w:ascii="Montserrat" w:hAnsi="Montserrat"/>
          <w:sz w:val="20"/>
          <w:szCs w:val="20"/>
        </w:rPr>
        <w:t xml:space="preserve">Le paiement des interventions se cumule avec la prime d’astreinte. </w:t>
      </w:r>
    </w:p>
    <w:p w14:paraId="3B2423F8" w14:textId="77777777" w:rsidP="005C66E9" w:rsidR="005C66E9" w:rsidRDefault="005C66E9" w:rsidRPr="00952C0B">
      <w:pPr>
        <w:jc w:val="both"/>
        <w:rPr>
          <w:rFonts w:ascii="Montserrat" w:hAnsi="Montserrat"/>
          <w:sz w:val="20"/>
          <w:szCs w:val="20"/>
        </w:rPr>
      </w:pPr>
    </w:p>
    <w:p w14:paraId="7484B8D5" w14:textId="77777777" w:rsidP="005C66E9" w:rsidR="005C66E9" w:rsidRDefault="005C66E9" w:rsidRPr="00952C0B">
      <w:pPr>
        <w:jc w:val="both"/>
        <w:rPr>
          <w:rFonts w:ascii="Montserrat" w:hAnsi="Montserrat"/>
          <w:sz w:val="20"/>
          <w:szCs w:val="20"/>
        </w:rPr>
      </w:pPr>
      <w:r w:rsidRPr="00952C0B">
        <w:rPr>
          <w:rFonts w:ascii="Montserrat" w:hAnsi="Montserrat"/>
          <w:sz w:val="20"/>
          <w:szCs w:val="20"/>
        </w:rPr>
        <w:t>La durée d’intervention au cours d’une période d’astreinte est considérée comme du temps de travail effectif. Le taux horaire est majoré en fonction des situations (notamment heure de nuit, dimanche ou jour férié).</w:t>
      </w:r>
    </w:p>
    <w:p w14:paraId="22B3B81F" w14:textId="77777777" w:rsidP="005C66E9" w:rsidR="005C66E9" w:rsidRDefault="005C66E9" w:rsidRPr="00952C0B">
      <w:pPr>
        <w:jc w:val="both"/>
        <w:rPr>
          <w:rFonts w:ascii="Montserrat" w:hAnsi="Montserrat"/>
          <w:sz w:val="20"/>
          <w:szCs w:val="20"/>
        </w:rPr>
      </w:pPr>
    </w:p>
    <w:p w14:paraId="63AB30BC" w14:textId="39FCBDC1" w:rsidP="005C66E9" w:rsidR="005C66E9" w:rsidRDefault="005C66E9" w:rsidRPr="00952C0B">
      <w:pPr>
        <w:jc w:val="both"/>
        <w:rPr>
          <w:rFonts w:ascii="Montserrat" w:hAnsi="Montserrat"/>
          <w:sz w:val="20"/>
          <w:szCs w:val="20"/>
        </w:rPr>
      </w:pPr>
      <w:r w:rsidRPr="00952C0B">
        <w:rPr>
          <w:rFonts w:ascii="Montserrat" w:hAnsi="Montserrat"/>
          <w:sz w:val="20"/>
          <w:szCs w:val="20"/>
        </w:rPr>
        <w:t xml:space="preserve">Les frais de déplacement engagés par le salarié </w:t>
      </w:r>
      <w:r w:rsidR="008C6E72">
        <w:rPr>
          <w:rFonts w:ascii="Montserrat" w:hAnsi="Montserrat"/>
          <w:sz w:val="20"/>
          <w:szCs w:val="20"/>
        </w:rPr>
        <w:t xml:space="preserve">et </w:t>
      </w:r>
      <w:r w:rsidRPr="00952C0B">
        <w:rPr>
          <w:rFonts w:ascii="Montserrat" w:hAnsi="Montserrat"/>
          <w:sz w:val="20"/>
          <w:szCs w:val="20"/>
        </w:rPr>
        <w:t>liés aux interventions au cours d’une astreinte seront remboursés, soit sur la base du nombre de kilomètres réellement effectués selon le barème des indemnités kilométriques en vigueur, soit sur la base des frais de transport réellement engagés et sur présentation de justificatif</w:t>
      </w:r>
      <w:r w:rsidR="008C6E72">
        <w:rPr>
          <w:rFonts w:ascii="Montserrat" w:hAnsi="Montserrat"/>
          <w:sz w:val="20"/>
          <w:szCs w:val="20"/>
        </w:rPr>
        <w:t>s</w:t>
      </w:r>
      <w:r w:rsidRPr="00952C0B">
        <w:rPr>
          <w:rFonts w:ascii="Montserrat" w:hAnsi="Montserrat"/>
          <w:sz w:val="20"/>
          <w:szCs w:val="20"/>
        </w:rPr>
        <w:t>.</w:t>
      </w:r>
    </w:p>
    <w:p w14:paraId="39799455" w14:textId="77777777" w:rsidP="005C66E9" w:rsidR="005C66E9" w:rsidRDefault="005C66E9" w:rsidRPr="00952C0B">
      <w:pPr>
        <w:jc w:val="both"/>
        <w:rPr>
          <w:rFonts w:ascii="Montserrat" w:hAnsi="Montserrat"/>
          <w:sz w:val="20"/>
          <w:szCs w:val="20"/>
        </w:rPr>
      </w:pPr>
    </w:p>
    <w:p w14:paraId="083C5A46" w14:textId="77777777" w:rsidP="005C66E9" w:rsidR="005C66E9" w:rsidRDefault="005C66E9">
      <w:pPr>
        <w:jc w:val="both"/>
        <w:rPr>
          <w:rFonts w:ascii="Montserrat" w:hAnsi="Montserrat"/>
          <w:sz w:val="20"/>
          <w:szCs w:val="20"/>
        </w:rPr>
      </w:pPr>
      <w:r w:rsidRPr="00952C0B">
        <w:rPr>
          <w:rFonts w:ascii="Montserrat" w:hAnsi="Montserrat"/>
          <w:sz w:val="20"/>
          <w:szCs w:val="20"/>
        </w:rPr>
        <w:t>Afin de faciliter l’accès aux lieux d’intervention, le salarié peut être autorisé à utiliser son véhicule personnel.</w:t>
      </w:r>
    </w:p>
    <w:p w14:paraId="166BC1AA" w14:textId="77777777" w:rsidP="005C66E9" w:rsidR="00656A4A" w:rsidRDefault="00656A4A">
      <w:pPr>
        <w:jc w:val="both"/>
        <w:rPr>
          <w:rFonts w:ascii="Montserrat" w:hAnsi="Montserrat"/>
          <w:sz w:val="20"/>
          <w:szCs w:val="20"/>
        </w:rPr>
      </w:pPr>
    </w:p>
    <w:p w14:paraId="3EF151A7" w14:textId="77777777" w:rsidP="005C66E9" w:rsidR="00656A4A" w:rsidRDefault="00656A4A" w:rsidRPr="00952C0B">
      <w:pPr>
        <w:jc w:val="both"/>
        <w:rPr>
          <w:rFonts w:ascii="Montserrat" w:hAnsi="Montserrat"/>
          <w:sz w:val="20"/>
          <w:szCs w:val="20"/>
        </w:rPr>
      </w:pPr>
    </w:p>
    <w:p w14:paraId="7818DFF9" w14:textId="2F9E9761" w:rsidP="005C66E9" w:rsidR="005C66E9" w:rsidRDefault="005C66E9" w:rsidRPr="00952C0B">
      <w:pPr>
        <w:spacing w:after="200" w:line="276" w:lineRule="auto"/>
        <w:rPr>
          <w:rFonts w:ascii="Montserrat" w:eastAsia="MS Mincho" w:hAnsi="Montserrat"/>
          <w:b/>
          <w:bCs/>
          <w:caps/>
          <w:color w:val="4F81BD"/>
          <w:sz w:val="20"/>
          <w:szCs w:val="20"/>
        </w:rPr>
      </w:pPr>
      <w:r w:rsidRPr="00952C0B">
        <w:rPr>
          <w:rFonts w:ascii="Montserrat" w:eastAsia="MS Mincho" w:hAnsi="Montserrat"/>
          <w:b/>
          <w:bCs/>
          <w:caps/>
          <w:color w:val="4F81BD"/>
          <w:sz w:val="20"/>
          <w:szCs w:val="20"/>
        </w:rPr>
        <w:t xml:space="preserve">Article </w:t>
      </w:r>
      <w:r w:rsidR="00475D33">
        <w:rPr>
          <w:rFonts w:ascii="Montserrat" w:eastAsia="MS Mincho" w:hAnsi="Montserrat"/>
          <w:b/>
          <w:bCs/>
          <w:caps/>
          <w:color w:val="4F81BD"/>
          <w:sz w:val="20"/>
          <w:szCs w:val="20"/>
        </w:rPr>
        <w:t>6</w:t>
      </w:r>
      <w:r w:rsidRPr="00952C0B">
        <w:rPr>
          <w:rFonts w:ascii="Montserrat" w:eastAsia="MS Mincho" w:hAnsi="Montserrat"/>
          <w:b/>
          <w:bCs/>
          <w:caps/>
          <w:color w:val="4F81BD"/>
          <w:sz w:val="20"/>
          <w:szCs w:val="20"/>
        </w:rPr>
        <w:t xml:space="preserve"> – Salariés travaillant à temps partiel ou au forfait reduit</w:t>
      </w:r>
    </w:p>
    <w:p w14:paraId="6D555AB3" w14:textId="72223AC7" w:rsidP="005C66E9" w:rsidR="005C66E9" w:rsidRDefault="005C66E9" w:rsidRPr="00952C0B">
      <w:pPr>
        <w:pStyle w:val="Sansinterligne"/>
        <w:ind w:firstLine="708"/>
        <w:jc w:val="both"/>
        <w:rPr>
          <w:rFonts w:ascii="Montserrat" w:cs="Times New Roman" w:eastAsia="Calibri" w:hAnsi="Montserrat"/>
          <w:b/>
          <w:color w:val="4F81BD"/>
          <w:szCs w:val="20"/>
          <w:lang w:eastAsia="fr-FR"/>
        </w:rPr>
      </w:pPr>
      <w:r w:rsidRPr="00952C0B">
        <w:rPr>
          <w:rFonts w:ascii="Montserrat" w:cs="Times New Roman" w:eastAsia="Calibri" w:hAnsi="Montserrat"/>
          <w:b/>
          <w:color w:val="4F81BD"/>
          <w:szCs w:val="20"/>
          <w:lang w:eastAsia="fr-FR"/>
        </w:rPr>
        <w:t xml:space="preserve">Art. </w:t>
      </w:r>
      <w:r w:rsidR="00475D33">
        <w:rPr>
          <w:rFonts w:ascii="Montserrat" w:cs="Times New Roman" w:eastAsia="Calibri" w:hAnsi="Montserrat"/>
          <w:b/>
          <w:color w:val="4F81BD"/>
          <w:szCs w:val="20"/>
          <w:lang w:eastAsia="fr-FR"/>
        </w:rPr>
        <w:t>6</w:t>
      </w:r>
      <w:r w:rsidRPr="00952C0B">
        <w:rPr>
          <w:rFonts w:ascii="Montserrat" w:cs="Times New Roman" w:eastAsia="Calibri" w:hAnsi="Montserrat"/>
          <w:b/>
          <w:color w:val="4F81BD"/>
          <w:szCs w:val="20"/>
          <w:lang w:eastAsia="fr-FR"/>
        </w:rPr>
        <w:t xml:space="preserve">.1 : Dispositions communes </w:t>
      </w:r>
    </w:p>
    <w:p w14:paraId="7E857FFB" w14:textId="77777777" w:rsidP="005C66E9" w:rsidR="005C66E9" w:rsidRDefault="005C66E9" w:rsidRPr="00952C0B">
      <w:pPr>
        <w:pStyle w:val="Sansinterligne"/>
        <w:ind w:firstLine="708"/>
        <w:jc w:val="both"/>
        <w:rPr>
          <w:rFonts w:ascii="Montserrat" w:cs="Times New Roman" w:eastAsia="Calibri" w:hAnsi="Montserrat"/>
          <w:b/>
          <w:color w:val="4F81BD"/>
          <w:szCs w:val="20"/>
          <w:lang w:eastAsia="fr-FR"/>
        </w:rPr>
      </w:pPr>
    </w:p>
    <w:p w14:paraId="628BC33B" w14:textId="77777777" w:rsidP="005C66E9" w:rsidR="005C66E9" w:rsidRDefault="005C66E9" w:rsidRPr="00952C0B">
      <w:pPr>
        <w:pStyle w:val="Sansinterligne"/>
        <w:numPr>
          <w:ilvl w:val="0"/>
          <w:numId w:val="5"/>
        </w:numPr>
        <w:jc w:val="both"/>
        <w:rPr>
          <w:rFonts w:ascii="Montserrat" w:cs="Times New Roman" w:eastAsia="Times New Roman" w:hAnsi="Montserrat"/>
          <w:szCs w:val="20"/>
          <w:lang w:eastAsia="fr-FR"/>
        </w:rPr>
      </w:pPr>
      <w:r w:rsidRPr="00952C0B">
        <w:rPr>
          <w:rFonts w:ascii="Montserrat" w:cs="Times New Roman" w:eastAsia="Calibri" w:hAnsi="Montserrat"/>
          <w:b/>
          <w:color w:val="4F81BD"/>
          <w:szCs w:val="20"/>
          <w:lang w:eastAsia="fr-FR"/>
        </w:rPr>
        <w:t>Procédure de passage à temps partiel</w:t>
      </w:r>
    </w:p>
    <w:p w14:paraId="26CDA2CD" w14:textId="77777777" w:rsidP="005C66E9" w:rsidR="005C66E9" w:rsidRDefault="005C66E9" w:rsidRPr="00952C0B">
      <w:pPr>
        <w:pStyle w:val="Sansinterligne"/>
        <w:jc w:val="both"/>
        <w:rPr>
          <w:rFonts w:ascii="Montserrat" w:cs="Times New Roman" w:eastAsia="Times New Roman" w:hAnsi="Montserrat"/>
          <w:szCs w:val="20"/>
          <w:lang w:eastAsia="fr-FR"/>
        </w:rPr>
      </w:pPr>
    </w:p>
    <w:p w14:paraId="39EB4952" w14:textId="77777777" w:rsidP="005C66E9" w:rsidR="005C66E9" w:rsidRDefault="005C66E9" w:rsidRPr="00952C0B">
      <w:pPr>
        <w:pStyle w:val="Sansinterligne"/>
        <w:jc w:val="both"/>
        <w:rPr>
          <w:rFonts w:ascii="Montserrat" w:cs="Times New Roman" w:eastAsia="Times New Roman" w:hAnsi="Montserrat"/>
          <w:szCs w:val="20"/>
          <w:lang w:eastAsia="fr-FR"/>
        </w:rPr>
      </w:pPr>
      <w:r w:rsidRPr="00952C0B">
        <w:rPr>
          <w:rFonts w:ascii="Montserrat" w:cs="Times New Roman" w:eastAsia="Times New Roman" w:hAnsi="Montserrat"/>
          <w:szCs w:val="20"/>
          <w:lang w:eastAsia="fr-FR"/>
        </w:rPr>
        <w:t>Pour toute demande de temps partiel ou de forfait réduit initiale ou une prolongation, le salarié adresse sa demande au service de la gestion du personnel et par tout moyen permettant de justifier de la date de la demande (lettre ou courrier électronique recommandé ou remise en main propre).</w:t>
      </w:r>
    </w:p>
    <w:p w14:paraId="1268A722" w14:textId="77777777" w:rsidP="005C66E9" w:rsidR="005C66E9" w:rsidRDefault="005C66E9" w:rsidRPr="00952C0B">
      <w:pPr>
        <w:pStyle w:val="Sansinterligne"/>
        <w:jc w:val="both"/>
        <w:rPr>
          <w:rFonts w:ascii="Montserrat" w:cs="Times New Roman" w:eastAsia="Times New Roman" w:hAnsi="Montserrat"/>
          <w:szCs w:val="20"/>
          <w:lang w:eastAsia="fr-FR"/>
        </w:rPr>
      </w:pPr>
    </w:p>
    <w:p w14:paraId="53E07CBF" w14:textId="77777777" w:rsidP="005C66E9" w:rsidR="005C66E9" w:rsidRDefault="005C66E9" w:rsidRPr="00952C0B">
      <w:pPr>
        <w:pStyle w:val="Sansinterligne"/>
        <w:jc w:val="both"/>
        <w:rPr>
          <w:rFonts w:ascii="Montserrat" w:cs="Times New Roman" w:eastAsia="Times New Roman" w:hAnsi="Montserrat"/>
          <w:szCs w:val="20"/>
          <w:lang w:eastAsia="fr-FR"/>
        </w:rPr>
      </w:pPr>
      <w:r w:rsidRPr="00952C0B">
        <w:rPr>
          <w:rFonts w:ascii="Montserrat" w:cs="Times New Roman" w:eastAsia="Times New Roman" w:hAnsi="Montserrat"/>
          <w:szCs w:val="20"/>
          <w:lang w:eastAsia="fr-FR"/>
        </w:rPr>
        <w:t>La demande précise la durée du travail souhaitée et la date envisagée pour la mise en œuvre du nouvel horaire ou du nombre de jours, selon le cas.</w:t>
      </w:r>
    </w:p>
    <w:p w14:paraId="661E8A78" w14:textId="77777777" w:rsidP="005C66E9" w:rsidR="005C66E9" w:rsidRDefault="005C66E9" w:rsidRPr="00952C0B">
      <w:pPr>
        <w:pStyle w:val="Sansinterligne"/>
        <w:jc w:val="center"/>
        <w:rPr>
          <w:rFonts w:ascii="Montserrat" w:cs="Times New Roman" w:eastAsia="Times New Roman" w:hAnsi="Montserrat"/>
          <w:szCs w:val="20"/>
          <w:lang w:eastAsia="fr-FR"/>
        </w:rPr>
      </w:pPr>
    </w:p>
    <w:p w14:paraId="3CB30AB1" w14:textId="77777777" w:rsidP="005C66E9" w:rsidR="005C66E9" w:rsidRDefault="005C66E9" w:rsidRPr="00952C0B">
      <w:pPr>
        <w:pStyle w:val="Sansinterligne"/>
        <w:jc w:val="both"/>
        <w:rPr>
          <w:rFonts w:ascii="Montserrat" w:cs="Times New Roman" w:eastAsia="Times New Roman" w:hAnsi="Montserrat"/>
          <w:szCs w:val="20"/>
          <w:lang w:eastAsia="fr-FR"/>
        </w:rPr>
      </w:pPr>
      <w:r w:rsidRPr="00952C0B">
        <w:rPr>
          <w:rFonts w:ascii="Montserrat" w:cs="Times New Roman" w:eastAsia="Times New Roman" w:hAnsi="Montserrat"/>
          <w:szCs w:val="20"/>
          <w:lang w:eastAsia="fr-FR"/>
        </w:rPr>
        <w:t>Le salarié à temps plein qui souhaite passer à temps partiel ou le salarié à temps partiel qui souhaite reprendre un emploi à temps plein est prioritaire pour l'attribution d'un emploi de même catégorie professionnelle ou équivalent.</w:t>
      </w:r>
    </w:p>
    <w:p w14:paraId="3BADEDC3" w14:textId="77777777" w:rsidP="005C66E9" w:rsidR="005C66E9" w:rsidRDefault="005C66E9" w:rsidRPr="00952C0B">
      <w:pPr>
        <w:pStyle w:val="NormalWeb"/>
        <w:jc w:val="both"/>
        <w:rPr>
          <w:rFonts w:ascii="Montserrat" w:hAnsi="Montserrat"/>
          <w:sz w:val="20"/>
          <w:szCs w:val="20"/>
        </w:rPr>
      </w:pPr>
      <w:r w:rsidRPr="00952C0B">
        <w:rPr>
          <w:rFonts w:ascii="Montserrat" w:hAnsi="Montserrat"/>
          <w:sz w:val="20"/>
          <w:szCs w:val="20"/>
        </w:rPr>
        <w:t>L'employeur doit porter à la connaissance du salarié demandeur la liste des emplois disponibles correspondants.</w:t>
      </w:r>
    </w:p>
    <w:p w14:paraId="1A8713EE" w14:textId="5D37B4EC" w:rsidP="005C66E9" w:rsidR="005C66E9" w:rsidRDefault="005C66E9" w:rsidRPr="00952C0B">
      <w:pPr>
        <w:spacing w:after="100" w:afterAutospacing="1" w:before="100" w:beforeAutospacing="1"/>
        <w:jc w:val="both"/>
        <w:rPr>
          <w:rFonts w:ascii="Montserrat" w:hAnsi="Montserrat"/>
          <w:sz w:val="20"/>
          <w:szCs w:val="20"/>
        </w:rPr>
      </w:pPr>
      <w:r w:rsidRPr="00952C0B">
        <w:rPr>
          <w:rFonts w:ascii="Montserrat" w:hAnsi="Montserrat"/>
          <w:sz w:val="20"/>
          <w:szCs w:val="20"/>
        </w:rPr>
        <w:t xml:space="preserve">La demande doit être adressée au moins </w:t>
      </w:r>
      <w:r w:rsidR="008C6E72" w:rsidRPr="00952C0B">
        <w:rPr>
          <w:rFonts w:ascii="Montserrat" w:hAnsi="Montserrat"/>
          <w:sz w:val="20"/>
          <w:szCs w:val="20"/>
        </w:rPr>
        <w:t>2</w:t>
      </w:r>
      <w:r w:rsidR="008C6E72">
        <w:rPr>
          <w:rFonts w:ascii="Montserrat" w:hAnsi="Montserrat"/>
          <w:sz w:val="20"/>
          <w:szCs w:val="20"/>
        </w:rPr>
        <w:t> </w:t>
      </w:r>
      <w:r w:rsidRPr="00952C0B">
        <w:rPr>
          <w:rFonts w:ascii="Montserrat" w:hAnsi="Montserrat"/>
          <w:sz w:val="20"/>
          <w:szCs w:val="20"/>
        </w:rPr>
        <w:t xml:space="preserve">mois avant la date de démarrage du temps partiel ou du forfait réduit. La demande précise la durée du travail souhaitée et la date envisagée pour la mise en œuvre du nouvel horaire ou du nombre de jours. </w:t>
      </w:r>
    </w:p>
    <w:p w14:paraId="4B144CE1" w14:textId="77777777" w:rsidP="005C66E9" w:rsidR="005C66E9" w:rsidRDefault="005C66E9" w:rsidRPr="00952C0B">
      <w:pPr>
        <w:pStyle w:val="Sansinterligne"/>
        <w:jc w:val="both"/>
        <w:rPr>
          <w:rFonts w:ascii="Montserrat" w:cs="Times New Roman" w:eastAsia="Times New Roman" w:hAnsi="Montserrat"/>
          <w:szCs w:val="20"/>
          <w:lang w:eastAsia="fr-FR"/>
        </w:rPr>
      </w:pPr>
      <w:r w:rsidRPr="00952C0B">
        <w:rPr>
          <w:rFonts w:ascii="Montserrat" w:cs="Times New Roman" w:eastAsia="Times New Roman" w:hAnsi="Montserrat"/>
          <w:szCs w:val="20"/>
          <w:lang w:eastAsia="fr-FR"/>
        </w:rPr>
        <w:t>L’employeur doit répondre dans un délai d’un mois qui suit la demande du salarié, par lettre recommandée avec accusé de réception.</w:t>
      </w:r>
    </w:p>
    <w:p w14:paraId="64D62F26" w14:textId="77777777" w:rsidP="005C66E9" w:rsidR="005C66E9" w:rsidRDefault="005C66E9" w:rsidRPr="00952C0B">
      <w:pPr>
        <w:pStyle w:val="NormalWeb"/>
        <w:jc w:val="both"/>
        <w:rPr>
          <w:rFonts w:ascii="Montserrat" w:hAnsi="Montserrat"/>
          <w:sz w:val="20"/>
          <w:szCs w:val="20"/>
        </w:rPr>
      </w:pPr>
      <w:r w:rsidRPr="00952C0B">
        <w:rPr>
          <w:rFonts w:ascii="Montserrat" w:hAnsi="Montserrat"/>
          <w:sz w:val="20"/>
          <w:szCs w:val="20"/>
        </w:rPr>
        <w:t>L’employeur peut refuser la demande du salarié, son refus peut être justifié uniquement par l'une des raisons suivantes :</w:t>
      </w:r>
    </w:p>
    <w:p w14:paraId="07DBB5BA" w14:textId="77777777" w:rsidP="005C66E9" w:rsidR="005C66E9" w:rsidRDefault="005C66E9" w:rsidRPr="00952C0B">
      <w:pPr>
        <w:pStyle w:val="NormalWeb"/>
        <w:numPr>
          <w:ilvl w:val="0"/>
          <w:numId w:val="6"/>
        </w:numPr>
        <w:jc w:val="both"/>
        <w:rPr>
          <w:rFonts w:ascii="Montserrat" w:hAnsi="Montserrat"/>
          <w:sz w:val="20"/>
          <w:szCs w:val="20"/>
        </w:rPr>
      </w:pPr>
      <w:r w:rsidRPr="00952C0B">
        <w:rPr>
          <w:rFonts w:ascii="Montserrat" w:hAnsi="Montserrat"/>
          <w:sz w:val="20"/>
          <w:szCs w:val="20"/>
        </w:rPr>
        <w:t>L’employeur justifie de l’absence d'emploi disponible relevant de la catégorie professionnelle du salarié ou de l’absence d'emploi équivalent ;</w:t>
      </w:r>
    </w:p>
    <w:p w14:paraId="12D749C9" w14:textId="77777777" w:rsidP="005C66E9" w:rsidR="005C66E9" w:rsidRDefault="005C66E9" w:rsidRPr="00952C0B">
      <w:pPr>
        <w:pStyle w:val="NormalWeb"/>
        <w:numPr>
          <w:ilvl w:val="0"/>
          <w:numId w:val="6"/>
        </w:numPr>
        <w:jc w:val="both"/>
        <w:rPr>
          <w:rFonts w:ascii="Montserrat" w:hAnsi="Montserrat"/>
          <w:sz w:val="20"/>
          <w:szCs w:val="20"/>
        </w:rPr>
      </w:pPr>
      <w:r w:rsidRPr="00952C0B">
        <w:rPr>
          <w:rFonts w:ascii="Montserrat" w:hAnsi="Montserrat"/>
          <w:sz w:val="20"/>
          <w:szCs w:val="20"/>
        </w:rPr>
        <w:t>L’employeur peut démontrer que le changement d'emploi demandé aurait des conséquences préjudiciables à la bonne marche de l'entreprise.</w:t>
      </w:r>
    </w:p>
    <w:p w14:paraId="683653BF" w14:textId="77777777" w:rsidP="005C66E9" w:rsidR="005C66E9" w:rsidRDefault="005C66E9" w:rsidRPr="00952C0B">
      <w:pPr>
        <w:pStyle w:val="Sansinterligne"/>
        <w:jc w:val="both"/>
        <w:rPr>
          <w:rFonts w:ascii="Montserrat" w:cs="Times New Roman" w:eastAsia="Times New Roman" w:hAnsi="Montserrat"/>
          <w:szCs w:val="20"/>
          <w:lang w:eastAsia="fr-FR"/>
        </w:rPr>
      </w:pPr>
      <w:r w:rsidRPr="00952C0B">
        <w:rPr>
          <w:rFonts w:ascii="Montserrat" w:cs="Times New Roman" w:eastAsia="Times New Roman" w:hAnsi="Montserrat"/>
          <w:szCs w:val="20"/>
          <w:lang w:eastAsia="fr-FR"/>
        </w:rPr>
        <w:t>Le salarié passant à temps partiel ou au forfait réduit après accord de l’employeur signe un avenant à son contrat de travail qui précisera notamment la répartition de la durée du travail entre les jours de la semaine ou de l’année le cas échéant.</w:t>
      </w:r>
    </w:p>
    <w:p w14:paraId="0737BB47" w14:textId="77777777" w:rsidP="005C66E9" w:rsidR="005C66E9" w:rsidRDefault="005C66E9" w:rsidRPr="00952C0B">
      <w:pPr>
        <w:pStyle w:val="Sansinterligne"/>
        <w:jc w:val="both"/>
        <w:rPr>
          <w:rFonts w:ascii="Montserrat" w:cs="Times New Roman" w:eastAsia="Times New Roman" w:hAnsi="Montserrat"/>
          <w:szCs w:val="20"/>
          <w:lang w:eastAsia="fr-FR"/>
        </w:rPr>
      </w:pPr>
    </w:p>
    <w:p w14:paraId="0018540F" w14:textId="77777777" w:rsidP="005C66E9" w:rsidR="005C66E9" w:rsidRDefault="005C66E9" w:rsidRPr="00952C0B">
      <w:pPr>
        <w:pStyle w:val="Sansinterligne"/>
        <w:numPr>
          <w:ilvl w:val="0"/>
          <w:numId w:val="5"/>
        </w:numPr>
        <w:jc w:val="both"/>
        <w:rPr>
          <w:rFonts w:ascii="Montserrat" w:cs="Times New Roman" w:eastAsia="Times New Roman" w:hAnsi="Montserrat"/>
          <w:szCs w:val="20"/>
          <w:lang w:eastAsia="fr-FR"/>
        </w:rPr>
      </w:pPr>
      <w:r w:rsidRPr="00952C0B">
        <w:rPr>
          <w:rFonts w:ascii="Montserrat" w:cs="Times New Roman" w:eastAsia="Calibri" w:hAnsi="Montserrat"/>
          <w:b/>
          <w:color w:val="4F81BD"/>
          <w:szCs w:val="20"/>
          <w:lang w:eastAsia="fr-FR"/>
        </w:rPr>
        <w:t>Rémunération</w:t>
      </w:r>
    </w:p>
    <w:p w14:paraId="405D7EF1" w14:textId="77777777" w:rsidP="005C66E9" w:rsidR="005C66E9" w:rsidRDefault="005C66E9" w:rsidRPr="00952C0B">
      <w:pPr>
        <w:pStyle w:val="Sansinterligne"/>
        <w:jc w:val="both"/>
        <w:rPr>
          <w:rFonts w:ascii="Montserrat" w:cs="Times New Roman" w:eastAsia="Times New Roman" w:hAnsi="Montserrat"/>
          <w:szCs w:val="20"/>
          <w:lang w:eastAsia="fr-FR"/>
        </w:rPr>
      </w:pPr>
    </w:p>
    <w:p w14:paraId="0F295E37" w14:textId="496EE40C" w:rsidP="005C66E9" w:rsidR="00221B62" w:rsidRDefault="005C66E9">
      <w:pPr>
        <w:pStyle w:val="Sansinterligne"/>
        <w:jc w:val="both"/>
        <w:rPr>
          <w:rFonts w:ascii="Montserrat" w:cs="Times New Roman" w:eastAsia="Times New Roman" w:hAnsi="Montserrat"/>
          <w:sz w:val="24"/>
          <w:szCs w:val="20"/>
          <w:lang w:eastAsia="fr-FR"/>
        </w:rPr>
      </w:pPr>
      <w:r w:rsidRPr="00952C0B">
        <w:rPr>
          <w:rFonts w:ascii="Montserrat" w:cs="Times New Roman" w:eastAsia="Times New Roman" w:hAnsi="Montserrat"/>
          <w:szCs w:val="20"/>
          <w:lang w:eastAsia="fr-FR"/>
        </w:rPr>
        <w:t xml:space="preserve">La rémunération du salarié à temps partiel ou relevant du forfait annuel en jours réduit est calculée au </w:t>
      </w:r>
      <w:r w:rsidRPr="00952C0B">
        <w:rPr>
          <w:rFonts w:ascii="Montserrat" w:cs="Times New Roman" w:eastAsia="Times New Roman" w:hAnsi="Montserrat"/>
          <w:i/>
          <w:iCs/>
          <w:szCs w:val="20"/>
          <w:lang w:eastAsia="fr-FR"/>
        </w:rPr>
        <w:t>prorata</w:t>
      </w:r>
      <w:r w:rsidRPr="00952C0B">
        <w:rPr>
          <w:rFonts w:ascii="Montserrat" w:cs="Times New Roman" w:eastAsia="Times New Roman" w:hAnsi="Montserrat"/>
          <w:szCs w:val="20"/>
          <w:lang w:eastAsia="fr-FR"/>
        </w:rPr>
        <w:t xml:space="preserve"> de sa durée du travail. Elle est proportionnelle à celle du salarié qui, à qualification égale, occupe à temps complet un emploi équivalent dans l'établissement ou l'entreprise (compte tenu de la durée de travail et de l'ancienneté du salarié dans l'entreprise).</w:t>
      </w:r>
    </w:p>
    <w:p w14:paraId="1656DA62" w14:textId="77777777" w:rsidP="005C66E9" w:rsidR="00221B62" w:rsidRDefault="00221B62" w:rsidRPr="00952C0B">
      <w:pPr>
        <w:pStyle w:val="Sansinterligne"/>
        <w:jc w:val="both"/>
        <w:rPr>
          <w:rFonts w:ascii="Montserrat" w:cs="Times New Roman" w:eastAsia="Times New Roman" w:hAnsi="Montserrat"/>
          <w:szCs w:val="20"/>
          <w:lang w:eastAsia="fr-FR"/>
        </w:rPr>
      </w:pPr>
    </w:p>
    <w:p w14:paraId="7EE50DC4" w14:textId="7B5DDB89" w:rsidP="00221B62" w:rsidR="005C66E9" w:rsidRDefault="005C66E9" w:rsidRPr="00F420A1">
      <w:pPr>
        <w:spacing w:after="160" w:line="259" w:lineRule="auto"/>
        <w:rPr>
          <w:rFonts w:ascii="Montserrat" w:eastAsia="Calibri" w:hAnsi="Montserrat"/>
          <w:b/>
          <w:color w:val="4F81BD"/>
          <w:sz w:val="20"/>
          <w:szCs w:val="20"/>
        </w:rPr>
      </w:pPr>
      <w:r w:rsidRPr="00F420A1">
        <w:rPr>
          <w:rFonts w:ascii="Montserrat" w:eastAsia="Calibri" w:hAnsi="Montserrat"/>
          <w:b/>
          <w:color w:val="4F81BD"/>
          <w:sz w:val="20"/>
          <w:szCs w:val="20"/>
        </w:rPr>
        <w:t xml:space="preserve">Art. </w:t>
      </w:r>
      <w:r w:rsidR="00475D33" w:rsidRPr="00F420A1">
        <w:rPr>
          <w:rFonts w:ascii="Montserrat" w:eastAsia="Calibri" w:hAnsi="Montserrat"/>
          <w:b/>
          <w:color w:val="4F81BD"/>
          <w:sz w:val="20"/>
          <w:szCs w:val="20"/>
        </w:rPr>
        <w:t>6</w:t>
      </w:r>
      <w:r w:rsidRPr="00F420A1">
        <w:rPr>
          <w:rFonts w:ascii="Montserrat" w:eastAsia="Calibri" w:hAnsi="Montserrat"/>
          <w:b/>
          <w:color w:val="4F81BD"/>
          <w:sz w:val="20"/>
          <w:szCs w:val="20"/>
        </w:rPr>
        <w:t xml:space="preserve">.2 : Salariés soumis à l’horaire collectif </w:t>
      </w:r>
    </w:p>
    <w:p w14:paraId="344E164F" w14:textId="77777777" w:rsidP="005C66E9" w:rsidR="005C66E9" w:rsidRDefault="005C66E9" w:rsidRPr="00952C0B">
      <w:pPr>
        <w:spacing w:after="100" w:afterAutospacing="1" w:before="100" w:beforeAutospacing="1"/>
        <w:jc w:val="both"/>
        <w:rPr>
          <w:rFonts w:ascii="Montserrat" w:hAnsi="Montserrat"/>
          <w:sz w:val="20"/>
          <w:szCs w:val="20"/>
        </w:rPr>
      </w:pPr>
      <w:r w:rsidRPr="00952C0B">
        <w:rPr>
          <w:rFonts w:ascii="Montserrat" w:hAnsi="Montserrat"/>
          <w:sz w:val="20"/>
          <w:szCs w:val="20"/>
        </w:rPr>
        <w:t xml:space="preserve">Est considéré comme salarié à temps partiel le salarié dont la durée du travail est inférieure : </w:t>
      </w:r>
    </w:p>
    <w:p w14:paraId="32BAA326" w14:textId="0CDCE19E" w:rsidP="005C66E9" w:rsidR="005C66E9" w:rsidRDefault="005C66E9" w:rsidRPr="00952C0B">
      <w:pPr>
        <w:pStyle w:val="Paragraphedeliste"/>
        <w:numPr>
          <w:ilvl w:val="0"/>
          <w:numId w:val="7"/>
        </w:numPr>
        <w:spacing w:after="100" w:afterAutospacing="1" w:before="100" w:beforeAutospacing="1"/>
        <w:jc w:val="both"/>
        <w:rPr>
          <w:rFonts w:ascii="Montserrat" w:hAnsi="Montserrat"/>
          <w:sz w:val="20"/>
          <w:szCs w:val="20"/>
        </w:rPr>
      </w:pPr>
      <w:r w:rsidRPr="00952C0B">
        <w:rPr>
          <w:rFonts w:ascii="Montserrat" w:hAnsi="Montserrat"/>
          <w:sz w:val="20"/>
          <w:szCs w:val="20"/>
        </w:rPr>
        <w:t xml:space="preserve">A la durée légale du travail soit </w:t>
      </w:r>
      <w:r w:rsidR="008C6E72" w:rsidRPr="00952C0B">
        <w:rPr>
          <w:rFonts w:ascii="Montserrat" w:hAnsi="Montserrat"/>
          <w:sz w:val="20"/>
          <w:szCs w:val="20"/>
        </w:rPr>
        <w:t>35</w:t>
      </w:r>
      <w:r w:rsidR="008C6E72">
        <w:rPr>
          <w:rFonts w:ascii="Montserrat" w:hAnsi="Montserrat"/>
          <w:sz w:val="20"/>
          <w:szCs w:val="20"/>
        </w:rPr>
        <w:t> </w:t>
      </w:r>
      <w:r w:rsidRPr="00952C0B">
        <w:rPr>
          <w:rFonts w:ascii="Montserrat" w:hAnsi="Montserrat"/>
          <w:sz w:val="20"/>
          <w:szCs w:val="20"/>
        </w:rPr>
        <w:t xml:space="preserve">heures par </w:t>
      </w:r>
      <w:r w:rsidR="00894AD3" w:rsidRPr="00952C0B">
        <w:rPr>
          <w:rFonts w:ascii="Montserrat" w:hAnsi="Montserrat"/>
          <w:sz w:val="20"/>
          <w:szCs w:val="20"/>
        </w:rPr>
        <w:t>semaine</w:t>
      </w:r>
      <w:r w:rsidR="00894AD3">
        <w:rPr>
          <w:rFonts w:ascii="Montserrat" w:hAnsi="Montserrat"/>
          <w:sz w:val="20"/>
          <w:szCs w:val="20"/>
        </w:rPr>
        <w:t> </w:t>
      </w:r>
      <w:r w:rsidRPr="00952C0B">
        <w:rPr>
          <w:rFonts w:ascii="Montserrat" w:hAnsi="Montserrat"/>
          <w:sz w:val="20"/>
          <w:szCs w:val="20"/>
        </w:rPr>
        <w:t>;</w:t>
      </w:r>
    </w:p>
    <w:p w14:paraId="3D11C976" w14:textId="10C8291E" w:rsidP="005C66E9" w:rsidR="005C66E9" w:rsidRDefault="005C66E9" w:rsidRPr="00952C0B">
      <w:pPr>
        <w:pStyle w:val="Paragraphedeliste"/>
        <w:numPr>
          <w:ilvl w:val="0"/>
          <w:numId w:val="7"/>
        </w:numPr>
        <w:spacing w:after="100" w:afterAutospacing="1" w:before="100" w:beforeAutospacing="1"/>
        <w:jc w:val="both"/>
        <w:rPr>
          <w:rFonts w:ascii="Montserrat" w:hAnsi="Montserrat"/>
          <w:sz w:val="20"/>
          <w:szCs w:val="20"/>
        </w:rPr>
      </w:pPr>
      <w:r w:rsidRPr="00952C0B">
        <w:rPr>
          <w:rFonts w:ascii="Montserrat" w:hAnsi="Montserrat"/>
          <w:sz w:val="20"/>
          <w:szCs w:val="20"/>
        </w:rPr>
        <w:t xml:space="preserve">A la durée mensualisée résultant de l'application, durant cette période, de la durée légale du travail </w:t>
      </w:r>
      <w:r w:rsidR="00894AD3" w:rsidRPr="00952C0B">
        <w:rPr>
          <w:rFonts w:ascii="Montserrat" w:hAnsi="Montserrat"/>
          <w:sz w:val="20"/>
          <w:szCs w:val="20"/>
        </w:rPr>
        <w:t>soit</w:t>
      </w:r>
      <w:r w:rsidR="00894AD3">
        <w:rPr>
          <w:rFonts w:ascii="Montserrat" w:hAnsi="Montserrat"/>
          <w:sz w:val="20"/>
          <w:szCs w:val="20"/>
        </w:rPr>
        <w:t> </w:t>
      </w:r>
      <w:r w:rsidRPr="00952C0B">
        <w:rPr>
          <w:rFonts w:ascii="Montserrat" w:hAnsi="Montserrat"/>
          <w:sz w:val="20"/>
          <w:szCs w:val="20"/>
        </w:rPr>
        <w:t xml:space="preserve">151,67 heures par </w:t>
      </w:r>
      <w:r w:rsidR="00894AD3" w:rsidRPr="00952C0B">
        <w:rPr>
          <w:rFonts w:ascii="Montserrat" w:hAnsi="Montserrat"/>
          <w:sz w:val="20"/>
          <w:szCs w:val="20"/>
        </w:rPr>
        <w:t>mois</w:t>
      </w:r>
      <w:r w:rsidR="00894AD3">
        <w:rPr>
          <w:rFonts w:ascii="Montserrat" w:hAnsi="Montserrat"/>
          <w:sz w:val="20"/>
          <w:szCs w:val="20"/>
        </w:rPr>
        <w:t> </w:t>
      </w:r>
      <w:r w:rsidRPr="00952C0B">
        <w:rPr>
          <w:rFonts w:ascii="Montserrat" w:hAnsi="Montserrat"/>
          <w:sz w:val="20"/>
          <w:szCs w:val="20"/>
        </w:rPr>
        <w:t>;</w:t>
      </w:r>
    </w:p>
    <w:p w14:paraId="6E6A99D8" w14:textId="0B78148E" w:rsidP="005C66E9" w:rsidR="005C66E9" w:rsidRDefault="005C66E9" w:rsidRPr="00952C0B">
      <w:pPr>
        <w:pStyle w:val="Paragraphedeliste"/>
        <w:numPr>
          <w:ilvl w:val="0"/>
          <w:numId w:val="7"/>
        </w:numPr>
        <w:spacing w:after="100" w:afterAutospacing="1" w:before="100" w:beforeAutospacing="1"/>
        <w:jc w:val="both"/>
        <w:rPr>
          <w:rFonts w:ascii="Montserrat" w:hAnsi="Montserrat"/>
          <w:sz w:val="20"/>
          <w:szCs w:val="20"/>
        </w:rPr>
      </w:pPr>
      <w:r w:rsidRPr="00952C0B">
        <w:rPr>
          <w:rFonts w:ascii="Montserrat" w:hAnsi="Montserrat"/>
          <w:sz w:val="20"/>
          <w:szCs w:val="20"/>
        </w:rPr>
        <w:t>A la durée de travail annualisée résultant de l'application durant cette période de la durée légale du travail, soit 1</w:t>
      </w:r>
      <w:r w:rsidR="00894AD3">
        <w:rPr>
          <w:rFonts w:ascii="Montserrat" w:hAnsi="Montserrat"/>
          <w:sz w:val="20"/>
          <w:szCs w:val="20"/>
        </w:rPr>
        <w:t> </w:t>
      </w:r>
      <w:r w:rsidRPr="00952C0B">
        <w:rPr>
          <w:rFonts w:ascii="Montserrat" w:hAnsi="Montserrat"/>
          <w:sz w:val="20"/>
          <w:szCs w:val="20"/>
        </w:rPr>
        <w:t>607</w:t>
      </w:r>
      <w:r w:rsidR="00894AD3">
        <w:rPr>
          <w:rFonts w:ascii="Montserrat" w:hAnsi="Montserrat"/>
          <w:sz w:val="20"/>
          <w:szCs w:val="20"/>
        </w:rPr>
        <w:t> </w:t>
      </w:r>
      <w:r w:rsidRPr="00952C0B">
        <w:rPr>
          <w:rFonts w:ascii="Montserrat" w:hAnsi="Montserrat"/>
          <w:sz w:val="20"/>
          <w:szCs w:val="20"/>
        </w:rPr>
        <w:t>h.</w:t>
      </w:r>
    </w:p>
    <w:p w14:paraId="0A9CD57B" w14:textId="77777777" w:rsidP="005C66E9" w:rsidR="005C66E9" w:rsidRDefault="005C66E9" w:rsidRPr="00952C0B">
      <w:pPr>
        <w:pStyle w:val="Sansinterligne"/>
        <w:jc w:val="both"/>
        <w:rPr>
          <w:rFonts w:ascii="Montserrat" w:cs="Times New Roman" w:eastAsia="Times New Roman" w:hAnsi="Montserrat"/>
          <w:szCs w:val="20"/>
          <w:lang w:eastAsia="fr-FR"/>
        </w:rPr>
      </w:pPr>
      <w:r w:rsidRPr="00952C0B">
        <w:rPr>
          <w:rFonts w:ascii="Montserrat" w:cs="Times New Roman" w:eastAsia="Times New Roman" w:hAnsi="Montserrat"/>
          <w:szCs w:val="20"/>
          <w:lang w:eastAsia="fr-FR"/>
        </w:rPr>
        <w:t>Pour rappel les stagiaires, apprentis et contrats d’apprentissage ne sont pas concernés.</w:t>
      </w:r>
    </w:p>
    <w:p w14:paraId="3DB67346" w14:textId="77777777" w:rsidP="005C66E9" w:rsidR="005C66E9" w:rsidRDefault="005C66E9" w:rsidRPr="00952C0B">
      <w:pPr>
        <w:pStyle w:val="Sansinterligne"/>
        <w:jc w:val="both"/>
        <w:rPr>
          <w:rFonts w:ascii="Montserrat" w:cs="Times New Roman" w:eastAsia="Times New Roman" w:hAnsi="Montserrat"/>
          <w:szCs w:val="20"/>
          <w:lang w:eastAsia="fr-FR"/>
        </w:rPr>
      </w:pPr>
    </w:p>
    <w:p w14:paraId="1B7128FC" w14:textId="77777777" w:rsidP="005C66E9" w:rsidR="005C66E9" w:rsidRDefault="005C66E9" w:rsidRPr="00952C0B">
      <w:pPr>
        <w:pStyle w:val="Sansinterligne"/>
        <w:numPr>
          <w:ilvl w:val="0"/>
          <w:numId w:val="8"/>
        </w:numPr>
        <w:jc w:val="both"/>
        <w:rPr>
          <w:rFonts w:ascii="Montserrat" w:cs="Times New Roman" w:eastAsia="Calibri" w:hAnsi="Montserrat"/>
          <w:b/>
          <w:color w:val="4F81BD"/>
          <w:szCs w:val="20"/>
          <w:lang w:eastAsia="fr-FR"/>
        </w:rPr>
      </w:pPr>
      <w:r w:rsidRPr="00952C0B">
        <w:rPr>
          <w:rFonts w:ascii="Montserrat" w:cs="Times New Roman" w:eastAsia="Calibri" w:hAnsi="Montserrat"/>
          <w:b/>
          <w:color w:val="4F81BD"/>
          <w:szCs w:val="20"/>
          <w:lang w:eastAsia="fr-FR"/>
        </w:rPr>
        <w:t xml:space="preserve">Durée de travail </w:t>
      </w:r>
    </w:p>
    <w:p w14:paraId="5F3E1C3E" w14:textId="77777777" w:rsidP="005C66E9" w:rsidR="005C66E9" w:rsidRDefault="005C66E9" w:rsidRPr="00952C0B">
      <w:pPr>
        <w:pStyle w:val="Sansinterligne"/>
        <w:jc w:val="both"/>
        <w:rPr>
          <w:rFonts w:ascii="Montserrat" w:cs="Times New Roman" w:eastAsia="Times New Roman" w:hAnsi="Montserrat"/>
          <w:szCs w:val="20"/>
          <w:lang w:eastAsia="fr-FR"/>
        </w:rPr>
      </w:pPr>
    </w:p>
    <w:p w14:paraId="6CCE6869" w14:textId="5E74BDB5" w:rsidP="005C66E9" w:rsidR="005C66E9" w:rsidRDefault="005C66E9" w:rsidRPr="00952C0B">
      <w:pPr>
        <w:pStyle w:val="Sansinterligne"/>
        <w:jc w:val="both"/>
        <w:rPr>
          <w:rFonts w:ascii="Montserrat" w:cs="Times New Roman" w:eastAsia="Times New Roman" w:hAnsi="Montserrat"/>
          <w:szCs w:val="20"/>
          <w:lang w:eastAsia="fr-FR"/>
        </w:rPr>
      </w:pPr>
      <w:r w:rsidRPr="00952C0B">
        <w:rPr>
          <w:rFonts w:ascii="Montserrat" w:cs="Times New Roman" w:eastAsia="Times New Roman" w:hAnsi="Montserrat"/>
          <w:szCs w:val="20"/>
          <w:lang w:eastAsia="fr-FR"/>
        </w:rPr>
        <w:t>Le salarié à temps partiel doit respecter une durée minimale de travail. Cette durée minimale de travail est fixée à</w:t>
      </w:r>
      <w:r w:rsidR="00894AD3">
        <w:rPr>
          <w:rFonts w:ascii="Montserrat" w:cs="Times New Roman" w:eastAsia="Times New Roman" w:hAnsi="Montserrat"/>
          <w:szCs w:val="20"/>
          <w:lang w:eastAsia="fr-FR"/>
        </w:rPr>
        <w:t xml:space="preserve"> </w:t>
      </w:r>
      <w:r w:rsidR="002533D6" w:rsidRPr="00952C0B">
        <w:rPr>
          <w:rFonts w:ascii="Montserrat" w:cs="Times New Roman" w:eastAsia="Times New Roman" w:hAnsi="Montserrat"/>
          <w:szCs w:val="20"/>
          <w:lang w:eastAsia="fr-FR"/>
        </w:rPr>
        <w:t>24</w:t>
      </w:r>
      <w:r w:rsidR="00894AD3">
        <w:rPr>
          <w:rFonts w:ascii="Montserrat" w:cs="Times New Roman" w:eastAsia="Times New Roman" w:hAnsi="Montserrat"/>
          <w:szCs w:val="20"/>
          <w:lang w:eastAsia="fr-FR"/>
        </w:rPr>
        <w:t> </w:t>
      </w:r>
      <w:r w:rsidRPr="00952C0B">
        <w:rPr>
          <w:rFonts w:ascii="Montserrat" w:cs="Times New Roman" w:eastAsia="Times New Roman" w:hAnsi="Montserrat"/>
          <w:szCs w:val="20"/>
          <w:lang w:eastAsia="fr-FR"/>
        </w:rPr>
        <w:t xml:space="preserve">heures par semaine (ou la durée mensualisée équivalente, soit env. </w:t>
      </w:r>
      <w:r w:rsidR="00894AD3" w:rsidRPr="00952C0B">
        <w:rPr>
          <w:rFonts w:ascii="Montserrat" w:cs="Times New Roman" w:eastAsia="Times New Roman" w:hAnsi="Montserrat"/>
          <w:szCs w:val="20"/>
          <w:lang w:eastAsia="fr-FR"/>
        </w:rPr>
        <w:t>104</w:t>
      </w:r>
      <w:r w:rsidR="00894AD3">
        <w:rPr>
          <w:rFonts w:ascii="Montserrat" w:cs="Times New Roman" w:eastAsia="Times New Roman" w:hAnsi="Montserrat"/>
          <w:szCs w:val="20"/>
          <w:lang w:eastAsia="fr-FR"/>
        </w:rPr>
        <w:t> </w:t>
      </w:r>
      <w:r w:rsidRPr="00952C0B">
        <w:rPr>
          <w:rFonts w:ascii="Montserrat" w:cs="Times New Roman" w:eastAsia="Times New Roman" w:hAnsi="Montserrat"/>
          <w:szCs w:val="20"/>
          <w:lang w:eastAsia="fr-FR"/>
        </w:rPr>
        <w:t>heures)</w:t>
      </w:r>
    </w:p>
    <w:p w14:paraId="458887F2" w14:textId="77777777" w:rsidP="005C66E9" w:rsidR="002533D6" w:rsidRDefault="002533D6" w:rsidRPr="00952C0B">
      <w:pPr>
        <w:pStyle w:val="Sansinterligne"/>
        <w:jc w:val="both"/>
        <w:rPr>
          <w:rFonts w:ascii="Montserrat" w:cs="Times New Roman" w:eastAsia="Times New Roman" w:hAnsi="Montserrat"/>
          <w:szCs w:val="20"/>
          <w:lang w:eastAsia="fr-FR"/>
        </w:rPr>
      </w:pPr>
    </w:p>
    <w:p w14:paraId="21D415E0" w14:textId="77777777" w:rsidP="005C66E9" w:rsidR="002533D6" w:rsidRDefault="002533D6" w:rsidRPr="00952C0B">
      <w:pPr>
        <w:pStyle w:val="Sansinterligne"/>
        <w:jc w:val="both"/>
        <w:rPr>
          <w:rFonts w:ascii="Montserrat" w:cs="Times New Roman" w:eastAsia="Times New Roman" w:hAnsi="Montserrat"/>
          <w:szCs w:val="20"/>
          <w:lang w:eastAsia="fr-FR"/>
        </w:rPr>
      </w:pPr>
      <w:r w:rsidRPr="00952C0B">
        <w:rPr>
          <w:rFonts w:ascii="Montserrat" w:cs="Times New Roman" w:eastAsia="Times New Roman" w:hAnsi="Montserrat"/>
          <w:szCs w:val="20"/>
          <w:lang w:eastAsia="fr-FR"/>
        </w:rPr>
        <w:t>Une durée de travail inférieure à la durée minimale de travail peut être fixée à la demande, écrite et motivée, du salarié.</w:t>
      </w:r>
    </w:p>
    <w:p w14:paraId="6057E660" w14:textId="77777777" w:rsidP="005C66E9" w:rsidR="005C66E9" w:rsidRDefault="005C66E9" w:rsidRPr="00952C0B">
      <w:pPr>
        <w:pStyle w:val="Sansinterligne"/>
        <w:jc w:val="both"/>
        <w:rPr>
          <w:rFonts w:ascii="Montserrat" w:cs="Times New Roman" w:eastAsia="Times New Roman" w:hAnsi="Montserrat"/>
          <w:szCs w:val="20"/>
          <w:lang w:eastAsia="fr-FR"/>
        </w:rPr>
      </w:pPr>
    </w:p>
    <w:p w14:paraId="272DCCF7" w14:textId="77777777" w:rsidP="005C66E9" w:rsidR="005C66E9" w:rsidRDefault="005C66E9" w:rsidRPr="00952C0B">
      <w:pPr>
        <w:pStyle w:val="Sansinterligne"/>
        <w:jc w:val="both"/>
        <w:rPr>
          <w:rFonts w:ascii="Montserrat" w:cs="Times New Roman" w:eastAsia="Times New Roman" w:hAnsi="Montserrat"/>
          <w:szCs w:val="20"/>
          <w:lang w:eastAsia="fr-FR"/>
        </w:rPr>
      </w:pPr>
      <w:r w:rsidRPr="00952C0B">
        <w:rPr>
          <w:rFonts w:ascii="Montserrat" w:cs="Times New Roman" w:eastAsia="Times New Roman" w:hAnsi="Montserrat"/>
          <w:szCs w:val="20"/>
          <w:lang w:eastAsia="fr-FR"/>
        </w:rPr>
        <w:t>L'horaire de travail du salarié à temps partiel ne peut comporter, au cours d'une même journée, plus d'une interruption d'activité ou une interruption supérieure à une heure.</w:t>
      </w:r>
    </w:p>
    <w:p w14:paraId="231CDC46" w14:textId="77777777" w:rsidP="005C66E9" w:rsidR="005C66E9" w:rsidRDefault="005C66E9" w:rsidRPr="00952C0B">
      <w:pPr>
        <w:pStyle w:val="Sansinterligne"/>
        <w:jc w:val="both"/>
        <w:rPr>
          <w:rFonts w:ascii="Montserrat" w:cs="Arial" w:hAnsi="Montserrat"/>
          <w:b/>
          <w:color w:themeColor="text1" w:val="000000"/>
          <w:szCs w:val="20"/>
        </w:rPr>
      </w:pPr>
    </w:p>
    <w:p w14:paraId="253B3A47" w14:textId="77777777" w:rsidP="005C66E9" w:rsidR="005C66E9" w:rsidRDefault="005C66E9" w:rsidRPr="00952C0B">
      <w:pPr>
        <w:pStyle w:val="Sansinterligne"/>
        <w:keepNext/>
        <w:keepLines/>
        <w:numPr>
          <w:ilvl w:val="0"/>
          <w:numId w:val="8"/>
        </w:numPr>
        <w:jc w:val="both"/>
        <w:rPr>
          <w:rFonts w:ascii="Montserrat" w:cs="Times New Roman" w:eastAsia="Calibri" w:hAnsi="Montserrat"/>
          <w:b/>
          <w:vanish/>
          <w:color w:val="4F81BD"/>
          <w:szCs w:val="20"/>
          <w:lang w:eastAsia="fr-FR"/>
          <w:specVanish/>
        </w:rPr>
      </w:pPr>
      <w:r w:rsidRPr="00952C0B">
        <w:rPr>
          <w:rFonts w:ascii="Montserrat" w:cs="Times New Roman" w:eastAsia="Calibri" w:hAnsi="Montserrat"/>
          <w:b/>
          <w:color w:val="4F81BD"/>
          <w:szCs w:val="20"/>
          <w:lang w:eastAsia="fr-FR"/>
        </w:rPr>
        <w:t>Heures complémentaires</w:t>
      </w:r>
    </w:p>
    <w:p w14:paraId="6C378F41" w14:textId="77777777" w:rsidP="005C66E9" w:rsidR="005C66E9" w:rsidRDefault="005C66E9" w:rsidRPr="00952C0B">
      <w:pPr>
        <w:pStyle w:val="Sansinterligne"/>
        <w:keepNext/>
        <w:keepLines/>
        <w:jc w:val="both"/>
        <w:rPr>
          <w:rFonts w:ascii="Montserrat" w:cs="Arial" w:hAnsi="Montserrat"/>
          <w:color w:themeColor="text1" w:val="000000"/>
          <w:szCs w:val="20"/>
        </w:rPr>
      </w:pPr>
      <w:r w:rsidRPr="00952C0B">
        <w:rPr>
          <w:rFonts w:ascii="Montserrat" w:cs="Arial" w:hAnsi="Montserrat"/>
          <w:color w:themeColor="text1" w:val="000000"/>
          <w:szCs w:val="20"/>
        </w:rPr>
        <w:t xml:space="preserve"> </w:t>
      </w:r>
    </w:p>
    <w:p w14:paraId="2A7FAC2C" w14:textId="77777777" w:rsidP="005C66E9" w:rsidR="005C66E9" w:rsidRDefault="005C66E9" w:rsidRPr="00952C0B">
      <w:pPr>
        <w:pStyle w:val="Sansinterligne"/>
        <w:keepNext/>
        <w:keepLines/>
        <w:jc w:val="both"/>
        <w:rPr>
          <w:rFonts w:ascii="Montserrat" w:cs="Arial" w:hAnsi="Montserrat"/>
          <w:color w:themeColor="text1" w:val="000000"/>
          <w:szCs w:val="20"/>
        </w:rPr>
      </w:pPr>
    </w:p>
    <w:p w14:paraId="7EFCDBB0" w14:textId="77777777" w:rsidP="005C66E9" w:rsidR="005C66E9" w:rsidRDefault="005C66E9" w:rsidRPr="00952C0B">
      <w:pPr>
        <w:pStyle w:val="Sansinterligne"/>
        <w:keepNext/>
        <w:keepLines/>
        <w:jc w:val="both"/>
        <w:rPr>
          <w:rFonts w:ascii="Montserrat" w:cs="Times New Roman" w:eastAsia="Times New Roman" w:hAnsi="Montserrat"/>
          <w:szCs w:val="20"/>
          <w:lang w:eastAsia="fr-FR"/>
        </w:rPr>
      </w:pPr>
      <w:r w:rsidRPr="00952C0B">
        <w:rPr>
          <w:rFonts w:ascii="Montserrat" w:cs="Times New Roman" w:eastAsia="Times New Roman" w:hAnsi="Montserrat"/>
          <w:szCs w:val="20"/>
          <w:lang w:eastAsia="fr-FR"/>
        </w:rPr>
        <w:t>Tout salarié à temps partiel peut être amené à travailler au-delà de la durée de travail prévue au contrat. Dans ce cas, le salarié effectue des heures complémentaires.</w:t>
      </w:r>
    </w:p>
    <w:p w14:paraId="4584E89F" w14:textId="77777777" w:rsidP="005C66E9" w:rsidR="005C66E9" w:rsidRDefault="005C66E9" w:rsidRPr="00952C0B">
      <w:pPr>
        <w:pStyle w:val="Sansinterligne"/>
        <w:jc w:val="both"/>
        <w:rPr>
          <w:rFonts w:ascii="Montserrat" w:cs="Times New Roman" w:eastAsia="Times New Roman" w:hAnsi="Montserrat"/>
          <w:szCs w:val="20"/>
          <w:lang w:eastAsia="fr-FR"/>
        </w:rPr>
      </w:pPr>
    </w:p>
    <w:p w14:paraId="16DCF501" w14:textId="77777777" w:rsidP="005C66E9" w:rsidR="005C66E9" w:rsidRDefault="005C66E9" w:rsidRPr="00952C0B">
      <w:pPr>
        <w:pStyle w:val="Sansinterligne"/>
        <w:jc w:val="both"/>
        <w:rPr>
          <w:rFonts w:ascii="Montserrat" w:cs="Times New Roman" w:eastAsia="Times New Roman" w:hAnsi="Montserrat"/>
          <w:szCs w:val="20"/>
          <w:lang w:eastAsia="fr-FR"/>
        </w:rPr>
      </w:pPr>
      <w:r w:rsidRPr="00952C0B">
        <w:rPr>
          <w:rFonts w:ascii="Montserrat" w:cs="Times New Roman" w:eastAsia="Times New Roman" w:hAnsi="Montserrat"/>
          <w:szCs w:val="20"/>
          <w:lang w:eastAsia="fr-FR"/>
        </w:rPr>
        <w:t xml:space="preserve">Les heures complémentaires peuvent être effectuées dans les limites légales et sans préjudice des dispositions conventionnelles. </w:t>
      </w:r>
    </w:p>
    <w:p w14:paraId="35AFE7A7" w14:textId="77777777" w:rsidP="005C66E9" w:rsidR="005C66E9" w:rsidRDefault="005C66E9" w:rsidRPr="00952C0B">
      <w:pPr>
        <w:pStyle w:val="Sansinterligne"/>
        <w:jc w:val="both"/>
        <w:rPr>
          <w:rFonts w:ascii="Montserrat" w:cs="Times New Roman" w:eastAsia="Times New Roman" w:hAnsi="Montserrat"/>
          <w:szCs w:val="20"/>
          <w:lang w:eastAsia="fr-FR"/>
        </w:rPr>
      </w:pPr>
    </w:p>
    <w:p w14:paraId="3856C5AA" w14:textId="77777777" w:rsidP="005C66E9" w:rsidR="005C66E9" w:rsidRDefault="005C66E9" w:rsidRPr="00952C0B">
      <w:pPr>
        <w:pStyle w:val="Sansinterligne"/>
        <w:jc w:val="both"/>
        <w:rPr>
          <w:rFonts w:ascii="Montserrat" w:cs="Times New Roman" w:eastAsia="Times New Roman" w:hAnsi="Montserrat"/>
          <w:szCs w:val="20"/>
          <w:lang w:eastAsia="fr-FR"/>
        </w:rPr>
      </w:pPr>
      <w:r w:rsidRPr="00952C0B">
        <w:rPr>
          <w:rFonts w:ascii="Montserrat" w:cs="Times New Roman" w:eastAsia="Times New Roman" w:hAnsi="Montserrat"/>
          <w:szCs w:val="20"/>
          <w:lang w:eastAsia="fr-FR"/>
        </w:rPr>
        <w:t>L’employeur ne peut demander à un salarié à temps partiel d’effectuer des heures complémentaires qui auraient pour effet de porter la durée de travail accomplie au niveau de la durée légale du travail.</w:t>
      </w:r>
    </w:p>
    <w:p w14:paraId="73E9D5FC" w14:textId="77777777" w:rsidP="005C66E9" w:rsidR="005C66E9" w:rsidRDefault="005C66E9" w:rsidRPr="00952C0B">
      <w:pPr>
        <w:pStyle w:val="Sansinterligne"/>
        <w:jc w:val="both"/>
        <w:rPr>
          <w:rFonts w:ascii="Montserrat" w:cs="Times New Roman" w:eastAsia="Times New Roman" w:hAnsi="Montserrat"/>
          <w:szCs w:val="20"/>
          <w:lang w:eastAsia="fr-FR"/>
        </w:rPr>
      </w:pPr>
    </w:p>
    <w:p w14:paraId="6CC30C78" w14:textId="77777777" w:rsidP="005C66E9" w:rsidR="005C66E9" w:rsidRDefault="005C66E9" w:rsidRPr="00952C0B">
      <w:pPr>
        <w:pStyle w:val="Sansinterligne"/>
        <w:jc w:val="both"/>
        <w:rPr>
          <w:rFonts w:ascii="Montserrat" w:cs="Times New Roman" w:eastAsia="Times New Roman" w:hAnsi="Montserrat"/>
          <w:szCs w:val="20"/>
          <w:u w:val="single"/>
          <w:lang w:eastAsia="fr-FR"/>
        </w:rPr>
      </w:pPr>
      <w:r w:rsidRPr="00952C0B">
        <w:rPr>
          <w:rFonts w:ascii="Montserrat" w:cs="Times New Roman" w:eastAsia="Times New Roman" w:hAnsi="Montserrat"/>
          <w:szCs w:val="20"/>
          <w:u w:val="single"/>
          <w:lang w:eastAsia="fr-FR"/>
        </w:rPr>
        <w:t>Rémunération des heures complémentaires</w:t>
      </w:r>
    </w:p>
    <w:p w14:paraId="11C25567" w14:textId="77777777" w:rsidP="005C66E9" w:rsidR="005C66E9" w:rsidRDefault="005C66E9" w:rsidRPr="00952C0B">
      <w:pPr>
        <w:pStyle w:val="Sansinterligne"/>
        <w:jc w:val="both"/>
        <w:rPr>
          <w:rFonts w:ascii="Montserrat" w:cs="Times New Roman" w:eastAsia="Times New Roman" w:hAnsi="Montserrat"/>
          <w:szCs w:val="20"/>
          <w:lang w:eastAsia="fr-FR"/>
        </w:rPr>
      </w:pPr>
      <w:r w:rsidRPr="00952C0B">
        <w:rPr>
          <w:rFonts w:ascii="Montserrat" w:cs="Times New Roman" w:eastAsia="Times New Roman" w:hAnsi="Montserrat"/>
          <w:szCs w:val="20"/>
          <w:lang w:eastAsia="fr-FR"/>
        </w:rPr>
        <w:t>Toute heure complémentaire accomplie donne lieu à une majoration de salaire. Le taux de majoration d'une heure complémentaire est fixé conformément à la loi et sans préjudice des dispositions conventionnelles.</w:t>
      </w:r>
    </w:p>
    <w:p w14:paraId="675302FE" w14:textId="77777777" w:rsidP="005C66E9" w:rsidR="005C66E9" w:rsidRDefault="005C66E9" w:rsidRPr="00952C0B">
      <w:pPr>
        <w:pStyle w:val="Sansinterligne"/>
        <w:jc w:val="both"/>
        <w:rPr>
          <w:rFonts w:ascii="Montserrat" w:cs="Arial" w:eastAsia="Times New Roman" w:hAnsi="Montserrat"/>
          <w:szCs w:val="20"/>
          <w:lang w:eastAsia="fr-FR"/>
        </w:rPr>
      </w:pPr>
    </w:p>
    <w:p w14:paraId="76A6BB6A" w14:textId="77777777" w:rsidP="005C66E9" w:rsidR="005C66E9" w:rsidRDefault="005C66E9" w:rsidRPr="00952C0B">
      <w:pPr>
        <w:pStyle w:val="Sansinterligne"/>
        <w:jc w:val="both"/>
        <w:rPr>
          <w:rFonts w:ascii="Montserrat" w:cs="Arial" w:eastAsia="Times New Roman" w:hAnsi="Montserrat"/>
          <w:szCs w:val="20"/>
          <w:u w:val="single"/>
          <w:lang w:eastAsia="fr-FR"/>
        </w:rPr>
      </w:pPr>
      <w:r w:rsidRPr="00952C0B">
        <w:rPr>
          <w:rFonts w:ascii="Montserrat" w:cs="Times New Roman" w:eastAsia="Times New Roman" w:hAnsi="Montserrat"/>
          <w:szCs w:val="20"/>
          <w:u w:val="single"/>
          <w:lang w:eastAsia="fr-FR"/>
        </w:rPr>
        <w:t>Droit au refus du salarié</w:t>
      </w:r>
    </w:p>
    <w:p w14:paraId="7570B5FC" w14:textId="150AF39E" w:rsidP="005C66E9" w:rsidR="005C66E9" w:rsidRDefault="005C66E9" w:rsidRPr="00952C0B">
      <w:pPr>
        <w:pStyle w:val="Sansinterligne"/>
        <w:jc w:val="both"/>
        <w:rPr>
          <w:rFonts w:ascii="Montserrat" w:cs="Times New Roman" w:eastAsia="Times New Roman" w:hAnsi="Montserrat"/>
          <w:szCs w:val="20"/>
          <w:lang w:eastAsia="fr-FR"/>
        </w:rPr>
      </w:pPr>
      <w:r w:rsidRPr="00952C0B">
        <w:rPr>
          <w:rFonts w:ascii="Montserrat" w:cs="Times New Roman" w:eastAsia="Times New Roman" w:hAnsi="Montserrat"/>
          <w:szCs w:val="20"/>
          <w:lang w:eastAsia="fr-FR"/>
        </w:rPr>
        <w:t xml:space="preserve">Le salarié a le droit de refuser d'effectuer des heures s’il est informé moins de </w:t>
      </w:r>
      <w:r w:rsidR="00894AD3" w:rsidRPr="00952C0B">
        <w:rPr>
          <w:rFonts w:ascii="Montserrat" w:cs="Times New Roman" w:eastAsia="Times New Roman" w:hAnsi="Montserrat"/>
          <w:szCs w:val="20"/>
          <w:lang w:eastAsia="fr-FR"/>
        </w:rPr>
        <w:t>7</w:t>
      </w:r>
      <w:r w:rsidR="00894AD3">
        <w:rPr>
          <w:rFonts w:ascii="Montserrat" w:cs="Times New Roman" w:eastAsia="Times New Roman" w:hAnsi="Montserrat"/>
          <w:szCs w:val="20"/>
          <w:lang w:eastAsia="fr-FR"/>
        </w:rPr>
        <w:t> </w:t>
      </w:r>
      <w:r w:rsidRPr="00952C0B">
        <w:rPr>
          <w:rFonts w:ascii="Montserrat" w:cs="Times New Roman" w:eastAsia="Times New Roman" w:hAnsi="Montserrat"/>
          <w:szCs w:val="20"/>
          <w:lang w:eastAsia="fr-FR"/>
        </w:rPr>
        <w:t>jours ouvrés avant la date à laquelle les heures complémentaires sont prévues.</w:t>
      </w:r>
    </w:p>
    <w:p w14:paraId="000274B8" w14:textId="77777777" w:rsidP="005C66E9" w:rsidR="005C66E9" w:rsidRDefault="005C66E9" w:rsidRPr="00952C0B">
      <w:pPr>
        <w:pStyle w:val="Sansinterligne"/>
        <w:jc w:val="both"/>
        <w:rPr>
          <w:rFonts w:ascii="Montserrat" w:cs="Times New Roman" w:eastAsia="Times New Roman" w:hAnsi="Montserrat"/>
          <w:szCs w:val="20"/>
          <w:lang w:eastAsia="fr-FR"/>
        </w:rPr>
      </w:pPr>
    </w:p>
    <w:p w14:paraId="7944672B" w14:textId="77777777" w:rsidP="005C66E9" w:rsidR="005C66E9" w:rsidRDefault="005C66E9" w:rsidRPr="00952C0B">
      <w:pPr>
        <w:pStyle w:val="Sansinterligne"/>
        <w:numPr>
          <w:ilvl w:val="0"/>
          <w:numId w:val="8"/>
        </w:numPr>
        <w:jc w:val="both"/>
        <w:rPr>
          <w:rFonts w:ascii="Montserrat" w:cs="Times New Roman" w:eastAsia="Calibri" w:hAnsi="Montserrat"/>
          <w:b/>
          <w:color w:val="4F81BD"/>
          <w:szCs w:val="20"/>
          <w:lang w:eastAsia="fr-FR"/>
        </w:rPr>
      </w:pPr>
      <w:r w:rsidRPr="00952C0B">
        <w:rPr>
          <w:rFonts w:ascii="Montserrat" w:cs="Times New Roman" w:eastAsia="Calibri" w:hAnsi="Montserrat"/>
          <w:b/>
          <w:color w:val="4F81BD"/>
          <w:szCs w:val="20"/>
          <w:lang w:eastAsia="fr-FR"/>
        </w:rPr>
        <w:t xml:space="preserve">Jours de RTT </w:t>
      </w:r>
    </w:p>
    <w:p w14:paraId="5036E2E5" w14:textId="77777777" w:rsidP="005C66E9" w:rsidR="005C66E9" w:rsidRDefault="005C66E9" w:rsidRPr="00952C0B">
      <w:pPr>
        <w:pStyle w:val="Sansinterligne"/>
        <w:jc w:val="both"/>
        <w:rPr>
          <w:rFonts w:ascii="Montserrat" w:cs="Arial" w:hAnsi="Montserrat"/>
          <w:b/>
          <w:color w:themeColor="text1" w:val="000000"/>
          <w:szCs w:val="20"/>
        </w:rPr>
      </w:pPr>
    </w:p>
    <w:p w14:paraId="64AB3FC9" w14:textId="77777777" w:rsidP="005C66E9" w:rsidR="005C66E9" w:rsidRDefault="005C66E9" w:rsidRPr="00952C0B">
      <w:pPr>
        <w:pStyle w:val="Sansinterligne"/>
        <w:jc w:val="both"/>
        <w:rPr>
          <w:rFonts w:ascii="Montserrat" w:cs="Arial" w:hAnsi="Montserrat"/>
          <w:b/>
          <w:color w:themeColor="text1" w:val="000000"/>
          <w:szCs w:val="20"/>
        </w:rPr>
      </w:pPr>
      <w:r w:rsidRPr="00952C0B">
        <w:rPr>
          <w:rFonts w:ascii="Montserrat" w:cs="Times New Roman" w:eastAsia="Times New Roman" w:hAnsi="Montserrat"/>
          <w:szCs w:val="20"/>
          <w:lang w:eastAsia="fr-FR"/>
        </w:rPr>
        <w:t>Le temps partiel n’ouvre pas de droit au bénéfice de Jours de RTT</w:t>
      </w:r>
      <w:r w:rsidRPr="00952C0B">
        <w:rPr>
          <w:rFonts w:ascii="Montserrat" w:cs="Arial" w:hAnsi="Montserrat"/>
          <w:b/>
          <w:color w:themeColor="text1" w:val="000000"/>
          <w:szCs w:val="20"/>
        </w:rPr>
        <w:t>.</w:t>
      </w:r>
    </w:p>
    <w:p w14:paraId="18BADEA2" w14:textId="77777777" w:rsidP="005C66E9" w:rsidR="005C66E9" w:rsidRDefault="005C66E9" w:rsidRPr="00952C0B">
      <w:pPr>
        <w:pStyle w:val="Sansinterligne"/>
        <w:jc w:val="both"/>
        <w:rPr>
          <w:rFonts w:ascii="Montserrat" w:cs="Arial" w:hAnsi="Montserrat"/>
          <w:b/>
          <w:color w:themeColor="text1" w:val="000000"/>
          <w:szCs w:val="20"/>
        </w:rPr>
      </w:pPr>
    </w:p>
    <w:p w14:paraId="53FBB3CF" w14:textId="5ABC08CF" w:rsidP="005C66E9" w:rsidR="005C66E9" w:rsidRDefault="005C66E9" w:rsidRPr="00952C0B">
      <w:pPr>
        <w:pStyle w:val="Sansinterligne"/>
        <w:ind w:firstLine="708"/>
        <w:jc w:val="both"/>
        <w:rPr>
          <w:rFonts w:ascii="Montserrat" w:cs="Times New Roman" w:eastAsia="Calibri" w:hAnsi="Montserrat"/>
          <w:b/>
          <w:color w:val="4F81BD"/>
          <w:szCs w:val="20"/>
          <w:lang w:eastAsia="fr-FR"/>
        </w:rPr>
      </w:pPr>
      <w:r w:rsidRPr="00952C0B">
        <w:rPr>
          <w:rFonts w:ascii="Montserrat" w:cs="Times New Roman" w:eastAsia="Calibri" w:hAnsi="Montserrat"/>
          <w:b/>
          <w:color w:val="4F81BD"/>
          <w:szCs w:val="20"/>
          <w:lang w:eastAsia="fr-FR"/>
        </w:rPr>
        <w:t xml:space="preserve">Art. </w:t>
      </w:r>
      <w:r w:rsidR="00475D33">
        <w:rPr>
          <w:rFonts w:ascii="Montserrat" w:cs="Times New Roman" w:eastAsia="Calibri" w:hAnsi="Montserrat"/>
          <w:b/>
          <w:color w:val="4F81BD"/>
          <w:szCs w:val="20"/>
          <w:lang w:eastAsia="fr-FR"/>
        </w:rPr>
        <w:t>6</w:t>
      </w:r>
      <w:r w:rsidRPr="00952C0B">
        <w:rPr>
          <w:rFonts w:ascii="Montserrat" w:cs="Times New Roman" w:eastAsia="Calibri" w:hAnsi="Montserrat"/>
          <w:b/>
          <w:color w:val="4F81BD"/>
          <w:szCs w:val="20"/>
          <w:lang w:eastAsia="fr-FR"/>
        </w:rPr>
        <w:t xml:space="preserve">.3 : Salariés soumis à un forfait annuel en nombre de jours réduit </w:t>
      </w:r>
    </w:p>
    <w:p w14:paraId="7A2DE68F" w14:textId="77777777" w:rsidP="005C66E9" w:rsidR="005C66E9" w:rsidRDefault="005C66E9" w:rsidRPr="00952C0B">
      <w:pPr>
        <w:pStyle w:val="Sansinterligne"/>
        <w:jc w:val="both"/>
        <w:rPr>
          <w:rFonts w:ascii="Montserrat" w:cs="Times New Roman" w:eastAsia="Times New Roman" w:hAnsi="Montserrat"/>
          <w:szCs w:val="20"/>
          <w:lang w:eastAsia="fr-FR"/>
        </w:rPr>
      </w:pPr>
    </w:p>
    <w:p w14:paraId="4DF2FE66" w14:textId="43D7DCB9" w:rsidP="005C66E9" w:rsidR="005C66E9" w:rsidRDefault="005C66E9" w:rsidRPr="00952C0B">
      <w:pPr>
        <w:pStyle w:val="Sansinterligne"/>
        <w:jc w:val="both"/>
        <w:rPr>
          <w:rFonts w:ascii="Montserrat" w:cs="Times New Roman" w:eastAsia="Times New Roman" w:hAnsi="Montserrat"/>
          <w:szCs w:val="20"/>
          <w:lang w:eastAsia="fr-FR"/>
        </w:rPr>
      </w:pPr>
      <w:r w:rsidRPr="00952C0B">
        <w:rPr>
          <w:rFonts w:ascii="Montserrat" w:cs="Times New Roman" w:eastAsia="Times New Roman" w:hAnsi="Montserrat"/>
          <w:szCs w:val="20"/>
          <w:lang w:eastAsia="fr-FR"/>
        </w:rPr>
        <w:t xml:space="preserve">Est considéré comme salarié en forfait réduit le salarié dont le forfait annuel en jours est inférieur à </w:t>
      </w:r>
      <w:r w:rsidR="00894AD3" w:rsidRPr="00952C0B">
        <w:rPr>
          <w:rFonts w:ascii="Montserrat" w:cs="Times New Roman" w:eastAsia="Times New Roman" w:hAnsi="Montserrat"/>
          <w:szCs w:val="20"/>
          <w:lang w:eastAsia="fr-FR"/>
        </w:rPr>
        <w:t>218</w:t>
      </w:r>
      <w:r w:rsidR="00894AD3">
        <w:rPr>
          <w:rFonts w:ascii="Montserrat" w:cs="Times New Roman" w:eastAsia="Times New Roman" w:hAnsi="Montserrat"/>
          <w:szCs w:val="20"/>
          <w:lang w:eastAsia="fr-FR"/>
        </w:rPr>
        <w:t> </w:t>
      </w:r>
      <w:r w:rsidRPr="00952C0B">
        <w:rPr>
          <w:rFonts w:ascii="Montserrat" w:cs="Times New Roman" w:eastAsia="Times New Roman" w:hAnsi="Montserrat"/>
          <w:szCs w:val="20"/>
          <w:lang w:eastAsia="fr-FR"/>
        </w:rPr>
        <w:t xml:space="preserve">jours (hors congés conventionnels).  </w:t>
      </w:r>
    </w:p>
    <w:p w14:paraId="7E167208" w14:textId="77777777" w:rsidP="005C66E9" w:rsidR="005C66E9" w:rsidRDefault="005C66E9" w:rsidRPr="00952C0B">
      <w:pPr>
        <w:jc w:val="both"/>
        <w:rPr>
          <w:rFonts w:ascii="Montserrat" w:hAnsi="Montserrat"/>
          <w:sz w:val="20"/>
          <w:szCs w:val="20"/>
        </w:rPr>
      </w:pPr>
    </w:p>
    <w:p w14:paraId="3E219B16" w14:textId="77777777" w:rsidP="005C66E9" w:rsidR="005C66E9" w:rsidRDefault="005C66E9" w:rsidRPr="00952C0B">
      <w:pPr>
        <w:jc w:val="both"/>
        <w:rPr>
          <w:rFonts w:ascii="Montserrat" w:hAnsi="Montserrat"/>
          <w:sz w:val="20"/>
          <w:szCs w:val="20"/>
        </w:rPr>
      </w:pPr>
      <w:r w:rsidRPr="00952C0B">
        <w:rPr>
          <w:rFonts w:ascii="Montserrat" w:hAnsi="Montserrat"/>
          <w:sz w:val="20"/>
          <w:szCs w:val="20"/>
        </w:rPr>
        <w:t xml:space="preserve">Les salariés ayant conclu une convention de forfait en jours réduit bénéficient de tous les droits et avantages reconnus aux salariés ayant conclu une convention de forfait en jours à temps plein. </w:t>
      </w:r>
    </w:p>
    <w:p w14:paraId="2A477056" w14:textId="77777777" w:rsidP="005C66E9" w:rsidR="005C66E9" w:rsidRDefault="005C66E9" w:rsidRPr="00952C0B">
      <w:pPr>
        <w:keepNext/>
        <w:keepLines/>
        <w:jc w:val="both"/>
        <w:rPr>
          <w:rFonts w:ascii="Montserrat" w:hAnsi="Montserrat"/>
          <w:sz w:val="20"/>
          <w:szCs w:val="20"/>
        </w:rPr>
      </w:pPr>
    </w:p>
    <w:p w14:paraId="11AD68D0" w14:textId="1B5F881B" w:rsidP="005C66E9" w:rsidR="005C66E9" w:rsidRDefault="005C66E9" w:rsidRPr="00952C0B">
      <w:pPr>
        <w:keepNext/>
        <w:keepLines/>
        <w:jc w:val="both"/>
        <w:rPr>
          <w:rFonts w:ascii="Montserrat" w:hAnsi="Montserrat"/>
          <w:sz w:val="20"/>
          <w:szCs w:val="20"/>
        </w:rPr>
      </w:pPr>
      <w:r w:rsidRPr="00952C0B">
        <w:rPr>
          <w:rFonts w:ascii="Montserrat" w:hAnsi="Montserrat"/>
          <w:sz w:val="20"/>
          <w:szCs w:val="20"/>
        </w:rPr>
        <w:t xml:space="preserve">L’appréciation de ces droits et avantages s’effectue en stricte proportion de la durée définie au contrat. Ainsi, le salarié ayant conclu une convention de forfait en jours réduit bénéficiera de jours de repos selon la méthode de calcul définie à </w:t>
      </w:r>
      <w:r w:rsidR="00894AD3" w:rsidRPr="00952C0B">
        <w:rPr>
          <w:rFonts w:ascii="Montserrat" w:hAnsi="Montserrat"/>
          <w:sz w:val="20"/>
          <w:szCs w:val="20"/>
        </w:rPr>
        <w:t>l’article</w:t>
      </w:r>
      <w:r w:rsidR="00894AD3">
        <w:rPr>
          <w:rFonts w:ascii="Montserrat" w:hAnsi="Montserrat"/>
          <w:sz w:val="20"/>
          <w:szCs w:val="20"/>
        </w:rPr>
        <w:t> </w:t>
      </w:r>
      <w:r w:rsidRPr="00952C0B">
        <w:rPr>
          <w:rFonts w:ascii="Montserrat" w:hAnsi="Montserrat"/>
          <w:sz w:val="20"/>
          <w:szCs w:val="20"/>
        </w:rPr>
        <w:t xml:space="preserve">3. </w:t>
      </w:r>
    </w:p>
    <w:p w14:paraId="7E851F97" w14:textId="4AD644AA" w:rsidP="005C66E9" w:rsidR="005C66E9" w:rsidRDefault="005C66E9" w:rsidRPr="00952C0B">
      <w:pPr>
        <w:spacing w:after="200" w:line="276" w:lineRule="auto"/>
        <w:rPr>
          <w:rFonts w:ascii="Montserrat" w:eastAsia="Calibri" w:hAnsi="Montserrat"/>
          <w:b/>
          <w:color w:val="4F81BD"/>
          <w:sz w:val="20"/>
          <w:szCs w:val="20"/>
        </w:rPr>
      </w:pPr>
    </w:p>
    <w:p w14:paraId="5419E974" w14:textId="7AAAD8B8" w:rsidP="002B2275" w:rsidR="005C66E9" w:rsidRDefault="005C66E9" w:rsidRPr="00952C0B">
      <w:pPr>
        <w:spacing w:after="200"/>
        <w:rPr>
          <w:rFonts w:ascii="Montserrat" w:eastAsia="MS Mincho" w:hAnsi="Montserrat"/>
          <w:b/>
          <w:bCs/>
          <w:caps/>
          <w:color w:val="4F81BD"/>
          <w:sz w:val="20"/>
          <w:szCs w:val="20"/>
        </w:rPr>
      </w:pPr>
      <w:r w:rsidRPr="00952C0B">
        <w:rPr>
          <w:rFonts w:ascii="Montserrat" w:eastAsia="MS Mincho" w:hAnsi="Montserrat"/>
          <w:b/>
          <w:bCs/>
          <w:caps/>
          <w:color w:val="4F81BD"/>
          <w:sz w:val="20"/>
          <w:szCs w:val="20"/>
        </w:rPr>
        <w:t xml:space="preserve">ARTICLE </w:t>
      </w:r>
      <w:r w:rsidR="00475D33">
        <w:rPr>
          <w:rFonts w:ascii="Montserrat" w:eastAsia="MS Mincho" w:hAnsi="Montserrat"/>
          <w:b/>
          <w:bCs/>
          <w:caps/>
          <w:color w:val="4F81BD"/>
          <w:sz w:val="20"/>
          <w:szCs w:val="20"/>
        </w:rPr>
        <w:t>7</w:t>
      </w:r>
      <w:r w:rsidRPr="00952C0B">
        <w:rPr>
          <w:rFonts w:ascii="Montserrat" w:eastAsia="MS Mincho" w:hAnsi="Montserrat"/>
          <w:b/>
          <w:bCs/>
          <w:caps/>
          <w:color w:val="4F81BD"/>
          <w:sz w:val="20"/>
          <w:szCs w:val="20"/>
        </w:rPr>
        <w:t xml:space="preserve"> – DUREE ET DATE D’ENTREE EN VIGUEUR DE L’ACCORD</w:t>
      </w:r>
    </w:p>
    <w:p w14:paraId="011DDBE4" w14:textId="0A3464D9" w:rsidP="002B2275" w:rsidR="005C66E9" w:rsidRDefault="005C66E9" w:rsidRPr="00952C0B">
      <w:pPr>
        <w:spacing w:before="120"/>
        <w:jc w:val="both"/>
        <w:rPr>
          <w:rFonts w:ascii="Montserrat" w:hAnsi="Montserrat"/>
          <w:sz w:val="20"/>
          <w:szCs w:val="20"/>
        </w:rPr>
      </w:pPr>
      <w:r w:rsidRPr="00952C0B">
        <w:rPr>
          <w:rFonts w:ascii="Montserrat" w:hAnsi="Montserrat"/>
          <w:sz w:val="20"/>
          <w:szCs w:val="20"/>
        </w:rPr>
        <w:t xml:space="preserve">Le présent accord est conclu pour une durée indéterminée, il entrera en vigueur </w:t>
      </w:r>
      <w:r w:rsidR="00D737D1" w:rsidRPr="00265936">
        <w:rPr>
          <w:rFonts w:ascii="Montserrat" w:hAnsi="Montserrat"/>
          <w:sz w:val="20"/>
          <w:szCs w:val="20"/>
        </w:rPr>
        <w:t xml:space="preserve">le </w:t>
      </w:r>
      <w:r w:rsidR="00894AD3" w:rsidRPr="00265936">
        <w:rPr>
          <w:rFonts w:ascii="Montserrat" w:hAnsi="Montserrat"/>
          <w:sz w:val="20"/>
          <w:szCs w:val="20"/>
        </w:rPr>
        <w:t>1</w:t>
      </w:r>
      <w:r w:rsidR="00894AD3" w:rsidRPr="00265936">
        <w:rPr>
          <w:rFonts w:ascii="Montserrat" w:hAnsi="Montserrat"/>
          <w:sz w:val="20"/>
          <w:szCs w:val="20"/>
          <w:vertAlign w:val="superscript"/>
        </w:rPr>
        <w:t>er</w:t>
      </w:r>
      <w:r w:rsidR="00894AD3">
        <w:rPr>
          <w:rFonts w:ascii="Montserrat" w:hAnsi="Montserrat"/>
          <w:sz w:val="20"/>
          <w:szCs w:val="20"/>
        </w:rPr>
        <w:t> </w:t>
      </w:r>
      <w:r w:rsidR="00D737D1" w:rsidRPr="00265936">
        <w:rPr>
          <w:rFonts w:ascii="Montserrat" w:hAnsi="Montserrat"/>
          <w:sz w:val="20"/>
          <w:szCs w:val="20"/>
        </w:rPr>
        <w:t>janvier 2021,</w:t>
      </w:r>
      <w:r w:rsidR="00D737D1">
        <w:rPr>
          <w:rFonts w:ascii="Montserrat" w:hAnsi="Montserrat"/>
          <w:sz w:val="20"/>
          <w:szCs w:val="20"/>
        </w:rPr>
        <w:t xml:space="preserve"> </w:t>
      </w:r>
      <w:proofErr w:type="gramStart"/>
      <w:r w:rsidRPr="00952C0B">
        <w:rPr>
          <w:rFonts w:ascii="Montserrat" w:hAnsi="Montserrat"/>
          <w:sz w:val="20"/>
          <w:szCs w:val="20"/>
        </w:rPr>
        <w:t>suite au</w:t>
      </w:r>
      <w:proofErr w:type="gramEnd"/>
      <w:r w:rsidRPr="00952C0B">
        <w:rPr>
          <w:rFonts w:ascii="Montserrat" w:hAnsi="Montserrat"/>
          <w:sz w:val="20"/>
          <w:szCs w:val="20"/>
        </w:rPr>
        <w:t xml:space="preserve"> dépôt de celui-ci.</w:t>
      </w:r>
    </w:p>
    <w:p w14:paraId="718957A6" w14:textId="77777777" w:rsidP="002B2275" w:rsidR="005C66E9" w:rsidRDefault="005C66E9" w:rsidRPr="00952C0B">
      <w:pPr>
        <w:spacing w:after="200"/>
        <w:jc w:val="both"/>
        <w:rPr>
          <w:rFonts w:ascii="Montserrat" w:eastAsia="MS Mincho" w:hAnsi="Montserrat"/>
          <w:b/>
          <w:bCs/>
          <w:caps/>
          <w:color w:val="4F81BD"/>
          <w:sz w:val="20"/>
          <w:szCs w:val="20"/>
        </w:rPr>
      </w:pPr>
    </w:p>
    <w:p w14:paraId="3CF46062" w14:textId="0748FDCA" w:rsidP="002B2275" w:rsidR="005C66E9" w:rsidRDefault="005C66E9" w:rsidRPr="00952C0B">
      <w:pPr>
        <w:spacing w:after="200"/>
        <w:jc w:val="both"/>
        <w:rPr>
          <w:rFonts w:ascii="Montserrat" w:eastAsia="MS Mincho" w:hAnsi="Montserrat"/>
          <w:b/>
          <w:bCs/>
          <w:caps/>
          <w:color w:val="4F81BD"/>
          <w:sz w:val="20"/>
          <w:szCs w:val="20"/>
        </w:rPr>
      </w:pPr>
      <w:r w:rsidRPr="00952C0B">
        <w:rPr>
          <w:rFonts w:ascii="Montserrat" w:eastAsia="MS Mincho" w:hAnsi="Montserrat"/>
          <w:b/>
          <w:bCs/>
          <w:caps/>
          <w:color w:val="4F81BD"/>
          <w:sz w:val="20"/>
          <w:szCs w:val="20"/>
        </w:rPr>
        <w:t xml:space="preserve">ARTICLE </w:t>
      </w:r>
      <w:r w:rsidR="00475D33">
        <w:rPr>
          <w:rFonts w:ascii="Montserrat" w:eastAsia="MS Mincho" w:hAnsi="Montserrat"/>
          <w:b/>
          <w:bCs/>
          <w:caps/>
          <w:color w:val="4F81BD"/>
          <w:sz w:val="20"/>
          <w:szCs w:val="20"/>
        </w:rPr>
        <w:t>8</w:t>
      </w:r>
      <w:r w:rsidRPr="00952C0B">
        <w:rPr>
          <w:rFonts w:ascii="Montserrat" w:eastAsia="MS Mincho" w:hAnsi="Montserrat"/>
          <w:b/>
          <w:bCs/>
          <w:caps/>
          <w:color w:val="4F81BD"/>
          <w:sz w:val="20"/>
          <w:szCs w:val="20"/>
        </w:rPr>
        <w:t xml:space="preserve"> – NOTIFICATION, PUBLICITE ET DEPOT</w:t>
      </w:r>
    </w:p>
    <w:p w14:paraId="06227655" w14:textId="5D5469A5" w:rsidP="002B2275" w:rsidR="005C66E9" w:rsidRDefault="005C66E9" w:rsidRPr="00952C0B">
      <w:pPr>
        <w:spacing w:before="120"/>
        <w:jc w:val="both"/>
        <w:rPr>
          <w:rFonts w:ascii="Montserrat" w:hAnsi="Montserrat"/>
          <w:sz w:val="20"/>
          <w:szCs w:val="20"/>
        </w:rPr>
      </w:pPr>
      <w:r w:rsidRPr="00952C0B">
        <w:rPr>
          <w:rFonts w:ascii="Montserrat" w:hAnsi="Montserrat"/>
          <w:sz w:val="20"/>
          <w:szCs w:val="20"/>
        </w:rPr>
        <w:t>Conformément à l'article L</w:t>
      </w:r>
      <w:r w:rsidR="00894AD3" w:rsidRPr="00952C0B">
        <w:rPr>
          <w:rFonts w:ascii="Montserrat" w:hAnsi="Montserrat"/>
          <w:sz w:val="20"/>
          <w:szCs w:val="20"/>
        </w:rPr>
        <w:t>.</w:t>
      </w:r>
      <w:r w:rsidR="00894AD3">
        <w:rPr>
          <w:rFonts w:ascii="Montserrat" w:hAnsi="Montserrat"/>
          <w:sz w:val="20"/>
          <w:szCs w:val="20"/>
        </w:rPr>
        <w:t> </w:t>
      </w:r>
      <w:r w:rsidRPr="00952C0B">
        <w:rPr>
          <w:rFonts w:ascii="Montserrat" w:hAnsi="Montserrat"/>
          <w:sz w:val="20"/>
          <w:szCs w:val="20"/>
        </w:rPr>
        <w:t>2231-5 du code du travail, le présent accord est notifié à l'ensemble des organisations syndicales représentatives dans l'entreprise.</w:t>
      </w:r>
    </w:p>
    <w:p w14:paraId="73224F7A" w14:textId="77777777" w:rsidP="002B2275" w:rsidR="005C66E9" w:rsidRDefault="005C66E9" w:rsidRPr="00952C0B">
      <w:pPr>
        <w:spacing w:before="120"/>
        <w:jc w:val="both"/>
        <w:rPr>
          <w:rFonts w:ascii="Montserrat" w:hAnsi="Montserrat"/>
          <w:sz w:val="20"/>
          <w:szCs w:val="20"/>
        </w:rPr>
      </w:pPr>
      <w:r w:rsidRPr="00952C0B">
        <w:rPr>
          <w:rFonts w:ascii="Montserrat" w:hAnsi="Montserrat"/>
          <w:sz w:val="20"/>
          <w:szCs w:val="20"/>
        </w:rPr>
        <w:t>Un exemplaire de l’accord sera tenu à la disposition du personnel dans les locaux de l’entreprise.</w:t>
      </w:r>
    </w:p>
    <w:p w14:paraId="064FE8CB" w14:textId="00C3CA86" w:rsidP="002B2275" w:rsidR="005C66E9" w:rsidRDefault="005C66E9" w:rsidRPr="00952C0B">
      <w:pPr>
        <w:spacing w:before="120"/>
        <w:jc w:val="both"/>
        <w:rPr>
          <w:rFonts w:ascii="Montserrat" w:hAnsi="Montserrat"/>
          <w:sz w:val="20"/>
          <w:szCs w:val="20"/>
        </w:rPr>
      </w:pPr>
      <w:r w:rsidRPr="00952C0B">
        <w:rPr>
          <w:rFonts w:ascii="Montserrat" w:hAnsi="Montserrat"/>
          <w:sz w:val="20"/>
          <w:szCs w:val="20"/>
        </w:rPr>
        <w:t>Le présent accord fera l’objet d’un dépôt dans les conditions suivantes, conformément aux modalités prévues par les articles L</w:t>
      </w:r>
      <w:r w:rsidR="00894AD3" w:rsidRPr="00952C0B">
        <w:rPr>
          <w:rFonts w:ascii="Montserrat" w:hAnsi="Montserrat"/>
          <w:sz w:val="20"/>
          <w:szCs w:val="20"/>
        </w:rPr>
        <w:t>.</w:t>
      </w:r>
      <w:r w:rsidR="00894AD3">
        <w:rPr>
          <w:rFonts w:ascii="Montserrat" w:hAnsi="Montserrat"/>
          <w:sz w:val="20"/>
          <w:szCs w:val="20"/>
        </w:rPr>
        <w:t> </w:t>
      </w:r>
      <w:r w:rsidRPr="00952C0B">
        <w:rPr>
          <w:rFonts w:ascii="Montserrat" w:hAnsi="Montserrat"/>
          <w:sz w:val="20"/>
          <w:szCs w:val="20"/>
        </w:rPr>
        <w:t>2231-5-1, L</w:t>
      </w:r>
      <w:r w:rsidR="00894AD3" w:rsidRPr="00952C0B">
        <w:rPr>
          <w:rFonts w:ascii="Montserrat" w:hAnsi="Montserrat"/>
          <w:sz w:val="20"/>
          <w:szCs w:val="20"/>
        </w:rPr>
        <w:t>.</w:t>
      </w:r>
      <w:r w:rsidR="00894AD3">
        <w:rPr>
          <w:rFonts w:ascii="Montserrat" w:hAnsi="Montserrat"/>
          <w:sz w:val="20"/>
          <w:szCs w:val="20"/>
        </w:rPr>
        <w:t> </w:t>
      </w:r>
      <w:r w:rsidRPr="00952C0B">
        <w:rPr>
          <w:rFonts w:ascii="Montserrat" w:hAnsi="Montserrat"/>
          <w:sz w:val="20"/>
          <w:szCs w:val="20"/>
        </w:rPr>
        <w:t>2231-6, D</w:t>
      </w:r>
      <w:r w:rsidR="00894AD3" w:rsidRPr="00952C0B">
        <w:rPr>
          <w:rFonts w:ascii="Montserrat" w:hAnsi="Montserrat"/>
          <w:sz w:val="20"/>
          <w:szCs w:val="20"/>
        </w:rPr>
        <w:t>.</w:t>
      </w:r>
      <w:r w:rsidR="00894AD3">
        <w:rPr>
          <w:rFonts w:ascii="Montserrat" w:hAnsi="Montserrat"/>
          <w:sz w:val="20"/>
          <w:szCs w:val="20"/>
        </w:rPr>
        <w:t> </w:t>
      </w:r>
      <w:r w:rsidRPr="00952C0B">
        <w:rPr>
          <w:rFonts w:ascii="Montserrat" w:hAnsi="Montserrat"/>
          <w:sz w:val="20"/>
          <w:szCs w:val="20"/>
        </w:rPr>
        <w:t xml:space="preserve">2231-2 et suivants du code du travail : </w:t>
      </w:r>
    </w:p>
    <w:p w14:paraId="42A275C2" w14:textId="6B668D2E" w:rsidP="002B2275" w:rsidR="005C66E9" w:rsidRDefault="005C66E9" w:rsidRPr="00952C0B">
      <w:pPr>
        <w:keepNext/>
        <w:keepLines/>
        <w:spacing w:before="120"/>
        <w:jc w:val="both"/>
        <w:rPr>
          <w:rFonts w:ascii="Montserrat" w:hAnsi="Montserrat"/>
          <w:sz w:val="20"/>
          <w:szCs w:val="20"/>
        </w:rPr>
      </w:pPr>
      <w:r w:rsidRPr="00952C0B">
        <w:rPr>
          <w:rFonts w:ascii="Montserrat" w:hAnsi="Montserrat"/>
          <w:sz w:val="20"/>
          <w:szCs w:val="20"/>
        </w:rPr>
        <w:t>-</w:t>
      </w:r>
      <w:r w:rsidRPr="00952C0B">
        <w:rPr>
          <w:rFonts w:ascii="Montserrat" w:hAnsi="Montserrat"/>
          <w:sz w:val="20"/>
          <w:szCs w:val="20"/>
        </w:rPr>
        <w:tab/>
        <w:t xml:space="preserve">Deux exemplaires, dont une version originale signée sur support papier et une version sur support électronique, sont transmis à l’unité </w:t>
      </w:r>
      <w:r w:rsidR="00894AD3" w:rsidRPr="00952C0B">
        <w:rPr>
          <w:rFonts w:ascii="Montserrat" w:hAnsi="Montserrat"/>
          <w:sz w:val="20"/>
          <w:szCs w:val="20"/>
        </w:rPr>
        <w:t>départementale</w:t>
      </w:r>
      <w:r w:rsidR="00894AD3">
        <w:rPr>
          <w:rFonts w:ascii="Montserrat" w:hAnsi="Montserrat"/>
          <w:sz w:val="20"/>
          <w:szCs w:val="20"/>
        </w:rPr>
        <w:t> </w:t>
      </w:r>
      <w:r w:rsidR="00F47AED">
        <w:rPr>
          <w:rFonts w:ascii="Montserrat" w:hAnsi="Montserrat"/>
          <w:sz w:val="20"/>
          <w:szCs w:val="20"/>
        </w:rPr>
        <w:t>75</w:t>
      </w:r>
      <w:r w:rsidRPr="00952C0B">
        <w:rPr>
          <w:rFonts w:ascii="Montserrat" w:hAnsi="Montserrat"/>
          <w:sz w:val="20"/>
          <w:szCs w:val="20"/>
        </w:rPr>
        <w:t xml:space="preserve"> de la DIRECCTE </w:t>
      </w:r>
      <w:r w:rsidR="003D7C79" w:rsidRPr="00952C0B">
        <w:rPr>
          <w:rFonts w:ascii="Montserrat" w:hAnsi="Montserrat"/>
          <w:sz w:val="20"/>
          <w:szCs w:val="20"/>
        </w:rPr>
        <w:t xml:space="preserve">de </w:t>
      </w:r>
      <w:r w:rsidR="00F47AED">
        <w:rPr>
          <w:rFonts w:ascii="Montserrat" w:hAnsi="Montserrat"/>
          <w:sz w:val="20"/>
          <w:szCs w:val="20"/>
        </w:rPr>
        <w:t>Paris</w:t>
      </w:r>
      <w:r w:rsidRPr="00952C0B">
        <w:rPr>
          <w:rFonts w:ascii="Montserrat" w:hAnsi="Montserrat"/>
          <w:sz w:val="20"/>
          <w:szCs w:val="20"/>
        </w:rPr>
        <w:t>,</w:t>
      </w:r>
    </w:p>
    <w:p w14:paraId="6D8C6E4A" w14:textId="4AE932BA" w:rsidP="002B2275" w:rsidR="005C66E9" w:rsidRDefault="005C66E9" w:rsidRPr="00952C0B">
      <w:pPr>
        <w:keepNext/>
        <w:keepLines/>
        <w:spacing w:before="120"/>
        <w:jc w:val="both"/>
        <w:rPr>
          <w:rFonts w:ascii="Montserrat" w:hAnsi="Montserrat"/>
          <w:sz w:val="20"/>
          <w:szCs w:val="20"/>
        </w:rPr>
      </w:pPr>
      <w:r w:rsidRPr="00952C0B">
        <w:rPr>
          <w:rFonts w:ascii="Montserrat" w:hAnsi="Montserrat"/>
          <w:sz w:val="20"/>
          <w:szCs w:val="20"/>
        </w:rPr>
        <w:t>-</w:t>
      </w:r>
      <w:r w:rsidRPr="00952C0B">
        <w:rPr>
          <w:rFonts w:ascii="Montserrat" w:hAnsi="Montserrat"/>
          <w:sz w:val="20"/>
          <w:szCs w:val="20"/>
        </w:rPr>
        <w:tab/>
        <w:t xml:space="preserve">Un exemplaire au secrétariat du greffe du Conseil des Prud’hommes de </w:t>
      </w:r>
      <w:r w:rsidR="00F47AED">
        <w:rPr>
          <w:rFonts w:ascii="Montserrat" w:hAnsi="Montserrat"/>
          <w:sz w:val="20"/>
          <w:szCs w:val="20"/>
        </w:rPr>
        <w:t>Paris</w:t>
      </w:r>
      <w:r w:rsidRPr="00952C0B">
        <w:rPr>
          <w:rFonts w:ascii="Montserrat" w:hAnsi="Montserrat"/>
          <w:sz w:val="20"/>
          <w:szCs w:val="20"/>
        </w:rPr>
        <w:t>.</w:t>
      </w:r>
    </w:p>
    <w:p w14:paraId="316D9627" w14:textId="77777777" w:rsidP="002B2275" w:rsidR="00F47AED" w:rsidRDefault="00F47AED">
      <w:pPr>
        <w:keepNext/>
        <w:keepLines/>
        <w:spacing w:before="120"/>
        <w:jc w:val="both"/>
        <w:rPr>
          <w:rFonts w:ascii="Montserrat" w:hAnsi="Montserrat"/>
          <w:sz w:val="20"/>
          <w:szCs w:val="20"/>
        </w:rPr>
      </w:pPr>
    </w:p>
    <w:p w14:paraId="3F6FEC6B" w14:textId="4CCD6B69" w:rsidP="002B2275" w:rsidR="005C66E9" w:rsidRDefault="005C66E9" w:rsidRPr="00952C0B">
      <w:pPr>
        <w:keepNext/>
        <w:keepLines/>
        <w:spacing w:before="120"/>
        <w:jc w:val="both"/>
        <w:rPr>
          <w:rFonts w:ascii="Montserrat" w:hAnsi="Montserrat"/>
          <w:sz w:val="20"/>
          <w:szCs w:val="20"/>
        </w:rPr>
      </w:pPr>
      <w:r w:rsidRPr="00952C0B">
        <w:rPr>
          <w:rFonts w:ascii="Montserrat" w:hAnsi="Montserrat"/>
          <w:sz w:val="20"/>
          <w:szCs w:val="20"/>
        </w:rPr>
        <w:t>Par ailleurs, les parties conviennent</w:t>
      </w:r>
      <w:r w:rsidR="00F47AED">
        <w:rPr>
          <w:rFonts w:ascii="Montserrat" w:hAnsi="Montserrat"/>
          <w:sz w:val="20"/>
          <w:szCs w:val="20"/>
        </w:rPr>
        <w:t xml:space="preserve"> </w:t>
      </w:r>
      <w:r w:rsidRPr="00952C0B">
        <w:rPr>
          <w:rFonts w:ascii="Montserrat" w:hAnsi="Montserrat"/>
          <w:sz w:val="20"/>
          <w:szCs w:val="20"/>
        </w:rPr>
        <w:t>que le présent accord sera publié dans une base de données nationale en version anonyme.</w:t>
      </w:r>
    </w:p>
    <w:p w14:paraId="3FF898B0" w14:textId="77777777" w:rsidP="00221B62" w:rsidR="005C66E9" w:rsidRDefault="005C66E9" w:rsidRPr="00952C0B">
      <w:pPr>
        <w:keepNext/>
        <w:keepLines/>
        <w:spacing w:before="120"/>
        <w:jc w:val="both"/>
        <w:rPr>
          <w:rFonts w:ascii="Montserrat" w:hAnsi="Montserrat"/>
          <w:sz w:val="20"/>
          <w:szCs w:val="20"/>
        </w:rPr>
      </w:pPr>
    </w:p>
    <w:p w14:paraId="3F067E84" w14:textId="2A72A270" w:rsidP="00894AD3" w:rsidR="005C66E9" w:rsidRDefault="005C66E9" w:rsidRPr="00952C0B">
      <w:pPr>
        <w:tabs>
          <w:tab w:pos="4395" w:val="left"/>
        </w:tabs>
        <w:spacing w:before="120"/>
        <w:jc w:val="both"/>
        <w:rPr>
          <w:rFonts w:ascii="Montserrat" w:hAnsi="Montserrat"/>
          <w:sz w:val="20"/>
          <w:szCs w:val="20"/>
        </w:rPr>
      </w:pPr>
      <w:r w:rsidRPr="00952C0B">
        <w:rPr>
          <w:rFonts w:ascii="Montserrat" w:hAnsi="Montserrat"/>
          <w:sz w:val="20"/>
          <w:szCs w:val="20"/>
        </w:rPr>
        <w:t xml:space="preserve">Fait à </w:t>
      </w:r>
      <w:r w:rsidR="003A1615">
        <w:rPr>
          <w:rFonts w:ascii="Montserrat" w:hAnsi="Montserrat"/>
          <w:sz w:val="20"/>
          <w:szCs w:val="20"/>
        </w:rPr>
        <w:t>Paris</w:t>
      </w:r>
      <w:r w:rsidRPr="00952C0B">
        <w:rPr>
          <w:rFonts w:ascii="Montserrat" w:hAnsi="Montserrat"/>
          <w:sz w:val="20"/>
          <w:szCs w:val="20"/>
        </w:rPr>
        <w:t>, le</w:t>
      </w:r>
      <w:r w:rsidR="00894AD3">
        <w:rPr>
          <w:rFonts w:ascii="Montserrat" w:hAnsi="Montserrat"/>
          <w:sz w:val="20"/>
          <w:szCs w:val="20"/>
        </w:rPr>
        <w:tab/>
      </w:r>
      <w:r w:rsidRPr="00952C0B">
        <w:rPr>
          <w:rFonts w:ascii="Montserrat" w:hAnsi="Montserrat"/>
          <w:sz w:val="20"/>
          <w:szCs w:val="20"/>
        </w:rPr>
        <w:t xml:space="preserve">en </w:t>
      </w:r>
      <w:r w:rsidR="00904DDC" w:rsidRPr="00952C0B">
        <w:rPr>
          <w:rFonts w:ascii="Montserrat" w:hAnsi="Montserrat"/>
          <w:sz w:val="20"/>
          <w:szCs w:val="20"/>
        </w:rPr>
        <w:t xml:space="preserve">5 </w:t>
      </w:r>
      <w:r w:rsidRPr="00952C0B">
        <w:rPr>
          <w:rFonts w:ascii="Montserrat" w:hAnsi="Montserrat"/>
          <w:sz w:val="20"/>
          <w:szCs w:val="20"/>
        </w:rPr>
        <w:t xml:space="preserve">exemplaires </w:t>
      </w:r>
      <w:r w:rsidR="00904DDC" w:rsidRPr="00952C0B">
        <w:rPr>
          <w:rFonts w:ascii="Montserrat" w:hAnsi="Montserrat"/>
          <w:sz w:val="20"/>
          <w:szCs w:val="20"/>
        </w:rPr>
        <w:t>originaux</w:t>
      </w:r>
    </w:p>
    <w:tbl>
      <w:tblPr>
        <w:tblW w:type="dxa" w:w="8340"/>
        <w:tblInd w:type="dxa" w:w="120"/>
        <w:tblLayout w:type="fixed"/>
        <w:tblLook w:firstColumn="1" w:firstRow="1" w:lastColumn="1" w:lastRow="1" w:noHBand="0" w:noVBand="0" w:val="01E0"/>
      </w:tblPr>
      <w:tblGrid>
        <w:gridCol w:w="3187"/>
        <w:gridCol w:w="1513"/>
        <w:gridCol w:w="3640"/>
      </w:tblGrid>
      <w:tr w14:paraId="50524638" w14:textId="77777777" w:rsidR="005C66E9" w:rsidRPr="00952C0B" w:rsidTr="002533D6">
        <w:trPr>
          <w:trHeight w:val="553"/>
        </w:trPr>
        <w:tc>
          <w:tcPr>
            <w:tcW w:type="dxa" w:w="4700"/>
            <w:gridSpan w:val="2"/>
            <w:tcBorders>
              <w:top w:val="nil"/>
              <w:left w:val="nil"/>
              <w:bottom w:color="999999" w:space="0" w:sz="8" w:val="single"/>
              <w:right w:val="nil"/>
            </w:tcBorders>
          </w:tcPr>
          <w:p w14:paraId="65E32F08" w14:textId="77777777" w:rsidR="005C66E9" w:rsidRDefault="005C66E9" w:rsidRPr="00952C0B">
            <w:pPr>
              <w:spacing w:line="276" w:lineRule="auto"/>
              <w:jc w:val="both"/>
              <w:rPr>
                <w:rFonts w:ascii="Montserrat" w:hAnsi="Montserrat"/>
                <w:b/>
                <w:sz w:val="20"/>
                <w:szCs w:val="20"/>
                <w:u w:val="single"/>
                <w:lang w:eastAsia="en-US"/>
              </w:rPr>
            </w:pPr>
          </w:p>
        </w:tc>
        <w:tc>
          <w:tcPr>
            <w:tcW w:type="dxa" w:w="3640"/>
            <w:tcBorders>
              <w:top w:val="nil"/>
              <w:left w:val="nil"/>
              <w:bottom w:color="999999" w:space="0" w:sz="8" w:val="single"/>
              <w:right w:val="nil"/>
            </w:tcBorders>
          </w:tcPr>
          <w:p w14:paraId="579027C3" w14:textId="77777777" w:rsidR="005C66E9" w:rsidRDefault="005C66E9" w:rsidRPr="00952C0B">
            <w:pPr>
              <w:spacing w:line="276" w:lineRule="auto"/>
              <w:jc w:val="both"/>
              <w:rPr>
                <w:rFonts w:ascii="Montserrat" w:hAnsi="Montserrat"/>
                <w:b/>
                <w:sz w:val="20"/>
                <w:szCs w:val="20"/>
                <w:u w:val="single"/>
                <w:lang w:eastAsia="en-US"/>
              </w:rPr>
            </w:pPr>
          </w:p>
        </w:tc>
      </w:tr>
      <w:tr w14:paraId="5BE8500C" w14:textId="77777777" w:rsidR="005C66E9" w:rsidRPr="00952C0B" w:rsidTr="002533D6">
        <w:trPr>
          <w:trHeight w:val="673"/>
        </w:trPr>
        <w:tc>
          <w:tcPr>
            <w:tcW w:type="dxa" w:w="4700"/>
            <w:gridSpan w:val="2"/>
            <w:tcBorders>
              <w:top w:color="999999" w:space="0" w:sz="8" w:val="single"/>
              <w:left w:color="999999" w:space="0" w:sz="8" w:val="single"/>
              <w:bottom w:color="999999" w:space="0" w:sz="8" w:val="single"/>
              <w:right w:val="nil"/>
            </w:tcBorders>
            <w:hideMark/>
          </w:tcPr>
          <w:p w14:paraId="7F5CBF23" w14:textId="4808025C" w:rsidP="002533D6" w:rsidR="005C66E9" w:rsidRDefault="002533D6" w:rsidRPr="003A1615">
            <w:pPr>
              <w:spacing w:line="276" w:lineRule="auto"/>
              <w:rPr>
                <w:rFonts w:ascii="Montserrat" w:hAnsi="Montserrat"/>
                <w:b/>
                <w:sz w:val="20"/>
                <w:szCs w:val="20"/>
                <w:lang w:eastAsia="en-US"/>
              </w:rPr>
            </w:pPr>
            <w:r w:rsidRPr="003A1615">
              <w:rPr>
                <w:rFonts w:ascii="Montserrat" w:hAnsi="Montserrat"/>
                <w:b/>
                <w:color w:val="000000"/>
                <w:sz w:val="20"/>
                <w:szCs w:val="20"/>
                <w:lang w:eastAsia="en-US"/>
              </w:rPr>
              <w:t xml:space="preserve">Pour la direction </w:t>
            </w:r>
            <w:r w:rsidR="003A1615" w:rsidRPr="003A1615">
              <w:rPr>
                <w:rFonts w:ascii="Montserrat" w:hAnsi="Montserrat"/>
                <w:b/>
                <w:color w:val="000000"/>
                <w:sz w:val="20"/>
                <w:szCs w:val="20"/>
                <w:lang w:eastAsia="en-US"/>
              </w:rPr>
              <w:t>WFS GLOBAL</w:t>
            </w:r>
            <w:r w:rsidR="005C66E9" w:rsidRPr="003A1615">
              <w:rPr>
                <w:rFonts w:ascii="Montserrat" w:hAnsi="Montserrat"/>
                <w:b/>
                <w:color w:val="000000"/>
                <w:sz w:val="20"/>
                <w:szCs w:val="20"/>
                <w:lang w:eastAsia="en-US"/>
              </w:rPr>
              <w:t xml:space="preserve"> SA</w:t>
            </w:r>
            <w:r w:rsidR="003A1615" w:rsidRPr="003A1615">
              <w:rPr>
                <w:rFonts w:ascii="Montserrat" w:hAnsi="Montserrat"/>
                <w:b/>
                <w:color w:val="000000"/>
                <w:sz w:val="20"/>
                <w:szCs w:val="20"/>
                <w:lang w:eastAsia="en-US"/>
              </w:rPr>
              <w:t>S</w:t>
            </w:r>
            <w:r w:rsidR="005C66E9" w:rsidRPr="003A1615">
              <w:rPr>
                <w:rFonts w:ascii="Montserrat" w:hAnsi="Montserrat"/>
                <w:b/>
                <w:sz w:val="20"/>
                <w:szCs w:val="20"/>
                <w:lang w:eastAsia="en-US"/>
              </w:rPr>
              <w:t xml:space="preserve"> </w:t>
            </w:r>
          </w:p>
          <w:p w14:paraId="241D9807" w14:textId="203A3E4F" w:rsidR="002533D6" w:rsidRDefault="00F20B1B" w:rsidRPr="003A1615">
            <w:pPr>
              <w:spacing w:line="276" w:lineRule="auto"/>
              <w:jc w:val="both"/>
              <w:rPr>
                <w:rFonts w:ascii="Montserrat" w:hAnsi="Montserrat"/>
                <w:sz w:val="20"/>
                <w:szCs w:val="20"/>
                <w:lang w:eastAsia="en-US"/>
              </w:rPr>
            </w:pPr>
            <w:r>
              <w:rPr>
                <w:rFonts w:ascii="Montserrat" w:hAnsi="Montserrat"/>
                <w:color w:val="000000"/>
                <w:sz w:val="20"/>
                <w:szCs w:val="20"/>
              </w:rPr>
              <w:t>Xxx XXX</w:t>
            </w:r>
          </w:p>
        </w:tc>
        <w:tc>
          <w:tcPr>
            <w:tcW w:type="dxa" w:w="3640"/>
            <w:tcBorders>
              <w:top w:color="999999" w:space="0" w:sz="8" w:val="single"/>
              <w:left w:color="999999" w:space="0" w:sz="8" w:val="single"/>
              <w:bottom w:color="999999" w:space="0" w:sz="8" w:val="single"/>
              <w:right w:color="999999" w:space="0" w:sz="8" w:val="single"/>
            </w:tcBorders>
          </w:tcPr>
          <w:p w14:paraId="1E5E1731" w14:textId="77777777" w:rsidR="005C66E9" w:rsidRDefault="005C66E9" w:rsidRPr="003A1615">
            <w:pPr>
              <w:spacing w:line="276" w:lineRule="auto"/>
              <w:jc w:val="both"/>
              <w:rPr>
                <w:rFonts w:ascii="Montserrat" w:hAnsi="Montserrat"/>
                <w:b/>
                <w:sz w:val="20"/>
                <w:szCs w:val="20"/>
                <w:lang w:eastAsia="en-US"/>
              </w:rPr>
            </w:pPr>
          </w:p>
          <w:p w14:paraId="1AAC73B1" w14:textId="77777777" w:rsidR="005C66E9" w:rsidRDefault="005C66E9" w:rsidRPr="003A1615">
            <w:pPr>
              <w:spacing w:line="276" w:lineRule="auto"/>
              <w:jc w:val="both"/>
              <w:rPr>
                <w:rFonts w:ascii="Montserrat" w:hAnsi="Montserrat"/>
                <w:b/>
                <w:sz w:val="20"/>
                <w:szCs w:val="20"/>
                <w:lang w:eastAsia="en-US"/>
              </w:rPr>
            </w:pPr>
          </w:p>
          <w:p w14:paraId="64DF0C50" w14:textId="77777777" w:rsidR="005C66E9" w:rsidRDefault="005C66E9" w:rsidRPr="003A1615">
            <w:pPr>
              <w:spacing w:line="276" w:lineRule="auto"/>
              <w:jc w:val="both"/>
              <w:rPr>
                <w:rFonts w:ascii="Montserrat" w:hAnsi="Montserrat"/>
                <w:b/>
                <w:sz w:val="20"/>
                <w:szCs w:val="20"/>
                <w:lang w:eastAsia="en-US"/>
              </w:rPr>
            </w:pPr>
          </w:p>
        </w:tc>
      </w:tr>
      <w:tr w14:paraId="7B10F6B6" w14:textId="77777777" w:rsidR="005C66E9" w:rsidRPr="00952C0B" w:rsidTr="002533D6">
        <w:trPr>
          <w:gridAfter w:val="2"/>
          <w:wAfter w:type="dxa" w:w="5153"/>
          <w:trHeight w:val="587"/>
        </w:trPr>
        <w:tc>
          <w:tcPr>
            <w:tcW w:type="dxa" w:w="3187"/>
            <w:tcBorders>
              <w:top w:val="nil"/>
              <w:left w:val="nil"/>
              <w:bottom w:color="999999" w:space="0" w:sz="8" w:val="single"/>
              <w:right w:val="nil"/>
            </w:tcBorders>
          </w:tcPr>
          <w:p w14:paraId="7A53C747" w14:textId="77777777" w:rsidR="005C66E9" w:rsidRDefault="005C66E9" w:rsidRPr="003A1615">
            <w:pPr>
              <w:spacing w:line="276" w:lineRule="auto"/>
              <w:jc w:val="both"/>
              <w:rPr>
                <w:rFonts w:ascii="Montserrat" w:hAnsi="Montserrat"/>
                <w:b/>
                <w:sz w:val="20"/>
                <w:szCs w:val="20"/>
                <w:lang w:eastAsia="en-US"/>
              </w:rPr>
            </w:pPr>
          </w:p>
        </w:tc>
      </w:tr>
      <w:tr w14:paraId="6DEB3C3D" w14:textId="77777777" w:rsidR="005C66E9" w:rsidRPr="00952C0B" w:rsidTr="002533D6">
        <w:trPr>
          <w:trHeight w:val="606"/>
        </w:trPr>
        <w:tc>
          <w:tcPr>
            <w:tcW w:type="dxa" w:w="4700"/>
            <w:gridSpan w:val="2"/>
            <w:tcBorders>
              <w:top w:color="999999" w:space="0" w:sz="8" w:val="single"/>
              <w:left w:color="999999" w:space="0" w:sz="8" w:val="single"/>
              <w:bottom w:color="999999" w:space="0" w:sz="8" w:val="single"/>
              <w:right w:val="nil"/>
            </w:tcBorders>
          </w:tcPr>
          <w:p w14:paraId="54D59123" w14:textId="6B9D9FE5" w:rsidR="005C66E9" w:rsidRDefault="003A1615" w:rsidRPr="00952C0B">
            <w:pPr>
              <w:spacing w:line="276" w:lineRule="auto"/>
              <w:jc w:val="both"/>
              <w:rPr>
                <w:rFonts w:ascii="Montserrat" w:hAnsi="Montserrat"/>
                <w:b/>
                <w:color w:val="000000"/>
                <w:sz w:val="20"/>
                <w:szCs w:val="20"/>
                <w:lang w:eastAsia="en-US"/>
              </w:rPr>
            </w:pPr>
            <w:r>
              <w:rPr>
                <w:rFonts w:ascii="Montserrat" w:hAnsi="Montserrat"/>
                <w:b/>
                <w:color w:val="000000"/>
                <w:sz w:val="20"/>
                <w:szCs w:val="20"/>
                <w:lang w:eastAsia="en-US"/>
              </w:rPr>
              <w:t>Pour le CSE Global SAS</w:t>
            </w:r>
          </w:p>
          <w:p w14:paraId="202DD0A5" w14:textId="4D153953" w:rsidP="00EE78D5" w:rsidR="005C66E9" w:rsidRDefault="00F20B1B" w:rsidRPr="00952C0B">
            <w:pPr>
              <w:spacing w:line="276" w:lineRule="auto"/>
              <w:jc w:val="both"/>
              <w:rPr>
                <w:rFonts w:ascii="Montserrat" w:hAnsi="Montserrat"/>
                <w:sz w:val="20"/>
                <w:szCs w:val="20"/>
                <w:lang w:eastAsia="en-US"/>
              </w:rPr>
            </w:pPr>
            <w:r>
              <w:rPr>
                <w:rFonts w:ascii="Montserrat" w:hAnsi="Montserrat"/>
                <w:color w:val="000000"/>
                <w:sz w:val="20"/>
                <w:szCs w:val="20"/>
              </w:rPr>
              <w:t>Xxx XXX</w:t>
            </w:r>
          </w:p>
        </w:tc>
        <w:tc>
          <w:tcPr>
            <w:tcW w:type="dxa" w:w="3640"/>
            <w:tcBorders>
              <w:top w:color="999999" w:space="0" w:sz="8" w:val="single"/>
              <w:left w:color="999999" w:space="0" w:sz="8" w:val="single"/>
              <w:bottom w:color="999999" w:space="0" w:sz="8" w:val="single"/>
              <w:right w:color="999999" w:space="0" w:sz="8" w:val="single"/>
            </w:tcBorders>
          </w:tcPr>
          <w:p w14:paraId="18AA171F" w14:textId="77777777" w:rsidR="005C66E9" w:rsidRDefault="005C66E9" w:rsidRPr="00952C0B">
            <w:pPr>
              <w:spacing w:line="276" w:lineRule="auto"/>
              <w:jc w:val="both"/>
              <w:rPr>
                <w:rFonts w:ascii="Montserrat" w:hAnsi="Montserrat"/>
                <w:b/>
                <w:sz w:val="20"/>
                <w:szCs w:val="20"/>
                <w:lang w:eastAsia="en-US"/>
              </w:rPr>
            </w:pPr>
          </w:p>
          <w:p w14:paraId="5045B72F" w14:textId="77777777" w:rsidR="005C66E9" w:rsidRDefault="005C66E9" w:rsidRPr="00952C0B">
            <w:pPr>
              <w:spacing w:line="276" w:lineRule="auto"/>
              <w:jc w:val="both"/>
              <w:rPr>
                <w:rFonts w:ascii="Montserrat" w:hAnsi="Montserrat"/>
                <w:b/>
                <w:sz w:val="20"/>
                <w:szCs w:val="20"/>
                <w:lang w:eastAsia="en-US"/>
              </w:rPr>
            </w:pPr>
          </w:p>
          <w:p w14:paraId="1D916563" w14:textId="77777777" w:rsidR="005C66E9" w:rsidRDefault="005C66E9" w:rsidRPr="00952C0B">
            <w:pPr>
              <w:spacing w:line="276" w:lineRule="auto"/>
              <w:jc w:val="both"/>
              <w:rPr>
                <w:rFonts w:ascii="Montserrat" w:hAnsi="Montserrat"/>
                <w:b/>
                <w:sz w:val="20"/>
                <w:szCs w:val="20"/>
                <w:lang w:eastAsia="en-US"/>
              </w:rPr>
            </w:pPr>
          </w:p>
        </w:tc>
      </w:tr>
      <w:tr w14:paraId="3F0FD99A" w14:textId="77777777" w:rsidR="003A1615" w:rsidRPr="00952C0B" w:rsidTr="003A1615">
        <w:trPr>
          <w:trHeight w:val="793"/>
        </w:trPr>
        <w:tc>
          <w:tcPr>
            <w:tcW w:type="dxa" w:w="4700"/>
            <w:gridSpan w:val="2"/>
            <w:tcBorders>
              <w:top w:color="999999" w:space="0" w:sz="8" w:val="single"/>
              <w:left w:color="999999" w:space="0" w:sz="8" w:val="single"/>
              <w:bottom w:color="999999" w:space="0" w:sz="8" w:val="single"/>
              <w:right w:val="nil"/>
            </w:tcBorders>
          </w:tcPr>
          <w:p w14:paraId="4DDFF31C" w14:textId="6E5E4C44" w:rsidR="003A1615" w:rsidRDefault="00F20B1B" w:rsidRPr="003A1615">
            <w:pPr>
              <w:spacing w:line="276" w:lineRule="auto"/>
              <w:jc w:val="both"/>
              <w:rPr>
                <w:rFonts w:ascii="Montserrat" w:hAnsi="Montserrat"/>
                <w:bCs/>
                <w:color w:val="000000"/>
                <w:sz w:val="20"/>
                <w:szCs w:val="20"/>
                <w:lang w:eastAsia="en-US"/>
              </w:rPr>
            </w:pPr>
            <w:r>
              <w:rPr>
                <w:rFonts w:ascii="Montserrat" w:hAnsi="Montserrat"/>
                <w:color w:val="000000"/>
                <w:sz w:val="20"/>
                <w:szCs w:val="20"/>
              </w:rPr>
              <w:t>Xxx XXX</w:t>
            </w:r>
          </w:p>
        </w:tc>
        <w:tc>
          <w:tcPr>
            <w:tcW w:type="dxa" w:w="3640"/>
            <w:tcBorders>
              <w:top w:color="999999" w:space="0" w:sz="8" w:val="single"/>
              <w:left w:color="999999" w:space="0" w:sz="8" w:val="single"/>
              <w:bottom w:color="999999" w:space="0" w:sz="8" w:val="single"/>
              <w:right w:color="999999" w:space="0" w:sz="8" w:val="single"/>
            </w:tcBorders>
          </w:tcPr>
          <w:p w14:paraId="237E4AFF" w14:textId="77777777" w:rsidR="003A1615" w:rsidRDefault="003A1615" w:rsidRPr="00952C0B">
            <w:pPr>
              <w:spacing w:line="276" w:lineRule="auto"/>
              <w:jc w:val="both"/>
              <w:rPr>
                <w:rFonts w:ascii="Montserrat" w:hAnsi="Montserrat"/>
                <w:b/>
                <w:sz w:val="20"/>
                <w:szCs w:val="20"/>
                <w:lang w:eastAsia="en-US"/>
              </w:rPr>
            </w:pPr>
          </w:p>
        </w:tc>
      </w:tr>
    </w:tbl>
    <w:p w14:paraId="271C79C1" w14:textId="2FB787EA" w:rsidP="00333998" w:rsidR="008A3346" w:rsidRDefault="008A3346" w:rsidRPr="003F0D9C">
      <w:pPr>
        <w:rPr>
          <w:rFonts w:ascii="Montserrat" w:hAnsi="Montserrat"/>
          <w:sz w:val="20"/>
          <w:szCs w:val="20"/>
        </w:rPr>
      </w:pPr>
    </w:p>
    <w:sectPr w:rsidR="008A3346" w:rsidRPr="003F0D9C" w:rsidSect="004A0317">
      <w:footerReference r:id="rId11" w:type="default"/>
      <w:pgSz w:h="16838" w:w="11906"/>
      <w:pgMar w:bottom="1134" w:footer="708" w:gutter="0" w:header="708" w:left="1417" w:right="1417" w:top="1134"/>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3AA9DDD3" w14:textId="77777777" w:rsidR="00C241EB" w:rsidRDefault="00C241EB" w:rsidP="004A0317">
      <w:r>
        <w:separator/>
      </w:r>
    </w:p>
  </w:endnote>
  <w:endnote w:type="continuationSeparator" w:id="0">
    <w:p w14:paraId="6E45B474" w14:textId="77777777" w:rsidR="00C241EB" w:rsidRDefault="00C241EB" w:rsidP="004A031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Verdana">
    <w:panose1 w:val="020B0604030504040204"/>
    <w:charset w:val="00"/>
    <w:family w:val="swiss"/>
    <w:pitch w:val="variable"/>
    <w:sig w:usb0="A00006FF" w:usb1="4000205B" w:usb2="00000010" w:usb3="00000000" w:csb0="0000019F" w:csb1="00000000"/>
  </w:font>
  <w:font w:name="Calibri">
    <w:panose1 w:val="020F0502020204030204"/>
    <w:charset w:val="00"/>
    <w:family w:val="swiss"/>
    <w:pitch w:val="variable"/>
    <w:sig w:usb0="E4002EFF" w:usb1="C000247B" w:usb2="00000009" w:usb3="00000000" w:csb0="000001FF" w:csb1="00000000"/>
  </w:font>
  <w:font w:name="August Debouzy">
    <w:altName w:val="Calibri"/>
    <w:charset w:val="00"/>
    <w:family w:val="swiss"/>
    <w:pitch w:val="variable"/>
    <w:sig w:usb0="A00002AF" w:usb1="500078FB" w:usb2="00000000" w:usb3="00000000" w:csb0="0000009F" w:csb1="00000000"/>
  </w:font>
  <w:font w:name="Segoe UI">
    <w:panose1 w:val="020B0502040204020203"/>
    <w:charset w:val="00"/>
    <w:family w:val="swiss"/>
    <w:pitch w:val="variable"/>
    <w:sig w:usb0="E4002EFF" w:usb1="C000E47F" w:usb2="00000009" w:usb3="00000000" w:csb0="000001FF" w:csb1="00000000"/>
  </w:font>
  <w:font w:name="Montserrat">
    <w:altName w:val="Courier New"/>
    <w:charset w:val="00"/>
    <w:family w:val="auto"/>
    <w:pitch w:val="variable"/>
    <w:sig w:usb0="2000020F" w:usb1="00000003" w:usb2="00000000" w:usb3="00000000" w:csb0="00000197" w:csb1="00000000"/>
  </w:font>
  <w:font w:name="MS Mincho">
    <w:altName w:val="ＭＳ 明朝"/>
    <w:panose1 w:val="020206090402050803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p14">
  <w:sdt>
    <w:sdtPr>
      <w:id w:val="1694486983"/>
      <w:docPartObj>
        <w:docPartGallery w:val="Page Numbers (Bottom of Page)"/>
        <w:docPartUnique/>
      </w:docPartObj>
    </w:sdtPr>
    <w:sdtEndPr>
      <w:rPr>
        <w:sz w:val="20"/>
        <w:szCs w:val="20"/>
      </w:rPr>
    </w:sdtEndPr>
    <w:sdtContent>
      <w:p w14:paraId="33AFC7B2" w14:textId="0F9EC260" w:rsidR="00C241EB" w:rsidRDefault="00C241EB" w:rsidRPr="00475D33">
        <w:pPr>
          <w:pStyle w:val="Pieddepage"/>
          <w:jc w:val="right"/>
          <w:rPr>
            <w:sz w:val="20"/>
            <w:szCs w:val="20"/>
          </w:rPr>
        </w:pPr>
        <w:r w:rsidRPr="00475D33">
          <w:rPr>
            <w:sz w:val="20"/>
            <w:szCs w:val="20"/>
          </w:rPr>
          <w:fldChar w:fldCharType="begin"/>
        </w:r>
        <w:r w:rsidRPr="00F420A1">
          <w:rPr>
            <w:sz w:val="20"/>
            <w:szCs w:val="20"/>
          </w:rPr>
          <w:instrText>PAGE   \* MERGEFORMAT</w:instrText>
        </w:r>
        <w:r w:rsidRPr="00475D33">
          <w:rPr>
            <w:sz w:val="20"/>
            <w:szCs w:val="20"/>
          </w:rPr>
          <w:fldChar w:fldCharType="separate"/>
        </w:r>
        <w:r w:rsidRPr="00F420A1">
          <w:rPr>
            <w:sz w:val="20"/>
            <w:szCs w:val="20"/>
          </w:rPr>
          <w:t>2</w:t>
        </w:r>
        <w:r w:rsidRPr="00475D33">
          <w:rPr>
            <w:sz w:val="20"/>
            <w:szCs w:val="20"/>
          </w:rPr>
          <w:fldChar w:fldCharType="end"/>
        </w:r>
      </w:p>
    </w:sdtContent>
  </w:sdt>
  <w:p w14:paraId="3C576CB7" w14:textId="77777777" w:rsidR="00C241EB" w:rsidRDefault="00C241EB">
    <w:pPr>
      <w:pStyle w:val="Pieddepage"/>
    </w:pPr>
  </w:p>
</w:ftr>
</file>

<file path=word/footnotes.xml><?xml version="1.0" encoding="utf-8"?>
<w:footnotes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p14">
  <w:footnote w:id="-1" w:type="separator">
    <w:p w14:paraId="2F57848C" w14:textId="77777777" w:rsidP="004A0317" w:rsidR="00C241EB" w:rsidRDefault="00C241EB">
      <w:r>
        <w:separator/>
      </w:r>
    </w:p>
  </w:footnote>
  <w:footnote w:id="0" w:type="continuationSeparator">
    <w:p w14:paraId="3D59CC20" w14:textId="77777777" w:rsidP="004A0317" w:rsidR="00C241EB" w:rsidRDefault="00C241EB">
      <w:r>
        <w:continuationSeparator/>
      </w:r>
    </w:p>
  </w:footnote>
</w:footnotes>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p14">
  <w:abstractNum w15:restartNumberingAfterBreak="0" w:abstractNumId="0">
    <w:nsid w:val="017D3EF6"/>
    <w:multiLevelType w:val="hybridMultilevel"/>
    <w:tmpl w:val="243C6D7C"/>
    <w:lvl w:ilvl="0" w:tplc="6134660A">
      <w:start w:val="1"/>
      <w:numFmt w:val="decimal"/>
      <w:lvlText w:val="%1-"/>
      <w:lvlJc w:val="left"/>
      <w:pPr>
        <w:ind w:hanging="360" w:left="720"/>
      </w:pPr>
      <w:rPr>
        <w:rFonts w:hint="default"/>
      </w:rPr>
    </w:lvl>
    <w:lvl w:ilvl="1" w:tplc="04090019">
      <w:start w:val="1"/>
      <w:numFmt w:val="lowerLetter"/>
      <w:lvlText w:val="%2."/>
      <w:lvlJc w:val="left"/>
      <w:pPr>
        <w:ind w:hanging="360" w:left="1440"/>
      </w:pPr>
    </w:lvl>
    <w:lvl w:ilvl="2" w:tplc="0409001B">
      <w:start w:val="1"/>
      <w:numFmt w:val="lowerRoman"/>
      <w:lvlText w:val="%3."/>
      <w:lvlJc w:val="right"/>
      <w:pPr>
        <w:ind w:hanging="180" w:left="2160"/>
      </w:pPr>
    </w:lvl>
    <w:lvl w:ilvl="3" w:tplc="0409000F">
      <w:start w:val="1"/>
      <w:numFmt w:val="decimal"/>
      <w:lvlText w:val="%4."/>
      <w:lvlJc w:val="left"/>
      <w:pPr>
        <w:ind w:hanging="360" w:left="2880"/>
      </w:pPr>
    </w:lvl>
    <w:lvl w:ilvl="4" w:tplc="04090019">
      <w:start w:val="1"/>
      <w:numFmt w:val="lowerLetter"/>
      <w:lvlText w:val="%5."/>
      <w:lvlJc w:val="left"/>
      <w:pPr>
        <w:ind w:hanging="360" w:left="3600"/>
      </w:pPr>
    </w:lvl>
    <w:lvl w:ilvl="5" w:tentative="1" w:tplc="0409001B">
      <w:start w:val="1"/>
      <w:numFmt w:val="lowerRoman"/>
      <w:lvlText w:val="%6."/>
      <w:lvlJc w:val="right"/>
      <w:pPr>
        <w:ind w:hanging="180" w:left="4320"/>
      </w:pPr>
    </w:lvl>
    <w:lvl w:ilvl="6" w:tentative="1" w:tplc="0409000F">
      <w:start w:val="1"/>
      <w:numFmt w:val="decimal"/>
      <w:lvlText w:val="%7."/>
      <w:lvlJc w:val="left"/>
      <w:pPr>
        <w:ind w:hanging="360" w:left="5040"/>
      </w:pPr>
    </w:lvl>
    <w:lvl w:ilvl="7" w:tentative="1" w:tplc="04090019">
      <w:start w:val="1"/>
      <w:numFmt w:val="lowerLetter"/>
      <w:lvlText w:val="%8."/>
      <w:lvlJc w:val="left"/>
      <w:pPr>
        <w:ind w:hanging="360" w:left="5760"/>
      </w:pPr>
    </w:lvl>
    <w:lvl w:ilvl="8" w:tentative="1" w:tplc="0409001B">
      <w:start w:val="1"/>
      <w:numFmt w:val="lowerRoman"/>
      <w:lvlText w:val="%9."/>
      <w:lvlJc w:val="right"/>
      <w:pPr>
        <w:ind w:hanging="180" w:left="6480"/>
      </w:pPr>
    </w:lvl>
  </w:abstractNum>
  <w:abstractNum w15:restartNumberingAfterBreak="0" w:abstractNumId="1">
    <w:nsid w:val="03A467B5"/>
    <w:multiLevelType w:val="hybridMultilevel"/>
    <w:tmpl w:val="D5E06F00"/>
    <w:lvl w:ilvl="0" w:tplc="4AAAB57C">
      <w:start w:val="2"/>
      <w:numFmt w:val="bullet"/>
      <w:lvlText w:val="-"/>
      <w:lvlJc w:val="left"/>
      <w:pPr>
        <w:ind w:hanging="360" w:left="720"/>
      </w:pPr>
      <w:rPr>
        <w:rFonts w:ascii="Arial" w:cs="Arial" w:eastAsia="Times New Roman" w:hAnsi="Arial" w:hint="default"/>
      </w:rPr>
    </w:lvl>
    <w:lvl w:ilvl="1" w:tplc="040C0003">
      <w:start w:val="1"/>
      <w:numFmt w:val="bullet"/>
      <w:lvlText w:val="o"/>
      <w:lvlJc w:val="left"/>
      <w:pPr>
        <w:ind w:hanging="360" w:left="1440"/>
      </w:pPr>
      <w:rPr>
        <w:rFonts w:ascii="Courier New" w:cs="Courier New" w:hAnsi="Courier New" w:hint="default"/>
      </w:rPr>
    </w:lvl>
    <w:lvl w:ilvl="2" w:tplc="040C0005">
      <w:start w:val="1"/>
      <w:numFmt w:val="bullet"/>
      <w:lvlText w:val=""/>
      <w:lvlJc w:val="left"/>
      <w:pPr>
        <w:ind w:hanging="360" w:left="2160"/>
      </w:pPr>
      <w:rPr>
        <w:rFonts w:ascii="Wingdings" w:hAnsi="Wingdings" w:hint="default"/>
      </w:rPr>
    </w:lvl>
    <w:lvl w:ilvl="3" w:tplc="040C0001">
      <w:start w:val="1"/>
      <w:numFmt w:val="bullet"/>
      <w:lvlText w:val=""/>
      <w:lvlJc w:val="left"/>
      <w:pPr>
        <w:ind w:hanging="360" w:left="2880"/>
      </w:pPr>
      <w:rPr>
        <w:rFonts w:ascii="Symbol" w:hAnsi="Symbol" w:hint="default"/>
      </w:rPr>
    </w:lvl>
    <w:lvl w:ilvl="4" w:tplc="040C0003">
      <w:start w:val="1"/>
      <w:numFmt w:val="bullet"/>
      <w:lvlText w:val="o"/>
      <w:lvlJc w:val="left"/>
      <w:pPr>
        <w:ind w:hanging="360" w:left="3600"/>
      </w:pPr>
      <w:rPr>
        <w:rFonts w:ascii="Courier New" w:cs="Courier New" w:hAnsi="Courier New" w:hint="default"/>
      </w:rPr>
    </w:lvl>
    <w:lvl w:ilvl="5" w:tplc="040C0005">
      <w:start w:val="1"/>
      <w:numFmt w:val="bullet"/>
      <w:lvlText w:val=""/>
      <w:lvlJc w:val="left"/>
      <w:pPr>
        <w:ind w:hanging="360" w:left="4320"/>
      </w:pPr>
      <w:rPr>
        <w:rFonts w:ascii="Wingdings" w:hAnsi="Wingdings" w:hint="default"/>
      </w:rPr>
    </w:lvl>
    <w:lvl w:ilvl="6" w:tplc="040C0001">
      <w:start w:val="1"/>
      <w:numFmt w:val="bullet"/>
      <w:lvlText w:val=""/>
      <w:lvlJc w:val="left"/>
      <w:pPr>
        <w:ind w:hanging="360" w:left="5040"/>
      </w:pPr>
      <w:rPr>
        <w:rFonts w:ascii="Symbol" w:hAnsi="Symbol" w:hint="default"/>
      </w:rPr>
    </w:lvl>
    <w:lvl w:ilvl="7" w:tplc="040C0003">
      <w:start w:val="1"/>
      <w:numFmt w:val="bullet"/>
      <w:lvlText w:val="o"/>
      <w:lvlJc w:val="left"/>
      <w:pPr>
        <w:ind w:hanging="360" w:left="5760"/>
      </w:pPr>
      <w:rPr>
        <w:rFonts w:ascii="Courier New" w:cs="Courier New" w:hAnsi="Courier New" w:hint="default"/>
      </w:rPr>
    </w:lvl>
    <w:lvl w:ilvl="8" w:tplc="040C0005">
      <w:start w:val="1"/>
      <w:numFmt w:val="bullet"/>
      <w:lvlText w:val=""/>
      <w:lvlJc w:val="left"/>
      <w:pPr>
        <w:ind w:hanging="360" w:left="6480"/>
      </w:pPr>
      <w:rPr>
        <w:rFonts w:ascii="Wingdings" w:hAnsi="Wingdings" w:hint="default"/>
      </w:rPr>
    </w:lvl>
  </w:abstractNum>
  <w:abstractNum w15:restartNumberingAfterBreak="0" w:abstractNumId="2">
    <w:nsid w:val="08BB26A2"/>
    <w:multiLevelType w:val="hybridMultilevel"/>
    <w:tmpl w:val="962A5C38"/>
    <w:lvl w:ilvl="0" w:tplc="1116D248">
      <w:start w:val="1"/>
      <w:numFmt w:val="bullet"/>
      <w:lvlText w:val="-"/>
      <w:lvlJc w:val="left"/>
      <w:pPr>
        <w:ind w:hanging="360" w:left="1146"/>
      </w:pPr>
      <w:rPr>
        <w:rFonts w:ascii="Verdana" w:hAnsi="Verdana" w:hint="default"/>
      </w:rPr>
    </w:lvl>
    <w:lvl w:ilvl="1" w:tentative="1" w:tplc="040C0003">
      <w:start w:val="1"/>
      <w:numFmt w:val="bullet"/>
      <w:lvlText w:val="o"/>
      <w:lvlJc w:val="left"/>
      <w:pPr>
        <w:ind w:hanging="360" w:left="1866"/>
      </w:pPr>
      <w:rPr>
        <w:rFonts w:ascii="Courier New" w:cs="Courier New" w:hAnsi="Courier New" w:hint="default"/>
      </w:rPr>
    </w:lvl>
    <w:lvl w:ilvl="2" w:tentative="1" w:tplc="040C0005">
      <w:start w:val="1"/>
      <w:numFmt w:val="bullet"/>
      <w:lvlText w:val=""/>
      <w:lvlJc w:val="left"/>
      <w:pPr>
        <w:ind w:hanging="360" w:left="2586"/>
      </w:pPr>
      <w:rPr>
        <w:rFonts w:ascii="Wingdings" w:hAnsi="Wingdings" w:hint="default"/>
      </w:rPr>
    </w:lvl>
    <w:lvl w:ilvl="3" w:tentative="1" w:tplc="040C0001">
      <w:start w:val="1"/>
      <w:numFmt w:val="bullet"/>
      <w:lvlText w:val=""/>
      <w:lvlJc w:val="left"/>
      <w:pPr>
        <w:ind w:hanging="360" w:left="3306"/>
      </w:pPr>
      <w:rPr>
        <w:rFonts w:ascii="Symbol" w:hAnsi="Symbol" w:hint="default"/>
      </w:rPr>
    </w:lvl>
    <w:lvl w:ilvl="4" w:tentative="1" w:tplc="040C0003">
      <w:start w:val="1"/>
      <w:numFmt w:val="bullet"/>
      <w:lvlText w:val="o"/>
      <w:lvlJc w:val="left"/>
      <w:pPr>
        <w:ind w:hanging="360" w:left="4026"/>
      </w:pPr>
      <w:rPr>
        <w:rFonts w:ascii="Courier New" w:cs="Courier New" w:hAnsi="Courier New" w:hint="default"/>
      </w:rPr>
    </w:lvl>
    <w:lvl w:ilvl="5" w:tentative="1" w:tplc="040C0005">
      <w:start w:val="1"/>
      <w:numFmt w:val="bullet"/>
      <w:lvlText w:val=""/>
      <w:lvlJc w:val="left"/>
      <w:pPr>
        <w:ind w:hanging="360" w:left="4746"/>
      </w:pPr>
      <w:rPr>
        <w:rFonts w:ascii="Wingdings" w:hAnsi="Wingdings" w:hint="default"/>
      </w:rPr>
    </w:lvl>
    <w:lvl w:ilvl="6" w:tentative="1" w:tplc="040C0001">
      <w:start w:val="1"/>
      <w:numFmt w:val="bullet"/>
      <w:lvlText w:val=""/>
      <w:lvlJc w:val="left"/>
      <w:pPr>
        <w:ind w:hanging="360" w:left="5466"/>
      </w:pPr>
      <w:rPr>
        <w:rFonts w:ascii="Symbol" w:hAnsi="Symbol" w:hint="default"/>
      </w:rPr>
    </w:lvl>
    <w:lvl w:ilvl="7" w:tentative="1" w:tplc="040C0003">
      <w:start w:val="1"/>
      <w:numFmt w:val="bullet"/>
      <w:lvlText w:val="o"/>
      <w:lvlJc w:val="left"/>
      <w:pPr>
        <w:ind w:hanging="360" w:left="6186"/>
      </w:pPr>
      <w:rPr>
        <w:rFonts w:ascii="Courier New" w:cs="Courier New" w:hAnsi="Courier New" w:hint="default"/>
      </w:rPr>
    </w:lvl>
    <w:lvl w:ilvl="8" w:tentative="1" w:tplc="040C0005">
      <w:start w:val="1"/>
      <w:numFmt w:val="bullet"/>
      <w:lvlText w:val=""/>
      <w:lvlJc w:val="left"/>
      <w:pPr>
        <w:ind w:hanging="360" w:left="6906"/>
      </w:pPr>
      <w:rPr>
        <w:rFonts w:ascii="Wingdings" w:hAnsi="Wingdings" w:hint="default"/>
      </w:rPr>
    </w:lvl>
  </w:abstractNum>
  <w:abstractNum w15:restartNumberingAfterBreak="0" w:abstractNumId="3">
    <w:nsid w:val="0A702B1A"/>
    <w:multiLevelType w:val="hybridMultilevel"/>
    <w:tmpl w:val="F7B44B38"/>
    <w:lvl w:ilvl="0" w:tplc="4AAAB57C">
      <w:start w:val="2"/>
      <w:numFmt w:val="bullet"/>
      <w:lvlText w:val="-"/>
      <w:lvlJc w:val="left"/>
      <w:pPr>
        <w:ind w:hanging="360" w:left="720"/>
      </w:pPr>
      <w:rPr>
        <w:rFonts w:ascii="Arial" w:cs="Arial" w:eastAsia="Times New Roman" w:hAnsi="Arial" w:hint="default"/>
      </w:rPr>
    </w:lvl>
    <w:lvl w:ilvl="1" w:tplc="040C0003">
      <w:start w:val="1"/>
      <w:numFmt w:val="bullet"/>
      <w:lvlText w:val="o"/>
      <w:lvlJc w:val="left"/>
      <w:pPr>
        <w:ind w:hanging="360" w:left="1440"/>
      </w:pPr>
      <w:rPr>
        <w:rFonts w:ascii="Courier New" w:cs="Courier New" w:hAnsi="Courier New" w:hint="default"/>
      </w:rPr>
    </w:lvl>
    <w:lvl w:ilvl="2" w:tplc="040C0005">
      <w:start w:val="1"/>
      <w:numFmt w:val="bullet"/>
      <w:lvlText w:val=""/>
      <w:lvlJc w:val="left"/>
      <w:pPr>
        <w:ind w:hanging="360" w:left="2160"/>
      </w:pPr>
      <w:rPr>
        <w:rFonts w:ascii="Wingdings" w:hAnsi="Wingdings" w:hint="default"/>
      </w:rPr>
    </w:lvl>
    <w:lvl w:ilvl="3" w:tplc="040C0001">
      <w:start w:val="1"/>
      <w:numFmt w:val="bullet"/>
      <w:lvlText w:val=""/>
      <w:lvlJc w:val="left"/>
      <w:pPr>
        <w:ind w:hanging="360" w:left="2880"/>
      </w:pPr>
      <w:rPr>
        <w:rFonts w:ascii="Symbol" w:hAnsi="Symbol" w:hint="default"/>
      </w:rPr>
    </w:lvl>
    <w:lvl w:ilvl="4" w:tplc="040C0003">
      <w:start w:val="1"/>
      <w:numFmt w:val="bullet"/>
      <w:lvlText w:val="o"/>
      <w:lvlJc w:val="left"/>
      <w:pPr>
        <w:ind w:hanging="360" w:left="3600"/>
      </w:pPr>
      <w:rPr>
        <w:rFonts w:ascii="Courier New" w:cs="Courier New" w:hAnsi="Courier New" w:hint="default"/>
      </w:rPr>
    </w:lvl>
    <w:lvl w:ilvl="5" w:tplc="040C0005">
      <w:start w:val="1"/>
      <w:numFmt w:val="bullet"/>
      <w:lvlText w:val=""/>
      <w:lvlJc w:val="left"/>
      <w:pPr>
        <w:ind w:hanging="360" w:left="4320"/>
      </w:pPr>
      <w:rPr>
        <w:rFonts w:ascii="Wingdings" w:hAnsi="Wingdings" w:hint="default"/>
      </w:rPr>
    </w:lvl>
    <w:lvl w:ilvl="6" w:tplc="040C0001">
      <w:start w:val="1"/>
      <w:numFmt w:val="bullet"/>
      <w:lvlText w:val=""/>
      <w:lvlJc w:val="left"/>
      <w:pPr>
        <w:ind w:hanging="360" w:left="5040"/>
      </w:pPr>
      <w:rPr>
        <w:rFonts w:ascii="Symbol" w:hAnsi="Symbol" w:hint="default"/>
      </w:rPr>
    </w:lvl>
    <w:lvl w:ilvl="7" w:tplc="040C0003">
      <w:start w:val="1"/>
      <w:numFmt w:val="bullet"/>
      <w:lvlText w:val="o"/>
      <w:lvlJc w:val="left"/>
      <w:pPr>
        <w:ind w:hanging="360" w:left="5760"/>
      </w:pPr>
      <w:rPr>
        <w:rFonts w:ascii="Courier New" w:cs="Courier New" w:hAnsi="Courier New" w:hint="default"/>
      </w:rPr>
    </w:lvl>
    <w:lvl w:ilvl="8" w:tplc="040C0005">
      <w:start w:val="1"/>
      <w:numFmt w:val="bullet"/>
      <w:lvlText w:val=""/>
      <w:lvlJc w:val="left"/>
      <w:pPr>
        <w:ind w:hanging="360" w:left="6480"/>
      </w:pPr>
      <w:rPr>
        <w:rFonts w:ascii="Wingdings" w:hAnsi="Wingdings" w:hint="default"/>
      </w:rPr>
    </w:lvl>
  </w:abstractNum>
  <w:abstractNum w15:restartNumberingAfterBreak="0" w:abstractNumId="4">
    <w:nsid w:val="0F920B6E"/>
    <w:multiLevelType w:val="hybridMultilevel"/>
    <w:tmpl w:val="7D9A20E0"/>
    <w:lvl w:ilvl="0" w:tplc="040C000B">
      <w:start w:val="1"/>
      <w:numFmt w:val="bullet"/>
      <w:lvlText w:val=""/>
      <w:lvlJc w:val="left"/>
      <w:pPr>
        <w:ind w:hanging="360" w:left="720"/>
      </w:pPr>
      <w:rPr>
        <w:rFonts w:ascii="Wingdings" w:hAnsi="Wingdings" w:hint="default"/>
      </w:rPr>
    </w:lvl>
    <w:lvl w:ilvl="1" w:tentative="1" w:tplc="040C0003">
      <w:start w:val="1"/>
      <w:numFmt w:val="bullet"/>
      <w:lvlText w:val="o"/>
      <w:lvlJc w:val="left"/>
      <w:pPr>
        <w:ind w:hanging="360" w:left="1440"/>
      </w:pPr>
      <w:rPr>
        <w:rFonts w:ascii="Courier New" w:cs="Courier New" w:hAnsi="Courier New" w:hint="default"/>
      </w:rPr>
    </w:lvl>
    <w:lvl w:ilvl="2" w:tentative="1" w:tplc="040C0005">
      <w:start w:val="1"/>
      <w:numFmt w:val="bullet"/>
      <w:lvlText w:val=""/>
      <w:lvlJc w:val="left"/>
      <w:pPr>
        <w:ind w:hanging="360" w:left="2160"/>
      </w:pPr>
      <w:rPr>
        <w:rFonts w:ascii="Wingdings" w:hAnsi="Wingdings" w:hint="default"/>
      </w:rPr>
    </w:lvl>
    <w:lvl w:ilvl="3" w:tentative="1" w:tplc="040C0001">
      <w:start w:val="1"/>
      <w:numFmt w:val="bullet"/>
      <w:lvlText w:val=""/>
      <w:lvlJc w:val="left"/>
      <w:pPr>
        <w:ind w:hanging="360" w:left="2880"/>
      </w:pPr>
      <w:rPr>
        <w:rFonts w:ascii="Symbol" w:hAnsi="Symbol" w:hint="default"/>
      </w:rPr>
    </w:lvl>
    <w:lvl w:ilvl="4" w:tentative="1" w:tplc="040C0003">
      <w:start w:val="1"/>
      <w:numFmt w:val="bullet"/>
      <w:lvlText w:val="o"/>
      <w:lvlJc w:val="left"/>
      <w:pPr>
        <w:ind w:hanging="360" w:left="3600"/>
      </w:pPr>
      <w:rPr>
        <w:rFonts w:ascii="Courier New" w:cs="Courier New" w:hAnsi="Courier New" w:hint="default"/>
      </w:rPr>
    </w:lvl>
    <w:lvl w:ilvl="5" w:tentative="1" w:tplc="040C0005">
      <w:start w:val="1"/>
      <w:numFmt w:val="bullet"/>
      <w:lvlText w:val=""/>
      <w:lvlJc w:val="left"/>
      <w:pPr>
        <w:ind w:hanging="360" w:left="4320"/>
      </w:pPr>
      <w:rPr>
        <w:rFonts w:ascii="Wingdings" w:hAnsi="Wingdings" w:hint="default"/>
      </w:rPr>
    </w:lvl>
    <w:lvl w:ilvl="6" w:tentative="1" w:tplc="040C0001">
      <w:start w:val="1"/>
      <w:numFmt w:val="bullet"/>
      <w:lvlText w:val=""/>
      <w:lvlJc w:val="left"/>
      <w:pPr>
        <w:ind w:hanging="360" w:left="5040"/>
      </w:pPr>
      <w:rPr>
        <w:rFonts w:ascii="Symbol" w:hAnsi="Symbol" w:hint="default"/>
      </w:rPr>
    </w:lvl>
    <w:lvl w:ilvl="7" w:tentative="1" w:tplc="040C0003">
      <w:start w:val="1"/>
      <w:numFmt w:val="bullet"/>
      <w:lvlText w:val="o"/>
      <w:lvlJc w:val="left"/>
      <w:pPr>
        <w:ind w:hanging="360" w:left="5760"/>
      </w:pPr>
      <w:rPr>
        <w:rFonts w:ascii="Courier New" w:cs="Courier New" w:hAnsi="Courier New" w:hint="default"/>
      </w:rPr>
    </w:lvl>
    <w:lvl w:ilvl="8" w:tentative="1" w:tplc="040C0005">
      <w:start w:val="1"/>
      <w:numFmt w:val="bullet"/>
      <w:lvlText w:val=""/>
      <w:lvlJc w:val="left"/>
      <w:pPr>
        <w:ind w:hanging="360" w:left="6480"/>
      </w:pPr>
      <w:rPr>
        <w:rFonts w:ascii="Wingdings" w:hAnsi="Wingdings" w:hint="default"/>
      </w:rPr>
    </w:lvl>
  </w:abstractNum>
  <w:abstractNum w15:restartNumberingAfterBreak="0" w:abstractNumId="5">
    <w:nsid w:val="150C3384"/>
    <w:multiLevelType w:val="hybridMultilevel"/>
    <w:tmpl w:val="F222C186"/>
    <w:lvl w:ilvl="0" w:tplc="040C000B">
      <w:start w:val="1"/>
      <w:numFmt w:val="bullet"/>
      <w:lvlText w:val=""/>
      <w:lvlJc w:val="left"/>
      <w:pPr>
        <w:ind w:hanging="360" w:left="720"/>
      </w:pPr>
      <w:rPr>
        <w:rFonts w:ascii="Wingdings" w:hAnsi="Wingdings" w:hint="default"/>
      </w:rPr>
    </w:lvl>
    <w:lvl w:ilvl="1" w:tplc="040C0003">
      <w:start w:val="1"/>
      <w:numFmt w:val="bullet"/>
      <w:lvlText w:val="o"/>
      <w:lvlJc w:val="left"/>
      <w:pPr>
        <w:ind w:hanging="360" w:left="1440"/>
      </w:pPr>
      <w:rPr>
        <w:rFonts w:ascii="Courier New" w:cs="Courier New" w:hAnsi="Courier New" w:hint="default"/>
      </w:rPr>
    </w:lvl>
    <w:lvl w:ilvl="2" w:tplc="040C0005">
      <w:start w:val="1"/>
      <w:numFmt w:val="bullet"/>
      <w:lvlText w:val=""/>
      <w:lvlJc w:val="left"/>
      <w:pPr>
        <w:ind w:hanging="360" w:left="2160"/>
      </w:pPr>
      <w:rPr>
        <w:rFonts w:ascii="Wingdings" w:hAnsi="Wingdings" w:hint="default"/>
      </w:rPr>
    </w:lvl>
    <w:lvl w:ilvl="3" w:tplc="040C0001">
      <w:start w:val="1"/>
      <w:numFmt w:val="bullet"/>
      <w:lvlText w:val=""/>
      <w:lvlJc w:val="left"/>
      <w:pPr>
        <w:ind w:hanging="360" w:left="2880"/>
      </w:pPr>
      <w:rPr>
        <w:rFonts w:ascii="Symbol" w:hAnsi="Symbol" w:hint="default"/>
      </w:rPr>
    </w:lvl>
    <w:lvl w:ilvl="4" w:tplc="040C0003">
      <w:start w:val="1"/>
      <w:numFmt w:val="bullet"/>
      <w:lvlText w:val="o"/>
      <w:lvlJc w:val="left"/>
      <w:pPr>
        <w:ind w:hanging="360" w:left="3600"/>
      </w:pPr>
      <w:rPr>
        <w:rFonts w:ascii="Courier New" w:cs="Courier New" w:hAnsi="Courier New" w:hint="default"/>
      </w:rPr>
    </w:lvl>
    <w:lvl w:ilvl="5" w:tplc="040C0005">
      <w:start w:val="1"/>
      <w:numFmt w:val="bullet"/>
      <w:lvlText w:val=""/>
      <w:lvlJc w:val="left"/>
      <w:pPr>
        <w:ind w:hanging="360" w:left="4320"/>
      </w:pPr>
      <w:rPr>
        <w:rFonts w:ascii="Wingdings" w:hAnsi="Wingdings" w:hint="default"/>
      </w:rPr>
    </w:lvl>
    <w:lvl w:ilvl="6" w:tplc="040C0001">
      <w:start w:val="1"/>
      <w:numFmt w:val="bullet"/>
      <w:lvlText w:val=""/>
      <w:lvlJc w:val="left"/>
      <w:pPr>
        <w:ind w:hanging="360" w:left="5040"/>
      </w:pPr>
      <w:rPr>
        <w:rFonts w:ascii="Symbol" w:hAnsi="Symbol" w:hint="default"/>
      </w:rPr>
    </w:lvl>
    <w:lvl w:ilvl="7" w:tplc="040C0003">
      <w:start w:val="1"/>
      <w:numFmt w:val="bullet"/>
      <w:lvlText w:val="o"/>
      <w:lvlJc w:val="left"/>
      <w:pPr>
        <w:ind w:hanging="360" w:left="5760"/>
      </w:pPr>
      <w:rPr>
        <w:rFonts w:ascii="Courier New" w:cs="Courier New" w:hAnsi="Courier New" w:hint="default"/>
      </w:rPr>
    </w:lvl>
    <w:lvl w:ilvl="8" w:tplc="040C0005">
      <w:start w:val="1"/>
      <w:numFmt w:val="bullet"/>
      <w:lvlText w:val=""/>
      <w:lvlJc w:val="left"/>
      <w:pPr>
        <w:ind w:hanging="360" w:left="6480"/>
      </w:pPr>
      <w:rPr>
        <w:rFonts w:ascii="Wingdings" w:hAnsi="Wingdings" w:hint="default"/>
      </w:rPr>
    </w:lvl>
  </w:abstractNum>
  <w:abstractNum w15:restartNumberingAfterBreak="0" w:abstractNumId="6">
    <w:nsid w:val="16A6234D"/>
    <w:multiLevelType w:val="hybridMultilevel"/>
    <w:tmpl w:val="CFB6030E"/>
    <w:lvl w:ilvl="0" w:tplc="040C0005">
      <w:start w:val="1"/>
      <w:numFmt w:val="bullet"/>
      <w:lvlText w:val=""/>
      <w:lvlJc w:val="left"/>
      <w:pPr>
        <w:ind w:hanging="360" w:left="1500"/>
      </w:pPr>
      <w:rPr>
        <w:rFonts w:ascii="Wingdings" w:hAnsi="Wingdings" w:hint="default"/>
      </w:rPr>
    </w:lvl>
    <w:lvl w:ilvl="1" w:tentative="1" w:tplc="040C0003">
      <w:start w:val="1"/>
      <w:numFmt w:val="bullet"/>
      <w:lvlText w:val="o"/>
      <w:lvlJc w:val="left"/>
      <w:pPr>
        <w:ind w:hanging="360" w:left="2220"/>
      </w:pPr>
      <w:rPr>
        <w:rFonts w:ascii="Courier New" w:cs="Courier New" w:hAnsi="Courier New" w:hint="default"/>
      </w:rPr>
    </w:lvl>
    <w:lvl w:ilvl="2" w:tentative="1" w:tplc="040C0005">
      <w:start w:val="1"/>
      <w:numFmt w:val="bullet"/>
      <w:lvlText w:val=""/>
      <w:lvlJc w:val="left"/>
      <w:pPr>
        <w:ind w:hanging="360" w:left="2940"/>
      </w:pPr>
      <w:rPr>
        <w:rFonts w:ascii="Wingdings" w:hAnsi="Wingdings" w:hint="default"/>
      </w:rPr>
    </w:lvl>
    <w:lvl w:ilvl="3" w:tentative="1" w:tplc="040C0001">
      <w:start w:val="1"/>
      <w:numFmt w:val="bullet"/>
      <w:lvlText w:val=""/>
      <w:lvlJc w:val="left"/>
      <w:pPr>
        <w:ind w:hanging="360" w:left="3660"/>
      </w:pPr>
      <w:rPr>
        <w:rFonts w:ascii="Symbol" w:hAnsi="Symbol" w:hint="default"/>
      </w:rPr>
    </w:lvl>
    <w:lvl w:ilvl="4" w:tentative="1" w:tplc="040C0003">
      <w:start w:val="1"/>
      <w:numFmt w:val="bullet"/>
      <w:lvlText w:val="o"/>
      <w:lvlJc w:val="left"/>
      <w:pPr>
        <w:ind w:hanging="360" w:left="4380"/>
      </w:pPr>
      <w:rPr>
        <w:rFonts w:ascii="Courier New" w:cs="Courier New" w:hAnsi="Courier New" w:hint="default"/>
      </w:rPr>
    </w:lvl>
    <w:lvl w:ilvl="5" w:tentative="1" w:tplc="040C0005">
      <w:start w:val="1"/>
      <w:numFmt w:val="bullet"/>
      <w:lvlText w:val=""/>
      <w:lvlJc w:val="left"/>
      <w:pPr>
        <w:ind w:hanging="360" w:left="5100"/>
      </w:pPr>
      <w:rPr>
        <w:rFonts w:ascii="Wingdings" w:hAnsi="Wingdings" w:hint="default"/>
      </w:rPr>
    </w:lvl>
    <w:lvl w:ilvl="6" w:tentative="1" w:tplc="040C0001">
      <w:start w:val="1"/>
      <w:numFmt w:val="bullet"/>
      <w:lvlText w:val=""/>
      <w:lvlJc w:val="left"/>
      <w:pPr>
        <w:ind w:hanging="360" w:left="5820"/>
      </w:pPr>
      <w:rPr>
        <w:rFonts w:ascii="Symbol" w:hAnsi="Symbol" w:hint="default"/>
      </w:rPr>
    </w:lvl>
    <w:lvl w:ilvl="7" w:tentative="1" w:tplc="040C0003">
      <w:start w:val="1"/>
      <w:numFmt w:val="bullet"/>
      <w:lvlText w:val="o"/>
      <w:lvlJc w:val="left"/>
      <w:pPr>
        <w:ind w:hanging="360" w:left="6540"/>
      </w:pPr>
      <w:rPr>
        <w:rFonts w:ascii="Courier New" w:cs="Courier New" w:hAnsi="Courier New" w:hint="default"/>
      </w:rPr>
    </w:lvl>
    <w:lvl w:ilvl="8" w:tentative="1" w:tplc="040C0005">
      <w:start w:val="1"/>
      <w:numFmt w:val="bullet"/>
      <w:lvlText w:val=""/>
      <w:lvlJc w:val="left"/>
      <w:pPr>
        <w:ind w:hanging="360" w:left="7260"/>
      </w:pPr>
      <w:rPr>
        <w:rFonts w:ascii="Wingdings" w:hAnsi="Wingdings" w:hint="default"/>
      </w:rPr>
    </w:lvl>
  </w:abstractNum>
  <w:abstractNum w15:restartNumberingAfterBreak="0" w:abstractNumId="7">
    <w:nsid w:val="1A321BDE"/>
    <w:multiLevelType w:val="hybridMultilevel"/>
    <w:tmpl w:val="DB585358"/>
    <w:lvl w:ilvl="0" w:tplc="8FDEB8D8">
      <w:start w:val="2"/>
      <w:numFmt w:val="bullet"/>
      <w:lvlText w:val="-"/>
      <w:lvlJc w:val="left"/>
      <w:pPr>
        <w:ind w:hanging="360" w:left="720"/>
      </w:pPr>
      <w:rPr>
        <w:rFonts w:ascii="Times New Roman" w:cs="Times New Roman" w:eastAsia="Times New Roman" w:hAnsi="Times New Roman" w:hint="default"/>
      </w:rPr>
    </w:lvl>
    <w:lvl w:ilvl="1" w:tplc="040C0003">
      <w:start w:val="1"/>
      <w:numFmt w:val="bullet"/>
      <w:lvlText w:val="o"/>
      <w:lvlJc w:val="left"/>
      <w:pPr>
        <w:ind w:hanging="360" w:left="1440"/>
      </w:pPr>
      <w:rPr>
        <w:rFonts w:ascii="Courier New" w:cs="Courier New" w:hAnsi="Courier New" w:hint="default"/>
      </w:rPr>
    </w:lvl>
    <w:lvl w:ilvl="2" w:tplc="040C0005">
      <w:start w:val="1"/>
      <w:numFmt w:val="bullet"/>
      <w:lvlText w:val=""/>
      <w:lvlJc w:val="left"/>
      <w:pPr>
        <w:ind w:hanging="360" w:left="2160"/>
      </w:pPr>
      <w:rPr>
        <w:rFonts w:ascii="Wingdings" w:hAnsi="Wingdings" w:hint="default"/>
      </w:rPr>
    </w:lvl>
    <w:lvl w:ilvl="3" w:tplc="040C0001">
      <w:start w:val="1"/>
      <w:numFmt w:val="bullet"/>
      <w:lvlText w:val=""/>
      <w:lvlJc w:val="left"/>
      <w:pPr>
        <w:ind w:hanging="360" w:left="2880"/>
      </w:pPr>
      <w:rPr>
        <w:rFonts w:ascii="Symbol" w:hAnsi="Symbol" w:hint="default"/>
      </w:rPr>
    </w:lvl>
    <w:lvl w:ilvl="4" w:tplc="040C0003">
      <w:start w:val="1"/>
      <w:numFmt w:val="bullet"/>
      <w:lvlText w:val="o"/>
      <w:lvlJc w:val="left"/>
      <w:pPr>
        <w:ind w:hanging="360" w:left="3600"/>
      </w:pPr>
      <w:rPr>
        <w:rFonts w:ascii="Courier New" w:cs="Courier New" w:hAnsi="Courier New" w:hint="default"/>
      </w:rPr>
    </w:lvl>
    <w:lvl w:ilvl="5" w:tplc="040C0005">
      <w:start w:val="1"/>
      <w:numFmt w:val="bullet"/>
      <w:lvlText w:val=""/>
      <w:lvlJc w:val="left"/>
      <w:pPr>
        <w:ind w:hanging="360" w:left="4320"/>
      </w:pPr>
      <w:rPr>
        <w:rFonts w:ascii="Wingdings" w:hAnsi="Wingdings" w:hint="default"/>
      </w:rPr>
    </w:lvl>
    <w:lvl w:ilvl="6" w:tplc="040C0001">
      <w:start w:val="1"/>
      <w:numFmt w:val="bullet"/>
      <w:lvlText w:val=""/>
      <w:lvlJc w:val="left"/>
      <w:pPr>
        <w:ind w:hanging="360" w:left="5040"/>
      </w:pPr>
      <w:rPr>
        <w:rFonts w:ascii="Symbol" w:hAnsi="Symbol" w:hint="default"/>
      </w:rPr>
    </w:lvl>
    <w:lvl w:ilvl="7" w:tplc="040C0003">
      <w:start w:val="1"/>
      <w:numFmt w:val="bullet"/>
      <w:lvlText w:val="o"/>
      <w:lvlJc w:val="left"/>
      <w:pPr>
        <w:ind w:hanging="360" w:left="5760"/>
      </w:pPr>
      <w:rPr>
        <w:rFonts w:ascii="Courier New" w:cs="Courier New" w:hAnsi="Courier New" w:hint="default"/>
      </w:rPr>
    </w:lvl>
    <w:lvl w:ilvl="8" w:tplc="040C0005">
      <w:start w:val="1"/>
      <w:numFmt w:val="bullet"/>
      <w:lvlText w:val=""/>
      <w:lvlJc w:val="left"/>
      <w:pPr>
        <w:ind w:hanging="360" w:left="6480"/>
      </w:pPr>
      <w:rPr>
        <w:rFonts w:ascii="Wingdings" w:hAnsi="Wingdings" w:hint="default"/>
      </w:rPr>
    </w:lvl>
  </w:abstractNum>
  <w:abstractNum w15:restartNumberingAfterBreak="0" w:abstractNumId="8">
    <w:nsid w:val="28311B8A"/>
    <w:multiLevelType w:val="hybridMultilevel"/>
    <w:tmpl w:val="ECB80986"/>
    <w:lvl w:ilvl="0" w:tplc="040C0005">
      <w:start w:val="1"/>
      <w:numFmt w:val="bullet"/>
      <w:lvlText w:val=""/>
      <w:lvlJc w:val="left"/>
      <w:pPr>
        <w:ind w:hanging="360" w:left="720"/>
      </w:pPr>
      <w:rPr>
        <w:rFonts w:ascii="Wingdings" w:hAnsi="Wingdings" w:hint="default"/>
      </w:rPr>
    </w:lvl>
    <w:lvl w:ilvl="1" w:tentative="1" w:tplc="040C0003">
      <w:start w:val="1"/>
      <w:numFmt w:val="bullet"/>
      <w:lvlText w:val="o"/>
      <w:lvlJc w:val="left"/>
      <w:pPr>
        <w:ind w:hanging="360" w:left="1440"/>
      </w:pPr>
      <w:rPr>
        <w:rFonts w:ascii="Courier New" w:cs="Courier New" w:hAnsi="Courier New" w:hint="default"/>
      </w:rPr>
    </w:lvl>
    <w:lvl w:ilvl="2" w:tentative="1" w:tplc="040C0005">
      <w:start w:val="1"/>
      <w:numFmt w:val="bullet"/>
      <w:lvlText w:val=""/>
      <w:lvlJc w:val="left"/>
      <w:pPr>
        <w:ind w:hanging="360" w:left="2160"/>
      </w:pPr>
      <w:rPr>
        <w:rFonts w:ascii="Wingdings" w:hAnsi="Wingdings" w:hint="default"/>
      </w:rPr>
    </w:lvl>
    <w:lvl w:ilvl="3" w:tentative="1" w:tplc="040C0001">
      <w:start w:val="1"/>
      <w:numFmt w:val="bullet"/>
      <w:lvlText w:val=""/>
      <w:lvlJc w:val="left"/>
      <w:pPr>
        <w:ind w:hanging="360" w:left="2880"/>
      </w:pPr>
      <w:rPr>
        <w:rFonts w:ascii="Symbol" w:hAnsi="Symbol" w:hint="default"/>
      </w:rPr>
    </w:lvl>
    <w:lvl w:ilvl="4" w:tentative="1" w:tplc="040C0003">
      <w:start w:val="1"/>
      <w:numFmt w:val="bullet"/>
      <w:lvlText w:val="o"/>
      <w:lvlJc w:val="left"/>
      <w:pPr>
        <w:ind w:hanging="360" w:left="3600"/>
      </w:pPr>
      <w:rPr>
        <w:rFonts w:ascii="Courier New" w:cs="Courier New" w:hAnsi="Courier New" w:hint="default"/>
      </w:rPr>
    </w:lvl>
    <w:lvl w:ilvl="5" w:tentative="1" w:tplc="040C0005">
      <w:start w:val="1"/>
      <w:numFmt w:val="bullet"/>
      <w:lvlText w:val=""/>
      <w:lvlJc w:val="left"/>
      <w:pPr>
        <w:ind w:hanging="360" w:left="4320"/>
      </w:pPr>
      <w:rPr>
        <w:rFonts w:ascii="Wingdings" w:hAnsi="Wingdings" w:hint="default"/>
      </w:rPr>
    </w:lvl>
    <w:lvl w:ilvl="6" w:tentative="1" w:tplc="040C0001">
      <w:start w:val="1"/>
      <w:numFmt w:val="bullet"/>
      <w:lvlText w:val=""/>
      <w:lvlJc w:val="left"/>
      <w:pPr>
        <w:ind w:hanging="360" w:left="5040"/>
      </w:pPr>
      <w:rPr>
        <w:rFonts w:ascii="Symbol" w:hAnsi="Symbol" w:hint="default"/>
      </w:rPr>
    </w:lvl>
    <w:lvl w:ilvl="7" w:tentative="1" w:tplc="040C0003">
      <w:start w:val="1"/>
      <w:numFmt w:val="bullet"/>
      <w:lvlText w:val="o"/>
      <w:lvlJc w:val="left"/>
      <w:pPr>
        <w:ind w:hanging="360" w:left="5760"/>
      </w:pPr>
      <w:rPr>
        <w:rFonts w:ascii="Courier New" w:cs="Courier New" w:hAnsi="Courier New" w:hint="default"/>
      </w:rPr>
    </w:lvl>
    <w:lvl w:ilvl="8" w:tentative="1" w:tplc="040C0005">
      <w:start w:val="1"/>
      <w:numFmt w:val="bullet"/>
      <w:lvlText w:val=""/>
      <w:lvlJc w:val="left"/>
      <w:pPr>
        <w:ind w:hanging="360" w:left="6480"/>
      </w:pPr>
      <w:rPr>
        <w:rFonts w:ascii="Wingdings" w:hAnsi="Wingdings" w:hint="default"/>
      </w:rPr>
    </w:lvl>
  </w:abstractNum>
  <w:abstractNum w15:restartNumberingAfterBreak="0" w:abstractNumId="9">
    <w:nsid w:val="29CD66E9"/>
    <w:multiLevelType w:val="hybridMultilevel"/>
    <w:tmpl w:val="74844CE6"/>
    <w:lvl w:ilvl="0" w:tplc="040C0005">
      <w:start w:val="1"/>
      <w:numFmt w:val="bullet"/>
      <w:lvlText w:val=""/>
      <w:lvlJc w:val="left"/>
      <w:pPr>
        <w:ind w:hanging="360" w:left="720"/>
      </w:pPr>
      <w:rPr>
        <w:rFonts w:ascii="Wingdings" w:hAnsi="Wingdings" w:hint="default"/>
      </w:rPr>
    </w:lvl>
    <w:lvl w:ilvl="1" w:tentative="1" w:tplc="040C0003">
      <w:start w:val="1"/>
      <w:numFmt w:val="bullet"/>
      <w:lvlText w:val="o"/>
      <w:lvlJc w:val="left"/>
      <w:pPr>
        <w:ind w:hanging="360" w:left="1440"/>
      </w:pPr>
      <w:rPr>
        <w:rFonts w:ascii="Courier New" w:cs="Courier New" w:hAnsi="Courier New" w:hint="default"/>
      </w:rPr>
    </w:lvl>
    <w:lvl w:ilvl="2" w:tentative="1" w:tplc="040C0005">
      <w:start w:val="1"/>
      <w:numFmt w:val="bullet"/>
      <w:lvlText w:val=""/>
      <w:lvlJc w:val="left"/>
      <w:pPr>
        <w:ind w:hanging="360" w:left="2160"/>
      </w:pPr>
      <w:rPr>
        <w:rFonts w:ascii="Wingdings" w:hAnsi="Wingdings" w:hint="default"/>
      </w:rPr>
    </w:lvl>
    <w:lvl w:ilvl="3" w:tentative="1" w:tplc="040C0001">
      <w:start w:val="1"/>
      <w:numFmt w:val="bullet"/>
      <w:lvlText w:val=""/>
      <w:lvlJc w:val="left"/>
      <w:pPr>
        <w:ind w:hanging="360" w:left="2880"/>
      </w:pPr>
      <w:rPr>
        <w:rFonts w:ascii="Symbol" w:hAnsi="Symbol" w:hint="default"/>
      </w:rPr>
    </w:lvl>
    <w:lvl w:ilvl="4" w:tentative="1" w:tplc="040C0003">
      <w:start w:val="1"/>
      <w:numFmt w:val="bullet"/>
      <w:lvlText w:val="o"/>
      <w:lvlJc w:val="left"/>
      <w:pPr>
        <w:ind w:hanging="360" w:left="3600"/>
      </w:pPr>
      <w:rPr>
        <w:rFonts w:ascii="Courier New" w:cs="Courier New" w:hAnsi="Courier New" w:hint="default"/>
      </w:rPr>
    </w:lvl>
    <w:lvl w:ilvl="5" w:tentative="1" w:tplc="040C0005">
      <w:start w:val="1"/>
      <w:numFmt w:val="bullet"/>
      <w:lvlText w:val=""/>
      <w:lvlJc w:val="left"/>
      <w:pPr>
        <w:ind w:hanging="360" w:left="4320"/>
      </w:pPr>
      <w:rPr>
        <w:rFonts w:ascii="Wingdings" w:hAnsi="Wingdings" w:hint="default"/>
      </w:rPr>
    </w:lvl>
    <w:lvl w:ilvl="6" w:tentative="1" w:tplc="040C0001">
      <w:start w:val="1"/>
      <w:numFmt w:val="bullet"/>
      <w:lvlText w:val=""/>
      <w:lvlJc w:val="left"/>
      <w:pPr>
        <w:ind w:hanging="360" w:left="5040"/>
      </w:pPr>
      <w:rPr>
        <w:rFonts w:ascii="Symbol" w:hAnsi="Symbol" w:hint="default"/>
      </w:rPr>
    </w:lvl>
    <w:lvl w:ilvl="7" w:tentative="1" w:tplc="040C0003">
      <w:start w:val="1"/>
      <w:numFmt w:val="bullet"/>
      <w:lvlText w:val="o"/>
      <w:lvlJc w:val="left"/>
      <w:pPr>
        <w:ind w:hanging="360" w:left="5760"/>
      </w:pPr>
      <w:rPr>
        <w:rFonts w:ascii="Courier New" w:cs="Courier New" w:hAnsi="Courier New" w:hint="default"/>
      </w:rPr>
    </w:lvl>
    <w:lvl w:ilvl="8" w:tentative="1" w:tplc="040C0005">
      <w:start w:val="1"/>
      <w:numFmt w:val="bullet"/>
      <w:lvlText w:val=""/>
      <w:lvlJc w:val="left"/>
      <w:pPr>
        <w:ind w:hanging="360" w:left="6480"/>
      </w:pPr>
      <w:rPr>
        <w:rFonts w:ascii="Wingdings" w:hAnsi="Wingdings" w:hint="default"/>
      </w:rPr>
    </w:lvl>
  </w:abstractNum>
  <w:abstractNum w15:restartNumberingAfterBreak="0" w:abstractNumId="10">
    <w:nsid w:val="35873447"/>
    <w:multiLevelType w:val="multilevel"/>
    <w:tmpl w:val="25C45AE8"/>
    <w:lvl w:ilvl="0">
      <w:start w:val="1"/>
      <w:numFmt w:val="decimal"/>
      <w:lvlText w:val="%1."/>
      <w:lvlJc w:val="left"/>
      <w:pPr>
        <w:ind w:hanging="360" w:left="360"/>
      </w:pPr>
      <w:rPr>
        <w:rFonts w:hint="default"/>
      </w:rPr>
    </w:lvl>
    <w:lvl w:ilvl="1">
      <w:start w:val="1"/>
      <w:numFmt w:val="decimal"/>
      <w:isLgl/>
      <w:lvlText w:val="%1.%2."/>
      <w:lvlJc w:val="left"/>
      <w:pPr>
        <w:ind w:hanging="720" w:left="1004"/>
      </w:pPr>
      <w:rPr>
        <w:rFonts w:hint="default"/>
        <w:b/>
      </w:rPr>
    </w:lvl>
    <w:lvl w:ilvl="2">
      <w:start w:val="1"/>
      <w:numFmt w:val="decimal"/>
      <w:isLgl/>
      <w:lvlText w:val="%1.%2.%3."/>
      <w:lvlJc w:val="left"/>
      <w:pPr>
        <w:ind w:hanging="720" w:left="1288"/>
      </w:pPr>
      <w:rPr>
        <w:rFonts w:hint="default"/>
        <w:b/>
      </w:rPr>
    </w:lvl>
    <w:lvl w:ilvl="3">
      <w:start w:val="1"/>
      <w:numFmt w:val="decimal"/>
      <w:isLgl/>
      <w:lvlText w:val="%1.%2.%3.%4."/>
      <w:lvlJc w:val="left"/>
      <w:pPr>
        <w:ind w:hanging="1080" w:left="1932"/>
      </w:pPr>
      <w:rPr>
        <w:rFonts w:hint="default"/>
        <w:b/>
      </w:rPr>
    </w:lvl>
    <w:lvl w:ilvl="4">
      <w:start w:val="1"/>
      <w:numFmt w:val="decimal"/>
      <w:isLgl/>
      <w:lvlText w:val="%1.%2.%3.%4.%5."/>
      <w:lvlJc w:val="left"/>
      <w:pPr>
        <w:ind w:hanging="1440" w:left="2576"/>
      </w:pPr>
      <w:rPr>
        <w:rFonts w:hint="default"/>
        <w:b/>
      </w:rPr>
    </w:lvl>
    <w:lvl w:ilvl="5">
      <w:start w:val="1"/>
      <w:numFmt w:val="decimal"/>
      <w:isLgl/>
      <w:lvlText w:val="%1.%2.%3.%4.%5.%6."/>
      <w:lvlJc w:val="left"/>
      <w:pPr>
        <w:ind w:hanging="1440" w:left="2860"/>
      </w:pPr>
      <w:rPr>
        <w:rFonts w:hint="default"/>
        <w:b/>
      </w:rPr>
    </w:lvl>
    <w:lvl w:ilvl="6">
      <w:start w:val="1"/>
      <w:numFmt w:val="decimal"/>
      <w:isLgl/>
      <w:lvlText w:val="%1.%2.%3.%4.%5.%6.%7."/>
      <w:lvlJc w:val="left"/>
      <w:pPr>
        <w:ind w:hanging="1800" w:left="3504"/>
      </w:pPr>
      <w:rPr>
        <w:rFonts w:hint="default"/>
        <w:b/>
      </w:rPr>
    </w:lvl>
    <w:lvl w:ilvl="7">
      <w:start w:val="1"/>
      <w:numFmt w:val="decimal"/>
      <w:isLgl/>
      <w:lvlText w:val="%1.%2.%3.%4.%5.%6.%7.%8."/>
      <w:lvlJc w:val="left"/>
      <w:pPr>
        <w:ind w:hanging="2160" w:left="4148"/>
      </w:pPr>
      <w:rPr>
        <w:rFonts w:hint="default"/>
        <w:b/>
      </w:rPr>
    </w:lvl>
    <w:lvl w:ilvl="8">
      <w:start w:val="1"/>
      <w:numFmt w:val="decimal"/>
      <w:isLgl/>
      <w:lvlText w:val="%1.%2.%3.%4.%5.%6.%7.%8.%9."/>
      <w:lvlJc w:val="left"/>
      <w:pPr>
        <w:ind w:hanging="2160" w:left="4432"/>
      </w:pPr>
      <w:rPr>
        <w:rFonts w:hint="default"/>
        <w:b/>
      </w:rPr>
    </w:lvl>
  </w:abstractNum>
  <w:abstractNum w15:restartNumberingAfterBreak="0" w:abstractNumId="11">
    <w:nsid w:val="396B7A94"/>
    <w:multiLevelType w:val="hybridMultilevel"/>
    <w:tmpl w:val="87F42500"/>
    <w:lvl w:ilvl="0" w:tplc="040C0005">
      <w:start w:val="1"/>
      <w:numFmt w:val="bullet"/>
      <w:lvlText w:val=""/>
      <w:lvlJc w:val="left"/>
      <w:pPr>
        <w:ind w:hanging="360" w:left="720"/>
      </w:pPr>
      <w:rPr>
        <w:rFonts w:ascii="Wingdings" w:hAnsi="Wingdings" w:hint="default"/>
      </w:rPr>
    </w:lvl>
    <w:lvl w:ilvl="1" w:tentative="1" w:tplc="040C0003">
      <w:start w:val="1"/>
      <w:numFmt w:val="bullet"/>
      <w:lvlText w:val="o"/>
      <w:lvlJc w:val="left"/>
      <w:pPr>
        <w:ind w:hanging="360" w:left="1440"/>
      </w:pPr>
      <w:rPr>
        <w:rFonts w:ascii="Courier New" w:cs="Courier New" w:hAnsi="Courier New" w:hint="default"/>
      </w:rPr>
    </w:lvl>
    <w:lvl w:ilvl="2" w:tentative="1" w:tplc="040C0005">
      <w:start w:val="1"/>
      <w:numFmt w:val="bullet"/>
      <w:lvlText w:val=""/>
      <w:lvlJc w:val="left"/>
      <w:pPr>
        <w:ind w:hanging="360" w:left="2160"/>
      </w:pPr>
      <w:rPr>
        <w:rFonts w:ascii="Wingdings" w:hAnsi="Wingdings" w:hint="default"/>
      </w:rPr>
    </w:lvl>
    <w:lvl w:ilvl="3" w:tentative="1" w:tplc="040C0001">
      <w:start w:val="1"/>
      <w:numFmt w:val="bullet"/>
      <w:lvlText w:val=""/>
      <w:lvlJc w:val="left"/>
      <w:pPr>
        <w:ind w:hanging="360" w:left="2880"/>
      </w:pPr>
      <w:rPr>
        <w:rFonts w:ascii="Symbol" w:hAnsi="Symbol" w:hint="default"/>
      </w:rPr>
    </w:lvl>
    <w:lvl w:ilvl="4" w:tentative="1" w:tplc="040C0003">
      <w:start w:val="1"/>
      <w:numFmt w:val="bullet"/>
      <w:lvlText w:val="o"/>
      <w:lvlJc w:val="left"/>
      <w:pPr>
        <w:ind w:hanging="360" w:left="3600"/>
      </w:pPr>
      <w:rPr>
        <w:rFonts w:ascii="Courier New" w:cs="Courier New" w:hAnsi="Courier New" w:hint="default"/>
      </w:rPr>
    </w:lvl>
    <w:lvl w:ilvl="5" w:tentative="1" w:tplc="040C0005">
      <w:start w:val="1"/>
      <w:numFmt w:val="bullet"/>
      <w:lvlText w:val=""/>
      <w:lvlJc w:val="left"/>
      <w:pPr>
        <w:ind w:hanging="360" w:left="4320"/>
      </w:pPr>
      <w:rPr>
        <w:rFonts w:ascii="Wingdings" w:hAnsi="Wingdings" w:hint="default"/>
      </w:rPr>
    </w:lvl>
    <w:lvl w:ilvl="6" w:tentative="1" w:tplc="040C0001">
      <w:start w:val="1"/>
      <w:numFmt w:val="bullet"/>
      <w:lvlText w:val=""/>
      <w:lvlJc w:val="left"/>
      <w:pPr>
        <w:ind w:hanging="360" w:left="5040"/>
      </w:pPr>
      <w:rPr>
        <w:rFonts w:ascii="Symbol" w:hAnsi="Symbol" w:hint="default"/>
      </w:rPr>
    </w:lvl>
    <w:lvl w:ilvl="7" w:tentative="1" w:tplc="040C0003">
      <w:start w:val="1"/>
      <w:numFmt w:val="bullet"/>
      <w:lvlText w:val="o"/>
      <w:lvlJc w:val="left"/>
      <w:pPr>
        <w:ind w:hanging="360" w:left="5760"/>
      </w:pPr>
      <w:rPr>
        <w:rFonts w:ascii="Courier New" w:cs="Courier New" w:hAnsi="Courier New" w:hint="default"/>
      </w:rPr>
    </w:lvl>
    <w:lvl w:ilvl="8" w:tentative="1" w:tplc="040C0005">
      <w:start w:val="1"/>
      <w:numFmt w:val="bullet"/>
      <w:lvlText w:val=""/>
      <w:lvlJc w:val="left"/>
      <w:pPr>
        <w:ind w:hanging="360" w:left="6480"/>
      </w:pPr>
      <w:rPr>
        <w:rFonts w:ascii="Wingdings" w:hAnsi="Wingdings" w:hint="default"/>
      </w:rPr>
    </w:lvl>
  </w:abstractNum>
  <w:abstractNum w15:restartNumberingAfterBreak="0" w:abstractNumId="12">
    <w:nsid w:val="45406E32"/>
    <w:multiLevelType w:val="hybridMultilevel"/>
    <w:tmpl w:val="A0D0D050"/>
    <w:lvl w:ilvl="0" w:tplc="8FDEB8D8">
      <w:start w:val="2"/>
      <w:numFmt w:val="bullet"/>
      <w:lvlText w:val="-"/>
      <w:lvlJc w:val="left"/>
      <w:pPr>
        <w:ind w:hanging="360" w:left="720"/>
      </w:pPr>
      <w:rPr>
        <w:rFonts w:ascii="Times New Roman" w:cs="Times New Roman" w:eastAsia="Times New Roman" w:hAnsi="Times New Roman" w:hint="default"/>
      </w:rPr>
    </w:lvl>
    <w:lvl w:ilvl="1" w:tplc="040C0003">
      <w:start w:val="1"/>
      <w:numFmt w:val="bullet"/>
      <w:lvlText w:val="o"/>
      <w:lvlJc w:val="left"/>
      <w:pPr>
        <w:ind w:hanging="360" w:left="1440"/>
      </w:pPr>
      <w:rPr>
        <w:rFonts w:ascii="Courier New" w:cs="Courier New" w:hAnsi="Courier New" w:hint="default"/>
      </w:rPr>
    </w:lvl>
    <w:lvl w:ilvl="2" w:tplc="040C0005">
      <w:start w:val="1"/>
      <w:numFmt w:val="bullet"/>
      <w:lvlText w:val=""/>
      <w:lvlJc w:val="left"/>
      <w:pPr>
        <w:ind w:hanging="360" w:left="2160"/>
      </w:pPr>
      <w:rPr>
        <w:rFonts w:ascii="Wingdings" w:hAnsi="Wingdings" w:hint="default"/>
      </w:rPr>
    </w:lvl>
    <w:lvl w:ilvl="3" w:tplc="040C0001">
      <w:start w:val="1"/>
      <w:numFmt w:val="bullet"/>
      <w:lvlText w:val=""/>
      <w:lvlJc w:val="left"/>
      <w:pPr>
        <w:ind w:hanging="360" w:left="2880"/>
      </w:pPr>
      <w:rPr>
        <w:rFonts w:ascii="Symbol" w:hAnsi="Symbol" w:hint="default"/>
      </w:rPr>
    </w:lvl>
    <w:lvl w:ilvl="4" w:tplc="040C0003">
      <w:start w:val="1"/>
      <w:numFmt w:val="bullet"/>
      <w:lvlText w:val="o"/>
      <w:lvlJc w:val="left"/>
      <w:pPr>
        <w:ind w:hanging="360" w:left="3600"/>
      </w:pPr>
      <w:rPr>
        <w:rFonts w:ascii="Courier New" w:cs="Courier New" w:hAnsi="Courier New" w:hint="default"/>
      </w:rPr>
    </w:lvl>
    <w:lvl w:ilvl="5" w:tplc="040C0005">
      <w:start w:val="1"/>
      <w:numFmt w:val="bullet"/>
      <w:lvlText w:val=""/>
      <w:lvlJc w:val="left"/>
      <w:pPr>
        <w:ind w:hanging="360" w:left="4320"/>
      </w:pPr>
      <w:rPr>
        <w:rFonts w:ascii="Wingdings" w:hAnsi="Wingdings" w:hint="default"/>
      </w:rPr>
    </w:lvl>
    <w:lvl w:ilvl="6" w:tplc="040C0001">
      <w:start w:val="1"/>
      <w:numFmt w:val="bullet"/>
      <w:lvlText w:val=""/>
      <w:lvlJc w:val="left"/>
      <w:pPr>
        <w:ind w:hanging="360" w:left="5040"/>
      </w:pPr>
      <w:rPr>
        <w:rFonts w:ascii="Symbol" w:hAnsi="Symbol" w:hint="default"/>
      </w:rPr>
    </w:lvl>
    <w:lvl w:ilvl="7" w:tplc="040C0003">
      <w:start w:val="1"/>
      <w:numFmt w:val="bullet"/>
      <w:lvlText w:val="o"/>
      <w:lvlJc w:val="left"/>
      <w:pPr>
        <w:ind w:hanging="360" w:left="5760"/>
      </w:pPr>
      <w:rPr>
        <w:rFonts w:ascii="Courier New" w:cs="Courier New" w:hAnsi="Courier New" w:hint="default"/>
      </w:rPr>
    </w:lvl>
    <w:lvl w:ilvl="8" w:tplc="040C0005">
      <w:start w:val="1"/>
      <w:numFmt w:val="bullet"/>
      <w:lvlText w:val=""/>
      <w:lvlJc w:val="left"/>
      <w:pPr>
        <w:ind w:hanging="360" w:left="6480"/>
      </w:pPr>
      <w:rPr>
        <w:rFonts w:ascii="Wingdings" w:hAnsi="Wingdings" w:hint="default"/>
      </w:rPr>
    </w:lvl>
  </w:abstractNum>
  <w:abstractNum w15:restartNumberingAfterBreak="0" w:abstractNumId="13">
    <w:nsid w:val="4F343AE6"/>
    <w:multiLevelType w:val="hybridMultilevel"/>
    <w:tmpl w:val="945C344C"/>
    <w:lvl w:ilvl="0" w:tplc="040C000B">
      <w:start w:val="1"/>
      <w:numFmt w:val="bullet"/>
      <w:lvlText w:val=""/>
      <w:lvlJc w:val="left"/>
      <w:pPr>
        <w:ind w:hanging="360" w:left="720"/>
      </w:pPr>
      <w:rPr>
        <w:rFonts w:ascii="Wingdings" w:hAnsi="Wingdings" w:hint="default"/>
      </w:rPr>
    </w:lvl>
    <w:lvl w:ilvl="1" w:tentative="1" w:tplc="040C0003">
      <w:start w:val="1"/>
      <w:numFmt w:val="bullet"/>
      <w:lvlText w:val="o"/>
      <w:lvlJc w:val="left"/>
      <w:pPr>
        <w:ind w:hanging="360" w:left="1440"/>
      </w:pPr>
      <w:rPr>
        <w:rFonts w:ascii="Courier New" w:cs="Courier New" w:hAnsi="Courier New" w:hint="default"/>
      </w:rPr>
    </w:lvl>
    <w:lvl w:ilvl="2" w:tentative="1" w:tplc="040C0005">
      <w:start w:val="1"/>
      <w:numFmt w:val="bullet"/>
      <w:lvlText w:val=""/>
      <w:lvlJc w:val="left"/>
      <w:pPr>
        <w:ind w:hanging="360" w:left="2160"/>
      </w:pPr>
      <w:rPr>
        <w:rFonts w:ascii="Wingdings" w:hAnsi="Wingdings" w:hint="default"/>
      </w:rPr>
    </w:lvl>
    <w:lvl w:ilvl="3" w:tentative="1" w:tplc="040C0001">
      <w:start w:val="1"/>
      <w:numFmt w:val="bullet"/>
      <w:lvlText w:val=""/>
      <w:lvlJc w:val="left"/>
      <w:pPr>
        <w:ind w:hanging="360" w:left="2880"/>
      </w:pPr>
      <w:rPr>
        <w:rFonts w:ascii="Symbol" w:hAnsi="Symbol" w:hint="default"/>
      </w:rPr>
    </w:lvl>
    <w:lvl w:ilvl="4" w:tentative="1" w:tplc="040C0003">
      <w:start w:val="1"/>
      <w:numFmt w:val="bullet"/>
      <w:lvlText w:val="o"/>
      <w:lvlJc w:val="left"/>
      <w:pPr>
        <w:ind w:hanging="360" w:left="3600"/>
      </w:pPr>
      <w:rPr>
        <w:rFonts w:ascii="Courier New" w:cs="Courier New" w:hAnsi="Courier New" w:hint="default"/>
      </w:rPr>
    </w:lvl>
    <w:lvl w:ilvl="5" w:tentative="1" w:tplc="040C0005">
      <w:start w:val="1"/>
      <w:numFmt w:val="bullet"/>
      <w:lvlText w:val=""/>
      <w:lvlJc w:val="left"/>
      <w:pPr>
        <w:ind w:hanging="360" w:left="4320"/>
      </w:pPr>
      <w:rPr>
        <w:rFonts w:ascii="Wingdings" w:hAnsi="Wingdings" w:hint="default"/>
      </w:rPr>
    </w:lvl>
    <w:lvl w:ilvl="6" w:tentative="1" w:tplc="040C0001">
      <w:start w:val="1"/>
      <w:numFmt w:val="bullet"/>
      <w:lvlText w:val=""/>
      <w:lvlJc w:val="left"/>
      <w:pPr>
        <w:ind w:hanging="360" w:left="5040"/>
      </w:pPr>
      <w:rPr>
        <w:rFonts w:ascii="Symbol" w:hAnsi="Symbol" w:hint="default"/>
      </w:rPr>
    </w:lvl>
    <w:lvl w:ilvl="7" w:tentative="1" w:tplc="040C0003">
      <w:start w:val="1"/>
      <w:numFmt w:val="bullet"/>
      <w:lvlText w:val="o"/>
      <w:lvlJc w:val="left"/>
      <w:pPr>
        <w:ind w:hanging="360" w:left="5760"/>
      </w:pPr>
      <w:rPr>
        <w:rFonts w:ascii="Courier New" w:cs="Courier New" w:hAnsi="Courier New" w:hint="default"/>
      </w:rPr>
    </w:lvl>
    <w:lvl w:ilvl="8" w:tentative="1" w:tplc="040C0005">
      <w:start w:val="1"/>
      <w:numFmt w:val="bullet"/>
      <w:lvlText w:val=""/>
      <w:lvlJc w:val="left"/>
      <w:pPr>
        <w:ind w:hanging="360" w:left="6480"/>
      </w:pPr>
      <w:rPr>
        <w:rFonts w:ascii="Wingdings" w:hAnsi="Wingdings" w:hint="default"/>
      </w:rPr>
    </w:lvl>
  </w:abstractNum>
  <w:abstractNum w15:restartNumberingAfterBreak="0" w:abstractNumId="14">
    <w:nsid w:val="57A63CC2"/>
    <w:multiLevelType w:val="hybridMultilevel"/>
    <w:tmpl w:val="56427E26"/>
    <w:lvl w:ilvl="0" w:tplc="040C0005">
      <w:start w:val="1"/>
      <w:numFmt w:val="bullet"/>
      <w:lvlText w:val=""/>
      <w:lvlJc w:val="left"/>
      <w:pPr>
        <w:ind w:hanging="360" w:left="720"/>
      </w:pPr>
      <w:rPr>
        <w:rFonts w:ascii="Wingdings" w:hAnsi="Wingdings" w:hint="default"/>
      </w:rPr>
    </w:lvl>
    <w:lvl w:ilvl="1" w:tplc="040C0003">
      <w:start w:val="1"/>
      <w:numFmt w:val="bullet"/>
      <w:lvlText w:val="o"/>
      <w:lvlJc w:val="left"/>
      <w:pPr>
        <w:ind w:hanging="360" w:left="1440"/>
      </w:pPr>
      <w:rPr>
        <w:rFonts w:ascii="Courier New" w:cs="Courier New" w:hAnsi="Courier New" w:hint="default"/>
      </w:rPr>
    </w:lvl>
    <w:lvl w:ilvl="2" w:tplc="040C0005">
      <w:start w:val="1"/>
      <w:numFmt w:val="bullet"/>
      <w:lvlText w:val=""/>
      <w:lvlJc w:val="left"/>
      <w:pPr>
        <w:ind w:hanging="360" w:left="2160"/>
      </w:pPr>
      <w:rPr>
        <w:rFonts w:ascii="Wingdings" w:hAnsi="Wingdings" w:hint="default"/>
      </w:rPr>
    </w:lvl>
    <w:lvl w:ilvl="3" w:tplc="040C0001">
      <w:start w:val="1"/>
      <w:numFmt w:val="bullet"/>
      <w:lvlText w:val=""/>
      <w:lvlJc w:val="left"/>
      <w:pPr>
        <w:ind w:hanging="360" w:left="2880"/>
      </w:pPr>
      <w:rPr>
        <w:rFonts w:ascii="Symbol" w:hAnsi="Symbol" w:hint="default"/>
      </w:rPr>
    </w:lvl>
    <w:lvl w:ilvl="4" w:tplc="040C0003">
      <w:start w:val="1"/>
      <w:numFmt w:val="bullet"/>
      <w:lvlText w:val="o"/>
      <w:lvlJc w:val="left"/>
      <w:pPr>
        <w:ind w:hanging="360" w:left="3600"/>
      </w:pPr>
      <w:rPr>
        <w:rFonts w:ascii="Courier New" w:cs="Courier New" w:hAnsi="Courier New" w:hint="default"/>
      </w:rPr>
    </w:lvl>
    <w:lvl w:ilvl="5" w:tplc="040C0005">
      <w:start w:val="1"/>
      <w:numFmt w:val="bullet"/>
      <w:lvlText w:val=""/>
      <w:lvlJc w:val="left"/>
      <w:pPr>
        <w:ind w:hanging="360" w:left="4320"/>
      </w:pPr>
      <w:rPr>
        <w:rFonts w:ascii="Wingdings" w:hAnsi="Wingdings" w:hint="default"/>
      </w:rPr>
    </w:lvl>
    <w:lvl w:ilvl="6" w:tplc="040C0001">
      <w:start w:val="1"/>
      <w:numFmt w:val="bullet"/>
      <w:lvlText w:val=""/>
      <w:lvlJc w:val="left"/>
      <w:pPr>
        <w:ind w:hanging="360" w:left="5040"/>
      </w:pPr>
      <w:rPr>
        <w:rFonts w:ascii="Symbol" w:hAnsi="Symbol" w:hint="default"/>
      </w:rPr>
    </w:lvl>
    <w:lvl w:ilvl="7" w:tplc="040C0003">
      <w:start w:val="1"/>
      <w:numFmt w:val="bullet"/>
      <w:lvlText w:val="o"/>
      <w:lvlJc w:val="left"/>
      <w:pPr>
        <w:ind w:hanging="360" w:left="5760"/>
      </w:pPr>
      <w:rPr>
        <w:rFonts w:ascii="Courier New" w:cs="Courier New" w:hAnsi="Courier New" w:hint="default"/>
      </w:rPr>
    </w:lvl>
    <w:lvl w:ilvl="8" w:tplc="040C0005">
      <w:start w:val="1"/>
      <w:numFmt w:val="bullet"/>
      <w:lvlText w:val=""/>
      <w:lvlJc w:val="left"/>
      <w:pPr>
        <w:ind w:hanging="360" w:left="6480"/>
      </w:pPr>
      <w:rPr>
        <w:rFonts w:ascii="Wingdings" w:hAnsi="Wingdings" w:hint="default"/>
      </w:rPr>
    </w:lvl>
  </w:abstractNum>
  <w:abstractNum w15:restartNumberingAfterBreak="0" w:abstractNumId="15">
    <w:nsid w:val="5EAC34D6"/>
    <w:multiLevelType w:val="hybridMultilevel"/>
    <w:tmpl w:val="4EEE77C6"/>
    <w:lvl w:ilvl="0" w:tplc="040C0005">
      <w:start w:val="1"/>
      <w:numFmt w:val="bullet"/>
      <w:lvlText w:val=""/>
      <w:lvlJc w:val="left"/>
      <w:pPr>
        <w:ind w:hanging="360" w:left="360"/>
      </w:pPr>
      <w:rPr>
        <w:rFonts w:ascii="Wingdings" w:hAnsi="Wingdings" w:hint="default"/>
      </w:rPr>
    </w:lvl>
    <w:lvl w:ilvl="1" w:tentative="1" w:tplc="040C0003">
      <w:start w:val="1"/>
      <w:numFmt w:val="bullet"/>
      <w:lvlText w:val="o"/>
      <w:lvlJc w:val="left"/>
      <w:pPr>
        <w:ind w:hanging="360" w:left="1080"/>
      </w:pPr>
      <w:rPr>
        <w:rFonts w:ascii="Courier New" w:cs="Courier New" w:hAnsi="Courier New" w:hint="default"/>
      </w:rPr>
    </w:lvl>
    <w:lvl w:ilvl="2" w:tentative="1" w:tplc="040C0005">
      <w:start w:val="1"/>
      <w:numFmt w:val="bullet"/>
      <w:lvlText w:val=""/>
      <w:lvlJc w:val="left"/>
      <w:pPr>
        <w:ind w:hanging="360" w:left="1800"/>
      </w:pPr>
      <w:rPr>
        <w:rFonts w:ascii="Wingdings" w:hAnsi="Wingdings" w:hint="default"/>
      </w:rPr>
    </w:lvl>
    <w:lvl w:ilvl="3" w:tentative="1" w:tplc="040C0001">
      <w:start w:val="1"/>
      <w:numFmt w:val="bullet"/>
      <w:lvlText w:val=""/>
      <w:lvlJc w:val="left"/>
      <w:pPr>
        <w:ind w:hanging="360" w:left="2520"/>
      </w:pPr>
      <w:rPr>
        <w:rFonts w:ascii="Symbol" w:hAnsi="Symbol" w:hint="default"/>
      </w:rPr>
    </w:lvl>
    <w:lvl w:ilvl="4" w:tentative="1" w:tplc="040C0003">
      <w:start w:val="1"/>
      <w:numFmt w:val="bullet"/>
      <w:lvlText w:val="o"/>
      <w:lvlJc w:val="left"/>
      <w:pPr>
        <w:ind w:hanging="360" w:left="3240"/>
      </w:pPr>
      <w:rPr>
        <w:rFonts w:ascii="Courier New" w:cs="Courier New" w:hAnsi="Courier New" w:hint="default"/>
      </w:rPr>
    </w:lvl>
    <w:lvl w:ilvl="5" w:tentative="1" w:tplc="040C0005">
      <w:start w:val="1"/>
      <w:numFmt w:val="bullet"/>
      <w:lvlText w:val=""/>
      <w:lvlJc w:val="left"/>
      <w:pPr>
        <w:ind w:hanging="360" w:left="3960"/>
      </w:pPr>
      <w:rPr>
        <w:rFonts w:ascii="Wingdings" w:hAnsi="Wingdings" w:hint="default"/>
      </w:rPr>
    </w:lvl>
    <w:lvl w:ilvl="6" w:tentative="1" w:tplc="040C0001">
      <w:start w:val="1"/>
      <w:numFmt w:val="bullet"/>
      <w:lvlText w:val=""/>
      <w:lvlJc w:val="left"/>
      <w:pPr>
        <w:ind w:hanging="360" w:left="4680"/>
      </w:pPr>
      <w:rPr>
        <w:rFonts w:ascii="Symbol" w:hAnsi="Symbol" w:hint="default"/>
      </w:rPr>
    </w:lvl>
    <w:lvl w:ilvl="7" w:tentative="1" w:tplc="040C0003">
      <w:start w:val="1"/>
      <w:numFmt w:val="bullet"/>
      <w:lvlText w:val="o"/>
      <w:lvlJc w:val="left"/>
      <w:pPr>
        <w:ind w:hanging="360" w:left="5400"/>
      </w:pPr>
      <w:rPr>
        <w:rFonts w:ascii="Courier New" w:cs="Courier New" w:hAnsi="Courier New" w:hint="default"/>
      </w:rPr>
    </w:lvl>
    <w:lvl w:ilvl="8" w:tentative="1" w:tplc="040C0005">
      <w:start w:val="1"/>
      <w:numFmt w:val="bullet"/>
      <w:lvlText w:val=""/>
      <w:lvlJc w:val="left"/>
      <w:pPr>
        <w:ind w:hanging="360" w:left="6120"/>
      </w:pPr>
      <w:rPr>
        <w:rFonts w:ascii="Wingdings" w:hAnsi="Wingdings" w:hint="default"/>
      </w:rPr>
    </w:lvl>
  </w:abstractNum>
  <w:abstractNum w15:restartNumberingAfterBreak="0" w:abstractNumId="16">
    <w:nsid w:val="60A852F2"/>
    <w:multiLevelType w:val="hybridMultilevel"/>
    <w:tmpl w:val="0596AA98"/>
    <w:lvl w:ilvl="0" w:tplc="3CCA624A">
      <w:start w:val="365"/>
      <w:numFmt w:val="decimal"/>
      <w:lvlText w:val="%1"/>
      <w:lvlJc w:val="left"/>
      <w:pPr>
        <w:ind w:hanging="360" w:left="720"/>
      </w:pPr>
      <w:rPr>
        <w:rFonts w:hint="default"/>
      </w:rPr>
    </w:lvl>
    <w:lvl w:ilvl="1" w:tentative="1" w:tplc="040C0019">
      <w:start w:val="1"/>
      <w:numFmt w:val="lowerLetter"/>
      <w:lvlText w:val="%2."/>
      <w:lvlJc w:val="left"/>
      <w:pPr>
        <w:ind w:hanging="360" w:left="1440"/>
      </w:pPr>
    </w:lvl>
    <w:lvl w:ilvl="2" w:tentative="1" w:tplc="040C001B">
      <w:start w:val="1"/>
      <w:numFmt w:val="lowerRoman"/>
      <w:lvlText w:val="%3."/>
      <w:lvlJc w:val="right"/>
      <w:pPr>
        <w:ind w:hanging="180" w:left="2160"/>
      </w:pPr>
    </w:lvl>
    <w:lvl w:ilvl="3" w:tentative="1" w:tplc="040C000F">
      <w:start w:val="1"/>
      <w:numFmt w:val="decimal"/>
      <w:lvlText w:val="%4."/>
      <w:lvlJc w:val="left"/>
      <w:pPr>
        <w:ind w:hanging="360" w:left="2880"/>
      </w:pPr>
    </w:lvl>
    <w:lvl w:ilvl="4" w:tentative="1" w:tplc="040C0019">
      <w:start w:val="1"/>
      <w:numFmt w:val="lowerLetter"/>
      <w:lvlText w:val="%5."/>
      <w:lvlJc w:val="left"/>
      <w:pPr>
        <w:ind w:hanging="360" w:left="3600"/>
      </w:pPr>
    </w:lvl>
    <w:lvl w:ilvl="5" w:tentative="1" w:tplc="040C001B">
      <w:start w:val="1"/>
      <w:numFmt w:val="lowerRoman"/>
      <w:lvlText w:val="%6."/>
      <w:lvlJc w:val="right"/>
      <w:pPr>
        <w:ind w:hanging="180" w:left="4320"/>
      </w:pPr>
    </w:lvl>
    <w:lvl w:ilvl="6" w:tentative="1" w:tplc="040C000F">
      <w:start w:val="1"/>
      <w:numFmt w:val="decimal"/>
      <w:lvlText w:val="%7."/>
      <w:lvlJc w:val="left"/>
      <w:pPr>
        <w:ind w:hanging="360" w:left="5040"/>
      </w:pPr>
    </w:lvl>
    <w:lvl w:ilvl="7" w:tentative="1" w:tplc="040C0019">
      <w:start w:val="1"/>
      <w:numFmt w:val="lowerLetter"/>
      <w:lvlText w:val="%8."/>
      <w:lvlJc w:val="left"/>
      <w:pPr>
        <w:ind w:hanging="360" w:left="5760"/>
      </w:pPr>
    </w:lvl>
    <w:lvl w:ilvl="8" w:tentative="1" w:tplc="040C001B">
      <w:start w:val="1"/>
      <w:numFmt w:val="lowerRoman"/>
      <w:lvlText w:val="%9."/>
      <w:lvlJc w:val="right"/>
      <w:pPr>
        <w:ind w:hanging="180" w:left="6480"/>
      </w:pPr>
    </w:lvl>
  </w:abstractNum>
  <w:abstractNum w15:restartNumberingAfterBreak="0" w:abstractNumId="17">
    <w:nsid w:val="63E21F84"/>
    <w:multiLevelType w:val="hybridMultilevel"/>
    <w:tmpl w:val="8368D32E"/>
    <w:lvl w:ilvl="0" w:tplc="040C0005">
      <w:start w:val="1"/>
      <w:numFmt w:val="bullet"/>
      <w:lvlText w:val=""/>
      <w:lvlJc w:val="left"/>
      <w:pPr>
        <w:ind w:hanging="360" w:left="720"/>
      </w:pPr>
      <w:rPr>
        <w:rFonts w:ascii="Wingdings" w:hAnsi="Wingdings" w:hint="default"/>
      </w:rPr>
    </w:lvl>
    <w:lvl w:ilvl="1" w:tentative="1" w:tplc="040C0003">
      <w:start w:val="1"/>
      <w:numFmt w:val="bullet"/>
      <w:lvlText w:val="o"/>
      <w:lvlJc w:val="left"/>
      <w:pPr>
        <w:ind w:hanging="360" w:left="1440"/>
      </w:pPr>
      <w:rPr>
        <w:rFonts w:ascii="Courier New" w:cs="Courier New" w:hAnsi="Courier New" w:hint="default"/>
      </w:rPr>
    </w:lvl>
    <w:lvl w:ilvl="2" w:tentative="1" w:tplc="040C0005">
      <w:start w:val="1"/>
      <w:numFmt w:val="bullet"/>
      <w:lvlText w:val=""/>
      <w:lvlJc w:val="left"/>
      <w:pPr>
        <w:ind w:hanging="360" w:left="2160"/>
      </w:pPr>
      <w:rPr>
        <w:rFonts w:ascii="Wingdings" w:hAnsi="Wingdings" w:hint="default"/>
      </w:rPr>
    </w:lvl>
    <w:lvl w:ilvl="3" w:tentative="1" w:tplc="040C0001">
      <w:start w:val="1"/>
      <w:numFmt w:val="bullet"/>
      <w:lvlText w:val=""/>
      <w:lvlJc w:val="left"/>
      <w:pPr>
        <w:ind w:hanging="360" w:left="2880"/>
      </w:pPr>
      <w:rPr>
        <w:rFonts w:ascii="Symbol" w:hAnsi="Symbol" w:hint="default"/>
      </w:rPr>
    </w:lvl>
    <w:lvl w:ilvl="4" w:tentative="1" w:tplc="040C0003">
      <w:start w:val="1"/>
      <w:numFmt w:val="bullet"/>
      <w:lvlText w:val="o"/>
      <w:lvlJc w:val="left"/>
      <w:pPr>
        <w:ind w:hanging="360" w:left="3600"/>
      </w:pPr>
      <w:rPr>
        <w:rFonts w:ascii="Courier New" w:cs="Courier New" w:hAnsi="Courier New" w:hint="default"/>
      </w:rPr>
    </w:lvl>
    <w:lvl w:ilvl="5" w:tentative="1" w:tplc="040C0005">
      <w:start w:val="1"/>
      <w:numFmt w:val="bullet"/>
      <w:lvlText w:val=""/>
      <w:lvlJc w:val="left"/>
      <w:pPr>
        <w:ind w:hanging="360" w:left="4320"/>
      </w:pPr>
      <w:rPr>
        <w:rFonts w:ascii="Wingdings" w:hAnsi="Wingdings" w:hint="default"/>
      </w:rPr>
    </w:lvl>
    <w:lvl w:ilvl="6" w:tentative="1" w:tplc="040C0001">
      <w:start w:val="1"/>
      <w:numFmt w:val="bullet"/>
      <w:lvlText w:val=""/>
      <w:lvlJc w:val="left"/>
      <w:pPr>
        <w:ind w:hanging="360" w:left="5040"/>
      </w:pPr>
      <w:rPr>
        <w:rFonts w:ascii="Symbol" w:hAnsi="Symbol" w:hint="default"/>
      </w:rPr>
    </w:lvl>
    <w:lvl w:ilvl="7" w:tentative="1" w:tplc="040C0003">
      <w:start w:val="1"/>
      <w:numFmt w:val="bullet"/>
      <w:lvlText w:val="o"/>
      <w:lvlJc w:val="left"/>
      <w:pPr>
        <w:ind w:hanging="360" w:left="5760"/>
      </w:pPr>
      <w:rPr>
        <w:rFonts w:ascii="Courier New" w:cs="Courier New" w:hAnsi="Courier New" w:hint="default"/>
      </w:rPr>
    </w:lvl>
    <w:lvl w:ilvl="8" w:tentative="1" w:tplc="040C0005">
      <w:start w:val="1"/>
      <w:numFmt w:val="bullet"/>
      <w:lvlText w:val=""/>
      <w:lvlJc w:val="left"/>
      <w:pPr>
        <w:ind w:hanging="360" w:left="6480"/>
      </w:pPr>
      <w:rPr>
        <w:rFonts w:ascii="Wingdings" w:hAnsi="Wingdings" w:hint="default"/>
      </w:rPr>
    </w:lvl>
  </w:abstractNum>
  <w:abstractNum w15:restartNumberingAfterBreak="0" w:abstractNumId="18">
    <w:nsid w:val="644B61C6"/>
    <w:multiLevelType w:val="hybridMultilevel"/>
    <w:tmpl w:val="61D8385E"/>
    <w:lvl w:ilvl="0" w:tplc="1116D248">
      <w:start w:val="1"/>
      <w:numFmt w:val="bullet"/>
      <w:lvlText w:val="-"/>
      <w:lvlJc w:val="left"/>
      <w:pPr>
        <w:ind w:hanging="360" w:left="1500"/>
      </w:pPr>
      <w:rPr>
        <w:rFonts w:ascii="Verdana" w:hAnsi="Verdana" w:hint="default"/>
      </w:rPr>
    </w:lvl>
    <w:lvl w:ilvl="1" w:tentative="1" w:tplc="040C0003">
      <w:start w:val="1"/>
      <w:numFmt w:val="bullet"/>
      <w:lvlText w:val="o"/>
      <w:lvlJc w:val="left"/>
      <w:pPr>
        <w:ind w:hanging="360" w:left="2220"/>
      </w:pPr>
      <w:rPr>
        <w:rFonts w:ascii="Courier New" w:cs="Courier New" w:hAnsi="Courier New" w:hint="default"/>
      </w:rPr>
    </w:lvl>
    <w:lvl w:ilvl="2" w:tentative="1" w:tplc="040C0005">
      <w:start w:val="1"/>
      <w:numFmt w:val="bullet"/>
      <w:lvlText w:val=""/>
      <w:lvlJc w:val="left"/>
      <w:pPr>
        <w:ind w:hanging="360" w:left="2940"/>
      </w:pPr>
      <w:rPr>
        <w:rFonts w:ascii="Wingdings" w:hAnsi="Wingdings" w:hint="default"/>
      </w:rPr>
    </w:lvl>
    <w:lvl w:ilvl="3" w:tentative="1" w:tplc="040C0001">
      <w:start w:val="1"/>
      <w:numFmt w:val="bullet"/>
      <w:lvlText w:val=""/>
      <w:lvlJc w:val="left"/>
      <w:pPr>
        <w:ind w:hanging="360" w:left="3660"/>
      </w:pPr>
      <w:rPr>
        <w:rFonts w:ascii="Symbol" w:hAnsi="Symbol" w:hint="default"/>
      </w:rPr>
    </w:lvl>
    <w:lvl w:ilvl="4" w:tentative="1" w:tplc="040C0003">
      <w:start w:val="1"/>
      <w:numFmt w:val="bullet"/>
      <w:lvlText w:val="o"/>
      <w:lvlJc w:val="left"/>
      <w:pPr>
        <w:ind w:hanging="360" w:left="4380"/>
      </w:pPr>
      <w:rPr>
        <w:rFonts w:ascii="Courier New" w:cs="Courier New" w:hAnsi="Courier New" w:hint="default"/>
      </w:rPr>
    </w:lvl>
    <w:lvl w:ilvl="5" w:tentative="1" w:tplc="040C0005">
      <w:start w:val="1"/>
      <w:numFmt w:val="bullet"/>
      <w:lvlText w:val=""/>
      <w:lvlJc w:val="left"/>
      <w:pPr>
        <w:ind w:hanging="360" w:left="5100"/>
      </w:pPr>
      <w:rPr>
        <w:rFonts w:ascii="Wingdings" w:hAnsi="Wingdings" w:hint="default"/>
      </w:rPr>
    </w:lvl>
    <w:lvl w:ilvl="6" w:tentative="1" w:tplc="040C0001">
      <w:start w:val="1"/>
      <w:numFmt w:val="bullet"/>
      <w:lvlText w:val=""/>
      <w:lvlJc w:val="left"/>
      <w:pPr>
        <w:ind w:hanging="360" w:left="5820"/>
      </w:pPr>
      <w:rPr>
        <w:rFonts w:ascii="Symbol" w:hAnsi="Symbol" w:hint="default"/>
      </w:rPr>
    </w:lvl>
    <w:lvl w:ilvl="7" w:tentative="1" w:tplc="040C0003">
      <w:start w:val="1"/>
      <w:numFmt w:val="bullet"/>
      <w:lvlText w:val="o"/>
      <w:lvlJc w:val="left"/>
      <w:pPr>
        <w:ind w:hanging="360" w:left="6540"/>
      </w:pPr>
      <w:rPr>
        <w:rFonts w:ascii="Courier New" w:cs="Courier New" w:hAnsi="Courier New" w:hint="default"/>
      </w:rPr>
    </w:lvl>
    <w:lvl w:ilvl="8" w:tentative="1" w:tplc="040C0005">
      <w:start w:val="1"/>
      <w:numFmt w:val="bullet"/>
      <w:lvlText w:val=""/>
      <w:lvlJc w:val="left"/>
      <w:pPr>
        <w:ind w:hanging="360" w:left="7260"/>
      </w:pPr>
      <w:rPr>
        <w:rFonts w:ascii="Wingdings" w:hAnsi="Wingdings" w:hint="default"/>
      </w:rPr>
    </w:lvl>
  </w:abstractNum>
  <w:abstractNum w15:restartNumberingAfterBreak="0" w:abstractNumId="19">
    <w:nsid w:val="64B659B3"/>
    <w:multiLevelType w:val="hybridMultilevel"/>
    <w:tmpl w:val="DE4C8C2E"/>
    <w:lvl w:ilvl="0" w:tplc="040C0005">
      <w:start w:val="1"/>
      <w:numFmt w:val="bullet"/>
      <w:lvlText w:val=""/>
      <w:lvlJc w:val="left"/>
      <w:pPr>
        <w:ind w:hanging="360" w:left="720"/>
      </w:pPr>
      <w:rPr>
        <w:rFonts w:ascii="Wingdings" w:hAnsi="Wingdings" w:hint="default"/>
      </w:rPr>
    </w:lvl>
    <w:lvl w:ilvl="1" w:tentative="1" w:tplc="040C0003">
      <w:start w:val="1"/>
      <w:numFmt w:val="bullet"/>
      <w:lvlText w:val="o"/>
      <w:lvlJc w:val="left"/>
      <w:pPr>
        <w:ind w:hanging="360" w:left="1440"/>
      </w:pPr>
      <w:rPr>
        <w:rFonts w:ascii="Courier New" w:cs="Courier New" w:hAnsi="Courier New" w:hint="default"/>
      </w:rPr>
    </w:lvl>
    <w:lvl w:ilvl="2" w:tentative="1" w:tplc="040C0005">
      <w:start w:val="1"/>
      <w:numFmt w:val="bullet"/>
      <w:lvlText w:val=""/>
      <w:lvlJc w:val="left"/>
      <w:pPr>
        <w:ind w:hanging="360" w:left="2160"/>
      </w:pPr>
      <w:rPr>
        <w:rFonts w:ascii="Wingdings" w:hAnsi="Wingdings" w:hint="default"/>
      </w:rPr>
    </w:lvl>
    <w:lvl w:ilvl="3" w:tentative="1" w:tplc="040C0001">
      <w:start w:val="1"/>
      <w:numFmt w:val="bullet"/>
      <w:lvlText w:val=""/>
      <w:lvlJc w:val="left"/>
      <w:pPr>
        <w:ind w:hanging="360" w:left="2880"/>
      </w:pPr>
      <w:rPr>
        <w:rFonts w:ascii="Symbol" w:hAnsi="Symbol" w:hint="default"/>
      </w:rPr>
    </w:lvl>
    <w:lvl w:ilvl="4" w:tentative="1" w:tplc="040C0003">
      <w:start w:val="1"/>
      <w:numFmt w:val="bullet"/>
      <w:lvlText w:val="o"/>
      <w:lvlJc w:val="left"/>
      <w:pPr>
        <w:ind w:hanging="360" w:left="3600"/>
      </w:pPr>
      <w:rPr>
        <w:rFonts w:ascii="Courier New" w:cs="Courier New" w:hAnsi="Courier New" w:hint="default"/>
      </w:rPr>
    </w:lvl>
    <w:lvl w:ilvl="5" w:tentative="1" w:tplc="040C0005">
      <w:start w:val="1"/>
      <w:numFmt w:val="bullet"/>
      <w:lvlText w:val=""/>
      <w:lvlJc w:val="left"/>
      <w:pPr>
        <w:ind w:hanging="360" w:left="4320"/>
      </w:pPr>
      <w:rPr>
        <w:rFonts w:ascii="Wingdings" w:hAnsi="Wingdings" w:hint="default"/>
      </w:rPr>
    </w:lvl>
    <w:lvl w:ilvl="6" w:tentative="1" w:tplc="040C0001">
      <w:start w:val="1"/>
      <w:numFmt w:val="bullet"/>
      <w:lvlText w:val=""/>
      <w:lvlJc w:val="left"/>
      <w:pPr>
        <w:ind w:hanging="360" w:left="5040"/>
      </w:pPr>
      <w:rPr>
        <w:rFonts w:ascii="Symbol" w:hAnsi="Symbol" w:hint="default"/>
      </w:rPr>
    </w:lvl>
    <w:lvl w:ilvl="7" w:tentative="1" w:tplc="040C0003">
      <w:start w:val="1"/>
      <w:numFmt w:val="bullet"/>
      <w:lvlText w:val="o"/>
      <w:lvlJc w:val="left"/>
      <w:pPr>
        <w:ind w:hanging="360" w:left="5760"/>
      </w:pPr>
      <w:rPr>
        <w:rFonts w:ascii="Courier New" w:cs="Courier New" w:hAnsi="Courier New" w:hint="default"/>
      </w:rPr>
    </w:lvl>
    <w:lvl w:ilvl="8" w:tentative="1" w:tplc="040C0005">
      <w:start w:val="1"/>
      <w:numFmt w:val="bullet"/>
      <w:lvlText w:val=""/>
      <w:lvlJc w:val="left"/>
      <w:pPr>
        <w:ind w:hanging="360" w:left="6480"/>
      </w:pPr>
      <w:rPr>
        <w:rFonts w:ascii="Wingdings" w:hAnsi="Wingdings" w:hint="default"/>
      </w:rPr>
    </w:lvl>
  </w:abstractNum>
  <w:abstractNum w15:restartNumberingAfterBreak="0" w:abstractNumId="20">
    <w:nsid w:val="6E3D7C8E"/>
    <w:multiLevelType w:val="hybridMultilevel"/>
    <w:tmpl w:val="6F92BFEE"/>
    <w:lvl w:ilvl="0" w:tplc="1116D248">
      <w:start w:val="1"/>
      <w:numFmt w:val="bullet"/>
      <w:lvlText w:val="-"/>
      <w:lvlJc w:val="left"/>
      <w:pPr>
        <w:ind w:hanging="360" w:left="720"/>
      </w:pPr>
      <w:rPr>
        <w:rFonts w:ascii="Verdana" w:hAnsi="Verdana" w:hint="default"/>
      </w:rPr>
    </w:lvl>
    <w:lvl w:ilvl="1" w:tentative="1" w:tplc="040C0003">
      <w:start w:val="1"/>
      <w:numFmt w:val="bullet"/>
      <w:lvlText w:val="o"/>
      <w:lvlJc w:val="left"/>
      <w:pPr>
        <w:ind w:hanging="360" w:left="1440"/>
      </w:pPr>
      <w:rPr>
        <w:rFonts w:ascii="Courier New" w:cs="Courier New" w:hAnsi="Courier New" w:hint="default"/>
      </w:rPr>
    </w:lvl>
    <w:lvl w:ilvl="2" w:tentative="1" w:tplc="040C0005">
      <w:start w:val="1"/>
      <w:numFmt w:val="bullet"/>
      <w:lvlText w:val=""/>
      <w:lvlJc w:val="left"/>
      <w:pPr>
        <w:ind w:hanging="360" w:left="2160"/>
      </w:pPr>
      <w:rPr>
        <w:rFonts w:ascii="Wingdings" w:hAnsi="Wingdings" w:hint="default"/>
      </w:rPr>
    </w:lvl>
    <w:lvl w:ilvl="3" w:tentative="1" w:tplc="040C0001">
      <w:start w:val="1"/>
      <w:numFmt w:val="bullet"/>
      <w:lvlText w:val=""/>
      <w:lvlJc w:val="left"/>
      <w:pPr>
        <w:ind w:hanging="360" w:left="2880"/>
      </w:pPr>
      <w:rPr>
        <w:rFonts w:ascii="Symbol" w:hAnsi="Symbol" w:hint="default"/>
      </w:rPr>
    </w:lvl>
    <w:lvl w:ilvl="4" w:tentative="1" w:tplc="040C0003">
      <w:start w:val="1"/>
      <w:numFmt w:val="bullet"/>
      <w:lvlText w:val="o"/>
      <w:lvlJc w:val="left"/>
      <w:pPr>
        <w:ind w:hanging="360" w:left="3600"/>
      </w:pPr>
      <w:rPr>
        <w:rFonts w:ascii="Courier New" w:cs="Courier New" w:hAnsi="Courier New" w:hint="default"/>
      </w:rPr>
    </w:lvl>
    <w:lvl w:ilvl="5" w:tentative="1" w:tplc="040C0005">
      <w:start w:val="1"/>
      <w:numFmt w:val="bullet"/>
      <w:lvlText w:val=""/>
      <w:lvlJc w:val="left"/>
      <w:pPr>
        <w:ind w:hanging="360" w:left="4320"/>
      </w:pPr>
      <w:rPr>
        <w:rFonts w:ascii="Wingdings" w:hAnsi="Wingdings" w:hint="default"/>
      </w:rPr>
    </w:lvl>
    <w:lvl w:ilvl="6" w:tentative="1" w:tplc="040C0001">
      <w:start w:val="1"/>
      <w:numFmt w:val="bullet"/>
      <w:lvlText w:val=""/>
      <w:lvlJc w:val="left"/>
      <w:pPr>
        <w:ind w:hanging="360" w:left="5040"/>
      </w:pPr>
      <w:rPr>
        <w:rFonts w:ascii="Symbol" w:hAnsi="Symbol" w:hint="default"/>
      </w:rPr>
    </w:lvl>
    <w:lvl w:ilvl="7" w:tentative="1" w:tplc="040C0003">
      <w:start w:val="1"/>
      <w:numFmt w:val="bullet"/>
      <w:lvlText w:val="o"/>
      <w:lvlJc w:val="left"/>
      <w:pPr>
        <w:ind w:hanging="360" w:left="5760"/>
      </w:pPr>
      <w:rPr>
        <w:rFonts w:ascii="Courier New" w:cs="Courier New" w:hAnsi="Courier New" w:hint="default"/>
      </w:rPr>
    </w:lvl>
    <w:lvl w:ilvl="8" w:tentative="1" w:tplc="040C0005">
      <w:start w:val="1"/>
      <w:numFmt w:val="bullet"/>
      <w:lvlText w:val=""/>
      <w:lvlJc w:val="left"/>
      <w:pPr>
        <w:ind w:hanging="360" w:left="6480"/>
      </w:pPr>
      <w:rPr>
        <w:rFonts w:ascii="Wingdings" w:hAnsi="Wingdings" w:hint="default"/>
      </w:rPr>
    </w:lvl>
  </w:abstractNum>
  <w:abstractNum w15:restartNumberingAfterBreak="0" w:abstractNumId="21">
    <w:nsid w:val="771E7AC6"/>
    <w:multiLevelType w:val="hybridMultilevel"/>
    <w:tmpl w:val="8F7AB07C"/>
    <w:lvl w:ilvl="0" w:tplc="EDDEE5D0">
      <w:start w:val="1"/>
      <w:numFmt w:val="bullet"/>
      <w:lvlText w:val=""/>
      <w:lvlJc w:val="left"/>
      <w:pPr>
        <w:ind w:hanging="360" w:left="720"/>
      </w:pPr>
      <w:rPr>
        <w:rFonts w:ascii="Wingdings" w:hAnsi="Wingdings" w:hint="default"/>
        <w:color w:val="0070C0"/>
      </w:rPr>
    </w:lvl>
    <w:lvl w:ilvl="1" w:tplc="040C0003">
      <w:start w:val="1"/>
      <w:numFmt w:val="bullet"/>
      <w:lvlText w:val="o"/>
      <w:lvlJc w:val="left"/>
      <w:pPr>
        <w:ind w:hanging="360" w:left="1440"/>
      </w:pPr>
      <w:rPr>
        <w:rFonts w:ascii="Courier New" w:cs="Courier New" w:hAnsi="Courier New" w:hint="default"/>
      </w:rPr>
    </w:lvl>
    <w:lvl w:ilvl="2" w:tplc="040C0005">
      <w:start w:val="1"/>
      <w:numFmt w:val="bullet"/>
      <w:lvlText w:val=""/>
      <w:lvlJc w:val="left"/>
      <w:pPr>
        <w:ind w:hanging="360" w:left="2160"/>
      </w:pPr>
      <w:rPr>
        <w:rFonts w:ascii="Wingdings" w:hAnsi="Wingdings" w:hint="default"/>
      </w:rPr>
    </w:lvl>
    <w:lvl w:ilvl="3" w:tplc="040C0001">
      <w:start w:val="1"/>
      <w:numFmt w:val="bullet"/>
      <w:lvlText w:val=""/>
      <w:lvlJc w:val="left"/>
      <w:pPr>
        <w:ind w:hanging="360" w:left="2880"/>
      </w:pPr>
      <w:rPr>
        <w:rFonts w:ascii="Symbol" w:hAnsi="Symbol" w:hint="default"/>
      </w:rPr>
    </w:lvl>
    <w:lvl w:ilvl="4" w:tplc="040C0003">
      <w:start w:val="1"/>
      <w:numFmt w:val="bullet"/>
      <w:lvlText w:val="o"/>
      <w:lvlJc w:val="left"/>
      <w:pPr>
        <w:ind w:hanging="360" w:left="3600"/>
      </w:pPr>
      <w:rPr>
        <w:rFonts w:ascii="Courier New" w:cs="Courier New" w:hAnsi="Courier New" w:hint="default"/>
      </w:rPr>
    </w:lvl>
    <w:lvl w:ilvl="5" w:tplc="040C0005">
      <w:start w:val="1"/>
      <w:numFmt w:val="bullet"/>
      <w:lvlText w:val=""/>
      <w:lvlJc w:val="left"/>
      <w:pPr>
        <w:ind w:hanging="360" w:left="4320"/>
      </w:pPr>
      <w:rPr>
        <w:rFonts w:ascii="Wingdings" w:hAnsi="Wingdings" w:hint="default"/>
      </w:rPr>
    </w:lvl>
    <w:lvl w:ilvl="6" w:tplc="040C0001">
      <w:start w:val="1"/>
      <w:numFmt w:val="bullet"/>
      <w:lvlText w:val=""/>
      <w:lvlJc w:val="left"/>
      <w:pPr>
        <w:ind w:hanging="360" w:left="5040"/>
      </w:pPr>
      <w:rPr>
        <w:rFonts w:ascii="Symbol" w:hAnsi="Symbol" w:hint="default"/>
      </w:rPr>
    </w:lvl>
    <w:lvl w:ilvl="7" w:tplc="040C0003">
      <w:start w:val="1"/>
      <w:numFmt w:val="bullet"/>
      <w:lvlText w:val="o"/>
      <w:lvlJc w:val="left"/>
      <w:pPr>
        <w:ind w:hanging="360" w:left="5760"/>
      </w:pPr>
      <w:rPr>
        <w:rFonts w:ascii="Courier New" w:cs="Courier New" w:hAnsi="Courier New" w:hint="default"/>
      </w:rPr>
    </w:lvl>
    <w:lvl w:ilvl="8" w:tplc="040C0005">
      <w:start w:val="1"/>
      <w:numFmt w:val="bullet"/>
      <w:lvlText w:val=""/>
      <w:lvlJc w:val="left"/>
      <w:pPr>
        <w:ind w:hanging="360" w:left="6480"/>
      </w:pPr>
      <w:rPr>
        <w:rFonts w:ascii="Wingdings" w:hAnsi="Wingdings" w:hint="default"/>
      </w:rPr>
    </w:lvl>
  </w:abstractNum>
  <w:abstractNum w15:restartNumberingAfterBreak="0" w:abstractNumId="22">
    <w:nsid w:val="773E63DE"/>
    <w:multiLevelType w:val="hybridMultilevel"/>
    <w:tmpl w:val="0BFC11B6"/>
    <w:lvl w:ilvl="0" w:tplc="040C0005">
      <w:start w:val="1"/>
      <w:numFmt w:val="bullet"/>
      <w:lvlText w:val=""/>
      <w:lvlJc w:val="left"/>
      <w:pPr>
        <w:ind w:hanging="360" w:left="720"/>
      </w:pPr>
      <w:rPr>
        <w:rFonts w:ascii="Wingdings" w:hAnsi="Wingdings" w:hint="default"/>
      </w:rPr>
    </w:lvl>
    <w:lvl w:ilvl="1" w:tplc="040C0003">
      <w:start w:val="1"/>
      <w:numFmt w:val="bullet"/>
      <w:lvlText w:val="o"/>
      <w:lvlJc w:val="left"/>
      <w:pPr>
        <w:ind w:hanging="360" w:left="1440"/>
      </w:pPr>
      <w:rPr>
        <w:rFonts w:ascii="Courier New" w:cs="Courier New" w:hAnsi="Courier New" w:hint="default"/>
      </w:rPr>
    </w:lvl>
    <w:lvl w:ilvl="2" w:tplc="040C0005">
      <w:start w:val="1"/>
      <w:numFmt w:val="bullet"/>
      <w:lvlText w:val=""/>
      <w:lvlJc w:val="left"/>
      <w:pPr>
        <w:ind w:hanging="360" w:left="2160"/>
      </w:pPr>
      <w:rPr>
        <w:rFonts w:ascii="Wingdings" w:hAnsi="Wingdings" w:hint="default"/>
      </w:rPr>
    </w:lvl>
    <w:lvl w:ilvl="3" w:tplc="040C0001">
      <w:start w:val="1"/>
      <w:numFmt w:val="bullet"/>
      <w:lvlText w:val=""/>
      <w:lvlJc w:val="left"/>
      <w:pPr>
        <w:ind w:hanging="360" w:left="2880"/>
      </w:pPr>
      <w:rPr>
        <w:rFonts w:ascii="Symbol" w:hAnsi="Symbol" w:hint="default"/>
      </w:rPr>
    </w:lvl>
    <w:lvl w:ilvl="4" w:tplc="040C0003">
      <w:start w:val="1"/>
      <w:numFmt w:val="bullet"/>
      <w:lvlText w:val="o"/>
      <w:lvlJc w:val="left"/>
      <w:pPr>
        <w:ind w:hanging="360" w:left="3600"/>
      </w:pPr>
      <w:rPr>
        <w:rFonts w:ascii="Courier New" w:cs="Courier New" w:hAnsi="Courier New" w:hint="default"/>
      </w:rPr>
    </w:lvl>
    <w:lvl w:ilvl="5" w:tplc="040C0005">
      <w:start w:val="1"/>
      <w:numFmt w:val="bullet"/>
      <w:lvlText w:val=""/>
      <w:lvlJc w:val="left"/>
      <w:pPr>
        <w:ind w:hanging="360" w:left="4320"/>
      </w:pPr>
      <w:rPr>
        <w:rFonts w:ascii="Wingdings" w:hAnsi="Wingdings" w:hint="default"/>
      </w:rPr>
    </w:lvl>
    <w:lvl w:ilvl="6" w:tplc="040C0001">
      <w:start w:val="1"/>
      <w:numFmt w:val="bullet"/>
      <w:lvlText w:val=""/>
      <w:lvlJc w:val="left"/>
      <w:pPr>
        <w:ind w:hanging="360" w:left="5040"/>
      </w:pPr>
      <w:rPr>
        <w:rFonts w:ascii="Symbol" w:hAnsi="Symbol" w:hint="default"/>
      </w:rPr>
    </w:lvl>
    <w:lvl w:ilvl="7" w:tplc="040C0003">
      <w:start w:val="1"/>
      <w:numFmt w:val="bullet"/>
      <w:lvlText w:val="o"/>
      <w:lvlJc w:val="left"/>
      <w:pPr>
        <w:ind w:hanging="360" w:left="5760"/>
      </w:pPr>
      <w:rPr>
        <w:rFonts w:ascii="Courier New" w:cs="Courier New" w:hAnsi="Courier New" w:hint="default"/>
      </w:rPr>
    </w:lvl>
    <w:lvl w:ilvl="8" w:tplc="040C0005">
      <w:start w:val="1"/>
      <w:numFmt w:val="bullet"/>
      <w:lvlText w:val=""/>
      <w:lvlJc w:val="left"/>
      <w:pPr>
        <w:ind w:hanging="360" w:left="6480"/>
      </w:pPr>
      <w:rPr>
        <w:rFonts w:ascii="Wingdings" w:hAnsi="Wingdings" w:hint="default"/>
      </w:rPr>
    </w:lvl>
  </w:abstractNum>
  <w:abstractNum w15:restartNumberingAfterBreak="0" w:abstractNumId="23">
    <w:nsid w:val="7B006FCC"/>
    <w:multiLevelType w:val="hybridMultilevel"/>
    <w:tmpl w:val="6FB61752"/>
    <w:lvl w:ilvl="0" w:tplc="EDDEE5D0">
      <w:start w:val="1"/>
      <w:numFmt w:val="bullet"/>
      <w:lvlText w:val=""/>
      <w:lvlJc w:val="left"/>
      <w:pPr>
        <w:ind w:hanging="360" w:left="1428"/>
      </w:pPr>
      <w:rPr>
        <w:rFonts w:ascii="Wingdings" w:hAnsi="Wingdings" w:hint="default"/>
        <w:color w:val="0070C0"/>
      </w:rPr>
    </w:lvl>
    <w:lvl w:ilvl="1" w:tplc="040C0003">
      <w:start w:val="1"/>
      <w:numFmt w:val="bullet"/>
      <w:lvlText w:val="o"/>
      <w:lvlJc w:val="left"/>
      <w:pPr>
        <w:ind w:hanging="360" w:left="2148"/>
      </w:pPr>
      <w:rPr>
        <w:rFonts w:ascii="Courier New" w:cs="Courier New" w:hAnsi="Courier New" w:hint="default"/>
      </w:rPr>
    </w:lvl>
    <w:lvl w:ilvl="2" w:tplc="040C0005">
      <w:start w:val="1"/>
      <w:numFmt w:val="bullet"/>
      <w:lvlText w:val=""/>
      <w:lvlJc w:val="left"/>
      <w:pPr>
        <w:ind w:hanging="360" w:left="2868"/>
      </w:pPr>
      <w:rPr>
        <w:rFonts w:ascii="Wingdings" w:hAnsi="Wingdings" w:hint="default"/>
      </w:rPr>
    </w:lvl>
    <w:lvl w:ilvl="3" w:tplc="040C0001">
      <w:start w:val="1"/>
      <w:numFmt w:val="bullet"/>
      <w:lvlText w:val=""/>
      <w:lvlJc w:val="left"/>
      <w:pPr>
        <w:ind w:hanging="360" w:left="3588"/>
      </w:pPr>
      <w:rPr>
        <w:rFonts w:ascii="Symbol" w:hAnsi="Symbol" w:hint="default"/>
      </w:rPr>
    </w:lvl>
    <w:lvl w:ilvl="4" w:tplc="040C0003">
      <w:start w:val="1"/>
      <w:numFmt w:val="bullet"/>
      <w:lvlText w:val="o"/>
      <w:lvlJc w:val="left"/>
      <w:pPr>
        <w:ind w:hanging="360" w:left="4308"/>
      </w:pPr>
      <w:rPr>
        <w:rFonts w:ascii="Courier New" w:cs="Courier New" w:hAnsi="Courier New" w:hint="default"/>
      </w:rPr>
    </w:lvl>
    <w:lvl w:ilvl="5" w:tplc="040C0005">
      <w:start w:val="1"/>
      <w:numFmt w:val="bullet"/>
      <w:lvlText w:val=""/>
      <w:lvlJc w:val="left"/>
      <w:pPr>
        <w:ind w:hanging="360" w:left="5028"/>
      </w:pPr>
      <w:rPr>
        <w:rFonts w:ascii="Wingdings" w:hAnsi="Wingdings" w:hint="default"/>
      </w:rPr>
    </w:lvl>
    <w:lvl w:ilvl="6" w:tplc="040C0001">
      <w:start w:val="1"/>
      <w:numFmt w:val="bullet"/>
      <w:lvlText w:val=""/>
      <w:lvlJc w:val="left"/>
      <w:pPr>
        <w:ind w:hanging="360" w:left="5748"/>
      </w:pPr>
      <w:rPr>
        <w:rFonts w:ascii="Symbol" w:hAnsi="Symbol" w:hint="default"/>
      </w:rPr>
    </w:lvl>
    <w:lvl w:ilvl="7" w:tplc="040C0003">
      <w:start w:val="1"/>
      <w:numFmt w:val="bullet"/>
      <w:lvlText w:val="o"/>
      <w:lvlJc w:val="left"/>
      <w:pPr>
        <w:ind w:hanging="360" w:left="6468"/>
      </w:pPr>
      <w:rPr>
        <w:rFonts w:ascii="Courier New" w:cs="Courier New" w:hAnsi="Courier New" w:hint="default"/>
      </w:rPr>
    </w:lvl>
    <w:lvl w:ilvl="8" w:tplc="040C0005">
      <w:start w:val="1"/>
      <w:numFmt w:val="bullet"/>
      <w:lvlText w:val=""/>
      <w:lvlJc w:val="left"/>
      <w:pPr>
        <w:ind w:hanging="360" w:left="7188"/>
      </w:pPr>
      <w:rPr>
        <w:rFonts w:ascii="Wingdings" w:hAnsi="Wingdings" w:hint="default"/>
      </w:rPr>
    </w:lvl>
  </w:abstractNum>
  <w:num w:numId="1">
    <w:abstractNumId w:val="22"/>
  </w:num>
  <w:num w:numId="2">
    <w:abstractNumId w:val="5"/>
  </w:num>
  <w:num w:numId="3">
    <w:abstractNumId w:val="7"/>
  </w:num>
  <w:num w:numId="4">
    <w:abstractNumId w:val="12"/>
  </w:num>
  <w:num w:numId="5">
    <w:abstractNumId w:val="21"/>
  </w:num>
  <w:num w:numId="6">
    <w:abstractNumId w:val="3"/>
  </w:num>
  <w:num w:numId="7">
    <w:abstractNumId w:val="1"/>
  </w:num>
  <w:num w:numId="8">
    <w:abstractNumId w:val="23"/>
  </w:num>
  <w:num w:numId="9">
    <w:abstractNumId w:val="5"/>
  </w:num>
  <w:num w:numId="10">
    <w:abstractNumId w:val="1"/>
  </w:num>
  <w:num w:numId="11">
    <w:abstractNumId w:val="13"/>
  </w:num>
  <w:num w:numId="12">
    <w:abstractNumId w:val="4"/>
  </w:num>
  <w:num w:numId="13">
    <w:abstractNumId w:val="17"/>
  </w:num>
  <w:num w:numId="14">
    <w:abstractNumId w:val="0"/>
  </w:num>
  <w:num w:numId="15">
    <w:abstractNumId w:val="9"/>
  </w:num>
  <w:num w:numId="16">
    <w:abstractNumId w:val="15"/>
  </w:num>
  <w:num w:numId="17">
    <w:abstractNumId w:val="16"/>
  </w:num>
  <w:num w:numId="18">
    <w:abstractNumId w:val="20"/>
  </w:num>
  <w:num w:numId="19">
    <w:abstractNumId w:val="10"/>
  </w:num>
  <w:num w:numId="20">
    <w:abstractNumId w:val="19"/>
  </w:num>
  <w:num w:numId="21">
    <w:abstractNumId w:val="14"/>
  </w:num>
  <w:num w:numId="22">
    <w:abstractNumId w:val="11"/>
  </w:num>
  <w:num w:numId="23">
    <w:abstractNumId w:val="8"/>
  </w:num>
  <w:num w:numId="24">
    <w:abstractNumId w:val="6"/>
  </w:num>
  <w:num w:numId="25">
    <w:abstractNumId w:val="18"/>
  </w:num>
  <w:num w:numId="26">
    <w:abstractNumId w:val="2"/>
  </w:num>
</w:numbering>
</file>

<file path=word/settings.xml><?xml version="1.0" encoding="utf-8"?>
<w:settings xmlns:m="http://schemas.openxmlformats.org/officeDocument/2006/math" xmlns:mc="http://schemas.openxmlformats.org/markup-compatibility/2006"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se="http://schemas.microsoft.com/office/word/2015/wordml/symex" mc:Ignorable="w14 w15 w16se w16cid w16 w16cex">
  <w:zoom w:percent="100"/>
  <w:proofState w:grammar="clean" w:spelling="clean"/>
  <w:trackRevisions/>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C66E9"/>
    <w:rsid w:val="00016B77"/>
    <w:rsid w:val="000172DE"/>
    <w:rsid w:val="00027E9B"/>
    <w:rsid w:val="00031826"/>
    <w:rsid w:val="00053F0D"/>
    <w:rsid w:val="00061A05"/>
    <w:rsid w:val="000653DF"/>
    <w:rsid w:val="000707D4"/>
    <w:rsid w:val="00072037"/>
    <w:rsid w:val="00096288"/>
    <w:rsid w:val="000A3FE5"/>
    <w:rsid w:val="000C165D"/>
    <w:rsid w:val="000C4C8A"/>
    <w:rsid w:val="000D1F29"/>
    <w:rsid w:val="000D20F8"/>
    <w:rsid w:val="000E6E7B"/>
    <w:rsid w:val="000F49B8"/>
    <w:rsid w:val="0010580C"/>
    <w:rsid w:val="00160FC2"/>
    <w:rsid w:val="00171171"/>
    <w:rsid w:val="00172D85"/>
    <w:rsid w:val="00174C1A"/>
    <w:rsid w:val="001809DF"/>
    <w:rsid w:val="00186BF2"/>
    <w:rsid w:val="001A1127"/>
    <w:rsid w:val="001A38B8"/>
    <w:rsid w:val="001C6C41"/>
    <w:rsid w:val="001E3DE4"/>
    <w:rsid w:val="001F287C"/>
    <w:rsid w:val="00221B62"/>
    <w:rsid w:val="002366E5"/>
    <w:rsid w:val="00241B39"/>
    <w:rsid w:val="00245407"/>
    <w:rsid w:val="00252FA4"/>
    <w:rsid w:val="002533D6"/>
    <w:rsid w:val="0025431C"/>
    <w:rsid w:val="00265936"/>
    <w:rsid w:val="002665C7"/>
    <w:rsid w:val="00266B9E"/>
    <w:rsid w:val="00270B88"/>
    <w:rsid w:val="002833FC"/>
    <w:rsid w:val="002928A9"/>
    <w:rsid w:val="0029703A"/>
    <w:rsid w:val="002B2275"/>
    <w:rsid w:val="002D2742"/>
    <w:rsid w:val="002F15AF"/>
    <w:rsid w:val="00316DF1"/>
    <w:rsid w:val="00321206"/>
    <w:rsid w:val="0032473D"/>
    <w:rsid w:val="00333998"/>
    <w:rsid w:val="00363F49"/>
    <w:rsid w:val="00387D61"/>
    <w:rsid w:val="003959ED"/>
    <w:rsid w:val="003A1615"/>
    <w:rsid w:val="003C51FB"/>
    <w:rsid w:val="003D7C79"/>
    <w:rsid w:val="003E7DA2"/>
    <w:rsid w:val="003F0D9C"/>
    <w:rsid w:val="003F5A1F"/>
    <w:rsid w:val="00402E7E"/>
    <w:rsid w:val="00411824"/>
    <w:rsid w:val="00421D4E"/>
    <w:rsid w:val="0042717F"/>
    <w:rsid w:val="004452ED"/>
    <w:rsid w:val="004474D7"/>
    <w:rsid w:val="00452CC9"/>
    <w:rsid w:val="004565AB"/>
    <w:rsid w:val="00457AF9"/>
    <w:rsid w:val="004621EA"/>
    <w:rsid w:val="00475D33"/>
    <w:rsid w:val="00487474"/>
    <w:rsid w:val="004A0317"/>
    <w:rsid w:val="004C12C9"/>
    <w:rsid w:val="004D2E44"/>
    <w:rsid w:val="004E0C7F"/>
    <w:rsid w:val="004E6E81"/>
    <w:rsid w:val="00531429"/>
    <w:rsid w:val="00537027"/>
    <w:rsid w:val="00537030"/>
    <w:rsid w:val="00541640"/>
    <w:rsid w:val="00544D55"/>
    <w:rsid w:val="00545FC6"/>
    <w:rsid w:val="00582B47"/>
    <w:rsid w:val="005B6076"/>
    <w:rsid w:val="005B69D8"/>
    <w:rsid w:val="005C66E9"/>
    <w:rsid w:val="006534F2"/>
    <w:rsid w:val="00656A4A"/>
    <w:rsid w:val="006644E0"/>
    <w:rsid w:val="00677BD1"/>
    <w:rsid w:val="00694194"/>
    <w:rsid w:val="006B2A64"/>
    <w:rsid w:val="006F1FB4"/>
    <w:rsid w:val="00714359"/>
    <w:rsid w:val="00714DEF"/>
    <w:rsid w:val="00741384"/>
    <w:rsid w:val="00741A69"/>
    <w:rsid w:val="007830F4"/>
    <w:rsid w:val="007C1936"/>
    <w:rsid w:val="007E31E4"/>
    <w:rsid w:val="007F31A2"/>
    <w:rsid w:val="00803BF2"/>
    <w:rsid w:val="00811651"/>
    <w:rsid w:val="00820C45"/>
    <w:rsid w:val="008274CE"/>
    <w:rsid w:val="0084372B"/>
    <w:rsid w:val="00873A53"/>
    <w:rsid w:val="00894AD3"/>
    <w:rsid w:val="008A274C"/>
    <w:rsid w:val="008A3346"/>
    <w:rsid w:val="008C01CF"/>
    <w:rsid w:val="008C1C3D"/>
    <w:rsid w:val="008C6E72"/>
    <w:rsid w:val="008E16C0"/>
    <w:rsid w:val="008F4C74"/>
    <w:rsid w:val="00904DDC"/>
    <w:rsid w:val="009363D8"/>
    <w:rsid w:val="009419C4"/>
    <w:rsid w:val="00947DB3"/>
    <w:rsid w:val="00952C0B"/>
    <w:rsid w:val="0095507C"/>
    <w:rsid w:val="00955F84"/>
    <w:rsid w:val="00962BDE"/>
    <w:rsid w:val="00982C7D"/>
    <w:rsid w:val="00992340"/>
    <w:rsid w:val="00A07411"/>
    <w:rsid w:val="00A25B43"/>
    <w:rsid w:val="00A74E9B"/>
    <w:rsid w:val="00AA7CD6"/>
    <w:rsid w:val="00AB3C1D"/>
    <w:rsid w:val="00AB4AE8"/>
    <w:rsid w:val="00AB5C34"/>
    <w:rsid w:val="00AD4697"/>
    <w:rsid w:val="00B15DA6"/>
    <w:rsid w:val="00B31935"/>
    <w:rsid w:val="00B96FF6"/>
    <w:rsid w:val="00BB2AAA"/>
    <w:rsid w:val="00BC3BF0"/>
    <w:rsid w:val="00BD36DA"/>
    <w:rsid w:val="00C00146"/>
    <w:rsid w:val="00C05887"/>
    <w:rsid w:val="00C071B3"/>
    <w:rsid w:val="00C241EB"/>
    <w:rsid w:val="00C27E2A"/>
    <w:rsid w:val="00C53B3B"/>
    <w:rsid w:val="00C71BB2"/>
    <w:rsid w:val="00C725D2"/>
    <w:rsid w:val="00C740D7"/>
    <w:rsid w:val="00C83880"/>
    <w:rsid w:val="00C845E3"/>
    <w:rsid w:val="00C9157D"/>
    <w:rsid w:val="00CB3FAE"/>
    <w:rsid w:val="00CB7ED6"/>
    <w:rsid w:val="00CC5EDC"/>
    <w:rsid w:val="00CD6E4D"/>
    <w:rsid w:val="00CF14F7"/>
    <w:rsid w:val="00CF51A2"/>
    <w:rsid w:val="00D00F63"/>
    <w:rsid w:val="00D20647"/>
    <w:rsid w:val="00D20986"/>
    <w:rsid w:val="00D244A0"/>
    <w:rsid w:val="00D251FB"/>
    <w:rsid w:val="00D6314C"/>
    <w:rsid w:val="00D737D1"/>
    <w:rsid w:val="00D81515"/>
    <w:rsid w:val="00D83B8D"/>
    <w:rsid w:val="00DA0B46"/>
    <w:rsid w:val="00DC24FE"/>
    <w:rsid w:val="00DC5822"/>
    <w:rsid w:val="00DE6171"/>
    <w:rsid w:val="00E02AF6"/>
    <w:rsid w:val="00E057A7"/>
    <w:rsid w:val="00E163B1"/>
    <w:rsid w:val="00E16BF3"/>
    <w:rsid w:val="00E273C0"/>
    <w:rsid w:val="00E3120C"/>
    <w:rsid w:val="00E40402"/>
    <w:rsid w:val="00E57C41"/>
    <w:rsid w:val="00E6211D"/>
    <w:rsid w:val="00E65FE4"/>
    <w:rsid w:val="00E816CC"/>
    <w:rsid w:val="00ED394B"/>
    <w:rsid w:val="00EE78D5"/>
    <w:rsid w:val="00F20B1B"/>
    <w:rsid w:val="00F32BA7"/>
    <w:rsid w:val="00F34804"/>
    <w:rsid w:val="00F35725"/>
    <w:rsid w:val="00F4056B"/>
    <w:rsid w:val="00F420A1"/>
    <w:rsid w:val="00F47AED"/>
    <w:rsid w:val="00F52C9E"/>
    <w:rsid w:val="00F74C7A"/>
    <w:rsid w:val="00F802A7"/>
    <w:rsid w:val="00FA09D1"/>
    <w:rsid w:val="00FE63B9"/>
  </w:rsids>
  <m:mathPr>
    <m:mathFont m:val="Cambria Math"/>
    <m:brkBin m:val="before"/>
    <m:brkBinSub m:val="--"/>
    <m:smallFrac m:val="0"/>
    <m:dispDef/>
    <m:lMargin m:val="0"/>
    <m:rMargin m:val="0"/>
    <m:defJc m:val="centerGroup"/>
    <m:wrapIndent m:val="1440"/>
    <m:intLim m:val="subSup"/>
    <m:naryLim m:val="undOvr"/>
  </m:mathPr>
  <w:themeFontLang w:val="fr-FR"/>
  <w:clrSchemeMapping w:accent1="accent1" w:accent2="accent2" w:accent3="accent3" w:accent4="accent4" w:accent5="accent5" w:accent6="accent6" w:bg1="light1" w:bg2="light2" w:followedHyperlink="followedHyperlink" w:hyperlink="hyperlink" w:t1="dark1" w:t2="dark2"/>
  <w:shapeDefaults>
    <o:shapedefaults spidmax="1026" v:ext="edit"/>
    <o:shapelayout v:ext="edit">
      <o:idmap data="1" v:ext="edit"/>
    </o:shapelayout>
  </w:shapeDefaults>
  <w:decimalSymbol w:val=","/>
  <w:listSeparator w:val=";"/>
  <w14:docId w14:val="7F1849DE"/>
  <w15:chartTrackingRefBased/>
  <w15:docId w15:val="{9A726DDC-AFBB-4479-84BF-06BB186918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se="http://schemas.microsoft.com/office/word/2015/wordml/symex" mc:Ignorable="w14 w15 w16se w16cid w16 w16cex">
  <w:docDefaults>
    <w:rPrDefault>
      <w:rPr>
        <w:rFonts w:asciiTheme="minorHAnsi" w:cstheme="minorBidi" w:eastAsiaTheme="minorHAnsi" w:hAnsiTheme="minorHAnsi"/>
        <w:sz w:val="22"/>
        <w:szCs w:val="22"/>
        <w:lang w:bidi="ar-SA" w:eastAsia="en-US" w:val="fr-FR"/>
      </w:rPr>
    </w:rPrDefault>
    <w:pPrDefault>
      <w:pPr>
        <w:spacing w:after="160" w:line="259" w:lineRule="auto"/>
      </w:pPr>
    </w:pPrDefault>
  </w:docDefaults>
  <w:latentStyles w:count="376" w:defLockedState="0" w:defQFormat="0" w:defSemiHidden="0" w:defUIPriority="99" w:defUnhideWhenUsed="0">
    <w:lsdException w:name="Normal" w:qFormat="1" w:uiPriority="0"/>
    <w:lsdException w:name="heading 1" w:qFormat="1" w:uiPriority="9"/>
    <w:lsdException w:name="heading 2" w:qFormat="1" w:semiHidden="1" w:uiPriority="9" w:unhideWhenUsed="1"/>
    <w:lsdException w:name="heading 3" w:qFormat="1" w:semiHidden="1" w:uiPriority="9" w:unhideWhenUsed="1"/>
    <w:lsdException w:name="heading 4" w:qFormat="1" w:semiHidden="1" w:uiPriority="9" w:unhideWhenUsed="1"/>
    <w:lsdException w:name="heading 5" w:qFormat="1" w:semiHidden="1" w:uiPriority="9" w:unhideWhenUsed="1"/>
    <w:lsdException w:name="heading 6" w:qFormat="1" w:semiHidden="1" w:uiPriority="9" w:unhideWhenUsed="1"/>
    <w:lsdException w:name="heading 7" w:qFormat="1" w:semiHidden="1" w:uiPriority="9" w:unhideWhenUsed="1"/>
    <w:lsdException w:name="heading 8" w:qFormat="1" w:semiHidden="1" w:uiPriority="9" w:unhideWhenUsed="1"/>
    <w:lsdException w:name="heading 9" w:qFormat="1" w:semiHidden="1" w:uiPriority="9"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qFormat="1"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uiPriority="22"/>
    <w:lsdException w:name="Emphasis" w:qFormat="1"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uiPriority="34"/>
    <w:lsdException w:name="Quote" w:qFormat="1" w:uiPriority="29"/>
    <w:lsdException w:name="Intense Quote" w:qFormat="1"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uiPriority="19"/>
    <w:lsdException w:name="Intense Emphasis" w:qFormat="1" w:uiPriority="21"/>
    <w:lsdException w:name="Subtle Reference" w:qFormat="1" w:uiPriority="31"/>
    <w:lsdException w:name="Intense Reference" w:qFormat="1" w:uiPriority="32"/>
    <w:lsdException w:name="Book Title" w:qFormat="1" w:uiPriority="33"/>
    <w:lsdException w:name="Bibliography" w:semiHidden="1" w:uiPriority="37" w:unhideWhenUsed="1"/>
    <w:lsdException w:name="TOC Heading" w:qFormat="1"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default="1" w:styleId="Normal" w:type="paragraph">
    <w:name w:val="Normal"/>
    <w:qFormat/>
    <w:rsid w:val="005C66E9"/>
    <w:pPr>
      <w:spacing w:after="0" w:line="240" w:lineRule="auto"/>
    </w:pPr>
    <w:rPr>
      <w:rFonts w:ascii="Times New Roman" w:cs="Times New Roman" w:eastAsia="Times New Roman" w:hAnsi="Times New Roman"/>
      <w:sz w:val="24"/>
      <w:szCs w:val="24"/>
      <w:lang w:eastAsia="fr-FR"/>
    </w:rPr>
  </w:style>
  <w:style w:default="1" w:styleId="Policepardfaut" w:type="character">
    <w:name w:val="Default Paragraph Font"/>
    <w:uiPriority w:val="1"/>
    <w:semiHidden/>
    <w:unhideWhenUsed/>
  </w:style>
  <w:style w:default="1" w:styleId="TableauNormal" w:type="table">
    <w:name w:val="Normal Table"/>
    <w:uiPriority w:val="99"/>
    <w:semiHidden/>
    <w:unhideWhenUsed/>
    <w:tblPr>
      <w:tblInd w:type="dxa" w:w="0"/>
      <w:tblCellMar>
        <w:top w:type="dxa" w:w="0"/>
        <w:left w:type="dxa" w:w="108"/>
        <w:bottom w:type="dxa" w:w="0"/>
        <w:right w:type="dxa" w:w="108"/>
      </w:tblCellMar>
    </w:tblPr>
  </w:style>
  <w:style w:default="1" w:styleId="Aucuneliste" w:type="numbering">
    <w:name w:val="No List"/>
    <w:uiPriority w:val="99"/>
    <w:semiHidden/>
    <w:unhideWhenUsed/>
  </w:style>
  <w:style w:styleId="NormalWeb" w:type="paragraph">
    <w:name w:val="Normal (Web)"/>
    <w:basedOn w:val="Normal"/>
    <w:uiPriority w:val="99"/>
    <w:semiHidden/>
    <w:unhideWhenUsed/>
    <w:rsid w:val="005C66E9"/>
    <w:pPr>
      <w:spacing w:after="100" w:afterAutospacing="1" w:before="100" w:beforeAutospacing="1"/>
    </w:pPr>
  </w:style>
  <w:style w:styleId="Commentaire" w:type="paragraph">
    <w:name w:val="annotation text"/>
    <w:basedOn w:val="Normal"/>
    <w:link w:val="CommentaireCar"/>
    <w:uiPriority w:val="99"/>
    <w:semiHidden/>
    <w:unhideWhenUsed/>
    <w:rsid w:val="005C66E9"/>
    <w:rPr>
      <w:sz w:val="20"/>
      <w:szCs w:val="20"/>
    </w:rPr>
  </w:style>
  <w:style w:customStyle="1" w:styleId="CommentaireCar" w:type="character">
    <w:name w:val="Commentaire Car"/>
    <w:basedOn w:val="Policepardfaut"/>
    <w:link w:val="Commentaire"/>
    <w:uiPriority w:val="99"/>
    <w:semiHidden/>
    <w:rsid w:val="005C66E9"/>
    <w:rPr>
      <w:rFonts w:ascii="Times New Roman" w:cs="Times New Roman" w:eastAsia="Times New Roman" w:hAnsi="Times New Roman"/>
      <w:sz w:val="20"/>
      <w:szCs w:val="20"/>
      <w:lang w:eastAsia="fr-FR"/>
    </w:rPr>
  </w:style>
  <w:style w:styleId="Corpsdetexte" w:type="paragraph">
    <w:name w:val="Body Text"/>
    <w:basedOn w:val="Normal"/>
    <w:link w:val="CorpsdetexteCar"/>
    <w:uiPriority w:val="99"/>
    <w:semiHidden/>
    <w:unhideWhenUsed/>
    <w:rsid w:val="005C66E9"/>
    <w:pPr>
      <w:spacing w:after="120"/>
    </w:pPr>
  </w:style>
  <w:style w:customStyle="1" w:styleId="CorpsdetexteCar" w:type="character">
    <w:name w:val="Corps de texte Car"/>
    <w:basedOn w:val="Policepardfaut"/>
    <w:link w:val="Corpsdetexte"/>
    <w:uiPriority w:val="99"/>
    <w:semiHidden/>
    <w:rsid w:val="005C66E9"/>
    <w:rPr>
      <w:rFonts w:ascii="Times New Roman" w:cs="Times New Roman" w:eastAsia="Times New Roman" w:hAnsi="Times New Roman"/>
      <w:sz w:val="24"/>
      <w:szCs w:val="24"/>
      <w:lang w:eastAsia="fr-FR"/>
    </w:rPr>
  </w:style>
  <w:style w:styleId="Retraitcorpsdetexte" w:type="paragraph">
    <w:name w:val="Body Text Indent"/>
    <w:basedOn w:val="Normal"/>
    <w:link w:val="RetraitcorpsdetexteCar"/>
    <w:uiPriority w:val="99"/>
    <w:semiHidden/>
    <w:unhideWhenUsed/>
    <w:rsid w:val="005C66E9"/>
    <w:pPr>
      <w:spacing w:after="120"/>
      <w:ind w:left="283"/>
    </w:pPr>
  </w:style>
  <w:style w:customStyle="1" w:styleId="RetraitcorpsdetexteCar" w:type="character">
    <w:name w:val="Retrait corps de texte Car"/>
    <w:basedOn w:val="Policepardfaut"/>
    <w:link w:val="Retraitcorpsdetexte"/>
    <w:uiPriority w:val="99"/>
    <w:semiHidden/>
    <w:rsid w:val="005C66E9"/>
    <w:rPr>
      <w:rFonts w:ascii="Times New Roman" w:cs="Times New Roman" w:eastAsia="Times New Roman" w:hAnsi="Times New Roman"/>
      <w:sz w:val="24"/>
      <w:szCs w:val="24"/>
      <w:lang w:eastAsia="fr-FR"/>
    </w:rPr>
  </w:style>
  <w:style w:styleId="Sansinterligne" w:type="paragraph">
    <w:name w:val="No Spacing"/>
    <w:uiPriority w:val="1"/>
    <w:qFormat/>
    <w:rsid w:val="005C66E9"/>
    <w:pPr>
      <w:spacing w:after="0" w:line="240" w:lineRule="auto"/>
    </w:pPr>
    <w:rPr>
      <w:rFonts w:ascii="August Debouzy" w:hAnsi="August Debouzy"/>
      <w:sz w:val="20"/>
    </w:rPr>
  </w:style>
  <w:style w:styleId="Paragraphedeliste" w:type="paragraph">
    <w:name w:val="List Paragraph"/>
    <w:basedOn w:val="Normal"/>
    <w:uiPriority w:val="34"/>
    <w:qFormat/>
    <w:rsid w:val="005C66E9"/>
    <w:pPr>
      <w:ind w:left="720"/>
      <w:contextualSpacing/>
    </w:pPr>
  </w:style>
  <w:style w:styleId="Marquedecommentaire" w:type="character">
    <w:name w:val="annotation reference"/>
    <w:basedOn w:val="Policepardfaut"/>
    <w:uiPriority w:val="99"/>
    <w:semiHidden/>
    <w:unhideWhenUsed/>
    <w:rsid w:val="005C66E9"/>
    <w:rPr>
      <w:sz w:val="16"/>
      <w:szCs w:val="16"/>
    </w:rPr>
  </w:style>
  <w:style w:styleId="Textedebulles" w:type="paragraph">
    <w:name w:val="Balloon Text"/>
    <w:basedOn w:val="Normal"/>
    <w:link w:val="TextedebullesCar"/>
    <w:uiPriority w:val="99"/>
    <w:semiHidden/>
    <w:unhideWhenUsed/>
    <w:rsid w:val="005C66E9"/>
    <w:rPr>
      <w:rFonts w:ascii="Segoe UI" w:cs="Segoe UI" w:hAnsi="Segoe UI"/>
      <w:sz w:val="18"/>
      <w:szCs w:val="18"/>
    </w:rPr>
  </w:style>
  <w:style w:customStyle="1" w:styleId="TextedebullesCar" w:type="character">
    <w:name w:val="Texte de bulles Car"/>
    <w:basedOn w:val="Policepardfaut"/>
    <w:link w:val="Textedebulles"/>
    <w:uiPriority w:val="99"/>
    <w:semiHidden/>
    <w:rsid w:val="005C66E9"/>
    <w:rPr>
      <w:rFonts w:ascii="Segoe UI" w:cs="Segoe UI" w:eastAsia="Times New Roman" w:hAnsi="Segoe UI"/>
      <w:sz w:val="18"/>
      <w:szCs w:val="18"/>
      <w:lang w:eastAsia="fr-FR"/>
    </w:rPr>
  </w:style>
  <w:style w:styleId="En-tte" w:type="paragraph">
    <w:name w:val="header"/>
    <w:basedOn w:val="Normal"/>
    <w:link w:val="En-tteCar"/>
    <w:uiPriority w:val="99"/>
    <w:unhideWhenUsed/>
    <w:rsid w:val="004A0317"/>
    <w:pPr>
      <w:tabs>
        <w:tab w:pos="4536" w:val="center"/>
        <w:tab w:pos="9072" w:val="right"/>
      </w:tabs>
    </w:pPr>
  </w:style>
  <w:style w:customStyle="1" w:styleId="En-tteCar" w:type="character">
    <w:name w:val="En-tête Car"/>
    <w:basedOn w:val="Policepardfaut"/>
    <w:link w:val="En-tte"/>
    <w:uiPriority w:val="99"/>
    <w:rsid w:val="004A0317"/>
    <w:rPr>
      <w:rFonts w:ascii="Times New Roman" w:cs="Times New Roman" w:eastAsia="Times New Roman" w:hAnsi="Times New Roman"/>
      <w:sz w:val="24"/>
      <w:szCs w:val="24"/>
      <w:lang w:eastAsia="fr-FR"/>
    </w:rPr>
  </w:style>
  <w:style w:styleId="Pieddepage" w:type="paragraph">
    <w:name w:val="footer"/>
    <w:basedOn w:val="Normal"/>
    <w:link w:val="PieddepageCar"/>
    <w:uiPriority w:val="99"/>
    <w:unhideWhenUsed/>
    <w:rsid w:val="004A0317"/>
    <w:pPr>
      <w:tabs>
        <w:tab w:pos="4536" w:val="center"/>
        <w:tab w:pos="9072" w:val="right"/>
      </w:tabs>
    </w:pPr>
  </w:style>
  <w:style w:customStyle="1" w:styleId="PieddepageCar" w:type="character">
    <w:name w:val="Pied de page Car"/>
    <w:basedOn w:val="Policepardfaut"/>
    <w:link w:val="Pieddepage"/>
    <w:uiPriority w:val="99"/>
    <w:rsid w:val="004A0317"/>
    <w:rPr>
      <w:rFonts w:ascii="Times New Roman" w:cs="Times New Roman" w:eastAsia="Times New Roman" w:hAnsi="Times New Roman"/>
      <w:sz w:val="24"/>
      <w:szCs w:val="24"/>
      <w:lang w:eastAsia="fr-FR"/>
    </w:rPr>
  </w:style>
  <w:style w:styleId="Objetducommentaire" w:type="paragraph">
    <w:name w:val="annotation subject"/>
    <w:basedOn w:val="Commentaire"/>
    <w:next w:val="Commentaire"/>
    <w:link w:val="ObjetducommentaireCar"/>
    <w:uiPriority w:val="99"/>
    <w:semiHidden/>
    <w:unhideWhenUsed/>
    <w:rsid w:val="00321206"/>
    <w:rPr>
      <w:b/>
      <w:bCs/>
    </w:rPr>
  </w:style>
  <w:style w:customStyle="1" w:styleId="ObjetducommentaireCar" w:type="character">
    <w:name w:val="Objet du commentaire Car"/>
    <w:basedOn w:val="CommentaireCar"/>
    <w:link w:val="Objetducommentaire"/>
    <w:uiPriority w:val="99"/>
    <w:semiHidden/>
    <w:rsid w:val="00321206"/>
    <w:rPr>
      <w:rFonts w:ascii="Times New Roman" w:cs="Times New Roman" w:eastAsia="Times New Roman" w:hAnsi="Times New Roman"/>
      <w:b/>
      <w:bCs/>
      <w:sz w:val="20"/>
      <w:szCs w:val="20"/>
      <w:lang w:eastAsia="fr-FR"/>
    </w:rPr>
  </w:style>
  <w:style w:styleId="Rvision" w:type="paragraph">
    <w:name w:val="Revision"/>
    <w:hidden/>
    <w:uiPriority w:val="99"/>
    <w:semiHidden/>
    <w:rsid w:val="008F4C74"/>
    <w:pPr>
      <w:spacing w:after="0" w:line="240" w:lineRule="auto"/>
    </w:pPr>
    <w:rPr>
      <w:rFonts w:ascii="Times New Roman" w:cs="Times New Roman" w:eastAsia="Times New Roman" w:hAnsi="Times New Roman"/>
      <w:sz w:val="24"/>
      <w:szCs w:val="24"/>
      <w:lang w:eastAsia="fr-F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27724468">
      <w:bodyDiv w:val="1"/>
      <w:marLeft w:val="0"/>
      <w:marRight w:val="0"/>
      <w:marTop w:val="0"/>
      <w:marBottom w:val="0"/>
      <w:divBdr>
        <w:top w:val="none" w:sz="0" w:space="0" w:color="auto"/>
        <w:left w:val="none" w:sz="0" w:space="0" w:color="auto"/>
        <w:bottom w:val="none" w:sz="0" w:space="0" w:color="auto"/>
        <w:right w:val="none" w:sz="0" w:space="0" w:color="auto"/>
      </w:divBdr>
    </w:div>
    <w:div w:id="688796011">
      <w:bodyDiv w:val="1"/>
      <w:marLeft w:val="0"/>
      <w:marRight w:val="0"/>
      <w:marTop w:val="0"/>
      <w:marBottom w:val="0"/>
      <w:divBdr>
        <w:top w:val="none" w:sz="0" w:space="0" w:color="auto"/>
        <w:left w:val="none" w:sz="0" w:space="0" w:color="auto"/>
        <w:bottom w:val="none" w:sz="0" w:space="0" w:color="auto"/>
        <w:right w:val="none" w:sz="0" w:space="0" w:color="auto"/>
      </w:divBdr>
    </w:div>
    <w:div w:id="144580446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no"?><Relationships xmlns="http://schemas.openxmlformats.org/package/2006/relationships"><Relationship Id="rId1" Target="../customXml/item1.xml" Type="http://schemas.openxmlformats.org/officeDocument/2006/relationships/customXml"/><Relationship Id="rId10" Target="endnotes.xml" Type="http://schemas.openxmlformats.org/officeDocument/2006/relationships/endnotes"/><Relationship Id="rId11" Target="footer1.xml" Type="http://schemas.openxmlformats.org/officeDocument/2006/relationships/footer"/><Relationship Id="rId12" Target="fontTable.xml" Type="http://schemas.openxmlformats.org/officeDocument/2006/relationships/fontTable"/><Relationship Id="rId13" Target="theme/theme1.xml" Type="http://schemas.openxmlformats.org/officeDocument/2006/relationships/theme"/><Relationship Id="rId2" Target="../customXml/item2.xml" Type="http://schemas.openxmlformats.org/officeDocument/2006/relationships/customXml"/><Relationship Id="rId3" Target="../customXml/item3.xml" Type="http://schemas.openxmlformats.org/officeDocument/2006/relationships/customXml"/><Relationship Id="rId4" Target="../customXml/item4.xml" Type="http://schemas.openxmlformats.org/officeDocument/2006/relationships/customXml"/><Relationship Id="rId5" Target="numbering.xml" Type="http://schemas.openxmlformats.org/officeDocument/2006/relationships/numbering"/><Relationship Id="rId6" Target="styles.xml" Type="http://schemas.openxmlformats.org/officeDocument/2006/relationships/styles"/><Relationship Id="rId7" Target="settings.xml" Type="http://schemas.openxmlformats.org/officeDocument/2006/relationships/settings"/><Relationship Id="rId8" Target="webSettings.xml" Type="http://schemas.openxmlformats.org/officeDocument/2006/relationships/webSettings"/><Relationship Id="rId9" Target="footnotes.xml" Type="http://schemas.openxmlformats.org/officeDocument/2006/relationships/footnotes"/></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no"?><Relationships xmlns="http://schemas.openxmlformats.org/package/2006/relationships"><Relationship Id="rId1" Target="itemProps1.xml" Type="http://schemas.openxmlformats.org/officeDocument/2006/relationships/customXmlProps"/></Relationships>
</file>

<file path=customXml/_rels/item2.xml.rels><?xml version="1.0" encoding="UTF-8" standalone="no"?><Relationships xmlns="http://schemas.openxmlformats.org/package/2006/relationships"><Relationship Id="rId1" Target="itemProps2.xml" Type="http://schemas.openxmlformats.org/officeDocument/2006/relationships/customXmlProps"/></Relationships>
</file>

<file path=customXml/_rels/item3.xml.rels><?xml version="1.0" encoding="UTF-8" standalone="no"?><Relationships xmlns="http://schemas.openxmlformats.org/package/2006/relationships"><Relationship Id="rId1" Target="itemProps3.xml" Type="http://schemas.openxmlformats.org/officeDocument/2006/relationships/customXmlProps"/></Relationships>
</file>

<file path=customXml/_rels/item4.xml.rels><?xml version="1.0" encoding="UTF-8" standalone="no"?><Relationships xmlns="http://schemas.openxmlformats.org/package/2006/relationships"><Relationship Id="rId1" Target="itemProps4.xml" Type="http://schemas.openxmlformats.org/officeDocument/2006/relationships/customXmlProps"/></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 ma:contentTypeID="0x010100AF325D7986EE764A901CF3CF06AB5769" ma:contentTypeVersion="7" ma:contentTypeDescription="Crée un document." ma:contentTypeScope="" ma:versionID="65e2f5ded166d02721e6da9c7a05875d">
  <xsd:schema xmlns:xsd="http://www.w3.org/2001/XMLSchema" xmlns:xs="http://www.w3.org/2001/XMLSchema" xmlns:p="http://schemas.microsoft.com/office/2006/metadata/properties" xmlns:ns3="79406c3f-7ce1-49d9-96bc-cdd63607b6e7" xmlns:ns4="6b66d2d1-828d-4572-a8b0-650a0c9df218" targetNamespace="http://schemas.microsoft.com/office/2006/metadata/properties" ma:root="true" ma:fieldsID="8b705b246a512466a159080118890c26" ns3:_="" ns4:_="">
    <xsd:import namespace="79406c3f-7ce1-49d9-96bc-cdd63607b6e7"/>
    <xsd:import namespace="6b66d2d1-828d-4572-a8b0-650a0c9df218"/>
    <xsd:element name="properties">
      <xsd:complexType>
        <xsd:sequence>
          <xsd:element name="documentManagement">
            <xsd:complexType>
              <xsd:all>
                <xsd:element ref="ns3:MediaServiceMetadata" minOccurs="0"/>
                <xsd:element ref="ns3:MediaServiceFastMetadata" minOccurs="0"/>
                <xsd:element ref="ns4:SharedWithUsers" minOccurs="0"/>
                <xsd:element ref="ns4:SharedWithDetails" minOccurs="0"/>
                <xsd:element ref="ns4:SharingHintHash" minOccurs="0"/>
                <xsd:element ref="ns3:MediaServiceAutoKeyPoints" minOccurs="0"/>
                <xsd:element ref="ns3:MediaServiceKeyPoint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9406c3f-7ce1-49d9-96bc-cdd63607b6e7"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3" nillable="true" ma:displayName="MediaServiceAutoKeyPoints" ma:hidden="true" ma:internalName="MediaServiceAutoKeyPoints" ma:readOnly="true">
      <xsd:simpleType>
        <xsd:restriction base="dms:Note"/>
      </xsd:simpleType>
    </xsd:element>
    <xsd:element name="MediaServiceKeyPoints" ma:index="14" nillable="true" ma:displayName="KeyPoints" ma:internalName="MediaServiceKeyPoint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6b66d2d1-828d-4572-a8b0-650a0c9df218" elementFormDefault="qualified">
    <xsd:import namespace="http://schemas.microsoft.com/office/2006/documentManagement/types"/>
    <xsd:import namespace="http://schemas.microsoft.com/office/infopath/2007/PartnerControls"/>
    <xsd:element name="SharedWithUsers" ma:index="10" nillable="true" ma:displayName="Partagé avec"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Partagé avec détails" ma:internalName="SharedWithDetails" ma:readOnly="true">
      <xsd:simpleType>
        <xsd:restriction base="dms:Note">
          <xsd:maxLength value="255"/>
        </xsd:restriction>
      </xsd:simpleType>
    </xsd:element>
    <xsd:element name="SharingHintHash" ma:index="12" nillable="true" ma:displayName="Partage du hachage d’indicateur"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ype de contenu"/>
        <xsd:element ref="dc:title" minOccurs="0" maxOccurs="1" ma:index="4" ma:displayName="Titr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E4C7A069-C29E-44E4-B143-41E37E936815}">
  <ds:schemaRefs>
    <ds:schemaRef ds:uri="http://schemas.openxmlformats.org/officeDocument/2006/bibliography"/>
  </ds:schemaRefs>
</ds:datastoreItem>
</file>

<file path=customXml/itemProps2.xml><?xml version="1.0" encoding="utf-8"?>
<ds:datastoreItem xmlns:ds="http://schemas.openxmlformats.org/officeDocument/2006/customXml" ds:itemID="{7AC8294F-6085-45FD-A4F7-0BDC6B40F2B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9406c3f-7ce1-49d9-96bc-cdd63607b6e7"/>
    <ds:schemaRef ds:uri="6b66d2d1-828d-4572-a8b0-650a0c9df21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FB853189-1736-4938-9CA2-0DE3E603651E}">
  <ds:schemaRefs>
    <ds:schemaRef ds:uri="http://schemas.microsoft.com/sharepoint/v3/contenttype/forms"/>
  </ds:schemaRefs>
</ds:datastoreItem>
</file>

<file path=customXml/itemProps4.xml><?xml version="1.0" encoding="utf-8"?>
<ds:datastoreItem xmlns:ds="http://schemas.openxmlformats.org/officeDocument/2006/customXml" ds:itemID="{0043D2D2-ED69-4712-A364-DA8C42012232}">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16</Pages>
  <Words>6007</Words>
  <Characters>33041</Characters>
  <Application>Microsoft Office Word</Application>
  <DocSecurity>0</DocSecurity>
  <Lines>275</Lines>
  <Paragraphs>77</Paragraphs>
  <ScaleCrop>false</ScaleCrop>
  <HeadingPairs>
    <vt:vector baseType="variant" size="4">
      <vt:variant>
        <vt:lpstr>Titre</vt:lpstr>
      </vt:variant>
      <vt:variant>
        <vt:i4>1</vt:i4>
      </vt:variant>
      <vt:variant>
        <vt:lpstr>Title</vt:lpstr>
      </vt:variant>
      <vt:variant>
        <vt:i4>1</vt:i4>
      </vt:variant>
    </vt:vector>
  </HeadingPairs>
  <TitlesOfParts>
    <vt:vector baseType="lpstr" size="2">
      <vt:lpstr/>
      <vt:lpstr/>
    </vt:vector>
  </TitlesOfParts>
  <Company/>
  <LinksUpToDate>false</LinksUpToDate>
  <CharactersWithSpaces>38971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2020-11-23T16:41:00Z</dcterms:created>
  <cp:lastPrinted>2020-10-09T14:27:00Z</cp:lastPrinted>
  <dcterms:modified xsi:type="dcterms:W3CDTF">2020-11-23T16:45:00Z</dcterms:modified>
  <cp:revision>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name="ContentTypeId" pid="2">
    <vt:lpwstr>0x010100AF325D7986EE764A901CF3CF06AB5769</vt:lpwstr>
  </property>
</Properties>
</file>