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Tutoría N°6 - G1 – EINTA-20260428_010043UTC-Meeting Recording</w:t>
      </w:r>
    </w:p>
    <w:p>
      <w:pPr>
        <w:spacing w:after="100"/>
      </w:pPr>
      <w:r>
        <w:rPr>
          <w:color w:val="616161"/>
          <w:sz w:val="3mm"/>
          <w:szCs w:val="3mm"/>
          <w:rFonts w:ascii="Segoe UI" w:cs="Segoe UI" w:eastAsia="Segoe UI" w:hAnsi="Segoe UI"/>
        </w:rPr>
        <w:t xml:space="preserve">27 de abril de 2026, 1:00a.m.</w:t>
      </w:r>
    </w:p>
    <w:p>
      <w:pPr>
        <w:spacing w:after="100"/>
      </w:pPr>
      <w:r>
        <w:rPr>
          <w:color w:val="616161"/>
          <w:sz w:val="3mm"/>
          <w:szCs w:val="3mm"/>
          <w:rFonts w:ascii="Segoe UI" w:cs="Segoe UI" w:eastAsia="Segoe UI" w:hAnsi="Segoe UI"/>
        </w:rPr>
        <w:t xml:space="preserve">1h 7m 32s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La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Hola Yera, hola Cami.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La cambia.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Hola, muchachos,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Bien, y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¿Será que el profesor no se conecta?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Sí, se conecta.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No pues apenas son las 8 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Porque no, siempre se, pero él siempre se conecta. O sea, yo es bueno, no sé cuando he conectado, él siempre ha estado,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Estos para el sábado.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Ya hicieron el formulario.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Enviar un formulario.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¿Cuál formulario?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De asistencia.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¿No, pero en dónde lo enviaron?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Para mi.</w:t>
      </w:r>
      <w:r>
        <w:rPr>
          <w:color w:val="242424"/>
          <w:sz w:val="4.3mm"/>
          <w:szCs w:val="4.3mm"/>
          <w:rFonts w:ascii="Segoe UI" w:cs="Segoe UI" w:eastAsia="Segoe UI" w:hAnsi="Segoe UI"/>
        </w:rPr>
        <w:br/>
        <w:t xml:space="preserve">asistencia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No, yo no he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Hola chicos.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Hola profe, hola a todos,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Hola, profe,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Hola profe, hola Mateo.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Bien, ¿cómo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¿Hoy en probé, tú qué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Bien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Y él también bien ver yo aquí en la universidad.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¿Bueno, cómo nos fue, cómo nos ha ido con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Bien, profe, hemos trabajado en los modelos de clasificación de los cuatro documentos que tenemos.</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Cada uno desarrolló un modelo, digamos que nos repartimos como esa parte y luego la socializamos entre todos.</w:t>
      </w:r>
      <w:r>
        <w:rPr>
          <w:color w:val="242424"/>
          <w:sz w:val="4.3mm"/>
          <w:szCs w:val="4.3mm"/>
          <w:rFonts w:ascii="Segoe UI" w:cs="Segoe UI" w:eastAsia="Segoe UI" w:hAnsi="Segoe UI"/>
        </w:rPr>
        <w:br/>
        <w:t xml:space="preserve">Digamos que los resultados en general de nuestros modelos tienen unos F1 score bastante altos que nos hizo dudar de si esos resultados eran pues coherentes o no. Por lo que habíamos hablado la vez pasada, como que genera duda que un F1 score de 95% es muy alta precisión.</w:t>
      </w:r>
      <w:r>
        <w:rPr>
          <w:color w:val="242424"/>
          <w:sz w:val="4.3mm"/>
          <w:szCs w:val="4.3mm"/>
          <w:rFonts w:ascii="Segoe UI" w:cs="Segoe UI" w:eastAsia="Segoe UI" w:hAnsi="Segoe UI"/>
        </w:rPr>
        <w:br/>
        <w:t xml:space="preserve">Sin embargo, pues hicimos un análisis, digamos que tratamos de hacer un análisis con profundidad para determinar si había overfitting.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Entonces lo que hicimos allí fue primero desde la base, calcular el BIF y excluir, pues con base en la clasificación que hay allí, las variables que podían tener como correlación también. De ahí hicimos una parte. Luego, digamos que dentro de los modelos uno.</w:t>
      </w:r>
      <w:r>
        <w:rPr>
          <w:color w:val="242424"/>
          <w:sz w:val="4.3mm"/>
          <w:szCs w:val="4.3mm"/>
          <w:rFonts w:ascii="Segoe UI" w:cs="Segoe UI" w:eastAsia="Segoe UI" w:hAnsi="Segoe UI"/>
        </w:rPr>
        <w:br/>
        <w:t xml:space="preserve">Puede ajustar hiperparámetros para también controlar el over fitting, por ejemplo, regu regularización L 2.</w:t>
      </w:r>
      <w:r>
        <w:rPr>
          <w:color w:val="242424"/>
          <w:sz w:val="4.3mm"/>
          <w:szCs w:val="4.3mm"/>
          <w:rFonts w:ascii="Segoe UI" w:cs="Segoe UI" w:eastAsia="Segoe UI" w:hAnsi="Segoe UI"/>
        </w:rPr>
        <w:br/>
        <w:t xml:space="preserve">Y esa fue otra. Y en tercer lugar, pues hicimos la calculamos un cross validation con cinco false también como para que el modelo se entrenara con diferentes particiones e hiciera esa validación de las métricas de calidad con diferentes.</w:t>
      </w:r>
      <w:r>
        <w:rPr>
          <w:color w:val="242424"/>
          <w:sz w:val="4.3mm"/>
          <w:szCs w:val="4.3mm"/>
          <w:rFonts w:ascii="Segoe UI" w:cs="Segoe UI" w:eastAsia="Segoe UI" w:hAnsi="Segoe UI"/>
        </w:rPr>
        <w:br/>
        <w:t xml:space="preserve">Test y pues los resultados al final fueron altos. Entonces nosotros pues discutíamos y tratábamos de entender por qué. Y al final la conclusión es que nuestros documentos casualmente, porque cuando los seleccionamos no pensamos que fuera así, son fáciles de clasificar.</w:t>
      </w:r>
      <w:r>
        <w:rPr>
          <w:color w:val="242424"/>
          <w:sz w:val="4.3mm"/>
          <w:szCs w:val="4.3mm"/>
          <w:rFonts w:ascii="Segoe UI" w:cs="Segoe UI" w:eastAsia="Segoe UI" w:hAnsi="Segoe UI"/>
        </w:rPr>
        <w:br/>
        <w:t xml:space="preserve">Digamos que esa es como la conclusión grande ahí. ¿Por qué? Porque tienen una estructura muy definida que los permite identificar fácilmente, por ejemplo, el número de palabras para la cédula y el número de páginas para la cédula ya es un clasificador.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Digamos que bueno, esos son variables auxiliares que creamos, que también probamos modelos con y sin esas variables, porque esas variables podrían como.</w:t>
      </w:r>
      <w:r>
        <w:rPr>
          <w:color w:val="242424"/>
          <w:sz w:val="4.3mm"/>
          <w:szCs w:val="4.3mm"/>
          <w:rFonts w:ascii="Segoe UI" w:cs="Segoe UI" w:eastAsia="Segoe UI" w:hAnsi="Segoe UI"/>
        </w:rPr>
        <w:br/>
        <w:t xml:space="preserve">Poner en evidencia esa clasificación, entonces hicimos el ejercicio también sin las variables y los resultados efectivamente fueron altos aún.</w:t>
      </w:r>
      <w:r>
        <w:rPr>
          <w:color w:val="242424"/>
          <w:sz w:val="4.3mm"/>
          <w:szCs w:val="4.3mm"/>
          <w:rFonts w:ascii="Segoe UI" w:cs="Segoe UI" w:eastAsia="Segoe UI" w:hAnsi="Segoe UI"/>
        </w:rPr>
        <w:br/>
        <w:t xml:space="preserve">¿Entonces, por qué? Porque adicional a eso que ya mencioné, los documentos tienen expresiones que los permiten identificar muy fácilmente. Por ejemplo, la cédula, pues dice cédula de ciudadanía, el RUT pues dice registro único tributario y así para los otros 2.</w:t>
      </w:r>
      <w:r>
        <w:rPr>
          <w:color w:val="242424"/>
          <w:sz w:val="4.3mm"/>
          <w:szCs w:val="4.3mm"/>
          <w:rFonts w:ascii="Segoe UI" w:cs="Segoe UI" w:eastAsia="Segoe UI" w:hAnsi="Segoe UI"/>
        </w:rPr>
        <w:br/>
        <w:t xml:space="preserve">Entonces, pues esa fue como la conclusión allí.</w:t>
      </w:r>
      <w:r>
        <w:rPr>
          <w:color w:val="242424"/>
          <w:sz w:val="4.3mm"/>
          <w:szCs w:val="4.3mm"/>
          <w:rFonts w:ascii="Segoe UI" w:cs="Segoe UI" w:eastAsia="Segoe UI" w:hAnsi="Segoe UI"/>
        </w:rPr>
        <w:br/>
        <w:t xml:space="preserve">¿Qué modelos desarrollamos? Una red neuronal, aplicamos un modelo BERT, hicimos un term frequency con light GVM y un term frequency con logistic regresión.</w:t>
      </w:r>
      <w:r>
        <w:rPr>
          <w:color w:val="242424"/>
          <w:sz w:val="4.3mm"/>
          <w:szCs w:val="4.3mm"/>
          <w:rFonts w:ascii="Segoe UI" w:cs="Segoe UI" w:eastAsia="Segoe UI" w:hAnsi="Segoe UI"/>
        </w:rPr>
        <w:br/>
        <w:t xml:space="preserve">Todos tuvieron, pues lo que digo, resultados bastante buenos. Entonces aquí el criterio de selección para el modelo no fue basado en las métricas de calidad, sino en como el desempeño a nivel de máquina, en donde fue menos costoso.</w:t>
      </w:r>
      <w:r>
        <w:rPr>
          <w:color w:val="242424"/>
          <w:sz w:val="4.3mm"/>
          <w:szCs w:val="4.3mm"/>
          <w:rFonts w:ascii="Segoe UI" w:cs="Segoe UI" w:eastAsia="Segoe UI" w:hAnsi="Segoe UI"/>
        </w:rPr>
        <w:br/>
        <w:t xml:space="preserve">Y pues la conclusión allí es tener frequency con Logistic Regression.</w:t>
      </w:r>
      <w:r>
        <w:rPr>
          <w:color w:val="242424"/>
          <w:sz w:val="4.3mm"/>
          <w:szCs w:val="4.3mm"/>
          <w:rFonts w:ascii="Segoe UI" w:cs="Segoe UI" w:eastAsia="Segoe UI" w:hAnsi="Segoe UI"/>
        </w:rPr>
        <w:br/>
        <w:t xml:space="preserve">Es como el resumen de lo que tenemos preparado para esta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 O K, vale, pues y me van a mostrar la gráfica de a qué hora sí o me van a decir exactamente cuánto dio. O sea, entrada, ahí hay un tema de overfiting y de un tema de.</w:t>
      </w:r>
      <w:r>
        <w:rPr>
          <w:color w:val="242424"/>
          <w:sz w:val="4.3mm"/>
          <w:szCs w:val="4.3mm"/>
          <w:rFonts w:ascii="Segoe UI" w:cs="Segoe UI" w:eastAsia="Segoe UI" w:hAnsi="Segoe UI"/>
        </w:rPr>
        <w:br/>
        <w:t xml:space="preserve">Manejo del.</w:t>
      </w:r>
      <w:r>
        <w:rPr>
          <w:color w:val="242424"/>
          <w:sz w:val="4.3mm"/>
          <w:szCs w:val="4.3mm"/>
          <w:rFonts w:ascii="Segoe UI" w:cs="Segoe UI" w:eastAsia="Segoe UI" w:hAnsi="Segoe UI"/>
        </w:rPr>
        <w:br/>
        <w:t xml:space="preserve">Del conjunto de datos, sí, o sea, digamos que cualquier profesor les va a mencionar eso, o sea, no es un tema.</w:t>
      </w:r>
      <w:r>
        <w:rPr>
          <w:color w:val="242424"/>
          <w:sz w:val="4.3mm"/>
          <w:szCs w:val="4.3mm"/>
          <w:rFonts w:ascii="Segoe UI" w:cs="Segoe UI" w:eastAsia="Segoe UI" w:hAnsi="Segoe UI"/>
        </w:rPr>
        <w:br/>
        <w:t xml:space="preserve">Es un tema que es evidente, si me entiendes, no es un tema que sea fácil de.</w:t>
      </w:r>
      <w:r>
        <w:rPr>
          <w:color w:val="242424"/>
          <w:sz w:val="4.3mm"/>
          <w:szCs w:val="4.3mm"/>
          <w:rFonts w:ascii="Segoe UI" w:cs="Segoe UI" w:eastAsia="Segoe UI" w:hAnsi="Segoe UI"/>
        </w:rPr>
        <w:br/>
        <w:t xml:space="preserve">De mencionar o de verificar, sino que pues se les va a presentar porque pues lo tienen. El tema es cómo lo controlaron. Sí,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Profe.</w:t>
      </w:r>
      <w:r>
        <w:rPr>
          <w:color w:val="242424"/>
          <w:sz w:val="4.3mm"/>
          <w:szCs w:val="4.3mm"/>
          <w:rFonts w:ascii="Segoe UI" w:cs="Segoe UI" w:eastAsia="Segoe UI" w:hAnsi="Segoe UI"/>
        </w:rPr>
        <w:br/>
        <w:t xml:space="preserve">Qué pena ahí yo interrumpirte. Pues es que nosotros, a raíz de esos resultados tan altos, nosotros sí nos remitimos a la literatura y de hecho la literatura decía que modelos de clasificación podían llegar, llegar a tener 95% de clasificación y esto es debido a la estructura documental. Si las.</w:t>
      </w:r>
      <w:r>
        <w:rPr>
          <w:color w:val="242424"/>
          <w:sz w:val="4.3mm"/>
          <w:szCs w:val="4.3mm"/>
          <w:rFonts w:ascii="Segoe UI" w:cs="Segoe UI" w:eastAsia="Segoe UI" w:hAnsi="Segoe UI"/>
        </w:rPr>
        <w:br/>
        <w:t xml:space="preserve">estructuras son muy diferentes los modelos pueden llegar a tener ese porcentaje tan alto y fue por una de las razones por la que descartamos lo del overfitting Bueno no sé solamente quería como como agregar eso no sé si de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Oh,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Aparte, también quería complementar ahí nosotros, pues digamos desde un inicio, pues en nuestra hicimos como una pre clasificación manual, no? O sea, nosotros hicimos, digamos que el del tip de cada una de las clases de documentos hicimos la extracción manual y cada una le íbamos clasificando, se íbamos metiendo una carpetita como esto es una cédula, esto no sé qué, incluso en la limpieza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No selección.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Ahí es donde donde nos dimos cuenta que es, por ejemplo, se nos había ido un registro único de proponente cara y y en un root, o sea, ahí empezamos como a validar, pero básicamente nosotros hicimos un pre alistamiento de esa data, igual en todos los modelos verificamos, buscamos,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Pues en lo que evidenciamos, pues no había overfitting o no sé si de pronto tú nos puedas explicar de qué otra manera se puede estar presentando y de pronto nosotros no lo podemos estar evidenciando.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Sí, eso es lo que quería mencionarles, efectivamente. O sea, yo entiendo que aquí hay varios temas y más que y esto es importante. O sea, como ustedes se han dado cuenta, hacer un proceso de estos no es como que sea una receta y mucho menos que los datos estén tal cual como los necesitamos para que la cosa funcione muy bien.</w:t>
      </w:r>
      <w:r>
        <w:rPr>
          <w:color w:val="242424"/>
          <w:sz w:val="4.3mm"/>
          <w:szCs w:val="4.3mm"/>
          <w:rFonts w:ascii="Segoe UI" w:cs="Segoe UI" w:eastAsia="Segoe UI" w:hAnsi="Segoe UI"/>
        </w:rPr>
        <w:br/>
        <w:t xml:space="preserve">El problema que tenemos acá es de datos más que de modelos y cuando hablo de datos, los datos no digamos que, por ejemplo, acaba de tener otra reunión con otros compañeros de ustedes, de pronto ustedes los conozcan el grupo de Andrés que está trabajando con temas de mapas y.</w:t>
      </w:r>
      <w:r>
        <w:rPr>
          <w:color w:val="242424"/>
          <w:sz w:val="4.3mm"/>
          <w:szCs w:val="4.3mm"/>
          <w:rFonts w:ascii="Segoe UI" w:cs="Segoe UI" w:eastAsia="Segoe UI" w:hAnsi="Segoe UI"/>
        </w:rPr>
        <w:br/>
        <w:t xml:space="preserve">Y yo desde el primer día que hablé con ellos, les dije, acá van a tener problemas con datos, o sea, ya uno más o menos sabe que por dónde es que va el agua al molino.</w:t>
      </w:r>
      <w:r>
        <w:rPr>
          <w:color w:val="242424"/>
          <w:sz w:val="4.3mm"/>
          <w:szCs w:val="4.3mm"/>
          <w:rFonts w:ascii="Segoe UI" w:cs="Segoe UI" w:eastAsia="Segoe UI" w:hAnsi="Segoe UI"/>
        </w:rPr>
        <w:br/>
        <w:t xml:space="preserve">y la conclusión de ellos hoy después de hacer un montón de experimentaciones sí efectivamente hay datos que no podían ser homologables porque ellos tienen datos que vienen de diferentes procedencias voy a explicarlo con ese ejemplo y después pasamos al de ustedes concretos</w:t>
      </w:r>
      <w:r>
        <w:rPr>
          <w:color w:val="242424"/>
          <w:sz w:val="4.3mm"/>
          <w:szCs w:val="4.3mm"/>
          <w:rFonts w:ascii="Segoe UI" w:cs="Segoe UI" w:eastAsia="Segoe UI" w:hAnsi="Segoe UI"/>
        </w:rPr>
        <w:br/>
        <w:t xml:space="preserve">Entonces por ejemplo ellos tienen la upra tienen el EVA entonces la upra está a nivel de municipio y es un mapa puntualmente el EVA no está a nivel de municipio porque es una encuesta que le hacen a ciertas partes o sea no es como que tenga la métrica el municipio y lo otro es que el EVA es en dimensiones es diferente o sea cuando se construye la variable es diferente</w:t>
      </w:r>
      <w:r>
        <w:rPr>
          <w:color w:val="242424"/>
          <w:sz w:val="4.3mm"/>
          <w:szCs w:val="4.3mm"/>
          <w:rFonts w:ascii="Segoe UI" w:cs="Segoe UI" w:eastAsia="Segoe UI" w:hAnsi="Segoe UI"/>
        </w:rPr>
        <w:br/>
        <w:t xml:space="preserve">de hecho se hace cada semestre el de la el de la ópera que es como que es en mapas donde hay generación de cultivos pues es es mes a mes</w:t>
      </w:r>
      <w:r>
        <w:rPr>
          <w:color w:val="242424"/>
          <w:sz w:val="4.3mm"/>
          <w:szCs w:val="4.3mm"/>
          <w:rFonts w:ascii="Segoe UI" w:cs="Segoe UI" w:eastAsia="Segoe UI" w:hAnsi="Segoe UI"/>
        </w:rPr>
        <w:br/>
        <w:t xml:space="preserve">entonces pues claro inicialmente Ellos pensaron mezclar todo todo con todo y está está el pelo en ningún momento si uno lo llega a transformar y a homologar algunas variables pero entrada las variables temporales y sobre todo las variables de Dimensión comienzan a jugar un papel importante por qué les menciono esto</w:t>
      </w:r>
      <w:r>
        <w:rPr>
          <w:color w:val="242424"/>
          <w:sz w:val="4.3mm"/>
          <w:szCs w:val="4.3mm"/>
          <w:rFonts w:ascii="Segoe UI" w:cs="Segoe UI" w:eastAsia="Segoe UI" w:hAnsi="Segoe UI"/>
        </w:rPr>
        <w:br/>
        <w:t xml:space="preserve">Porque eso, si bien son datos estructurados, tienen su análogo en textos.</w:t>
      </w:r>
      <w:r>
        <w:rPr>
          <w:color w:val="242424"/>
          <w:sz w:val="4.3mm"/>
          <w:szCs w:val="4.3mm"/>
          <w:rFonts w:ascii="Segoe UI" w:cs="Segoe UI" w:eastAsia="Segoe UI" w:hAnsi="Segoe UI"/>
        </w:rPr>
        <w:br/>
        <w:t xml:space="preserve">Y un digamos que un tema que podría estar afectándolos puntualmente es que estamos tratando de clasificar textos no homogéneos, como ustedes bien lo dicen. Sí, entonces, si ustedes notan, por ejemplo, los típicos clasificadores de texto, por ejemplo, de noticias.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¿Pueden una noticia para definir a través de variables léxicas, o sea, palabras de qué tema es? Entonces dicen esta noticia es de finanzas, esta noticia es de deportes, esta noticia, pero entonces estamos hablando que morfológicamente el texto es comparable entre todos. O sea, el problema no es morfológico.</w:t>
      </w:r>
      <w:r>
        <w:rPr>
          <w:color w:val="242424"/>
          <w:sz w:val="4.3mm"/>
          <w:szCs w:val="4.3mm"/>
          <w:rFonts w:ascii="Segoe UI" w:cs="Segoe UI" w:eastAsia="Segoe UI" w:hAnsi="Segoe UI"/>
        </w:rPr>
        <w:br/>
        <w:t xml:space="preserve">Si no, el problema es del texto.</w:t>
      </w:r>
      <w:r>
        <w:rPr>
          <w:color w:val="242424"/>
          <w:sz w:val="4.3mm"/>
          <w:szCs w:val="4.3mm"/>
          <w:rFonts w:ascii="Segoe UI" w:cs="Segoe UI" w:eastAsia="Segoe UI" w:hAnsi="Segoe UI"/>
        </w:rPr>
        <w:br/>
        <w:t xml:space="preserve">¿ Entonces, ¿qué podemos hacer de este escenario de este lado? Digamos que clasificar una cédula pues contra una un registro civil, bueno, un registro civil con un registro de cámara de comercio es lo que tenemos,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Un certificado de Cámara de Comercio, un RUT, una póliza.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exactamente no es no es necesariamente comparable por su forma pero si estuviéramos clasificando por ejemplo documentos de identificación una licencia de conducción versus una cédula versus no sé el carnet de una rl esos documentos en sí mismo sí son comparables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Por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Porque en morfología van a tener elementos símiles y habría que mirar que las palabras ahí son altamente distintivas. Habría que mirar si son suficientes para clasificar o no, pero lo mismo pasa, por ejemplo, en la Cámara de Comercio, o sea, una cosa sería la Cámara de Comercio y otra cosa del RUP.</w:t>
      </w:r>
      <w:r>
        <w:rPr>
          <w:color w:val="242424"/>
          <w:sz w:val="4.3mm"/>
          <w:szCs w:val="4.3mm"/>
          <w:rFonts w:ascii="Segoe UI" w:cs="Segoe UI" w:eastAsia="Segoe UI" w:hAnsi="Segoe UI"/>
        </w:rPr>
        <w:br/>
        <w:t xml:space="preserve">Que de alguna manera pueden tener elementos y pueden ser símiles. ¿Entonces, cuál es mi recomendación para que lo miremos?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El ejercicio no está mal, pero el ejercicio en cualquiera de las circunstancias va a ser cuestionado por las mismas métricas.</w:t>
      </w:r>
      <w:r>
        <w:rPr>
          <w:color w:val="242424"/>
          <w:sz w:val="4.3mm"/>
          <w:szCs w:val="4.3mm"/>
          <w:rFonts w:ascii="Segoe UI" w:cs="Segoe UI" w:eastAsia="Segoe UI" w:hAnsi="Segoe UI"/>
        </w:rPr>
        <w:br/>
        <w:t xml:space="preserve">¿Qué debemos hacer? Homologuemos solo el conjunto de datos.</w:t>
      </w:r>
      <w:r>
        <w:rPr>
          <w:color w:val="242424"/>
          <w:sz w:val="4.3mm"/>
          <w:szCs w:val="4.3mm"/>
          <w:rFonts w:ascii="Segoe UI" w:cs="Segoe UI" w:eastAsia="Segoe UI" w:hAnsi="Segoe UI"/>
        </w:rPr>
        <w:br/>
        <w:t xml:space="preserve">Que puedan ser equiparables entre sí.</w:t>
      </w:r>
      <w:r>
        <w:rPr>
          <w:color w:val="242424"/>
          <w:sz w:val="4.3mm"/>
          <w:szCs w:val="4.3mm"/>
          <w:rFonts w:ascii="Segoe UI" w:cs="Segoe UI" w:eastAsia="Segoe UI" w:hAnsi="Segoe UI"/>
        </w:rPr>
        <w:br/>
        <w:t xml:space="preserve">Y una decisión que ustedes precisamente si ustedes ven Chris DM.</w:t>
      </w:r>
      <w:r>
        <w:rPr>
          <w:color w:val="242424"/>
          <w:sz w:val="4.3mm"/>
          <w:szCs w:val="4.3mm"/>
          <w:rFonts w:ascii="Segoe UI" w:cs="Segoe UI" w:eastAsia="Segoe UI" w:hAnsi="Segoe UI"/>
        </w:rPr>
        <w:br/>
        <w:t xml:space="preserve">El tema es de que entre el modelo y el.</w:t>
      </w:r>
      <w:r>
        <w:rPr>
          <w:color w:val="242424"/>
          <w:sz w:val="4.3mm"/>
          <w:szCs w:val="4.3mm"/>
          <w:rFonts w:ascii="Segoe UI" w:cs="Segoe UI" w:eastAsia="Segoe UI" w:hAnsi="Segoe UI"/>
        </w:rPr>
        <w:br/>
        <w:t xml:space="preserve">¿Entonces modelo y el y el qué?</w:t>
      </w:r>
      <w:r>
        <w:rPr>
          <w:color w:val="242424"/>
          <w:sz w:val="4.3mm"/>
          <w:szCs w:val="4.3mm"/>
          <w:rFonts w:ascii="Segoe UI" w:cs="Segoe UI" w:eastAsia="Segoe UI" w:hAnsi="Segoe UI"/>
        </w:rPr>
        <w:br/>
        <w:t xml:space="preserve">Y el.</w:t>
      </w:r>
      <w:r>
        <w:rPr>
          <w:color w:val="242424"/>
          <w:sz w:val="4.3mm"/>
          <w:szCs w:val="4.3mm"/>
          <w:rFonts w:ascii="Segoe UI" w:cs="Segoe UI" w:eastAsia="Segoe UI" w:hAnsi="Segoe UI"/>
        </w:rPr>
        <w:br/>
        <w:t xml:space="preserve">Y los datos van y vienen varias veces. ¿Por qué? Porque precisamente se trata de identificar esas cosas, o sea, esa iteración que ustedes están están entregando y pues lo que estamos dando está bien. De hecho, está bien la investigación que están haciendo para argumentar el tema.</w:t>
      </w:r>
      <w:r>
        <w:rPr>
          <w:color w:val="242424"/>
          <w:sz w:val="4.3mm"/>
          <w:szCs w:val="4.3mm"/>
          <w:rFonts w:ascii="Segoe UI" w:cs="Segoe UI" w:eastAsia="Segoe UI" w:hAnsi="Segoe UI"/>
        </w:rPr>
        <w:br/>
        <w:t xml:space="preserve">Pero el fondo es que no se deberían quedar con la con esa conclusión, sino que deberíamos entender el por qué reajustar datos. ¿Qué es lo que uno hace realmente en Qd? O sea, volver a los datos, volver a modelar, volver a ajustar para volver a trazar modelos. Mateo.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Sí, profe, pues yo entiendo ese tema, pero es que aún no me queda tan claro el por qué dices que hay overfitting. Sé que lo dices, es por las métricas, pero digamos acá por el chat. Yo te acabo de mandar una tabla como de algunas algunos artículos científicos donde nosotros revisamos cuáles eran las métricas que les estaba dando y les da unas métricas muy similares a las de nosotros.</w:t>
      </w:r>
      <w:r>
        <w:rPr>
          <w:color w:val="242424"/>
          <w:sz w:val="4.3mm"/>
          <w:szCs w:val="4.3mm"/>
          <w:rFonts w:ascii="Segoe UI" w:cs="Segoe UI" w:eastAsia="Segoe UI" w:hAnsi="Segoe UI"/>
        </w:rPr>
        <w:br/>
        <w:t xml:space="preserve">Y argumentan eso que es debido a que la estructura documental es muy diferente y fue una de las razones por la que nosotros descartamos overfitting, porque nosotros ese tema de volvernos a los datos, pues ya lo hicimos e iteramos varias veces. De hecho, este fin de semana no te miento que creamos como 6 cuentas en Gmail.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Para poder correr los modelos con el coso gratuito de colap. Entonces fue como algo que ya hicimos y como que no vemos tan claro ese over fitting. Entonces sí nos gustaría que de pronto nos dijeras como vea, hay over fitting por no sé esta variable de pronto que nos des como esa luz de que tú.</w:t>
      </w:r>
      <w:r>
        <w:rPr>
          <w:color w:val="242424"/>
          <w:sz w:val="4.3mm"/>
          <w:szCs w:val="4.3mm"/>
          <w:rFonts w:ascii="Segoe UI" w:cs="Segoe UI" w:eastAsia="Segoe UI" w:hAnsi="Segoe UI"/>
        </w:rPr>
        <w:br/>
        <w:t xml:space="preserve">Consideres que hay overfitting, porque nosotros ya con la revisión de la literatura, con el análisis de lo que tenemos preguntándole a la IA, o sea, literal, buscando todas las fuentes posibles, llegamos a la misma conclusión de que no hay overfitting. Entonces, si de pronto nos puedes ayudar con eso, sería de gran ayuda,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Sí, estoy mirando la tabla que envías y los 3 primeros archivos son el mismo,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¿O ky cuál es la intención de que sean el mismo? No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No, pues o sea, lo que te quiero mostrar es que mira que hay algunos que sí, bueno, sí, no sé, ahí me equivoqué.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De hecho, estoy mirando todos los links y en los otros, si tú vas a los otros 3 links, a los últimos 3, mandas a una página de Huggin Face donde dice trading papers, pero no dice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¿Revisaste esa tabla antes de enviármela?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Pues revisé el primero más que todo, porque fue uno que nosotros utiliza, pues que habíamos dicho para utilizar en la literatura.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Si quieres, ábrelo todos y verá que no hay mucha información realmente allí.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Por si acaso, entonces abre las 3, o sea, realmente ahí hay 2, sí, el primero y el de.</w:t>
      </w:r>
      <w:r>
        <w:rPr>
          <w:color w:val="242424"/>
          <w:sz w:val="4.3mm"/>
          <w:szCs w:val="4.3mm"/>
          <w:rFonts w:ascii="Segoe UI" w:cs="Segoe UI" w:eastAsia="Segoe UI" w:hAnsi="Segoe UI"/>
        </w:rPr>
        <w:br/>
        <w:t xml:space="preserve">Tabaco, es de los otros son ejemplos.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Sí, pero sí, hay que pena, pero si tú pones el título, profe, ahí te aparece el resultado del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Si yo pongo el título o k, o sea, no era abrir el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En el buscador.</w:t>
      </w:r>
      <w:r>
        <w:rPr>
          <w:color w:val="242424"/>
          <w:sz w:val="4.3mm"/>
          <w:szCs w:val="4.3mm"/>
          <w:rFonts w:ascii="Segoe UI" w:cs="Segoe UI" w:eastAsia="Segoe UI" w:hAnsi="Segoe UI"/>
        </w:rPr>
        <w:br/>
        <w:t xml:space="preserve">Sí, y fueron como algunos de los artículos que nosotros colocamos en la investigación.</w:t>
      </w:r>
      <w:r>
        <w:rPr>
          <w:color w:val="242424"/>
          <w:sz w:val="4.3mm"/>
          <w:szCs w:val="4.3mm"/>
          <w:rFonts w:ascii="Segoe UI" w:cs="Segoe UI" w:eastAsia="Segoe UI" w:hAnsi="Segoe UI"/>
        </w:rPr>
        <w:br/>
        <w:t xml:space="preserve">O sea, a lo que quiero llegar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Por ejemplo, miremos el que dice fan sota. ¿Qué es? ¿Qué significa eso? ¿Qué es lo que hacen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¿Qué es lo que ustedes observaron, por ejemplo, ese paper que argumenta el hecho de que ustedes estén diciéndome que?</w:t>
      </w:r>
      <w:r>
        <w:rPr>
          <w:color w:val="242424"/>
          <w:sz w:val="4.3mm"/>
          <w:szCs w:val="4.3mm"/>
          <w:rFonts w:ascii="Segoe UI" w:cs="Segoe UI" w:eastAsia="Segoe UI" w:hAnsi="Segoe UI"/>
        </w:rPr>
        <w:br/>
        <w:t xml:space="preserve">Que sea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Bueno, profe, no tengo tan claro el detalle. Ahí sí me corchas. O sea, nos basamos más que todo. Fueron como en los resultados que obtuvieron en sus experimentos.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Sí, o sea, en general es como que nosotros vamos como al inicio de la clasificación que entendemos, pues está bien porque la hicimos nosotros manual detallada clasificada puntual. Entendemos obviamente que tú nos dices que overfitting, pero pues no entenderíamos, digamos como la razón o si tú nos puedes guiar. Una de las razones que tú decías, pues es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El texto, pero entonces sería como bueno, obviamente, pues los root tienen información diferente, las cámaras de comercio igual, las pólizas claramente cada una es única y diferente. ¿Entonces se pregunta, se podría descartar documentos como la cédula, que son documentos casi que homogéneos?</w:t>
      </w:r>
      <w:r>
        <w:rPr>
          <w:color w:val="242424"/>
          <w:sz w:val="4.3mm"/>
          <w:szCs w:val="4.3mm"/>
          <w:rFonts w:ascii="Segoe UI" w:cs="Segoe UI" w:eastAsia="Segoe UI" w:hAnsi="Segoe UI"/>
        </w:rPr>
        <w:br/>
        <w:t xml:space="preserve">Pues en sí, en su estructura para poder obviamente volverlo a correr, esa sería una posible solución de lo que tú nos estás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Esa es una muy buena estrategia, Julieta. Sí, entonces, por ejemplo, digamos que al tener un clasificador donde tienen todas las clases mezcladas, el problema que ustedes están enfrentando es que las están volviendo homólogas. Sí, y están volviendo a las homólogas en forma en estructura e inclusive.</w:t>
      </w:r>
      <w:r>
        <w:rPr>
          <w:color w:val="242424"/>
          <w:sz w:val="4.3mm"/>
          <w:szCs w:val="4.3mm"/>
          <w:rFonts w:ascii="Segoe UI" w:cs="Segoe UI" w:eastAsia="Segoe UI" w:hAnsi="Segoe UI"/>
        </w:rPr>
        <w:br/>
        <w:t xml:space="preserve">homólogas en en variables derivadas o variables digamos que acá no hablamos de variables autocontenidas como estarían en otros en otros datasets entonces lo que uno hace es que determina Cuál es la clase que le está generando ruido para realmente concentrarse en las que no porque al final lo que ustedes están es capturando ruido</w:t>
      </w:r>
      <w:r>
        <w:rPr>
          <w:color w:val="242424"/>
          <w:sz w:val="4.3mm"/>
          <w:szCs w:val="4.3mm"/>
          <w:rFonts w:ascii="Segoe UI" w:cs="Segoe UI" w:eastAsia="Segoe UI" w:hAnsi="Segoe UI"/>
        </w:rPr>
        <w:br/>
        <w:t xml:space="preserve">porque el mal lo que está haciendo es que pues tiene y vuelvo y te digo no porque tengan textos significa que pueden ser comparables entre sí no tiene sentido que ustedes tengan por ejemplo un texto de una red social de un Twitter de un Facebook o de donde ustedes quieran Comparado con un artículo científico Comparado con un artículo de literatura o Comparado con una tutela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ya claramente de hecho pues lo lo entendemos a simple vista cierto o sea porque la morfología del texto es importante entonces a lo que quería llegar es que debe ser homólogo la el origen del nacimiento del texto o el origen del</w:t>
      </w:r>
      <w:r>
        <w:rPr>
          <w:color w:val="242424"/>
          <w:sz w:val="4.3mm"/>
          <w:szCs w:val="4.3mm"/>
          <w:rFonts w:ascii="Segoe UI" w:cs="Segoe UI" w:eastAsia="Segoe UI" w:hAnsi="Segoe UI"/>
        </w:rPr>
        <w:br/>
        <w:t xml:space="preserve">La producción del texto para que de alguna manera pudiéramos pensar en la clasificación. ¿Qué sugiero en este caso? Eliminen esa variable, pueden hacer una variable dicotómica, eso no es cédula, utilizar el resto de variables para mirar cómo se les comporta ese clasificador de el resto de documentos.</w:t>
      </w:r>
      <w:r>
        <w:rPr>
          <w:color w:val="242424"/>
          <w:sz w:val="4.3mm"/>
          <w:szCs w:val="4.3mm"/>
          <w:rFonts w:ascii="Segoe UI" w:cs="Segoe UI" w:eastAsia="Segoe UI" w:hAnsi="Segoe UI"/>
        </w:rPr>
        <w:br/>
        <w:t xml:space="preserve">asumiendo que puedan tener por lo menos unos elementos léxicos un poco más sofisticados, inclusive después de eso, evaluando el ruido por diferente, saber realmente cuánto es el aporte de cada una de estas clases adicionales que tienen. Ahora, si ustedes quieren ver el overfitting.</w:t>
      </w:r>
      <w:r>
        <w:rPr>
          <w:color w:val="242424"/>
          <w:sz w:val="4.3mm"/>
          <w:szCs w:val="4.3mm"/>
          <w:rFonts w:ascii="Segoe UI" w:cs="Segoe UI" w:eastAsia="Segoe UI" w:hAnsi="Segoe UI"/>
        </w:rPr>
        <w:br/>
        <w:t xml:space="preserve">Lo que hacen es un análisis de variable a variable de del pues de todas las variables que tienen, que en este caso sería el TFY la cantidad de variables que tienen.</w:t>
      </w:r>
      <w:r>
        <w:rPr>
          <w:color w:val="242424"/>
          <w:sz w:val="4.3mm"/>
          <w:szCs w:val="4.3mm"/>
          <w:rFonts w:ascii="Segoe UI" w:cs="Segoe UI" w:eastAsia="Segoe UI" w:hAnsi="Segoe UI"/>
        </w:rPr>
        <w:br/>
        <w:t xml:space="preserve">para que determinen precisamente Cuáles son esas características o que porque ahí es donde se mide el aporte la característica en este caso al al modelo y van a encontrar que hay características que solo están en uno que no están en el otro por eso les estoy diciendo que hay overfit por eso la estructura en este caso el texto es importante para el tema</w:t>
      </w:r>
      <w:r>
        <w:rPr>
          <w:color w:val="242424"/>
          <w:sz w:val="4.3mm"/>
          <w:szCs w:val="4.3mm"/>
          <w:rFonts w:ascii="Segoe UI" w:cs="Segoe UI" w:eastAsia="Segoe UI" w:hAnsi="Segoe UI"/>
        </w:rPr>
        <w:br/>
        <w:t xml:space="preserve">de acuerdo Esa es la manera en cómo lo podemos solucionar para que ustedes lo lo tengan pendiente Entonces descarten esa no no la descarten utilicen más bien un ensamble de clasificadores donde tienen una un clasificador dicotómico de cédula o no cédula y habrá que mirar por ejemplo métanle a ese clasificador dicotómico</w:t>
      </w:r>
      <w:r>
        <w:rPr>
          <w:color w:val="242424"/>
          <w:sz w:val="4.3mm"/>
          <w:szCs w:val="4.3mm"/>
          <w:rFonts w:ascii="Segoe UI" w:cs="Segoe UI" w:eastAsia="Segoe UI" w:hAnsi="Segoe UI"/>
        </w:rPr>
        <w:br/>
        <w:t xml:space="preserve">Documentos pequeños, sí, por ejemplo, una licencia de conducción, a ver en cómo se la clasifican si por el solo tamaño le está diciendo que es una cédula o no.</w:t>
      </w:r>
      <w:r>
        <w:rPr>
          <w:color w:val="242424"/>
          <w:sz w:val="4.3mm"/>
          <w:szCs w:val="4.3mm"/>
          <w:rFonts w:ascii="Segoe UI" w:cs="Segoe UI" w:eastAsia="Segoe UI" w:hAnsi="Segoe UI"/>
        </w:rPr>
        <w:br/>
        <w:t xml:space="preserve">Inclusive porque allí va a encontrar palabras como cédula. Sí, porque la licencia de conducción tiene la palabra cédula, no tiene la palabra creo que identificación. No, ya no ni recuerdo cómo está, pero creo que tiene la misma palabra exactamente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sí, dice identificación.</w:t>
      </w:r>
      <w:r>
        <w:rPr>
          <w:color w:val="242424"/>
          <w:sz w:val="4.3mm"/>
          <w:szCs w:val="4.3mm"/>
          <w:rFonts w:ascii="Segoe UI" w:cs="Segoe UI" w:eastAsia="Segoe UI" w:hAnsi="Segoe UI"/>
        </w:rPr>
        <w:br/>
        <w:t xml:space="preserve">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Cuando tú dices que clasificar o agregar una variable dicotómica, ¿a qué te refieres? Bueno, yo no entiendo ese pedacito.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O sea, lo que estoy diciendo es que ustedes en calidadificación, por ejemplo, pueden hacer ensambles, saben que es boosting,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Entonces precisamente eso es un ensamble. Ustedes pueden hacer un ensamble clasificadores donde de alguna manera tienen un clasificador dicotómico de cédula o no cédula. O sea, no pongan aquí cuando es que qué es lo que sucede a ver técnicamente si estoy si no estoy yendo tan claro. Lo que está ocurriendo es que ustedes tienen un clasificador multiclase.</w:t>
      </w:r>
      <w:r>
        <w:rPr>
          <w:color w:val="242424"/>
          <w:sz w:val="4.3mm"/>
          <w:szCs w:val="4.3mm"/>
          <w:rFonts w:ascii="Segoe UI" w:cs="Segoe UI" w:eastAsia="Segoe UI" w:hAnsi="Segoe UI"/>
        </w:rPr>
        <w:br/>
        <w:t xml:space="preserve">que se les está comiendo todo el ruido de una de las variables y en teoría les está diciendo clasifico muy bien en la vida real si usted expone ese clasificador en la vida real con múltiples documentos eso va a ser un desastre completo por qué Porque la realidad con la que se entrenó</w:t>
      </w:r>
      <w:r>
        <w:rPr>
          <w:color w:val="242424"/>
          <w:sz w:val="4.3mm"/>
          <w:szCs w:val="4.3mm"/>
          <w:rFonts w:ascii="Segoe UI" w:cs="Segoe UI" w:eastAsia="Segoe UI" w:hAnsi="Segoe UI"/>
        </w:rPr>
        <w:br/>
        <w:t xml:space="preserve">pues fue primero una realidad limitada segundo fue una realidad poco homogénea entre las clases es como cuando pónganlo en términos otros términos cuando usted tiene más de una clase que de otra sí entonces de alguna manera Esto está premiando que identifiquen muy bien una clase o que unas características se identifiquen muy bien una clase Entonces ahí es donde está el problema de ese de ese clasificado</w:t>
      </w:r>
      <w:r>
        <w:rPr>
          <w:color w:val="242424"/>
          <w:sz w:val="4.3mm"/>
          <w:szCs w:val="4.3mm"/>
          <w:rFonts w:ascii="Segoe UI" w:cs="Segoe UI" w:eastAsia="Segoe UI" w:hAnsi="Segoe UI"/>
        </w:rPr>
        <w:br/>
        <w:t xml:space="preserve">Y lo que les está haciendo es enmascarándole el ruido ahí y ustedes no lo están observando. ¿Cómo podemos trabajar eso? Es entendiendo bien la naturaleza de las variables. Es en este caso, los documentos pueden ser homogéneos en tamaño, en construcción. Sí, uno diría, pues los que quedan, sí, de pronto esa cédula, no, entonces hagamos, separemos el problema de.</w:t>
      </w:r>
      <w:r>
        <w:rPr>
          <w:color w:val="242424"/>
          <w:sz w:val="4.3mm"/>
          <w:szCs w:val="4.3mm"/>
          <w:rFonts w:ascii="Segoe UI" w:cs="Segoe UI" w:eastAsia="Segoe UI" w:hAnsi="Segoe UI"/>
        </w:rPr>
        <w:br/>
        <w:t xml:space="preserve">Lo dicotómico, o sea, es cédula o no, por eso estoy hablando dicotómico, solo tiene 2 oposiciones, es cero uno, o sea, cédula o no a una variable multiclase que tenga las otras clases que ustedes quieren. Sí, otro clasificador para que no se les coma el ruido de es cédula o no podría ser una de esos elementos ahora.</w:t>
      </w:r>
      <w:r>
        <w:rPr>
          <w:color w:val="242424"/>
          <w:sz w:val="4.3mm"/>
          <w:szCs w:val="4.3mm"/>
          <w:rFonts w:ascii="Segoe UI" w:cs="Segoe UI" w:eastAsia="Segoe UI" w:hAnsi="Segoe UI"/>
        </w:rPr>
        <w:br/>
        <w:t xml:space="preserve">No estoy seguro por la extracción que ustedes hicieron, porque no.</w:t>
      </w:r>
      <w:r>
        <w:rPr>
          <w:color w:val="242424"/>
          <w:sz w:val="4.3mm"/>
          <w:szCs w:val="4.3mm"/>
          <w:rFonts w:ascii="Segoe UI" w:cs="Segoe UI" w:eastAsia="Segoe UI" w:hAnsi="Segoe UI"/>
        </w:rPr>
        <w:br/>
        <w:t xml:space="preserve">no estaría seguro si tengan algún otro problema con otra variable sí habría que mirar cómo es el comportamiento de ese clasificador verificar los resultados verificar inclusive que el textometría la morfología del del las palabras promedio por documento por clase sean la misma</w:t>
      </w:r>
      <w:r>
        <w:rPr>
          <w:color w:val="242424"/>
          <w:sz w:val="4.3mm"/>
          <w:szCs w:val="4.3mm"/>
          <w:rFonts w:ascii="Segoe UI" w:cs="Segoe UI" w:eastAsia="Segoe UI" w:hAnsi="Segoe UI"/>
        </w:rPr>
        <w:br/>
        <w:t xml:space="preserve">O sea, no por lo menos homologables para que ustedes puedan decir que a nivel morfológico tienen elementos similes y de esa manera sí podríamos pensar que la cosa funciona.</w:t>
      </w:r>
      <w:r>
        <w:rPr>
          <w:color w:val="242424"/>
          <w:sz w:val="4.3mm"/>
          <w:szCs w:val="4.3mm"/>
          <w:rFonts w:ascii="Segoe UI" w:cs="Segoe UI" w:eastAsia="Segoe UI" w:hAnsi="Segoe UI"/>
        </w:rPr>
        <w:br/>
        <w:t xml:space="preserve">Es claro, chicos.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Profe, bueno, con esa opción que tú nos das, listo, digamos que entre comillas descartamos la cédula, pero la data no nos va a quedar insuficiente obviamente para ajustarlo. O sea, la sugerencia sería como descartarla y reemplazar por otro tipo de documento o solamente con lo que ya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Pues la idea es descartan la cédula para que crean un clasificador dicotónico.</w:t>
      </w:r>
      <w:r>
        <w:rPr>
          <w:color w:val="242424"/>
          <w:sz w:val="4.3mm"/>
          <w:szCs w:val="4.3mm"/>
          <w:rFonts w:ascii="Segoe UI" w:cs="Segoe UI" w:eastAsia="Segoe UI" w:hAnsi="Segoe UI"/>
        </w:rPr>
        <w:br/>
        <w:t xml:space="preserve">Van a ser 2 clasificadores.</w:t>
      </w:r>
      <w:r>
        <w:rPr>
          <w:color w:val="242424"/>
          <w:sz w:val="4.3mm"/>
          <w:szCs w:val="4.3mm"/>
          <w:rFonts w:ascii="Segoe UI" w:cs="Segoe UI" w:eastAsia="Segoe UI" w:hAnsi="Segoe UI"/>
        </w:rPr>
        <w:br/>
        <w:t xml:space="preserve">Sí, el de la cédula, por un lado.</w:t>
      </w:r>
      <w:r>
        <w:rPr>
          <w:color w:val="242424"/>
          <w:sz w:val="4.3mm"/>
          <w:szCs w:val="4.3mm"/>
          <w:rFonts w:ascii="Segoe UI" w:cs="Segoe UI" w:eastAsia="Segoe UI" w:hAnsi="Segoe UI"/>
        </w:rPr>
        <w:br/>
        <w:t xml:space="preserve">¿Y el de el resto de clases por el lote?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Sí, señor, es claro,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Sí ahora Claro pues estamos jugando con un conjuntos de datos muy pequeños Pues nos tocará revisar si alimentamos más los conjuntos de datos y los revisamos y metemos más datos Pues eso eso sí o sí pues va a afectar en algún momento dado de acuerdo pero no no pensar que porque tengamos las cédulas iba a sumar más a que el conjunto de datos se comportara mejor</w:t>
      </w:r>
      <w:r>
        <w:rPr>
          <w:color w:val="242424"/>
          <w:sz w:val="4.3mm"/>
          <w:szCs w:val="4.3mm"/>
          <w:rFonts w:ascii="Segoe UI" w:cs="Segoe UI" w:eastAsia="Segoe UI" w:hAnsi="Segoe UI"/>
        </w:rPr>
        <w:br/>
        <w:t xml:space="preserve">No, realmente lo que está sumando acá es que los documentos con los que se está entrenando el modelo sean homogéneos en morfología para que el clasificador no se vea.</w:t>
      </w:r>
      <w:r>
        <w:rPr>
          <w:color w:val="242424"/>
          <w:sz w:val="4.3mm"/>
          <w:szCs w:val="4.3mm"/>
          <w:rFonts w:ascii="Segoe UI" w:cs="Segoe UI" w:eastAsia="Segoe UI" w:hAnsi="Segoe UI"/>
        </w:rPr>
        <w:br/>
        <w:t xml:space="preserve">Claramente alterado por esos elementos propios de.</w:t>
      </w:r>
      <w:r>
        <w:rPr>
          <w:color w:val="242424"/>
          <w:sz w:val="4.3mm"/>
          <w:szCs w:val="4.3mm"/>
          <w:rFonts w:ascii="Segoe UI" w:cs="Segoe UI" w:eastAsia="Segoe UI" w:hAnsi="Segoe UI"/>
        </w:rPr>
        <w:br/>
        <w:t xml:space="preserve">De la morfología, sino que el problema se vuelve a es en qué características léxicas o adicionales que ustedes tengan, pues realmente vuelven.</w:t>
      </w:r>
      <w:r>
        <w:rPr>
          <w:color w:val="242424"/>
          <w:sz w:val="4.3mm"/>
          <w:szCs w:val="4.3mm"/>
          <w:rFonts w:ascii="Segoe UI" w:cs="Segoe UI" w:eastAsia="Segoe UI" w:hAnsi="Segoe UI"/>
        </w:rPr>
        <w:br/>
        <w:t xml:space="preserve">Excluyente los datos, las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Agregar una categoría a otros podría, como digamos que ajustar un poco también esas métricas de clasificación.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¿Podría funcionar? Sí, digamos que puede ser, o sea, digamos que tener una categoría de otro, igual tienen que quitar el ruido de la cédula. Creo que eso es lo más importante, pero agregar una categoría a otros estaría, estaría bien también.</w:t>
      </w:r>
      <w:r>
        <w:rPr>
          <w:color w:val="242424"/>
          <w:sz w:val="4.3mm"/>
          <w:szCs w:val="4.3mm"/>
          <w:rFonts w:ascii="Segoe UI" w:cs="Segoe UI" w:eastAsia="Segoe UI" w:hAnsi="Segoe UI"/>
        </w:rPr>
        <w:br/>
        <w:t xml:space="preserve">Estaría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Ahí podríamos agregar el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Porque esos tienen, de hecho, tienen similitud con el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Pues si tienen, pues si lo tienen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La Cámara de Comercio y con el bueno tienen información semejante, sí, en forma se parecería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Thanks,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No, pero.</w:t>
      </w:r>
      <w:r>
        <w:rPr>
          <w:color w:val="242424"/>
          <w:sz w:val="4.3mm"/>
          <w:szCs w:val="4.3mm"/>
          <w:rFonts w:ascii="Segoe UI" w:cs="Segoe UI" w:eastAsia="Segoe UI" w:hAnsi="Segoe UI"/>
        </w:rPr>
        <w:br/>
        <w:t xml:space="preserve">Aquí 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Pues.</w:t>
      </w:r>
      <w:r>
        <w:rPr>
          <w:color w:val="242424"/>
          <w:sz w:val="4.3mm"/>
          <w:szCs w:val="4.3mm"/>
          <w:rFonts w:ascii="Segoe UI" w:cs="Segoe UI" w:eastAsia="Segoe UI" w:hAnsi="Segoe UI"/>
        </w:rPr>
        <w:br/>
        <w:t xml:space="preserve">De hecho, en ese solo ya con ese solo les estaría dando, pues probablemente un clasificador más real del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¿Con cuál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Con el RUP porque clasificar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¿Con el root o con el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Bueno, digamos que el creo que el rubro es el de el de proponentes,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Registrónico proponentesis.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El rupsy.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Aunque claro, hay palabras de lo mismo, palabras que pueden ser altamente excluyentes,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Que pueden estar en el root ajá y en cámara de comercio, como dice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Sí, pero habría que habría que mirarlo porque pues hasta que no se haga el experimento no se podría evidenciar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Y en Cámara de Comercio.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Profe, pero pregunta la categoría a otros, literal, tiene que ser muchos documentos o todos de un mismo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Podría hacer muchos documentos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Porque así lo pensaba yo, porque si metemos todos de un mismo, pues eso es una categoría nueva y no es otros, sino es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Pues de hecho, podrían hacerlo.</w:t>
      </w:r>
      <w:r>
        <w:rPr>
          <w:color w:val="242424"/>
          <w:sz w:val="4.3mm"/>
          <w:szCs w:val="4.3mm"/>
          <w:rFonts w:ascii="Segoe UI" w:cs="Segoe UI" w:eastAsia="Segoe UI" w:hAnsi="Segoe UI"/>
        </w:rPr>
        <w:br/>
        <w:t xml:space="preserve">Con el RUP sería bueno porque ya tiene la si la tienen filtradita, pues sería buenísimo.</w:t>
      </w:r>
      <w:r>
        <w:rPr>
          <w:color w:val="242424"/>
          <w:sz w:val="4.3mm"/>
          <w:szCs w:val="4.3mm"/>
          <w:rFonts w:ascii="Segoe UI" w:cs="Segoe UI" w:eastAsia="Segoe UI" w:hAnsi="Segoe UI"/>
        </w:rPr>
        <w:br/>
        <w:t xml:space="preserve">Pero si no la tienen filtradita, pues otros que habría que mirar que llega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Otros, okey.</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O pueden hacer el Rupio y otros. Ahí sí, como como quieran. Pero lo que sí es, chicos, es que que el argumento precisamente es la morfología. O sea, piensen en otro ejemplo, historias clínicas para determinar, no sé, enfermedades. Pues hablamos de que la historia clínica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Tiene elementos similes y todas tienen elementos similes. ¿Cuál es la diferencia?</w:t>
      </w:r>
      <w:r>
        <w:rPr>
          <w:color w:val="242424"/>
          <w:sz w:val="4.3mm"/>
          <w:szCs w:val="4.3mm"/>
          <w:rFonts w:ascii="Segoe UI" w:cs="Segoe UI" w:eastAsia="Segoe UI" w:hAnsi="Segoe UI"/>
        </w:rPr>
        <w:br/>
        <w:t xml:space="preserve">Los diagnósticos y el texto que puede estar vinculado en esos diagnósticos.</w:t>
      </w:r>
      <w:r>
        <w:rPr>
          <w:color w:val="242424"/>
          <w:sz w:val="4.3mm"/>
          <w:szCs w:val="4.3mm"/>
          <w:rFonts w:ascii="Segoe UI" w:cs="Segoe UI" w:eastAsia="Segoe UI" w:hAnsi="Segoe UI"/>
        </w:rPr>
        <w:br/>
        <w:t xml:space="preserve">Entonces eso es lo que las hace diferentes.</w:t>
      </w:r>
      <w:r>
        <w:rPr>
          <w:color w:val="242424"/>
          <w:sz w:val="4.3mm"/>
          <w:szCs w:val="4.3mm"/>
          <w:rFonts w:ascii="Segoe UI" w:cs="Segoe UI" w:eastAsia="Segoe UI" w:hAnsi="Segoe UI"/>
        </w:rPr>
        <w:br/>
        <w:t xml:space="preserve">De acuerdo, eso volvemos al tema acá, acá el problema que tenemos es un problema de forma.</w:t>
      </w:r>
      <w:r>
        <w:rPr>
          <w:color w:val="242424"/>
          <w:sz w:val="4.3mm"/>
          <w:szCs w:val="4.3mm"/>
          <w:rFonts w:ascii="Segoe UI" w:cs="Segoe UI" w:eastAsia="Segoe UI" w:hAnsi="Segoe UI"/>
        </w:rPr>
        <w:br/>
        <w:t xml:space="preserve">No es un problema que el clasificador se les comporte, o sea que la clasificación esté mal, por decirlo de alguna manera, sino que los datos están viciados de entrada y el clasificador. Eso es lo que les voy a mostrar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¿Profe, yo tengo una pregunta y es, por ejemplo, si yo si yo ya sé que mis documentos son bien estructurados y que tienen unas expresiones que los identifican muy bien, por qué no hacer un reggae y clasificar y extraer entidades usando solo reggae? ¿Cuál es como el valor de que sea un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Más sofisticado, más robusto.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Precisamente lo que tú estás mencionando. cuando.</w:t>
      </w:r>
      <w:r>
        <w:rPr>
          <w:color w:val="242424"/>
          <w:sz w:val="4.3mm"/>
          <w:szCs w:val="4.3mm"/>
          <w:rFonts w:ascii="Segoe UI" w:cs="Segoe UI" w:eastAsia="Segoe UI" w:hAnsi="Segoe UI"/>
        </w:rPr>
        <w:br/>
        <w:t xml:space="preserve">Cuando no es un reggae. Sí, cuando no es una expresión regular. Digamos que el tema de clasificación comienza a ser interesante cuando tú puedes expresar varias cosas de la misma manera.</w:t>
      </w:r>
      <w:r>
        <w:rPr>
          <w:color w:val="242424"/>
          <w:sz w:val="4.3mm"/>
          <w:szCs w:val="4.3mm"/>
          <w:rFonts w:ascii="Segoe UI" w:cs="Segoe UI" w:eastAsia="Segoe UI" w:hAnsi="Segoe UI"/>
        </w:rPr>
        <w:br/>
        <w:t xml:space="preserve">Entonces, para expresar que tú, por ejemplo.</w:t>
      </w:r>
      <w:r>
        <w:rPr>
          <w:color w:val="242424"/>
          <w:sz w:val="4.3mm"/>
          <w:szCs w:val="4.3mm"/>
          <w:rFonts w:ascii="Segoe UI" w:cs="Segoe UI" w:eastAsia="Segoe UI" w:hAnsi="Segoe UI"/>
        </w:rPr>
        <w:br/>
        <w:t xml:space="preserve">En un texto puede ser un.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un clasificador de peticiones que hace reclamos o un clasificador de de noticias deportes de de finanzas de cosas de este tipo O sea no es solo que pues tú encuentras palabras como portero</w:t>
      </w:r>
      <w:r>
        <w:rPr>
          <w:color w:val="242424"/>
          <w:sz w:val="4.3mm"/>
          <w:szCs w:val="4.3mm"/>
          <w:rFonts w:ascii="Segoe UI" w:cs="Segoe UI" w:eastAsia="Segoe UI" w:hAnsi="Segoe UI"/>
        </w:rPr>
        <w:br/>
        <w:t xml:space="preserve">para que tú clasifiques o en el otro encuentres palabras como dólar sino que tú puedes encontrar en una en un solo documento muchas de estas palabras y al final habrá que ponerle una clase en particular entonces lo que hace el clasificador es que te la pondera te logra ponderar todas esas eso hablando de clasificadores clásicos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¿Pero con los clasificadores más sofisticados donde tú le mandas, por ejemplo, un empedimiento o un transformer a todas ustedes no están trabajando con empedimientos dentro del clasificador,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Me parece que Ember, Ember si lo usamos.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El ver lo están usando, pero dentro de los clasificadores no lo están embediendo.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Pues puedes explicar un poquito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Porque eso podría ser un tema. Eso podría ser un tema para la solución de la mayoría de sus problemas. Cuando hablo de un empedimiento es que es otro modelo de representación. Digamos que como ustedes ya lo han más o menos lo han entendido, pues ya están representando con DF y DF, por ejemplo. Entonces me lo mencionaron hace un ratito y ya saben que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La representación vectorial del documento, pero el problema de eso es que esa representación vectorial se ve viciada por el vocabulario de la corpora. Entonces, cuando tenemos una corpora y más la corpora que ustedes saben que la construyeron como a la manito y así como muy.</w:t>
      </w:r>
      <w:r>
        <w:rPr>
          <w:color w:val="242424"/>
          <w:sz w:val="4.3mm"/>
          <w:szCs w:val="4.3mm"/>
          <w:rFonts w:ascii="Segoe UI" w:cs="Segoe UI" w:eastAsia="Segoe UI" w:hAnsi="Segoe UI"/>
        </w:rPr>
        <w:br/>
        <w:t xml:space="preserve">Pues muy ejercicio, o sea, ya cuando uno hace una córpora real o viene una córpora un poco más sofisticada, estos modelos, por ejemplo, de emprendimiento o modelo de estos Transformers, lo que puede hacer es que puede homologar los documentos dentro de una serie de características.</w:t>
      </w:r>
      <w:r>
        <w:rPr>
          <w:color w:val="242424"/>
          <w:sz w:val="4.3mm"/>
          <w:szCs w:val="4.3mm"/>
          <w:rFonts w:ascii="Segoe UI" w:cs="Segoe UI" w:eastAsia="Segoe UI" w:hAnsi="Segoe UI"/>
        </w:rPr>
        <w:br/>
        <w:t xml:space="preserve">Estándar, de tal forma que todos los documentos pues ya no tengan una representación de vocabulario, sino tienen representaciones de arreglos de palabras.</w:t>
      </w:r>
      <w:r>
        <w:rPr>
          <w:color w:val="242424"/>
          <w:sz w:val="4.3mm"/>
          <w:szCs w:val="4.3mm"/>
          <w:rFonts w:ascii="Segoe UI" w:cs="Segoe UI" w:eastAsia="Segoe UI" w:hAnsi="Segoe UI"/>
        </w:rPr>
        <w:br/>
        <w:t xml:space="preserve">Lo que significa que cada palabra va a tener una representación y ese vector de palabras que se calcula puede ser el vector homogéneo o la suma de vectores de todas las palabras que tienen allí, y eso captura la sinonimia, la antonimia, la meronimia, la hiponimia, o sea, captura esos.</w:t>
      </w:r>
      <w:r>
        <w:rPr>
          <w:color w:val="242424"/>
          <w:sz w:val="4.3mm"/>
          <w:szCs w:val="4.3mm"/>
          <w:rFonts w:ascii="Segoe UI" w:cs="Segoe UI" w:eastAsia="Segoe UI" w:hAnsi="Segoe UI"/>
        </w:rPr>
        <w:br/>
        <w:t xml:space="preserve">Esos elementos lingüísticos donde tú no tienes que decir exactamente perro, porque tú sabes que perro es un animal o perro es un canino.</w:t>
      </w:r>
      <w:r>
        <w:rPr>
          <w:color w:val="242424"/>
          <w:sz w:val="4.3mm"/>
          <w:szCs w:val="4.3mm"/>
          <w:rFonts w:ascii="Segoe UI" w:cs="Segoe UI" w:eastAsia="Segoe UI" w:hAnsi="Segoe UI"/>
        </w:rPr>
        <w:br/>
        <w:t xml:space="preserve">sí o perro puede ser un labrador y todos esos elementos se capturan al mismo tiempo Esa es la diferencia de un rejex a esto hacer un clasificador de verdad sí O sea que ese tipo de elementos no son precisos Claro si el ejercicio es tan trivial que pues con un reject lo solucionamos</w:t>
      </w:r>
      <w:r>
        <w:rPr>
          <w:color w:val="242424"/>
          <w:sz w:val="4.3mm"/>
          <w:szCs w:val="4.3mm"/>
          <w:rFonts w:ascii="Segoe UI" w:cs="Segoe UI" w:eastAsia="Segoe UI" w:hAnsi="Segoe UI"/>
        </w:rPr>
        <w:br/>
        <w:t xml:space="preserve">Pues no tiene sentido tampoco el clasificador por si acaso.</w:t>
      </w:r>
      <w:r>
        <w:rPr>
          <w:color w:val="242424"/>
          <w:sz w:val="4.3mm"/>
          <w:szCs w:val="4.3mm"/>
          <w:rFonts w:ascii="Segoe UI" w:cs="Segoe UI" w:eastAsia="Segoe UI" w:hAnsi="Segoe UI"/>
        </w:rPr>
        <w:br/>
        <w:t xml:space="preserve">porque se soluciona con un recheck y hay documentos que se pueden solucionar de esa manera, no? Entonces para que lo tengan pendiente. No todos los documentos necesitan clasificación y tú mismo lo estás respondiendo Cristian con eso, pero otros documentos que es donde uno está vinculada y pues todos que realmente dan trabajo, pues tienen esas condiciones.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Listo, bro, 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No, yo estoy teniendo claro. Entonces pueden meter, por ejemplo, este tema de empedimiento a los clasificadores para crear para volver más sofisticadas las representaciones. Y eso les mejora un poquito. Hay muchas cosas también para que lo tengan pendiente.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Vale, pues esta entrega la tenemos como te contamos con esos valores, pero ya con todo lo que nos has dicho acá, pues nos llevamos como las ideas para mejorarlo y estaríamos trabajando en ello como en estos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De acuerdo, ahí lo único importante, chicos, es ustedes tienen una sesión intensiva en bla bla bla con otros profesores.</w:t>
      </w:r>
      <w:r>
        <w:rPr>
          <w:color w:val="242424"/>
          <w:sz w:val="4.3mm"/>
          <w:szCs w:val="4.3mm"/>
          <w:rFonts w:ascii="Segoe UI" w:cs="Segoe UI" w:eastAsia="Segoe UI" w:hAnsi="Segoe UI"/>
        </w:rPr>
        <w:br/>
        <w:t xml:space="preserve">Ellos van a notar exactamente lo mismo que yo he notado, les van a decir cosas muy similares y les van a dar problemas o menos argumentos, no sé, dependiendo de cada uno de la experiencia que tenga.</w:t>
      </w:r>
      <w:r>
        <w:rPr>
          <w:color w:val="242424"/>
          <w:sz w:val="4.3mm"/>
          <w:szCs w:val="4.3mm"/>
          <w:rFonts w:ascii="Segoe UI" w:cs="Segoe UI" w:eastAsia="Segoe UI" w:hAnsi="Segoe UI"/>
        </w:rPr>
        <w:br/>
        <w:t xml:space="preserve">¿Pero por qué se los menciono? Precisamente por eso, porque, o sea, lo digamos que el ejercicio no está mal hecho desde lo metodológico. Claro, tienen problemas con el conjunto de datos y hay que solucionarlo rápido, porque desde lo metodológico ustedes hicieron una corrida. La corrida es que los datos muestran ciertas cosas.</w:t>
      </w:r>
      <w:r>
        <w:rPr>
          <w:color w:val="242424"/>
          <w:sz w:val="4.3mm"/>
          <w:szCs w:val="4.3mm"/>
          <w:rFonts w:ascii="Segoe UI" w:cs="Segoe UI" w:eastAsia="Segoe UI" w:hAnsi="Segoe UI"/>
        </w:rPr>
        <w:br/>
        <w:t xml:space="preserve">Podemos devolvernos y efectivamente, cuando nos devolvimos podemos evaluar y también hacer ese tipo de apreciaciones que ustedes mismos se están dando cuenta acá, o sea, el.</w:t>
      </w:r>
      <w:r>
        <w:rPr>
          <w:color w:val="242424"/>
          <w:sz w:val="4.3mm"/>
          <w:szCs w:val="4.3mm"/>
          <w:rFonts w:ascii="Segoe UI" w:cs="Segoe UI" w:eastAsia="Segoe UI" w:hAnsi="Segoe UI"/>
        </w:rPr>
        <w:br/>
        <w:t xml:space="preserve">El tipo de.</w:t>
      </w:r>
      <w:r>
        <w:rPr>
          <w:color w:val="242424"/>
          <w:sz w:val="4.3mm"/>
          <w:szCs w:val="4.3mm"/>
          <w:rFonts w:ascii="Segoe UI" w:cs="Segoe UI" w:eastAsia="Segoe UI" w:hAnsi="Segoe UI"/>
        </w:rPr>
        <w:br/>
        <w:t xml:space="preserve">de variable puede que no esté los conjuntos de datos más que el tipo de variables conjuntos de datos y las clases que se seleccionaron puede que no hayan sido las más óptimas O puede que inclusive se hayan podido resolver de manera trivial Sí usted encuentra por ejemplo la palabra cédula ciudadanía se dice pues si encuentra la palabra ya es una cédula y ya</w:t>
      </w:r>
      <w:r>
        <w:rPr>
          <w:color w:val="242424"/>
          <w:sz w:val="4.3mm"/>
          <w:szCs w:val="4.3mm"/>
          <w:rFonts w:ascii="Segoe UI" w:cs="Segoe UI" w:eastAsia="Segoe UI" w:hAnsi="Segoe UI"/>
        </w:rPr>
        <w:br/>
        <w:t xml:space="preserve">Así la encuentre en otro documento, así el manto va a confundir, no sé, licencias de conducir con cédulas, o sea.</w:t>
      </w:r>
      <w:r>
        <w:rPr>
          <w:color w:val="242424"/>
          <w:sz w:val="4.3mm"/>
          <w:szCs w:val="4.3mm"/>
          <w:rFonts w:ascii="Segoe UI" w:cs="Segoe UI" w:eastAsia="Segoe UI" w:hAnsi="Segoe UI"/>
        </w:rPr>
        <w:br/>
        <w:t xml:space="preserve">ahí vemos que igual no es tan tan trivial pero pero entonces nos toca mirar cómo desacoplamos el ruido por eso le estoy diciendo hagan un dicotómico quiten ese ruido de ahí el resto Pues que sean homogéneos dejen ese ruido ahí metido porque pues ya son documentos homogéneos que no se van a ver tan afectados porque haya otro</w:t>
      </w:r>
      <w:r>
        <w:rPr>
          <w:color w:val="242424"/>
          <w:sz w:val="4.3mm"/>
          <w:szCs w:val="4.3mm"/>
          <w:rFonts w:ascii="Segoe UI" w:cs="Segoe UI" w:eastAsia="Segoe UI" w:hAnsi="Segoe UI"/>
        </w:rPr>
        <w:br/>
        <w:t xml:space="preserve">Otra vez la ley.</w:t>
      </w:r>
      <w:r>
        <w:rPr>
          <w:color w:val="242424"/>
          <w:sz w:val="4.3mm"/>
          <w:szCs w:val="4.3mm"/>
          <w:rFonts w:ascii="Segoe UI" w:cs="Segoe UI" w:eastAsia="Segoe UI" w:hAnsi="Segoe UI"/>
        </w:rPr>
        <w:br/>
        <w:t xml:space="preserve">Eso es chicos, no sé si eso resuelve algo las dudas y por si acaso Mateo, Paper Recode dejó de existir ya hace rato de acuerdo. Por eso sé que esa tabla o la generó una IA desactualizada. Pasó ahí algo porque esa es una página de una iniciativa que había hace algún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donde se publicaban los documentos científicos, yo publiqué inclusive allí, y uno mandaba también el código y era muy bueno, pues a mí me pareció interesante, pero ya hace bastante tiempo dejó de usarse, entonces para que la revisen y por favor no, o sea, verifiquen ese tipo de cosas, bueno.</w:t>
      </w:r>
      <w:r>
        <w:rPr>
          <w:color w:val="242424"/>
          <w:sz w:val="4.3mm"/>
          <w:szCs w:val="4.3mm"/>
          <w:rFonts w:ascii="Segoe UI" w:cs="Segoe UI" w:eastAsia="Segoe UI" w:hAnsi="Segoe UI"/>
        </w:rPr>
        <w:br/>
        <w:t xml:space="preserve">Antes de mostrarlas para que pues no tengan esos escarrillo, esas carrillo,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¿Qué profe, profe, pregunta, es que no me quedó claro la comparación o la historia que nos estabas diciendo el otro grupo, entendiendo que a ellos les faltaban datos? O sea, asemejándolo, obviamente el contexto que no estabas.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La historia era la historia es semejante. ¿Sabes por qué? En función de que ellos tenían fuentes diferentes, ellos tenían algo que era el UPRA, que era un conjunto de datos construido con una lógica puntual. Entonces es una cámara de comercio es construida con una lógica puntual.</w:t>
      </w:r>
      <w:r>
        <w:rPr>
          <w:color w:val="242424"/>
          <w:sz w:val="4.3mm"/>
          <w:szCs w:val="4.3mm"/>
          <w:rFonts w:ascii="Segoe UI" w:cs="Segoe UI" w:eastAsia="Segoe UI" w:hAnsi="Segoe UI"/>
        </w:rPr>
        <w:br/>
        <w:t xml:space="preserve">Y tenían el EVA, que es otro conjunto de datos más pequeño pensado en otra lógica que, claro, se homologaba donde decía, no es que acá hablan de también de cultivos perfectos, pero no por eso, ni tenían las mismas características de generación, ni tenía las mismas características.</w:t>
      </w:r>
      <w:r>
        <w:rPr>
          <w:color w:val="242424"/>
          <w:sz w:val="4.3mm"/>
          <w:szCs w:val="4.3mm"/>
          <w:rFonts w:ascii="Segoe UI" w:cs="Segoe UI" w:eastAsia="Segoe UI" w:hAnsi="Segoe UI"/>
        </w:rPr>
        <w:br/>
        <w:t xml:space="preserve">De espaciales. Entonces, en su primera evaluación conmigo, eso se escamisaron, eso hicieron y se hicieron. Entonces lo que les mencioné es tengan cuidado con las variables temporales, tengan que cuidado con las homologaciones, tengan cuidado con cuando ellos comenzaron a hacer todo el ejercicio, el ejercicio de ellos les daba con un nuevo de fitting gigante también.</w:t>
      </w:r>
      <w:r>
        <w:rPr>
          <w:color w:val="242424"/>
          <w:sz w:val="4.3mm"/>
          <w:szCs w:val="4.3mm"/>
          <w:rFonts w:ascii="Segoe UI" w:cs="Segoe UI" w:eastAsia="Segoe UI" w:hAnsi="Segoe UI"/>
        </w:rPr>
        <w:br/>
        <w:t xml:space="preserve">Un 97% de perfil tiene un 90 kg% de clasificación. Ellos mismos me dijeron, Gabriel, aquí hay algo muy raro porque pues nosotros vemos.</w:t>
      </w:r>
      <w:r>
        <w:rPr>
          <w:color w:val="242424"/>
          <w:sz w:val="4.3mm"/>
          <w:szCs w:val="4.3mm"/>
          <w:rFonts w:ascii="Segoe UI" w:cs="Segoe UI" w:eastAsia="Segoe UI" w:hAnsi="Segoe UI"/>
        </w:rPr>
        <w:br/>
        <w:t xml:space="preserve">Como es o sea, vemos que primero son datos que vienen de diferentes lugares en contextos diferentes, se construyen diferente y comenzaron fue a jugar vinculando datasets y quitándolos hasta que entendieron que el vincular uno en particular les hacía que esas métricas se fueran muy altas. Entonces decía.</w:t>
      </w:r>
      <w:r>
        <w:rPr>
          <w:color w:val="242424"/>
          <w:sz w:val="4.3mm"/>
          <w:szCs w:val="4.3mm"/>
          <w:rFonts w:ascii="Segoe UI" w:cs="Segoe UI" w:eastAsia="Segoe UI" w:hAnsi="Segoe UI"/>
        </w:rPr>
        <w:br/>
        <w:t xml:space="preserve">Claro, yo estoy entrenando un modelo para que entienda es este tipo de datos particulares, los del EVA. ¿Por qué? Porque ese era el dato predominante y excluyente de todos los que tenían ahí vinculados, porque no eran homologables, porque no tenían una estructura similar.</w:t>
      </w:r>
      <w:r>
        <w:rPr>
          <w:color w:val="242424"/>
          <w:sz w:val="4.3mm"/>
          <w:szCs w:val="4.3mm"/>
          <w:rFonts w:ascii="Segoe UI" w:cs="Segoe UI" w:eastAsia="Segoe UI" w:hAnsi="Segoe UI"/>
        </w:rPr>
        <w:br/>
        <w:t xml:space="preserve">Ellos lo quitaron e inmediatamente la clasificación se les vino a una línea base de un 40%. Entonces dijeron, esto nos parece más razonable en función de que claro, ya tenemos cultivos, ya sabemos que no es experto en cultivos y que porque cuál era el problema. Entonces, por ejemplo, una base de datos decía.</w:t>
      </w:r>
      <w:r>
        <w:rPr>
          <w:color w:val="242424"/>
          <w:sz w:val="4.3mm"/>
          <w:szCs w:val="4.3mm"/>
          <w:rFonts w:ascii="Segoe UI" w:cs="Segoe UI" w:eastAsia="Segoe UI" w:hAnsi="Segoe UI"/>
        </w:rPr>
        <w:br/>
        <w:t xml:space="preserve">cultivar papa o no papa porque eso era lo que tenían en cundinamarca Sí y la otra base de datos en cundinamarca y y y que eran civiles pero eran encuestas no eran mapas eran eh si cultivaba su chuvas si cultivas no sé qué cultivabas berenjenas entonces claro el propósito de las dos encuestas es un poco diferente</w:t>
      </w:r>
      <w:r>
        <w:rPr>
          <w:color w:val="242424"/>
          <w:sz w:val="4.3mm"/>
          <w:szCs w:val="4.3mm"/>
          <w:rFonts w:ascii="Segoe UI" w:cs="Segoe UI" w:eastAsia="Segoe UI" w:hAnsi="Segoe UI"/>
        </w:rPr>
        <w:br/>
        <w:t xml:space="preserve">el uno tiene un rigor científico diferente el otro era una encuesta y cuando los mezclabas lo que estabas haciendo era transferías mucho ruido y claro lo que hacías es que al final el man descartaba todas las variables para decir no me importa ninguna porque yo sé que acá es papa o no papa eso es Entonces el clasificar se les comportaba muy bien porque al final todo lo redujo a papa o no papa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Cuando yo les mencioné ese ejemplo, no es porque sea de datos textuales, sino porque es de tratamiento del conjunto de datos,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No, si me queda claro que si no digamos que era de la data total del número, porque obviamente es la limitante de ellos. Entonces eso fue lo que hace MG. Por eso te preguntaba, pero ya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Sí, es más por ese lado y vuelvo y les digo, no es que el ejercicio esté mal, pues ni ni la aplicación de los modelos. Bueno, sugeriría que pues tengamos cuando ya tengamos heterogeneidad, tengamos unos datos que de alguna manera estén pintando cosas, pues ahí sí experimentar con otros modelos. Es que cuando usted me dice, no es que hagámoslo con un logístico.</w:t>
      </w:r>
      <w:r>
        <w:rPr>
          <w:color w:val="242424"/>
          <w:sz w:val="4.3mm"/>
          <w:szCs w:val="4.3mm"/>
          <w:rFonts w:ascii="Segoe UI" w:cs="Segoe UI" w:eastAsia="Segoe UI" w:hAnsi="Segoe UI"/>
        </w:rPr>
        <w:br/>
        <w:t xml:space="preserve">Pues sí, pero no. O sea, sí, o sea, un logístico lo hace muy bien y de hecho es un clasificador bueno en textos multinomial, chévere, usualmente para cierto tipo de textos, pero yo usualmente nosotros en competencias de texto lo usamos para</w:t>
      </w:r>
      <w:r>
        <w:rPr>
          <w:color w:val="242424"/>
          <w:sz w:val="4.3mm"/>
          <w:szCs w:val="4.3mm"/>
          <w:rFonts w:ascii="Segoe UI" w:cs="Segoe UI" w:eastAsia="Segoe UI" w:hAnsi="Segoe UI"/>
        </w:rPr>
        <w:br/>
        <w:t xml:space="preserve">Determinar líneas bases, no para determinar el final, si me entienden.</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Puede que todo eso les en las sustentaciones juegue en contra. Es por eso, insisto, revíselo, mírenlo, ajústenlo, porque pues a nivel metodológico no es que lo estén haciendo mal, lo están haciendo bien. El problema es que no tenemos todavía un común de datos que les permita evidenciar.</w:t>
      </w:r>
      <w:r>
        <w:rPr>
          <w:color w:val="242424"/>
          <w:sz w:val="4.3mm"/>
          <w:szCs w:val="4.3mm"/>
          <w:rFonts w:ascii="Segoe UI" w:cs="Segoe UI" w:eastAsia="Segoe UI" w:hAnsi="Segoe UI"/>
        </w:rPr>
        <w:br/>
        <w:t xml:space="preserve">Un poquito más los mismos elementos que ustedes observan. Por ejemplo, claro, acá no, acá no hicieron ustedes colinealidades. Entonces, por ejemplo, no sé si me dieron la colinealidad de cada una de las variables. Claro, y esa matriz de colinealidad tiene que ser un monstruo de matriz, porque como estamos hablando de textos, pues es gigante. Entonces no es no es común que uno la haga de esa manera.</w:t>
      </w:r>
      <w:r>
        <w:rPr>
          <w:color w:val="242424"/>
          <w:sz w:val="4.3mm"/>
          <w:szCs w:val="4.3mm"/>
          <w:rFonts w:ascii="Segoe UI" w:cs="Segoe UI" w:eastAsia="Segoe UI" w:hAnsi="Segoe UI"/>
        </w:rPr>
        <w:br/>
        <w:t xml:space="preserve">Lo que habría que hacer es hacer abstracciones de esa de esas features para determinar features léxicas que puedan ser comparables y pues que se les reduzca la cantidad de elementos colineales para que ustedes puedan de alguna forma comparar y evidenciar estadísticamente el tema.</w:t>
      </w:r>
      <w:r>
        <w:rPr>
          <w:color w:val="242424"/>
          <w:sz w:val="4.3mm"/>
          <w:szCs w:val="4.3mm"/>
          <w:rFonts w:ascii="Segoe UI" w:cs="Segoe UI" w:eastAsia="Segoe UI" w:hAnsi="Segoe UI"/>
        </w:rPr>
        <w:br/>
        <w:t xml:space="preserve">Pero pues tendrían que hacer un ejercicio mucho más grande, casi que cambiar el ejercicio para poder evidenciar, porque como lo están haciendo por volumen, supongo que están trabajando con la matriz de características completa. ¿Cuántas características tienen, por ejemplo, cuántas les está generando ese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10000 y también tenemos 5000, hemos variado.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Exacto, lo que están jugando con el tamaño de las características léxicas por relevancia, que no está mal, que es una perroximación muy léxica, pero tú dices 10000 donde en un vector de características en teoría significa que hay 10000, o sea, hay documentos que por lo menos tienen.</w:t>
      </w:r>
      <w:r>
        <w:rPr>
          <w:color w:val="242424"/>
          <w:sz w:val="4.3mm"/>
          <w:szCs w:val="4.3mm"/>
          <w:rFonts w:ascii="Segoe UI" w:cs="Segoe UI" w:eastAsia="Segoe UI" w:hAnsi="Segoe UI"/>
        </w:rPr>
        <w:br/>
        <w:t xml:space="preserve">¿En probabilidades debe haber algún documento que tenga muchas características de estas versus cuántas tiene una cédula de esas 10000 cuántas tiene una cédula?</w:t>
      </w:r>
      <w:r>
        <w:rPr>
          <w:color w:val="242424"/>
          <w:sz w:val="4.3mm"/>
          <w:szCs w:val="4.3mm"/>
          <w:rFonts w:ascii="Segoe UI" w:cs="Segoe UI" w:eastAsia="Segoe UI" w:hAnsi="Segoe UI"/>
        </w:rPr>
        <w:br/>
        <w:t xml:space="preserve">1520.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Sí, más poquitas, más poquitas, pues unas.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No, pues más poquitas es que no alcanza ni al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Una cédula tiene en promedio como más de 57 palabras, entonces ahí ya hay un montón.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Y eso es lo que.</w:t>
      </w:r>
      <w:r>
        <w:rPr>
          <w:color w:val="242424"/>
          <w:sz w:val="4.3mm"/>
          <w:szCs w:val="4.3mm"/>
          <w:rFonts w:ascii="Segoe UI" w:cs="Segoe UI" w:eastAsia="Segoe UI" w:hAnsi="Segoe UI"/>
        </w:rPr>
        <w:br/>
        <w:t xml:space="preserve">57 versus 10000 o 5000 sigue siendo un 1 o menos 1% Y eso es lo que hace que efectivamente el mal entienda muy bien esos documentos. Por eso le estoy diciendo, quiten el ruido.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Sí, la única manera de poderlo observar es analizando ese vector de características determinando con linealidades. Es que lo pueden hacer, sí, pero pues no tiene mucho sentido para hacerlo de esa manera,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Porque pues les costaría más, pero esa sería la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¿Listo y pregunta para la sustentación del sábado, como cuál es el alcance esperado,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La sustentación del sábado es ver problemas, es ver metodología como la estamos llevando, es ver los datos, es ver modelo y ver refinamiento de datos y ver refinamiento de modelo, o sea, lo que estamos haciendo tal cual.</w:t>
      </w:r>
      <w:r>
        <w:rPr>
          <w:color w:val="242424"/>
          <w:sz w:val="4.3mm"/>
          <w:szCs w:val="4.3mm"/>
          <w:rFonts w:ascii="Segoe UI" w:cs="Segoe UI" w:eastAsia="Segoe UI" w:hAnsi="Segoe UI"/>
        </w:rPr>
        <w:br/>
        <w:t xml:space="preserve">No se necesita tener modelo terminado, pero sí se necesita tener un modelo, hablar de alguno de los que tenemos y definir todas las decisiones que hemos tomado. Entonces, decisiones en conjunto de datos, decisiones a nivel de lingüística, de lenguaje, se homogenizaron.</w:t>
      </w:r>
      <w:r>
        <w:rPr>
          <w:color w:val="242424"/>
          <w:sz w:val="4.3mm"/>
          <w:szCs w:val="4.3mm"/>
          <w:rFonts w:ascii="Segoe UI" w:cs="Segoe UI" w:eastAsia="Segoe UI" w:hAnsi="Segoe UI"/>
        </w:rPr>
        <w:br/>
        <w:t xml:space="preserve">si utilizamos solo sintagmas nominales si si hicimos alguna cosa especial o si lo dejamos tal cual y le metimos todo el ruido o si por ejemplo hicimos modelos de impedimento para hacerlo también por ejemplo hablar un poco de la naturaleza de los algoritmos con las que han probado entonces uso euclídeos son distancias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Árboles, son probabilidades, son redes, o sea, eso es lo que se va a querer, como que el ejercicio hasta donde esté llegue, pues esté bien formado. De acuerdo, porque igual van a tener un espacio para refinamiento de del desempeño del modelo, pero si hay que llegar, que ya con un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¿Y listo, y de cuánto tiempo más o menos es el pitch como para ir alineando?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No estoy muy seguro cómo es la metodología del pitch, a ver si les soy muy honesto, no lo tengo muy claro, pero a mí me compartieron un documento. Espérate, a ver si yo les puedo compartir, por lo menos se los se los dejo ahí como de.</w:t>
      </w:r>
      <w:r>
        <w:rPr>
          <w:color w:val="242424"/>
          <w:sz w:val="4.3mm"/>
          <w:szCs w:val="4.3mm"/>
          <w:rFonts w:ascii="Segoe UI" w:cs="Segoe UI" w:eastAsia="Segoe UI" w:hAnsi="Segoe UI"/>
        </w:rPr>
        <w:br/>
        <w:t xml:space="preserve">Se los deja ahí con una curiosidad.</w:t>
      </w:r>
      <w:r>
        <w:rPr>
          <w:color w:val="242424"/>
          <w:sz w:val="4.3mm"/>
          <w:szCs w:val="4.3mm"/>
          <w:rFonts w:ascii="Segoe UI" w:cs="Segoe UI" w:eastAsia="Segoe UI" w:hAnsi="Segoe UI"/>
        </w:rPr>
        <w:br/>
        <w:t xml:space="preserve">Continue.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Entonces no, esto todavía no se no, o sea, está en borrador. Yo se los comparto porque fue lo que me compartieron como profe,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¿Que ya cuando tengan toda la agenda, pues se las compartirán, revisarán, vale?</w:t>
      </w:r>
      <w:r>
        <w:rPr>
          <w:color w:val="242424"/>
          <w:sz w:val="4.3mm"/>
          <w:szCs w:val="4.3mm"/>
          <w:rFonts w:ascii="Segoe UI" w:cs="Segoe UI" w:eastAsia="Segoe UI" w:hAnsi="Segoe UI"/>
        </w:rPr>
        <w:br/>
        <w:t xml:space="preserve">I do stuff.</w:t>
      </w:r>
      <w:r>
        <w:rPr>
          <w:color w:val="242424"/>
          <w:sz w:val="4.3mm"/>
          <w:szCs w:val="4.3mm"/>
          <w:rFonts w:ascii="Segoe UI" w:cs="Segoe UI" w:eastAsia="Segoe UI" w:hAnsi="Segoe UI"/>
        </w:rPr>
        <w:br/>
        <w:t xml:space="preserve">Entonces ahí hablan precisamente de cómo es el ejercicio, cuánto va a durar la actividad, pero no hablan puntualmente del protocolo. Creo que eso debe ser como presentaciones de veinte minutos para todos los grupos. De acuerdo, veinte minutos, media hora. No creo que sea más porque les debo.</w:t>
      </w:r>
      <w:r>
        <w:rPr>
          <w:color w:val="242424"/>
          <w:sz w:val="4.3mm"/>
          <w:szCs w:val="4.3mm"/>
          <w:rFonts w:ascii="Segoe UI" w:cs="Segoe UI" w:eastAsia="Segoe UI" w:hAnsi="Segoe UI"/>
        </w:rPr>
        <w:br/>
        <w:t xml:space="preserve">Igual es un una serie de actividades, o sea, no es solo el beach y jazz, sino se supone que se van a hacer varias actividades.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Listo, brother.</w:t>
      </w:r>
      <w:r>
        <w:rPr>
          <w:color w:val="242424"/>
          <w:sz w:val="4.3mm"/>
          <w:szCs w:val="4.3mm"/>
          <w:rFonts w:ascii="Segoe UI" w:cs="Segoe UI" w:eastAsia="Segoe UI" w:hAnsi="Segoe UI"/>
        </w:rPr>
        <w:br/>
        <w:t xml:space="preserve">Teníamos también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It did.</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Nosotros digamos que nuestro proyecto tiene varias fases de modelación. La primera parte pues fue la extracción de texto. Digamos que eso es parte de la construcción de datos. Luego tenemos el modelo de clasificación y en la última etapa tenemos un modelo de extracción de entidades.</w:t>
      </w:r>
      <w:r>
        <w:rPr>
          <w:color w:val="242424"/>
          <w:sz w:val="4.3mm"/>
          <w:szCs w:val="4.3mm"/>
          <w:rFonts w:ascii="Segoe UI" w:cs="Segoe UI" w:eastAsia="Segoe UI" w:hAnsi="Segoe UI"/>
        </w:rPr>
        <w:br/>
        <w:t xml:space="preserve">Sobre ese modelo ya hemos venido avanzando como en exploración, por ejemplo, en el Gleaner que tú nos recomendaste, pero teníamos la duda de si debemos hacer extracción de entidades de las 4:00 categorías, porque en algún momento como que creemos que nos habían dicho que se podía solo de una de nuestras categorías, pero era como para aclarar esa partecita.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You do?</w:t>
      </w:r>
      <w:r>
        <w:rPr>
          <w:color w:val="242424"/>
          <w:sz w:val="4.3mm"/>
          <w:szCs w:val="4.3mm"/>
          <w:rFonts w:ascii="Segoe UI" w:cs="Segoe UI" w:eastAsia="Segoe UI" w:hAnsi="Segoe UI"/>
        </w:rPr>
        <w:br/>
        <w:t xml:space="preserve">No entiendo, me perdí, me perdí cómo es que entidades de las 4:00 categorías.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O sea, nosotros tenemos el texto que extrajimos de los cuatro categorías de documento, que es cédula, Paul, Isa, Ruth y el otro, mi cámara. De ahí sacamos, pues el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Con ese texto, pues primero lo clasificamos en alguna de esas categorías. Luego el proyecto lo que propone es que también del texto se se extraigan entidades y metadatos relevantes, como en la cédula extraer el nombre de la persona, el número de cédula, la fecha y lugar de expedición. Digamos que esas serían unas entidades que extraeríamos de allí.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Lo mismo para las otras categorías de documentos. Entonces lo que queremos aclarar es si tenemos que hacer la extracción para los cuatro tipos documentales o si se puede con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No, pues pueden coger un solo documento. ¿Qué tipo de documento van a coger? Sí, es que solo hacer un modelo de extracción de entidades es complejo. Sí, yo les pasé el cleaner para que lo experimentaran y la cosa porque ese tiene una vaina que lo hacen a través de esquemas como si fuera un few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Pero hacer ya un modelo formal de ener, pues es mucho mayor, ¿no? Entonces la idea es que igual ustedes pueden, y es y ese que hace Gleaner, por ejemplo, que es chévere, que no es post moderno, digamos de cómo funcionan hoy por hoy, no está como tan entrenado en la tokenización uno a uno, sino como que a través precisamente de la vectorización de cada palabra, él trata de inferir.</w:t>
      </w:r>
      <w:r>
        <w:rPr>
          <w:color w:val="242424"/>
          <w:sz w:val="4.3mm"/>
          <w:szCs w:val="4.3mm"/>
          <w:rFonts w:ascii="Segoe UI" w:cs="Segoe UI" w:eastAsia="Segoe UI" w:hAnsi="Segoe UI"/>
        </w:rPr>
        <w:br/>
        <w:t xml:space="preserve">Palabras semánticas o que estén similares, por decirlo de alguna manera, sobre el esquema para tratar de identificar partes del esquema del dentro del texto. O sea, tienen que leer muy bien en qué consiste primero la tarea y pues utilizar gleaner y probar con otro también. O sea, que ustedes hagan el ejercicio así sea con otro chiquitito.</w:t>
      </w:r>
      <w:r>
        <w:rPr>
          <w:color w:val="242424"/>
          <w:sz w:val="4.3mm"/>
          <w:szCs w:val="4.3mm"/>
          <w:rFonts w:ascii="Segoe UI" w:cs="Segoe UI" w:eastAsia="Segoe UI" w:hAnsi="Segoe UI"/>
        </w:rPr>
        <w:br/>
        <w:t xml:space="preserve">Para que pues muestren el tema, pero sí la idea es que lo hagan de uno solo, no necesariamente tienen que hacerlo de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Listo, pues sí, hemos estado mirando Gleaner, pero hasta el momento no ha sido como tan preciso. No sabemos si es como por la construcción de las etiquetas o de pronto, pues no hemos llegado a la parte de hacerle fine tuning si sea necesario hacerla.</w:t>
      </w:r>
      <w:r>
        <w:rPr>
          <w:color w:val="242424"/>
          <w:sz w:val="4.3mm"/>
          <w:szCs w:val="4.3mm"/>
          <w:rFonts w:ascii="Segoe UI" w:cs="Segoe UI" w:eastAsia="Segoe UI" w:hAnsi="Segoe UI"/>
        </w:rPr>
        <w:br/>
        <w:t xml:space="preserve">Y pues ahí estamos, como en el entendimiento de ese desarrollo.</w:t>
      </w:r>
      <w:r>
        <w:rPr>
          <w:color w:val="242424"/>
          <w:sz w:val="4.3mm"/>
          <w:szCs w:val="4.3mm"/>
          <w:rFonts w:ascii="Segoe UI" w:cs="Segoe UI" w:eastAsia="Segoe UI" w:hAnsi="Segoe UI"/>
        </w:rPr>
        <w:br/>
        <w:t xml:space="preserve">Aplicado a cédulas,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Pero a las cédulas, o sea, no tiene mucho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Por la parte semántica.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Sí, digamos que no tiene sentido porque son es más de information extraction, así como tú dices apuntar, ya que lo sacas.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Pues es que por eso era lo que yo pensaba que con reggae se puede sacar tanto la clasificación como las entidades, pero pues también entiendo la parte de desarrollar un modelo más elaborado y pues también como ejercicio académico.</w:t>
      </w:r>
      <w:r>
        <w:rPr>
          <w:color w:val="242424"/>
          <w:sz w:val="4.3mm"/>
          <w:szCs w:val="4.3mm"/>
          <w:rFonts w:ascii="Segoe UI" w:cs="Segoe UI" w:eastAsia="Segoe UI" w:hAnsi="Segoe UI"/>
        </w:rPr>
        <w:br/>
        <w:t xml:space="preserve">Pero entonces, con la idea de aplicar gleaner.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Podría funcionar mejor, por ejemplo, si en lugar de extraer entidades le pidiéramos que hiciera, no sé, un resumen de una cámara o sacara como no sé conclusiones, o sea, hasta qué punto puede llegar uno con el modelo más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No entiendo la pregunta,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51:39</w:t>
      </w:r>
      <w:r>
        <w:rPr>
          <w:color w:val="242424"/>
          <w:sz w:val="4.3mm"/>
          <w:szCs w:val="4.3mm"/>
          <w:rFonts w:ascii="Segoe UI" w:cs="Segoe UI" w:eastAsia="Segoe UI" w:hAnsi="Segoe UI"/>
        </w:rPr>
        <w:br/>
        <w:t xml:space="preserve">O sea, el gleaner extra en tías, pero necesita un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Claro, es un modelo para extraer entidad. ¿O sea, ustedes saben cómo se construyen los modelos ner? Esa es la primera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Pues estamos en etapa de exploración,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Ya no lo tenemos muy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¿Vale, conocen Spicy?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Vale, Spicy les permite construir un modelo sobre el modelo de ellos.</w:t>
      </w:r>
      <w:r>
        <w:rPr>
          <w:color w:val="242424"/>
          <w:sz w:val="4.3mm"/>
          <w:szCs w:val="4.3mm"/>
          <w:rFonts w:ascii="Segoe UI" w:cs="Segoe UI" w:eastAsia="Segoe UI" w:hAnsi="Segoe UI"/>
        </w:rPr>
        <w:br/>
        <w:t xml:space="preserve">De acuerdo, yo ya lo he construido, lo hicimos en algún momento. Entonces ahí utilizas un formato que es el JSON NL, creo que es otras o NL.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52:17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pues lo que podrías hacer es que revisen qué es la tarea y cómo funciona y cómo se entrena un modelo de eso para que entiendan ahí sí el potencial de Gleaner, porque creo que no están entendiendo el potencial de Gleaner porque no entienden lo complicada que es la tarea.</w:t>
      </w:r>
      <w:r>
        <w:rPr>
          <w:color w:val="242424"/>
          <w:sz w:val="4.3mm"/>
          <w:szCs w:val="4.3mm"/>
          <w:rFonts w:ascii="Segoe UI" w:cs="Segoe UI" w:eastAsia="Segoe UI" w:hAnsi="Segoe UI"/>
        </w:rPr>
        <w:br/>
        <w:t xml:space="preserve">Y como nunca la hemos hecho, pues la tarea pues se pasa por la.</w:t>
      </w:r>
      <w:r>
        <w:rPr>
          <w:color w:val="242424"/>
          <w:sz w:val="4.3mm"/>
          <w:szCs w:val="4.3mm"/>
          <w:rFonts w:ascii="Segoe UI" w:cs="Segoe UI" w:eastAsia="Segoe UI" w:hAnsi="Segoe UI"/>
        </w:rPr>
        <w:br/>
        <w:t xml:space="preserve">Por encimita, de acuerdo, entonces yo lo que le sugeriría es si quieren para hacer como un fine tuning, que eso sería como un fine tuning sobre la red neuronal que tienen.</w:t>
      </w:r>
      <w:r>
        <w:rPr>
          <w:color w:val="242424"/>
          <w:sz w:val="4.3mm"/>
          <w:szCs w:val="4.3mm"/>
          <w:rFonts w:ascii="Segoe UI" w:cs="Segoe UI" w:eastAsia="Segoe UI" w:hAnsi="Segoe UI"/>
        </w:rPr>
        <w:br/>
        <w:t xml:space="preserve">Tiene spicy, pues reentrenen ese ese.</w:t>
      </w:r>
      <w:r>
        <w:rPr>
          <w:color w:val="242424"/>
          <w:sz w:val="4.3mm"/>
          <w:szCs w:val="4.3mm"/>
          <w:rFonts w:ascii="Segoe UI" w:cs="Segoe UI" w:eastAsia="Segoe UI" w:hAnsi="Segoe UI"/>
        </w:rPr>
        <w:br/>
        <w:t xml:space="preserve">Ese modelo.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con ese ya se dan cuenta lo compleja o no que es la tarea de hacer un modelo 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Y ya con eso pueden pues ver este escenario qué es lo que hace Cleaner, porque es que creo que no están entendiendo qué hace Cleaner.</w:t>
      </w:r>
      <w:r>
        <w:rPr>
          <w:color w:val="242424"/>
          <w:sz w:val="4.3mm"/>
          <w:szCs w:val="4.3mm"/>
          <w:rFonts w:ascii="Segoe UI" w:cs="Segoe UI" w:eastAsia="Segoe UI" w:hAnsi="Segoe UI"/>
        </w:rPr>
        <w:br/>
        <w:t xml:space="preserve">Porque pues no saben qué es y cómo es la tarea,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53:45</w:t>
      </w:r>
      <w:r>
        <w:rPr>
          <w:color w:val="242424"/>
          <w:sz w:val="4.3mm"/>
          <w:szCs w:val="4.3mm"/>
          <w:rFonts w:ascii="Segoe UI" w:cs="Segoe UI" w:eastAsia="Segoe UI" w:hAnsi="Segoe UI"/>
        </w:rPr>
        <w:br/>
        <w:t xml:space="preserve">Pues él analiza semánticamente los documentos con base en unas etiquetas que uno le como le configure y pues semánticamente él identifica palabras o expresiones similares a esas etiquetas y eso es lo que él extrae.</w:t>
      </w:r>
      <w:r>
        <w:rPr>
          <w:color w:val="242424"/>
          <w:sz w:val="4.3mm"/>
          <w:szCs w:val="4.3mm"/>
          <w:rFonts w:ascii="Segoe UI" w:cs="Segoe UI" w:eastAsia="Segoe UI" w:hAnsi="Segoe UI"/>
        </w:rPr>
        <w:br/>
        <w:t xml:space="preserve">Entonces, si uno le pone etiqueta persona y etiqueta nombre, pues él extrae el nombre de la persona. Pero entonces la parte semántica de la cédula, pues es muy poca, porque allí no hay texto realmente. Entonces, por eso la pregunta también era si aplicarlo mejor sobre alguno de las otras categorías de documentos que tenemos en lugar de cédulas.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Mira, este no es siquiera es un artículo científico, es un artículo de medio, pero mira ese artículo,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54:33</w:t>
      </w:r>
      <w:r>
        <w:rPr>
          <w:color w:val="242424"/>
          <w:sz w:val="4.3mm"/>
          <w:szCs w:val="4.3mm"/>
          <w:rFonts w:ascii="Segoe UI" w:cs="Segoe UI" w:eastAsia="Segoe UI" w:hAnsi="Segoe UI"/>
        </w:rPr>
        <w:br/>
        <w:t xml:space="preserve">Ya lo voy a dar.</w:t>
      </w:r>
      <w:r>
        <w:rPr>
          <w:color w:val="242424"/>
          <w:sz w:val="4.3mm"/>
          <w:szCs w:val="4.3mm"/>
          <w:rFonts w:ascii="Segoe UI" w:cs="Segoe UI" w:eastAsia="Segoe UI" w:hAnsi="Segoe UI"/>
        </w:rPr>
        <w:br/>
        <w:t xml:space="preserve">Sí, ya lo tengo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Quieres compartir para que tú lo 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54:47</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bájalo un momento ahí les van a decidir Cómo entrenar un modelo ***** reentrenar el modelo de spicy usando Pues el sistema que ellos tienen bájalo entonces ahí le van a decir cómo es un dataset de pruebas entonces para eso ustedes tienen que utilizar un formato que puede ser el jzón nl</w:t>
      </w:r>
      <w:r>
        <w:rPr>
          <w:color w:val="242424"/>
          <w:sz w:val="4.3mm"/>
          <w:szCs w:val="4.3mm"/>
          <w:rFonts w:ascii="Segoe UI" w:cs="Segoe UI" w:eastAsia="Segoe UI" w:hAnsi="Segoe UI"/>
        </w:rPr>
        <w:br/>
        <w:t xml:space="preserve">Pues el.</w:t>
      </w:r>
      <w:r>
        <w:rPr>
          <w:color w:val="242424"/>
          <w:sz w:val="4.3mm"/>
          <w:szCs w:val="4.3mm"/>
          <w:rFonts w:ascii="Segoe UI" w:cs="Segoe UI" w:eastAsia="Segoe UI" w:hAnsi="Segoe UI"/>
        </w:rPr>
        <w:br/>
        <w:t xml:space="preserve">Bueno hay varios formatos nl Sí con los que pueden entrenar Entonces si ustedes notan Ahí está súbelo súbelo un momento al conjunto de pros Entonces ustedes tienen que tener etiquetado esto manualmente entonces ejemplo nosotros lo hicimos para eh hacer un modelo de entidades nombradas para reconocer víctimas victimarios</w:t>
      </w:r>
      <w:r>
        <w:rPr>
          <w:color w:val="242424"/>
          <w:sz w:val="4.3mm"/>
          <w:szCs w:val="4.3mm"/>
          <w:rFonts w:ascii="Segoe UI" w:cs="Segoe UI" w:eastAsia="Segoe UI" w:hAnsi="Segoe UI"/>
        </w:rPr>
        <w:br/>
        <w:t xml:space="preserve">Organizaciones en el conflicto armado y, por ejemplo, alias. Entonces yo tengo que etiquetar manualmente que, por ejemplo, del carácter cero al cartel, al carácter 18 es una entidad y en este caso esa entidad la voy a llamar una designación.</w:t>
      </w:r>
      <w:r>
        <w:rPr>
          <w:color w:val="242424"/>
          <w:sz w:val="4.3mm"/>
          <w:szCs w:val="4.3mm"/>
          <w:rFonts w:ascii="Segoe UI" w:cs="Segoe UI" w:eastAsia="Segoe UI" w:hAnsi="Segoe UI"/>
        </w:rPr>
        <w:br/>
        <w:t xml:space="preserve">Listo, y después voy del carácter 24 al carácter 40, voy a determinar que esa es otra entidad, esa entidad va a ser designación. Entonces yo defino cuál clase quiero en un modelo de entidades nombradas. Si ustedes lo van a hacer con cámaras de comercio Ruth, entonces ustedes podrían decir, no sé.</w:t>
      </w:r>
      <w:r>
        <w:rPr>
          <w:color w:val="242424"/>
          <w:sz w:val="4.3mm"/>
          <w:szCs w:val="4.3mm"/>
          <w:rFonts w:ascii="Segoe UI" w:cs="Segoe UI" w:eastAsia="Segoe UI" w:hAnsi="Segoe UI"/>
        </w:rPr>
        <w:br/>
        <w:t xml:space="preserve">¿Qué es el contrato? O sea, que le pongan el la etiqueta contrato o que pongan la etiqueta, no sé, accionista. Sí, en vez de decir personas, no es cualquier persona, sino es un accionista o es un gerente, puede ser. Entonces lo que hacen es que etiquetan manualmente eso para poder entrenar un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56:46</w:t>
      </w:r>
      <w:r>
        <w:rPr>
          <w:color w:val="242424"/>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56:46</w:t>
      </w:r>
      <w:r>
        <w:rPr>
          <w:color w:val="242424"/>
          <w:sz w:val="4.3mm"/>
          <w:szCs w:val="4.3mm"/>
          <w:rFonts w:ascii="Segoe UI" w:cs="Segoe UI" w:eastAsia="Segoe UI" w:hAnsi="Segoe UI"/>
        </w:rPr>
        <w:br/>
        <w:t xml:space="preserve">Y eso es lo más importante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Profe, una pregunta, no me es tan claro el número de los caracteres que se colocan ahí, digamos, ese cero 18 designation no me es tan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De cero a cero 18, o sea, inicia en cero hasta el carácter 18, o sea,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O K, o sea, significa que todos los datos que yo tengo van a tener esa misma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57:12</w:t>
      </w:r>
      <w:r>
        <w:rPr>
          <w:color w:val="242424"/>
          <w:sz w:val="4.3mm"/>
          <w:szCs w:val="4.3mm"/>
          <w:rFonts w:ascii="Segoe UI" w:cs="Segoe UI" w:eastAsia="Segoe UI" w:hAnsi="Segoe UI"/>
        </w:rPr>
        <w:br/>
        <w:t xml:space="preserve">Ábrete otra, otra, otro ábrete otra página ahí que se llama.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Ay, se me olvidó.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Dale, y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Pero puede ser Label Studio Label Studio para que mire.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Daso, esa era esa era la otra pregunta que yo te iba a hacer, es que yo vi que se etiqueta Label Studio, pero es más gráfico, por decirlo de alguna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Estudio.</w:t>
      </w:r>
      <w:r>
        <w:rPr>
          <w:color w:val="242424"/>
          <w:sz w:val="4.3mm"/>
          <w:szCs w:val="4.3mm"/>
          <w:rFonts w:ascii="Segoe UI" w:cs="Segoe UI" w:eastAsia="Segoe UI" w:hAnsi="Segoe UI"/>
        </w:rPr>
        <w:br/>
        <w:t xml:space="preserve">Es lo mismo, pero o sea, el legal Studio lo que hace es que te exporta ya en el formato que tú requieres GNLX. Sí, docano, abre docano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Tocano.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¿Cómo se 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Cada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58:03</w:t>
      </w:r>
      <w:r>
        <w:rPr>
          <w:color w:val="242424"/>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bueno, es está bien. Entonces, por ejemplo, esa también es una herramienta open source para hacer análisis, o sea, crear conjuntos de datos para hacer name entity recognition,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yo ustedes lo ven desde lo trivial porque los conjuntos de datos que tienen no les están dando lo suficiente Pero estos resultan ser tareas muy complejas que implican muchas más cosas y por eso te queda un poquito preocupado sí me entienden mi sugerencia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A revisar efectivamente.</w:t>
      </w:r>
      <w:r>
        <w:rPr>
          <w:color w:val="242424"/>
          <w:sz w:val="4.3mm"/>
          <w:szCs w:val="4.3mm"/>
          <w:rFonts w:ascii="Segoe UI" w:cs="Segoe UI" w:eastAsia="Segoe UI" w:hAnsi="Segoe UI"/>
        </w:rPr>
        <w:br/>
        <w:t xml:space="preserve">qué implica la tarea para que la hagan no es del supuesto que usted cree sino lo que implica la tarea porque por ejemplo sobre el name en City recognition pues hay que entender muy bien Qué es lo que se hace Cómo se prepara o sea Ahí está como todo el elemento todos los elementos</w:t>
      </w:r>
      <w:r>
        <w:rPr>
          <w:color w:val="242424"/>
          <w:sz w:val="4.3mm"/>
          <w:szCs w:val="4.3mm"/>
          <w:rFonts w:ascii="Segoe UI" w:cs="Segoe UI" w:eastAsia="Segoe UI" w:hAnsi="Segoe UI"/>
        </w:rPr>
        <w:br/>
        <w:t xml:space="preserve">para que cuando usted se lo pase spicy entonces vuelva a entender el tema y a su vez usted tiene que hacer un conjunto de datos porque se comporta como un clasificador o sea el man puede que se equivoque diciendo que es una víctima y me puso no sé un victimario y eso es gravísimo Entonces igual tenemos que tener un conjunto de prueba donde yo le pongo</w:t>
      </w:r>
      <w:r>
        <w:rPr>
          <w:color w:val="242424"/>
          <w:sz w:val="4.3mm"/>
          <w:szCs w:val="4.3mm"/>
          <w:rFonts w:ascii="Segoe UI" w:cs="Segoe UI" w:eastAsia="Segoe UI" w:hAnsi="Segoe UI"/>
        </w:rPr>
        <w:br/>
        <w:t xml:space="preserve">Un documento donde yo ya sé que debe estar de esa manera y pues de eso le pago cantidad de falsos positivos al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Sí, pero para ese caso, normalmente hay un humano revisando la extracción, ¿no? Human in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Todo lo hace, es todo lo hacen humanos, o sea, todo lo que hacemos en textos cuando usted le pone etiqueta gol estándar es porque un experto lo está haciendo, un experto lo está mirando.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Sí, pero a lo que me refiero es que en la extracción de entidades nombradas debería revisarlo un humano al final, no para poder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También, claro que sí, todo en clasificación, en extracción de entidades, en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1:00:04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Que en el caso de ustedes nos apalancamos en que pues tenían una carpetita y tenían ahí todos los tipos de documentos. Pues bueno, pero la idea es que un humano certifique eso y sea el humano el que nos esté poniendo el texto, porque inclusive nosotros partimos desde el o CR que comenzamos con la discusión de.</w:t>
      </w:r>
      <w:r>
        <w:rPr>
          <w:color w:val="242424"/>
          <w:sz w:val="4.3mm"/>
          <w:szCs w:val="4.3mm"/>
          <w:rFonts w:ascii="Segoe UI" w:cs="Segoe UI" w:eastAsia="Segoe UI" w:hAnsi="Segoe UI"/>
        </w:rPr>
        <w:br/>
        <w:t xml:space="preserve">Si el OCR es el modelo, no, y entonces lo hice con tal modelo, pero o sea, con todas las discusiones habidas y por haber con ustedes, pero está bien, o sea, es parte del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1:00:24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Profe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No, dale, Carlos, no, porque me voy a desviar del tema reduro.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Dale Mateo, dale, dale, bueno.</w:t>
      </w:r>
      <w:r>
        <w:rPr>
          <w:color w:val="242424"/>
          <w:sz w:val="4.3mm"/>
          <w:szCs w:val="4.3mm"/>
          <w:rFonts w:ascii="Segoe UI" w:cs="Segoe UI" w:eastAsia="Segoe UI" w:hAnsi="Segoe UI"/>
        </w:rPr>
        <w:br/>
        <w:t xml:space="preserve">¿Bueno, profe, a cuántos documentos les deberíamos hacer este etiquetado definiendo como las posiciones de las palabras?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1:00:54</w:t>
      </w:r>
      <w:r>
        <w:rPr>
          <w:color w:val="242424"/>
          <w:sz w:val="4.3mm"/>
          <w:szCs w:val="4.3mm"/>
          <w:rFonts w:ascii="Segoe UI" w:cs="Segoe UI" w:eastAsia="Segoe UI" w:hAnsi="Segoe UI"/>
        </w:rPr>
        <w:br/>
        <w:t xml:space="preserve">A varios documentos.</w:t>
      </w:r>
      <w:r>
        <w:rPr>
          <w:color w:val="242424"/>
          <w:sz w:val="4.3mm"/>
          <w:szCs w:val="4.3mm"/>
          <w:rFonts w:ascii="Segoe UI" w:cs="Segoe UI" w:eastAsia="Segoe UI" w:hAnsi="Segoe UI"/>
        </w:rPr>
        <w:br/>
        <w:t xml:space="preserve">Avarius.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Si tuvieras que dar un porcentaje del dataset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Ya nosotros estamos, pues con ustedes estoy jugando con poquitos documentos, asumiendo en que están entendiendo el ejercicio, la importancia de la relevancia, pero piensen que entre.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O sea, la vez que nosotros lo hicimos, lo hicimos como a unos 1000 documentos.</w:t>
      </w:r>
      <w:r>
        <w:rPr>
          <w:color w:val="242424"/>
          <w:sz w:val="4.3mm"/>
          <w:szCs w:val="4.3mm"/>
          <w:rFonts w:ascii="Segoe UI" w:cs="Segoe UI" w:eastAsia="Segoe UI" w:hAnsi="Segoe UI"/>
        </w:rPr>
        <w:br/>
        <w:t xml:space="preserve">yo no les voy a decir háganlo a mil pero si están jugando con 100 documentos entonces jueguen con 100 documentos y hagan el etiquetado para siempre para que ustedes puedan poner ahí lo que ustedes pertinentemente vean si tienen que tener el texto de entrenamiento tienen que etiquetarlo la ayuda a etiquetarlo o docano les ayuda a etiquetar</w:t>
      </w:r>
      <w:r>
        <w:rPr>
          <w:color w:val="242424"/>
          <w:sz w:val="4.3mm"/>
          <w:szCs w:val="4.3mm"/>
          <w:rFonts w:ascii="Segoe UI" w:cs="Segoe UI" w:eastAsia="Segoe UI" w:hAnsi="Segoe UI"/>
        </w:rPr>
        <w:br/>
        <w:t xml:space="preserve">No porque lo etiquete solito, sino porque un humano entre igual etiqueta y les genera este archivo de una manera mucho más transparente.</w:t>
      </w:r>
      <w:r>
        <w:rPr>
          <w:color w:val="242424"/>
          <w:sz w:val="4.3mm"/>
          <w:szCs w:val="4.3mm"/>
          <w:rFonts w:ascii="Segoe UI" w:cs="Segoe UI" w:eastAsia="Segoe UI" w:hAnsi="Segoe UI"/>
        </w:rPr>
        <w:br/>
        <w:t xml:space="preserve">Pero ese ejercicio hay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Y luego, luego él hace el reconocimiento de la entidad por la expresión o también por la posición en los otros documentos donde uno va como en ponerlo para que haga predicción.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después él va a entender la palabra en el contexto y no importa dónde esté ubicada, él lo que va a hacer es que entiende que esa es una entidad nombrada. Sí, para eso es lo que hace es reentrenar la red neuronal que ya hace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Was that fine tuning?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1:02:22</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1:02:26</w:t>
      </w:r>
      <w:r>
        <w:rPr>
          <w:color w:val="242424"/>
          <w:sz w:val="4.3mm"/>
          <w:szCs w:val="4.3mm"/>
          <w:rFonts w:ascii="Segoe UI" w:cs="Segoe UI" w:eastAsia="Segoe UI" w:hAnsi="Segoe UI"/>
        </w:rPr>
        <w:br/>
        <w:t xml:space="preserve">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Profe, es que me quiero devolver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1:02:31</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Si tuvieras que decirnos.</w:t>
      </w:r>
      <w:r>
        <w:rPr>
          <w:color w:val="242424"/>
          <w:sz w:val="4.3mm"/>
          <w:szCs w:val="4.3mm"/>
          <w:rFonts w:ascii="Segoe UI" w:cs="Segoe UI" w:eastAsia="Segoe UI" w:hAnsi="Segoe UI"/>
        </w:rPr>
        <w:br/>
        <w:t xml:space="preserve">¿Cómo identificar que no tenemos overfitting en el modelo de clasificación? ¿Cuáles? ¿Cuáles serían como los valores esperados para que tú digas ya estoy, este modelo no tiene overfitting?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It's a ver.</w:t>
      </w:r>
      <w:r>
        <w:rPr>
          <w:color w:val="242424"/>
          <w:sz w:val="4.3mm"/>
          <w:szCs w:val="4.3mm"/>
          <w:rFonts w:ascii="Segoe UI" w:cs="Segoe UI" w:eastAsia="Segoe UI" w:hAnsi="Segoe UI"/>
        </w:rPr>
        <w:br/>
        <w:t xml:space="preserve">No está mal que tengan un clasificador altamente valorado. Lo que está mal es que con los poquitos datos que ustedes tienen con la heterogeneidad de</w:t>
      </w:r>
      <w:r>
        <w:rPr>
          <w:color w:val="242424"/>
          <w:sz w:val="4.3mm"/>
          <w:szCs w:val="4.3mm"/>
          <w:rFonts w:ascii="Segoe UI" w:cs="Segoe UI" w:eastAsia="Segoe UI" w:hAnsi="Segoe UI"/>
        </w:rPr>
        <w:br/>
        <w:t xml:space="preserve">De forma morfológica que tiene, sí, con todas esas condiciones, usted me diga que tiene muy buen modelo. Eso es lo que se ve raro, listo.</w:t>
      </w:r>
      <w:r>
        <w:rPr>
          <w:color w:val="242424"/>
          <w:sz w:val="4.3mm"/>
          <w:szCs w:val="4.3mm"/>
          <w:rFonts w:ascii="Segoe UI" w:cs="Segoe UI" w:eastAsia="Segoe UI" w:hAnsi="Segoe UI"/>
        </w:rPr>
        <w:br/>
        <w:t xml:space="preserve">¿Cómo llegan a comprobarlo revisando la matriz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De confusión.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Sí, no, pues la matriz de confusión lo que nos está diciendo es el final de la clasificación, pero cómo llegan a mirar que hay ciertas características que básicamente les están dando una clasificación instantánea con el la matriz TFIDF más las características que tengan adicionales. Si ustedes hicieran un análisis de colinealidades de eso.</w:t>
      </w:r>
      <w:r>
        <w:rPr>
          <w:color w:val="242424"/>
          <w:sz w:val="4.3mm"/>
          <w:szCs w:val="4.3mm"/>
          <w:rFonts w:ascii="Segoe UI" w:cs="Segoe UI" w:eastAsia="Segoe UI" w:hAnsi="Segoe UI"/>
        </w:rPr>
        <w:br/>
        <w:t xml:space="preserve">Ahí ustedes se van a dar cuenta que ahí hay un problema de fondo.</w:t>
      </w:r>
      <w:r>
        <w:rPr>
          <w:color w:val="242424"/>
          <w:sz w:val="4.3mm"/>
          <w:szCs w:val="4.3mm"/>
          <w:rFonts w:ascii="Segoe UI" w:cs="Segoe UI" w:eastAsia="Segoe UI" w:hAnsi="Segoe UI"/>
        </w:rPr>
        <w:br/>
        <w:t xml:space="preserve">Pero llegar a revisar esa noticia es costoso, es grande, es normal.</w:t>
      </w:r>
      <w:r>
        <w:rPr>
          <w:color w:val="242424"/>
          <w:sz w:val="4.3mm"/>
          <w:szCs w:val="4.3mm"/>
          <w:rFonts w:ascii="Segoe UI" w:cs="Segoe UI" w:eastAsia="Segoe UI" w:hAnsi="Segoe UI"/>
        </w:rPr>
        <w:br/>
        <w:t xml:space="preserve">No sé si quedó claro, no seguimos 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No, profe, pues que te dijera, pues nos toca volver a retroceder. Ahí sí, como dices,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1:04:19</w:t>
      </w:r>
      <w:r>
        <w:rPr>
          <w:color w:val="242424"/>
          <w:sz w:val="4.3mm"/>
          <w:szCs w:val="4.3mm"/>
          <w:rFonts w:ascii="Segoe UI" w:cs="Segoe UI" w:eastAsia="Segoe UI" w:hAnsi="Segoe UI"/>
        </w:rPr>
        <w:br/>
        <w:t xml:space="preserve">No lo tenemos tan claro, creo que tenemos que probar muchas cosas y eso pensé que ya lo pensé que ya lo íbamos a tener, la verdad, porque queríamos pues apostarle más a la extracción de entidades nombradas.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Toca seguir dándole.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Pero no creo que pues en esta etapa nos va a tocar devolvernos y mirar a ver como.</w:t>
      </w:r>
      <w:r>
        <w:rPr>
          <w:color w:val="242424"/>
          <w:sz w:val="4.3mm"/>
          <w:szCs w:val="4.3mm"/>
          <w:rFonts w:ascii="Segoe UI" w:cs="Segoe UI" w:eastAsia="Segoe UI" w:hAnsi="Segoe UI"/>
        </w:rPr>
        <w:br/>
        <w:t xml:space="preserve">¿Cómo mejorar pues el tema de la clasificación?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1:04:45</w:t>
      </w:r>
      <w:r>
        <w:rPr>
          <w:color w:val="242424"/>
          <w:sz w:val="4.3mm"/>
          <w:szCs w:val="4.3mm"/>
          <w:rFonts w:ascii="Segoe UI" w:cs="Segoe UI" w:eastAsia="Segoe UI" w:hAnsi="Segoe UI"/>
        </w:rPr>
        <w:br/>
        <w:t xml:space="preserve">Pero no volvemos al tema mateo, no está mal lo que está pasando. Sí, de hecho, una de las grandes conclusiones que ustedes sí pueden tener y pueden mostrar es lo difícil que fue construir un gol estándar en textos. Sí, de hecho, ustedes tienen un silver gol estándar, porque un silver, porque ustedes están apoyando de un.</w:t>
      </w:r>
      <w:r>
        <w:rPr>
          <w:color w:val="242424"/>
          <w:sz w:val="4.3mm"/>
          <w:szCs w:val="4.3mm"/>
          <w:rFonts w:ascii="Segoe UI" w:cs="Segoe UI" w:eastAsia="Segoe UI" w:hAnsi="Segoe UI"/>
        </w:rPr>
        <w:br/>
        <w:t xml:space="preserve">O CR, sí que de entrada ya puede estar generando ruido.</w:t>
      </w:r>
      <w:r>
        <w:rPr>
          <w:color w:val="242424"/>
          <w:sz w:val="4.3mm"/>
          <w:szCs w:val="4.3mm"/>
          <w:rFonts w:ascii="Segoe UI" w:cs="Segoe UI" w:eastAsia="Segoe UI" w:hAnsi="Segoe UI"/>
        </w:rPr>
        <w:br/>
        <w:t xml:space="preserve">Que eso fue lo primero que charlamos hace algún hace algún tiempo, donde se generó también la otra discusión grandota. O sea, como ejercicio no está mal, pero sí tienen que ser conscientes de lo que está pasando. Eso es lo más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1:05:17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1:05:24</w:t>
      </w:r>
      <w:r>
        <w:rPr>
          <w:color w:val="242424"/>
          <w:sz w:val="4.3mm"/>
          <w:szCs w:val="4.3mm"/>
          <w:rFonts w:ascii="Segoe UI" w:cs="Segoe UI" w:eastAsia="Segoe UI" w:hAnsi="Segoe UI"/>
        </w:rPr>
        <w:br/>
        <w:t xml:space="preserve">listo mi recomendación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1:05:24</w:t>
      </w:r>
      <w:r>
        <w:rPr>
          <w:color w:val="242424"/>
          <w:sz w:val="4.3mm"/>
          <w:szCs w:val="4.3mm"/>
          <w:rFonts w:ascii="Segoe UI" w:cs="Segoe UI" w:eastAsia="Segoe UI" w:hAnsi="Segoe UI"/>
        </w:rPr>
        <w:br/>
        <w:t xml:space="preserve">¿Pero qué tal que?</w:t>
      </w:r>
      <w:r>
        <w:rPr>
          <w:color w:val="242424"/>
          <w:sz w:val="4.3mm"/>
          <w:szCs w:val="4.3mm"/>
          <w:rFonts w:ascii="Segoe UI" w:cs="Segoe UI" w:eastAsia="Segoe UI" w:hAnsi="Segoe UI"/>
        </w:rPr>
        <w:br/>
        <w:t xml:space="preserve">Es que también lo que uno empieza a analizar es el tiempo que nos queda para la presentación final. O sea, ya tenemos que llegar, pues con un modelo bueno, mejor dicho, cumplir los objetivos que nos propusimos al inicio del proyecto y si nos seguimos demorando bastante tiempo en las iteraciones, pues no sé si vayamos a llegar con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1:05:38</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1:05:49</w:t>
      </w:r>
      <w:r>
        <w:rPr>
          <w:color w:val="242424"/>
          <w:sz w:val="4.3mm"/>
          <w:szCs w:val="4.3mm"/>
          <w:rFonts w:ascii="Segoe UI" w:cs="Segoe UI" w:eastAsia="Segoe UI" w:hAnsi="Segoe UI"/>
        </w:rPr>
        <w:br/>
        <w:t xml:space="preserve">Con el resultado final y es como la preocupación que tenemos en este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No van a llegar porque ya con esto ustedes pueden mejorarlos, ya están cerca, no se angusten mucho.</w:t>
      </w:r>
      <w:r>
        <w:rPr>
          <w:color w:val="242424"/>
          <w:sz w:val="4.3mm"/>
          <w:szCs w:val="4.3mm"/>
          <w:rFonts w:ascii="Segoe UI" w:cs="Segoe UI" w:eastAsia="Segoe UI" w:hAnsi="Segoe UI"/>
        </w:rPr>
        <w:br/>
        <w:t xml:space="preserve">Van a llegar. Lo que pasa es que el ejercicio tiene que ser muy bien argumentado, muy bien medido. Pues ahí no importa si está muy grande, pero lo que importa es que esté bien hecho, que eso es muy valorado. Sí, pues pueden haber muchas cosas adicionales, pero lo que importa es que esté bien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1:06:25</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1:06:27</w:t>
      </w:r>
      <w:r>
        <w:rPr>
          <w:color w:val="242424"/>
          <w:sz w:val="4.3mm"/>
          <w:szCs w:val="4.3mm"/>
          <w:rFonts w:ascii="Segoe UI" w:cs="Segoe UI" w:eastAsia="Segoe UI" w:hAnsi="Segoe UI"/>
        </w:rPr>
        <w:br/>
        <w:t xml:space="preserve">Porfa, revisen bien en qué consiste un nerf porque sé que no lo han revisado y así de esa manera van a entender cómo entrenar un modelo nerf y así van a entender por qué Gleaner tiene otra forma de hacer algo. No significa que sea más preciso, sino que tiene una forma diferente de hacerlo. Por eso yo le sugerí Gleaner.</w:t>
      </w:r>
      <w:r>
        <w:rPr>
          <w:color w:val="242424"/>
          <w:sz w:val="4.3mm"/>
          <w:szCs w:val="4.3mm"/>
          <w:rFonts w:ascii="Segoe UI" w:cs="Segoe UI" w:eastAsia="Segoe UI" w:hAnsi="Segoe UI"/>
        </w:rPr>
        <w:br/>
        <w:t xml:space="preserve">Y lo último, miraron el 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1:06:51</w:t>
      </w:r>
      <w:r>
        <w:rPr>
          <w:color w:val="242424"/>
          <w:sz w:val="4.3mm"/>
          <w:szCs w:val="4.3mm"/>
          <w:rFonts w:ascii="Segoe UI" w:cs="Segoe UI" w:eastAsia="Segoe UI" w:hAnsi="Segoe UI"/>
        </w:rPr>
        <w:br/>
        <w:t xml:space="preserve">No, profe, aún no hemos llegado hasta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Bueno, pero para que lo tengan pendiente,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¿Sí es para desplegar los modelos,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1:06:59</w:t>
      </w:r>
      <w:r>
        <w:rPr>
          <w:color w:val="242424"/>
          <w:sz w:val="4.3mm"/>
          <w:szCs w:val="4.3mm"/>
          <w:rFonts w:ascii="Segoe UI" w:cs="Segoe UI" w:eastAsia="Segoe UI" w:hAnsi="Segoe UI"/>
        </w:rPr>
        <w:br/>
        <w:t xml:space="preserve">Sí, para que puedan hacer una presentación bonita, chévere, sencilla, simple, se realicen el modelo y lo coman ahí en algún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Sí, no, profe, pues aún no llegamos hasta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1:07:11</w:t>
      </w:r>
      <w:r>
        <w:rPr>
          <w:color w:val="242424"/>
          <w:sz w:val="4.3mm"/>
          <w:szCs w:val="4.3mm"/>
          <w:rFonts w:ascii="Segoe UI" w:cs="Segoe UI" w:eastAsia="Segoe UI" w:hAnsi="Segoe UI"/>
        </w:rPr>
        <w:br/>
        <w:t xml:space="preserve">Bueno, pero ahí vamos, ahí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1:07:13</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1:07:13</w:t>
      </w:r>
      <w:r>
        <w:rPr>
          <w:color w:val="242424"/>
          <w:sz w:val="4.3mm"/>
          <w:szCs w:val="4.3mm"/>
          <w:rFonts w:ascii="Segoe UI" w:cs="Segoe UI" w:eastAsia="Segoe UI" w:hAnsi="Segoe UI"/>
        </w:rPr>
        <w:br/>
        <w:t xml:space="preserve">No se angustin hay que ponerse más bien a trabajar bueno.</w:t>
      </w:r>
      <w:r>
        <w:rPr>
          <w:color w:val="242424"/>
          <w:sz w:val="4.3mm"/>
          <w:szCs w:val="4.3mm"/>
          <w:rFonts w:ascii="Segoe UI" w:cs="Segoe UI" w:eastAsia="Segoe UI" w:hAnsi="Segoe UI"/>
        </w:rPr>
        <w:br/>
        <w:t xml:space="preserve">Chicos, ya llevamos 1 hora y pedazo, entonces nada quedamos así, cualquier cosa estamos hablando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1:07:20</w:t>
      </w:r>
      <w:r>
        <w:rPr>
          <w:color w:val="242424"/>
          <w:sz w:val="4.3mm"/>
          <w:szCs w:val="4.3mm"/>
          <w:rFonts w:ascii="Segoe UI" w:cs="Segoe UI" w:eastAsia="Segoe UI" w:hAnsi="Segoe UI"/>
        </w:rPr>
        <w:br/>
        <w:t xml:space="preserve">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1:07:24</w:t>
      </w:r>
      <w:r>
        <w:rPr>
          <w:color w:val="242424"/>
          <w:sz w:val="4.3mm"/>
          <w:szCs w:val="4.3mm"/>
          <w:rFonts w:ascii="Segoe UI" w:cs="Segoe UI" w:eastAsia="Segoe UI" w:hAnsi="Segoe UI"/>
        </w:rPr>
        <w:br/>
        <w:t xml:space="preserve">Listo, profe,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Mateo Polanco Rodriguez   </w:t>
      </w:r>
      <w:r>
        <w:rPr>
          <w:color w:val="9E9E9E"/>
          <w:sz w:val="4.3mm"/>
          <w:szCs w:val="4.3mm"/>
          <w:rFonts w:ascii="Segoe UI" w:cs="Segoe UI" w:eastAsia="Segoe UI" w:hAnsi="Segoe UI"/>
        </w:rPr>
        <w:t xml:space="preserve">1:07:24</w:t>
      </w:r>
      <w:r>
        <w:rPr>
          <w:color w:val="242424"/>
          <w:sz w:val="4.3mm"/>
          <w:szCs w:val="4.3mm"/>
          <w:rFonts w:ascii="Segoe UI" w:cs="Segoe UI" w:eastAsia="Segoe UI" w:hAnsi="Segoe UI"/>
        </w:rPr>
        <w:br/>
        <w:t xml:space="preserve">Listo, dale,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1:07:24</w:t>
      </w:r>
      <w:r>
        <w:rPr>
          <w:color w:val="242424"/>
          <w:sz w:val="4.3mm"/>
          <w:szCs w:val="4.3mm"/>
          <w:rFonts w:ascii="Segoe UI" w:cs="Segoe UI" w:eastAsia="Segoe UI" w:hAnsi="Segoe UI"/>
        </w:rPr>
        <w:br/>
        <w:t xml:space="preserve">Bueno, profe,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Yulieth Carolina Pinto Perez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Bueno, profe, buena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Gabriel Moreno Sandoval   </w:t>
      </w:r>
      <w:r>
        <w:rPr>
          <w:color w:val="9E9E9E"/>
          <w:sz w:val="4.3mm"/>
          <w:szCs w:val="4.3mm"/>
          <w:rFonts w:ascii="Segoe UI" w:cs="Segoe UI" w:eastAsia="Segoe UI" w:hAnsi="Segoe UI"/>
        </w:rPr>
        <w:t xml:space="preserve">1:07:27</w:t>
      </w:r>
      <w:r>
        <w:rPr>
          <w:color w:val="242424"/>
          <w:sz w:val="4.3mm"/>
          <w:szCs w:val="4.3mm"/>
          <w:rFonts w:ascii="Segoe UI" w:cs="Segoe UI" w:eastAsia="Segoe UI" w:hAnsi="Segoe UI"/>
        </w:rPr>
        <w:br/>
        <w:t xml:space="preserve">Cuídense mucho, chao, chao, listo, profe,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1:07:29</w:t>
      </w:r>
      <w:r>
        <w:rPr>
          <w:color w:val="242424"/>
          <w:sz w:val="4.3mm"/>
          <w:szCs w:val="4.3mm"/>
          <w:rFonts w:ascii="Segoe UI" w:cs="Segoe UI" w:eastAsia="Segoe UI" w:hAnsi="Segoe UI"/>
        </w:rPr>
        <w:br/>
        <w:t xml:space="preserve">Chao,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Camilo Montenegro Orjuela   </w:t>
      </w:r>
      <w:r>
        <w:rPr>
          <w:color w:val="9E9E9E"/>
          <w:sz w:val="4.3mm"/>
          <w:szCs w:val="4.3mm"/>
          <w:rFonts w:ascii="Segoe UI" w:cs="Segoe UI" w:eastAsia="Segoe UI" w:hAnsi="Segoe UI"/>
        </w:rPr>
        <w:t xml:space="preserve">1:07:29</w:t>
      </w:r>
      <w:r>
        <w:rPr>
          <w:color w:val="242424"/>
          <w:sz w:val="4.3mm"/>
          <w:szCs w:val="4.3mm"/>
          <w:rFonts w:ascii="Segoe UI" w:cs="Segoe UI" w:eastAsia="Segoe UI" w:hAnsi="Segoe UI"/>
        </w:rPr>
        <w:br/>
        <w:t xml:space="preserve">At the echo.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Greyce Yeraldyn Hernandez Reina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wfvcotcuyppr3bognbce.png"/><Relationship Id="rId7" Type="http://schemas.openxmlformats.org/officeDocument/2006/relationships/image" Target="media/0upsgaamnsvd9hadepys8.png"/><Relationship Id="rId8" Type="http://schemas.openxmlformats.org/officeDocument/2006/relationships/image" Target="media/x7l_b71y8703aat3h9nkz.png"/><Relationship Id="rId9" Type="http://schemas.openxmlformats.org/officeDocument/2006/relationships/image" Target="media/1wg0kqshuolxpax7o8u21.png"/><Relationship Id="rId10" Type="http://schemas.openxmlformats.org/officeDocument/2006/relationships/image" Target="media/9vp9avxaaa6h3xmr5oi0e.png"/><Relationship Id="rId11" Type="http://schemas.openxmlformats.org/officeDocument/2006/relationships/image" Target="media/iplrrshfabbhmw1pqroov.png"/><Relationship Id="rId12" Type="http://schemas.openxmlformats.org/officeDocument/2006/relationships/image" Target="media/sxqr288d2naw5kuuhxugx.png"/><Relationship Id="rId13" Type="http://schemas.openxmlformats.org/officeDocument/2006/relationships/image" Target="media/rbmf9azsriymctmfxi3qp.png"/><Relationship Id="rId14" Type="http://schemas.openxmlformats.org/officeDocument/2006/relationships/image" Target="media/_05jjhfq1qwdrx7wytfnc.png"/><Relationship Id="rId15" Type="http://schemas.openxmlformats.org/officeDocument/2006/relationships/image" Target="media/vgq58li2t0_bc4qmwedou.png"/><Relationship Id="rId16" Type="http://schemas.openxmlformats.org/officeDocument/2006/relationships/image" Target="media/u1ywx3dcqexpvgxpc0u8y.png"/><Relationship Id="rId17" Type="http://schemas.openxmlformats.org/officeDocument/2006/relationships/image" Target="media/v2ze3utb7def3dmmoopdz.png"/><Relationship Id="rId18" Type="http://schemas.openxmlformats.org/officeDocument/2006/relationships/image" Target="media/zhdloez8_4g3oaatpd6yf.png"/><Relationship Id="rId19" Type="http://schemas.openxmlformats.org/officeDocument/2006/relationships/image" Target="media/hfn_irowdho4tuqckhoci.png"/><Relationship Id="rId20" Type="http://schemas.openxmlformats.org/officeDocument/2006/relationships/image" Target="media/iwn9f5igr3ytdvelqg-mq.png"/><Relationship Id="rId21" Type="http://schemas.openxmlformats.org/officeDocument/2006/relationships/image" Target="media/fcekqr_gqz8x3x_ohcbhi.png"/><Relationship Id="rId22" Type="http://schemas.openxmlformats.org/officeDocument/2006/relationships/image" Target="media/il2pb-b3tg5hmhdryid4r.png"/><Relationship Id="rId23" Type="http://schemas.openxmlformats.org/officeDocument/2006/relationships/image" Target="media/felykf7xqbbwimsxpx4wy.png"/><Relationship Id="rId24" Type="http://schemas.openxmlformats.org/officeDocument/2006/relationships/image" Target="media/7tl3ygfj62rusgaexyyf9.png"/><Relationship Id="rId25" Type="http://schemas.openxmlformats.org/officeDocument/2006/relationships/image" Target="media/vrvosqek3-g5-ubx2swcl.png"/><Relationship Id="rId26" Type="http://schemas.openxmlformats.org/officeDocument/2006/relationships/image" Target="media/9p8nnbrhuir1rxkear1yg.png"/><Relationship Id="rId27" Type="http://schemas.openxmlformats.org/officeDocument/2006/relationships/image" Target="media/xg5utzoj5mi29ozb2e5uy.png"/><Relationship Id="rId28" Type="http://schemas.openxmlformats.org/officeDocument/2006/relationships/image" Target="media/7cblgujfeuitvdnrp6mov.png"/><Relationship Id="rId29" Type="http://schemas.openxmlformats.org/officeDocument/2006/relationships/image" Target="media/gwl3oswpxnkfyiecz_1fr.png"/><Relationship Id="rId30" Type="http://schemas.openxmlformats.org/officeDocument/2006/relationships/image" Target="media/z24ynafio3msn1eztod_f.png"/><Relationship Id="rId31" Type="http://schemas.openxmlformats.org/officeDocument/2006/relationships/image" Target="media/dh68ozumqd0wnk4mc8j_e.png"/><Relationship Id="rId32" Type="http://schemas.openxmlformats.org/officeDocument/2006/relationships/image" Target="media/mnip8mwxiehue7yxjki4v.png"/><Relationship Id="rId33" Type="http://schemas.openxmlformats.org/officeDocument/2006/relationships/image" Target="media/wt0mvasd5k3mtsvat1jxl.png"/><Relationship Id="rId34" Type="http://schemas.openxmlformats.org/officeDocument/2006/relationships/image" Target="media/eb2vasjkrxo0t7rfpioln.png"/><Relationship Id="rId35" Type="http://schemas.openxmlformats.org/officeDocument/2006/relationships/image" Target="media/gu5gzmexm511wncgzn_gw.png"/><Relationship Id="rId36" Type="http://schemas.openxmlformats.org/officeDocument/2006/relationships/image" Target="media/dba6j1vv6wk88yoz9pg-8.png"/><Relationship Id="rId37" Type="http://schemas.openxmlformats.org/officeDocument/2006/relationships/image" Target="media/qfgpk0zoj0bckhwzbkgdk.png"/><Relationship Id="rId38" Type="http://schemas.openxmlformats.org/officeDocument/2006/relationships/image" Target="media/qsjyl-r6buvcb86ukik8r.png"/><Relationship Id="rId39" Type="http://schemas.openxmlformats.org/officeDocument/2006/relationships/image" Target="media/9jf-swerao1zlnyhvmqhj.png"/><Relationship Id="rId40" Type="http://schemas.openxmlformats.org/officeDocument/2006/relationships/image" Target="media/gi3guimucajy3fcsj19fx.png"/><Relationship Id="rId41" Type="http://schemas.openxmlformats.org/officeDocument/2006/relationships/image" Target="media/kxmcm9vqk63tblm5cvkeq.png"/><Relationship Id="rId42" Type="http://schemas.openxmlformats.org/officeDocument/2006/relationships/image" Target="media/pelpeubwlqj20nu65arps.png"/><Relationship Id="rId43" Type="http://schemas.openxmlformats.org/officeDocument/2006/relationships/image" Target="media/zevhhrkqsgokgdqf-gbkd.png"/><Relationship Id="rId44" Type="http://schemas.openxmlformats.org/officeDocument/2006/relationships/image" Target="media/fngkktqvtvhgzt5v5vzjp.png"/><Relationship Id="rId45" Type="http://schemas.openxmlformats.org/officeDocument/2006/relationships/image" Target="media/i5n-tjm6ibokgce4mkf3o.png"/><Relationship Id="rId46" Type="http://schemas.openxmlformats.org/officeDocument/2006/relationships/image" Target="media/fu8aau5djvzth-cc_ezy4.png"/><Relationship Id="rId47" Type="http://schemas.openxmlformats.org/officeDocument/2006/relationships/image" Target="media/_xtddgdmu1kwboutnundz.png"/><Relationship Id="rId48" Type="http://schemas.openxmlformats.org/officeDocument/2006/relationships/image" Target="media/yagu8m0nbyp_5j-kni3gs.png"/><Relationship Id="rId49" Type="http://schemas.openxmlformats.org/officeDocument/2006/relationships/image" Target="media/olgo5kgzhfkejx0thm9se.png"/><Relationship Id="rId50" Type="http://schemas.openxmlformats.org/officeDocument/2006/relationships/image" Target="media/1bp0ao2sor0pdpw-dth08.png"/><Relationship Id="rId51" Type="http://schemas.openxmlformats.org/officeDocument/2006/relationships/image" Target="media/heqmibx_d9vkn1knhnyq1.png"/><Relationship Id="rId52" Type="http://schemas.openxmlformats.org/officeDocument/2006/relationships/image" Target="media/cnqzd8hmxwdnwbh4eywdi.png"/><Relationship Id="rId53" Type="http://schemas.openxmlformats.org/officeDocument/2006/relationships/image" Target="media/9jytfstub_9go5mfr6gqw.png"/><Relationship Id="rId54" Type="http://schemas.openxmlformats.org/officeDocument/2006/relationships/image" Target="media/lfeah9f_0auvddzxhtkxm.png"/><Relationship Id="rId55" Type="http://schemas.openxmlformats.org/officeDocument/2006/relationships/image" Target="media/imbqohkmgsmgsv_zjxs03.png"/><Relationship Id="rId56" Type="http://schemas.openxmlformats.org/officeDocument/2006/relationships/image" Target="media/jj2lu0buy0t8kalkrsvnm.png"/><Relationship Id="rId57" Type="http://schemas.openxmlformats.org/officeDocument/2006/relationships/image" Target="media/ctaapmcd5nhilylewilpg.png"/><Relationship Id="rId58" Type="http://schemas.openxmlformats.org/officeDocument/2006/relationships/image" Target="media/fkgtbsaohj2payz2bsd5q.png"/><Relationship Id="rId59" Type="http://schemas.openxmlformats.org/officeDocument/2006/relationships/image" Target="media/_sx9xvsl2om7-2uljyoq8.png"/><Relationship Id="rId60" Type="http://schemas.openxmlformats.org/officeDocument/2006/relationships/image" Target="media/gitszkixhdtlw53h35alw.png"/><Relationship Id="rId61" Type="http://schemas.openxmlformats.org/officeDocument/2006/relationships/image" Target="media/ifyxxxcj9bkbireqnuwgl.png"/><Relationship Id="rId62" Type="http://schemas.openxmlformats.org/officeDocument/2006/relationships/image" Target="media/rbbqgwi1p7a_rv8hesl2q.png"/><Relationship Id="rId63" Type="http://schemas.openxmlformats.org/officeDocument/2006/relationships/image" Target="media/homyhlznk4ksznvkslteq.png"/><Relationship Id="rId64" Type="http://schemas.openxmlformats.org/officeDocument/2006/relationships/image" Target="media/8y38ohcwhe46d1nxgb5wy.png"/><Relationship Id="rId65" Type="http://schemas.openxmlformats.org/officeDocument/2006/relationships/image" Target="media/wwf-j_bduwis49zryhmgk.png"/><Relationship Id="rId66" Type="http://schemas.openxmlformats.org/officeDocument/2006/relationships/image" Target="media/c3sfzpgrpnvawmb_xbogq.png"/><Relationship Id="rId67" Type="http://schemas.openxmlformats.org/officeDocument/2006/relationships/image" Target="media/ycm8f9dq2gkc_fsjpk-6y.png"/><Relationship Id="rId68" Type="http://schemas.openxmlformats.org/officeDocument/2006/relationships/image" Target="media/hjcu5jfhlahucyxviupzv.png"/><Relationship Id="rId69" Type="http://schemas.openxmlformats.org/officeDocument/2006/relationships/image" Target="media/tdggem7hcofj-jbelxkwd.png"/><Relationship Id="rId70" Type="http://schemas.openxmlformats.org/officeDocument/2006/relationships/image" Target="media/omnejshgbjdotrupqma6q.png"/><Relationship Id="rId71" Type="http://schemas.openxmlformats.org/officeDocument/2006/relationships/image" Target="media/6yww6b7neonz8bdfhksnn.png"/><Relationship Id="rId72" Type="http://schemas.openxmlformats.org/officeDocument/2006/relationships/image" Target="media/ls3j48cpgaspksvuccrbr.png"/><Relationship Id="rId73" Type="http://schemas.openxmlformats.org/officeDocument/2006/relationships/image" Target="media/pd7wmjmuv9hadwpymu_3i.png"/><Relationship Id="rId74" Type="http://schemas.openxmlformats.org/officeDocument/2006/relationships/image" Target="media/gh_xcdmkfzstz9seeecgu.png"/><Relationship Id="rId75" Type="http://schemas.openxmlformats.org/officeDocument/2006/relationships/image" Target="media/g2rionizqjeotc8q4ld5k.png"/><Relationship Id="rId76" Type="http://schemas.openxmlformats.org/officeDocument/2006/relationships/image" Target="media/ccqrwrpztizoov5mdw1-c.png"/><Relationship Id="rId77" Type="http://schemas.openxmlformats.org/officeDocument/2006/relationships/image" Target="media/n8klovbht4tvna84_mjtd.png"/><Relationship Id="rId78" Type="http://schemas.openxmlformats.org/officeDocument/2006/relationships/image" Target="media/ffueyf354bwuj6abkjcbw.png"/><Relationship Id="rId79" Type="http://schemas.openxmlformats.org/officeDocument/2006/relationships/image" Target="media/t0jgszurvuokyyajunvdm.png"/><Relationship Id="rId80" Type="http://schemas.openxmlformats.org/officeDocument/2006/relationships/image" Target="media/plpxkihxknvt6uo9epdbi.png"/><Relationship Id="rId81" Type="http://schemas.openxmlformats.org/officeDocument/2006/relationships/image" Target="media/tdfm6k_de8azcokw6o4_l.png"/><Relationship Id="rId82" Type="http://schemas.openxmlformats.org/officeDocument/2006/relationships/image" Target="media/as2m-8a_hcpz87dypmb_m.png"/><Relationship Id="rId83" Type="http://schemas.openxmlformats.org/officeDocument/2006/relationships/image" Target="media/bagyshehshevytqti-ctu.png"/><Relationship Id="rId84" Type="http://schemas.openxmlformats.org/officeDocument/2006/relationships/image" Target="media/3k4cl0rwc-occpyyiuphg.png"/><Relationship Id="rId85" Type="http://schemas.openxmlformats.org/officeDocument/2006/relationships/image" Target="media/cssryitibsnjcuovgm7nh.png"/><Relationship Id="rId86" Type="http://schemas.openxmlformats.org/officeDocument/2006/relationships/image" Target="media/vpztenaavpd_ywojxola1.png"/><Relationship Id="rId87" Type="http://schemas.openxmlformats.org/officeDocument/2006/relationships/image" Target="media/p_dxmj5v9khptov4wlqw0.png"/><Relationship Id="rId88" Type="http://schemas.openxmlformats.org/officeDocument/2006/relationships/image" Target="media/chep9oqwe78hhibvtvlgu.png"/><Relationship Id="rId89" Type="http://schemas.openxmlformats.org/officeDocument/2006/relationships/image" Target="media/agvarn9ukri1r4wxulh_i.png"/><Relationship Id="rId90" Type="http://schemas.openxmlformats.org/officeDocument/2006/relationships/image" Target="media/tf4x-vbr6zow6segv8xrr.png"/><Relationship Id="rId91" Type="http://schemas.openxmlformats.org/officeDocument/2006/relationships/image" Target="media/sgu_aizoma5uih9lb34y5.png"/><Relationship Id="rId92" Type="http://schemas.openxmlformats.org/officeDocument/2006/relationships/image" Target="media/erzjov0rmvm2yp2l97wws.png"/><Relationship Id="rId93" Type="http://schemas.openxmlformats.org/officeDocument/2006/relationships/image" Target="media/zfyrifr707unb6buskyku.png"/><Relationship Id="rId94" Type="http://schemas.openxmlformats.org/officeDocument/2006/relationships/image" Target="media/0mkc7misubdxiejabv2rw.png"/><Relationship Id="rId95" Type="http://schemas.openxmlformats.org/officeDocument/2006/relationships/image" Target="media/nnxk0knth9hfcngvsxhfh.png"/><Relationship Id="rId96" Type="http://schemas.openxmlformats.org/officeDocument/2006/relationships/image" Target="media/_hq6uiljbstarp96vkxe0.png"/><Relationship Id="rId97" Type="http://schemas.openxmlformats.org/officeDocument/2006/relationships/image" Target="media/hfml_gzpgnqdx7n3hb1fu.png"/><Relationship Id="rId98" Type="http://schemas.openxmlformats.org/officeDocument/2006/relationships/image" Target="media/q_et-re0uc9wp4dbdsiju.png"/><Relationship Id="rId99" Type="http://schemas.openxmlformats.org/officeDocument/2006/relationships/image" Target="media/vofrg6elcprmg0ax4f8gp.png"/><Relationship Id="rId100" Type="http://schemas.openxmlformats.org/officeDocument/2006/relationships/image" Target="media/rvgovdog9w2hxn7ciyd16.png"/><Relationship Id="rId101" Type="http://schemas.openxmlformats.org/officeDocument/2006/relationships/image" Target="media/ul4o1taayazf8uejhgxmk.png"/><Relationship Id="rId102" Type="http://schemas.openxmlformats.org/officeDocument/2006/relationships/image" Target="media/-kfbkp1kodn4x1oa7erew.png"/><Relationship Id="rId103" Type="http://schemas.openxmlformats.org/officeDocument/2006/relationships/image" Target="media/amvrfygcsjcywrajvmoc1.png"/><Relationship Id="rId104" Type="http://schemas.openxmlformats.org/officeDocument/2006/relationships/image" Target="media/p-o6yzqgsc0bkby9qhrk9.png"/><Relationship Id="rId105" Type="http://schemas.openxmlformats.org/officeDocument/2006/relationships/image" Target="media/7mwlvoows5zwudxza4wup.png"/><Relationship Id="rId106" Type="http://schemas.openxmlformats.org/officeDocument/2006/relationships/image" Target="media/nvimfofk_-mzgs2rr2tkg.png"/><Relationship Id="rId107" Type="http://schemas.openxmlformats.org/officeDocument/2006/relationships/image" Target="media/hido0tkbh0m1kpz1gr6j8.png"/><Relationship Id="rId108" Type="http://schemas.openxmlformats.org/officeDocument/2006/relationships/image" Target="media/e8wgsvz1ad9kuxcu6zjet.png"/><Relationship Id="rId109" Type="http://schemas.openxmlformats.org/officeDocument/2006/relationships/image" Target="media/_m5ju_vlxbp-f-gst5nnt.png"/><Relationship Id="rId110" Type="http://schemas.openxmlformats.org/officeDocument/2006/relationships/image" Target="media/tdvqfh5yu5rkngztwkvib.png"/><Relationship Id="rId111" Type="http://schemas.openxmlformats.org/officeDocument/2006/relationships/image" Target="media/tc1hwyg8ajey_mxv12oi9.png"/><Relationship Id="rId112" Type="http://schemas.openxmlformats.org/officeDocument/2006/relationships/image" Target="media/pqjsw_xdzzks1zuoe36uc.png"/><Relationship Id="rId113" Type="http://schemas.openxmlformats.org/officeDocument/2006/relationships/image" Target="media/rjd7f_jlcpolicha10nas.png"/><Relationship Id="rId114" Type="http://schemas.openxmlformats.org/officeDocument/2006/relationships/image" Target="media/qkdbxwerm6pd7nijnipx5.png"/><Relationship Id="rId115" Type="http://schemas.openxmlformats.org/officeDocument/2006/relationships/image" Target="media/z03pquq1bbngy_9lq0oxn.png"/><Relationship Id="rId116" Type="http://schemas.openxmlformats.org/officeDocument/2006/relationships/image" Target="media/m8dl1jpdej7ibm0qgs8ae.png"/><Relationship Id="rId117" Type="http://schemas.openxmlformats.org/officeDocument/2006/relationships/image" Target="media/3zk_kgbm50wxdplfogarn.png"/><Relationship Id="rId118" Type="http://schemas.openxmlformats.org/officeDocument/2006/relationships/image" Target="media/7cwpjijcmhehf0qdw8fby.png"/><Relationship Id="rId119" Type="http://schemas.openxmlformats.org/officeDocument/2006/relationships/image" Target="media/leanq8bpjtrivutftbecu.png"/><Relationship Id="rId120" Type="http://schemas.openxmlformats.org/officeDocument/2006/relationships/image" Target="media/byvwyvicqsad9t9krg5r0.png"/><Relationship Id="rId121" Type="http://schemas.openxmlformats.org/officeDocument/2006/relationships/image" Target="media/eygtcqjp2iqv_e-sgy6hk.png"/><Relationship Id="rId122" Type="http://schemas.openxmlformats.org/officeDocument/2006/relationships/image" Target="media/gezbzt4wplvmptcpfodmo.png"/><Relationship Id="rId123" Type="http://schemas.openxmlformats.org/officeDocument/2006/relationships/image" Target="media/tiacrytjs9mwlhag265bz.png"/><Relationship Id="rId124" Type="http://schemas.openxmlformats.org/officeDocument/2006/relationships/image" Target="media/3kvnxhrzwvfiv1lflv0c7.png"/><Relationship Id="rId125" Type="http://schemas.openxmlformats.org/officeDocument/2006/relationships/image" Target="media/ucgoalzaktqjlmzfszpf7.png"/><Relationship Id="rId126" Type="http://schemas.openxmlformats.org/officeDocument/2006/relationships/image" Target="media/dt8zqkpy4fu8jpvjvfkge.png"/><Relationship Id="rId127" Type="http://schemas.openxmlformats.org/officeDocument/2006/relationships/image" Target="media/mvkftyqmffthx0egnsdsw.png"/><Relationship Id="rId128" Type="http://schemas.openxmlformats.org/officeDocument/2006/relationships/image" Target="media/abiiy_wql_mh01bhjjltc.png"/><Relationship Id="rId129" Type="http://schemas.openxmlformats.org/officeDocument/2006/relationships/image" Target="media/6l8wcft1pn6qg22lymab6.png"/><Relationship Id="rId130" Type="http://schemas.openxmlformats.org/officeDocument/2006/relationships/image" Target="media/qlu9_ynsvemdbscs5cwrh.png"/><Relationship Id="rId131" Type="http://schemas.openxmlformats.org/officeDocument/2006/relationships/image" Target="media/s-8wrxyrih2_jzni4ggr0.png"/><Relationship Id="rId132" Type="http://schemas.openxmlformats.org/officeDocument/2006/relationships/image" Target="media/3getcwn_5nv330cl4wijh.png"/><Relationship Id="rId133" Type="http://schemas.openxmlformats.org/officeDocument/2006/relationships/image" Target="media/jwbbm-hjy_bykr-oaz-sw.png"/><Relationship Id="rId134" Type="http://schemas.openxmlformats.org/officeDocument/2006/relationships/image" Target="media/slpffkbjx--znhtiyrxna.png"/><Relationship Id="rId135" Type="http://schemas.openxmlformats.org/officeDocument/2006/relationships/image" Target="media/ldzwynmo26ilqnchmargd.png"/><Relationship Id="rId136" Type="http://schemas.openxmlformats.org/officeDocument/2006/relationships/image" Target="media/qjlsf-9nq8xo8j6iuvrxu.png"/><Relationship Id="rId137" Type="http://schemas.openxmlformats.org/officeDocument/2006/relationships/image" Target="media/q0n26l6l28gdfzqt87fv1.png"/><Relationship Id="rId138" Type="http://schemas.openxmlformats.org/officeDocument/2006/relationships/image" Target="media/t-b4khdm627oodtbshtd3.png"/><Relationship Id="rId139" Type="http://schemas.openxmlformats.org/officeDocument/2006/relationships/image" Target="media/tz-dmbwcme9xlbeudi6ly.png"/><Relationship Id="rId140" Type="http://schemas.openxmlformats.org/officeDocument/2006/relationships/image" Target="media/v7x-w_mozhg86qddf9fok.png"/><Relationship Id="rId141" Type="http://schemas.openxmlformats.org/officeDocument/2006/relationships/image" Target="media/9vsfyky24u2lz8sbfbfa0.png"/><Relationship Id="rId142" Type="http://schemas.openxmlformats.org/officeDocument/2006/relationships/image" Target="media/x-qblpnvn20h19vtoaeyc.png"/><Relationship Id="rId143" Type="http://schemas.openxmlformats.org/officeDocument/2006/relationships/image" Target="media/pwat20wcmgur5czhvbqtc.png"/><Relationship Id="rId144" Type="http://schemas.openxmlformats.org/officeDocument/2006/relationships/image" Target="media/7b_sijopwootag_1qp7q1.png"/><Relationship Id="rId145" Type="http://schemas.openxmlformats.org/officeDocument/2006/relationships/image" Target="media/bt8fhp6g4h-iuqa0qv4lz.png"/><Relationship Id="rId146" Type="http://schemas.openxmlformats.org/officeDocument/2006/relationships/image" Target="media/gjzfusil_opl1kod6ud9o.png"/><Relationship Id="rId147" Type="http://schemas.openxmlformats.org/officeDocument/2006/relationships/image" Target="media/3j9ako39cbpe_rmzbte05.png"/><Relationship Id="rId148" Type="http://schemas.openxmlformats.org/officeDocument/2006/relationships/image" Target="media/1yre5a38ymd-j6l-mow1j.png"/><Relationship Id="rId149" Type="http://schemas.openxmlformats.org/officeDocument/2006/relationships/image" Target="media/blmry7uds76kc2kuutstf.png"/><Relationship Id="rId150" Type="http://schemas.openxmlformats.org/officeDocument/2006/relationships/image" Target="media/zs1aoyrsop7agxje83mhr.png"/><Relationship Id="rId151" Type="http://schemas.openxmlformats.org/officeDocument/2006/relationships/image" Target="media/jowye9bdnnkmc_kj7y6sh.png"/><Relationship Id="rId152" Type="http://schemas.openxmlformats.org/officeDocument/2006/relationships/image" Target="media/ievx8u6ly_q6iefi2zfti.png"/><Relationship Id="rId153" Type="http://schemas.openxmlformats.org/officeDocument/2006/relationships/image" Target="media/rqh3krniddyqzkodahghz.png"/><Relationship Id="rId154" Type="http://schemas.openxmlformats.org/officeDocument/2006/relationships/image" Target="media/tkybkjdks9iso4p3dndr8.png"/><Relationship Id="rId155" Type="http://schemas.openxmlformats.org/officeDocument/2006/relationships/image" Target="media/vxshye_uizl_fwo7vl2tb.png"/><Relationship Id="rId156" Type="http://schemas.openxmlformats.org/officeDocument/2006/relationships/image" Target="media/jt61o_o_i6kq_qoquo0zo.png"/><Relationship Id="rId157" Type="http://schemas.openxmlformats.org/officeDocument/2006/relationships/image" Target="media/icrdi9zm8ipr8i1renfm7.png"/><Relationship Id="rId158" Type="http://schemas.openxmlformats.org/officeDocument/2006/relationships/image" Target="media/kpesskljb0nalvprbye7y.png"/><Relationship Id="rId159" Type="http://schemas.openxmlformats.org/officeDocument/2006/relationships/image" Target="media/8rwrehwsuazmtycz0a169.png"/><Relationship Id="rId160" Type="http://schemas.openxmlformats.org/officeDocument/2006/relationships/image" Target="media/xpguqtmuhgiqzh_hazutz.png"/><Relationship Id="rId161" Type="http://schemas.openxmlformats.org/officeDocument/2006/relationships/image" Target="media/h1s6nvslm2rsr7g98pu8q.png"/><Relationship Id="rId162" Type="http://schemas.openxmlformats.org/officeDocument/2006/relationships/image" Target="media/uo_y_e1zy5od4q55ruy4r.png"/><Relationship Id="rId163" Type="http://schemas.openxmlformats.org/officeDocument/2006/relationships/image" Target="media/i_cfso94vna78yx8m4chl.png"/><Relationship Id="rId164" Type="http://schemas.openxmlformats.org/officeDocument/2006/relationships/image" Target="media/iggll3nmw44tl7yzqs5za.png"/><Relationship Id="rId165" Type="http://schemas.openxmlformats.org/officeDocument/2006/relationships/image" Target="media/voub59tmhaezupngflo81.png"/><Relationship Id="rId166" Type="http://schemas.openxmlformats.org/officeDocument/2006/relationships/image" Target="media/wd-boxeussxneohq9ghrs.png"/><Relationship Id="rId167" Type="http://schemas.openxmlformats.org/officeDocument/2006/relationships/image" Target="media/ciuhhs0xlkd3q-y5t8on3.png"/><Relationship Id="rId168" Type="http://schemas.openxmlformats.org/officeDocument/2006/relationships/image" Target="media/c6mzs4xptkihn2qdb9rml.png"/><Relationship Id="rId169" Type="http://schemas.openxmlformats.org/officeDocument/2006/relationships/image" Target="media/g1uhdyphut7cajatyg1ov.png"/><Relationship Id="rId170" Type="http://schemas.openxmlformats.org/officeDocument/2006/relationships/image" Target="media/vrqfj1nz6e7p9qqyxa3ti.png"/><Relationship Id="rId171" Type="http://schemas.openxmlformats.org/officeDocument/2006/relationships/image" Target="media/6iyrtti_fbtxestqnpvif.png"/><Relationship Id="rId172" Type="http://schemas.openxmlformats.org/officeDocument/2006/relationships/image" Target="media/fplu_q8o_eruawzsduilk.png"/><Relationship Id="rId173" Type="http://schemas.openxmlformats.org/officeDocument/2006/relationships/image" Target="media/rhyyq3cm27-2owvavdq9e.png"/><Relationship Id="rId174" Type="http://schemas.openxmlformats.org/officeDocument/2006/relationships/image" Target="media/-k7fieedinejdqmujfbbm.png"/><Relationship Id="rId175" Type="http://schemas.openxmlformats.org/officeDocument/2006/relationships/image" Target="media/m4rcvvn2flk_qind69xx8.png"/><Relationship Id="rId176" Type="http://schemas.openxmlformats.org/officeDocument/2006/relationships/image" Target="media/bldgrqtpbktw_aita6z3m.png"/><Relationship Id="rId177" Type="http://schemas.openxmlformats.org/officeDocument/2006/relationships/image" Target="media/bl1wj4lqijt_qwepazye6.png"/><Relationship Id="rId178" Type="http://schemas.openxmlformats.org/officeDocument/2006/relationships/image" Target="media/qiblk2vmerzfi9j19rwsx.png"/><Relationship Id="rId179" Type="http://schemas.openxmlformats.org/officeDocument/2006/relationships/image" Target="media/wmsj4rpdjrfnkp-q6nesz.png"/><Relationship Id="rId180" Type="http://schemas.openxmlformats.org/officeDocument/2006/relationships/image" Target="media/kh8yxvms1oeiodvekj2vy.png"/><Relationship Id="rId181" Type="http://schemas.openxmlformats.org/officeDocument/2006/relationships/image" Target="media/nxztdsip4sqmzfemyj3us.png"/><Relationship Id="rId182" Type="http://schemas.openxmlformats.org/officeDocument/2006/relationships/image" Target="media/b9_6r-fmizh9swqucnnsy.png"/><Relationship Id="rId183" Type="http://schemas.openxmlformats.org/officeDocument/2006/relationships/image" Target="media/v_bdestksd-w0loppxfec.png"/><Relationship Id="rId184" Type="http://schemas.openxmlformats.org/officeDocument/2006/relationships/image" Target="media/iyiq70ulz__geejzigfmo.png"/><Relationship Id="rId185" Type="http://schemas.openxmlformats.org/officeDocument/2006/relationships/image" Target="media/hjlqysvba4ytbfxghnrbv.png"/><Relationship Id="rId186" Type="http://schemas.openxmlformats.org/officeDocument/2006/relationships/image" Target="media/_zu_fdkgvb_ppwcso4uyc.png"/><Relationship Id="rId187" Type="http://schemas.openxmlformats.org/officeDocument/2006/relationships/image" Target="media/gnhzsgozekhbvicnfsylp.png"/><Relationship Id="rId188" Type="http://schemas.openxmlformats.org/officeDocument/2006/relationships/image" Target="media/wbsx6d8xd0k7sbjrzurlc.png"/><Relationship Id="rId189" Type="http://schemas.openxmlformats.org/officeDocument/2006/relationships/image" Target="media/yjivlzpyjt_h6qmsjgjuh.png"/><Relationship Id="rId190" Type="http://schemas.openxmlformats.org/officeDocument/2006/relationships/image" Target="media/t_y3aflyb0w6jlihswbe4.png"/><Relationship Id="rId191" Type="http://schemas.openxmlformats.org/officeDocument/2006/relationships/image" Target="media/o-e4tkszf9_upc4lrokca.png"/><Relationship Id="rId192" Type="http://schemas.openxmlformats.org/officeDocument/2006/relationships/image" Target="media/fczoxpja8ejbl_09bym0q.png"/><Relationship Id="rId193" Type="http://schemas.openxmlformats.org/officeDocument/2006/relationships/image" Target="media/9ljfsfljplkqtwu3b_ae0.png"/><Relationship Id="rId194" Type="http://schemas.openxmlformats.org/officeDocument/2006/relationships/image" Target="media/22ii9ytoe5foh6xeqia09.png"/><Relationship Id="rId195" Type="http://schemas.openxmlformats.org/officeDocument/2006/relationships/image" Target="media/4viokycghh9vvx1w9zlj2.png"/><Relationship Id="rId196" Type="http://schemas.openxmlformats.org/officeDocument/2006/relationships/image" Target="media/qqrvzcf9bltbbapcku0ay.png"/><Relationship Id="rId197" Type="http://schemas.openxmlformats.org/officeDocument/2006/relationships/image" Target="media/vxfacmyuldg4qezq5xvkm.png"/><Relationship Id="rId198" Type="http://schemas.openxmlformats.org/officeDocument/2006/relationships/image" Target="media/vzljqolwif6zq-gzwalqc.png"/><Relationship Id="rId199" Type="http://schemas.openxmlformats.org/officeDocument/2006/relationships/image" Target="media/b-9zgogijswoqv-gljtqd.png"/><Relationship Id="rId200" Type="http://schemas.openxmlformats.org/officeDocument/2006/relationships/image" Target="media/iigbpjds1lphe1abqqa_j.png"/><Relationship Id="rId201" Type="http://schemas.openxmlformats.org/officeDocument/2006/relationships/image" Target="media/xolsjdft1av3h6nvjfmhm.png"/><Relationship Id="rId202" Type="http://schemas.openxmlformats.org/officeDocument/2006/relationships/image" Target="media/xcmgbuersv1xzii4z6fit.png"/><Relationship Id="rId203" Type="http://schemas.openxmlformats.org/officeDocument/2006/relationships/image" Target="media/zuczjh4t-yds0auc_p8ak.png"/><Relationship Id="rId204" Type="http://schemas.openxmlformats.org/officeDocument/2006/relationships/image" Target="media/urtgjn7pz3cgnmb7gw93c.png"/><Relationship Id="rId205" Type="http://schemas.openxmlformats.org/officeDocument/2006/relationships/image" Target="media/pjox2xuox9dgvqaqa2dt2.png"/><Relationship Id="rId206" Type="http://schemas.openxmlformats.org/officeDocument/2006/relationships/image" Target="media/9kynbp2pvx31kgakifmg0.png"/><Relationship Id="rId207" Type="http://schemas.openxmlformats.org/officeDocument/2006/relationships/image" Target="media/jmnz3hb53yrseefpfk90p.png"/><Relationship Id="rId208" Type="http://schemas.openxmlformats.org/officeDocument/2006/relationships/image" Target="media/hoiqz8vvupzxxxcm6otza.png"/><Relationship Id="rId209" Type="http://schemas.openxmlformats.org/officeDocument/2006/relationships/image" Target="media/cviajllq5m4jilt4n7cbn.png"/><Relationship Id="rId210" Type="http://schemas.openxmlformats.org/officeDocument/2006/relationships/image" Target="media/hxwbmlajevbjxvjh-1g-c.png"/><Relationship Id="rId211" Type="http://schemas.openxmlformats.org/officeDocument/2006/relationships/image" Target="media/weqdtov-up6li5noltral.png"/><Relationship Id="rId212" Type="http://schemas.openxmlformats.org/officeDocument/2006/relationships/image" Target="media/w2hstpjfiprm1qxswnpnf.png"/><Relationship Id="rId213" Type="http://schemas.openxmlformats.org/officeDocument/2006/relationships/image" Target="media/gdnfe0isl35wl0z1nyo60.png"/><Relationship Id="rId214" Type="http://schemas.openxmlformats.org/officeDocument/2006/relationships/image" Target="media/m1tbylsodwyq5ultitmh-.png"/><Relationship Id="rId215" Type="http://schemas.openxmlformats.org/officeDocument/2006/relationships/image" Target="media/3kijgquzjm11co1_tslio.png"/><Relationship Id="rId216" Type="http://schemas.openxmlformats.org/officeDocument/2006/relationships/image" Target="media/myf3ah6-ykyuqmd50ufdm.png"/><Relationship Id="rId217" Type="http://schemas.openxmlformats.org/officeDocument/2006/relationships/image" Target="media/j3dq_iewjhgnhf3nmxrur.png"/><Relationship Id="rId218" Type="http://schemas.openxmlformats.org/officeDocument/2006/relationships/image" Target="media/qxf6poaj-4rvamy9gfe1c.png"/><Relationship Id="rId219" Type="http://schemas.openxmlformats.org/officeDocument/2006/relationships/image" Target="media/h7vlb14pb8vy2gzqvygbu.png"/><Relationship Id="rId220" Type="http://schemas.openxmlformats.org/officeDocument/2006/relationships/image" Target="media/byxmrnfyq0qrpfk-qfhmw.png"/><Relationship Id="rId221" Type="http://schemas.openxmlformats.org/officeDocument/2006/relationships/image" Target="media/sof0plt_5d_6aurq3uecb.png"/><Relationship Id="rId222" Type="http://schemas.openxmlformats.org/officeDocument/2006/relationships/image" Target="media/rbr0c_xkq4fdus30rdsrb.png"/><Relationship Id="rId223" Type="http://schemas.openxmlformats.org/officeDocument/2006/relationships/image" Target="media/zjbi_foafdcfrkq8dcinu.png"/><Relationship Id="rId224" Type="http://schemas.openxmlformats.org/officeDocument/2006/relationships/image" Target="media/letrr83yeu16fbnne8kjf.png"/><Relationship Id="rId225" Type="http://schemas.openxmlformats.org/officeDocument/2006/relationships/image" Target="media/1jnwczivhvbtwvv_7q03i.png"/><Relationship Id="rId226" Type="http://schemas.openxmlformats.org/officeDocument/2006/relationships/image" Target="media/jnnu_ozkspbdaqstxghmm.png"/><Relationship Id="rId227" Type="http://schemas.openxmlformats.org/officeDocument/2006/relationships/image" Target="media/gnv4ddlivdufaeowrafsf.png"/><Relationship Id="rId228" Type="http://schemas.openxmlformats.org/officeDocument/2006/relationships/image" Target="media/-olo_p04-2ccka-t_vkw2.png"/><Relationship Id="rId229" Type="http://schemas.openxmlformats.org/officeDocument/2006/relationships/image" Target="media/zj_gj3i12svgeeqmpltkw.png"/><Relationship Id="rId230" Type="http://schemas.openxmlformats.org/officeDocument/2006/relationships/image" Target="media/7r_ke2dms91taytdruhjt.png"/><Relationship Id="rId231" Type="http://schemas.openxmlformats.org/officeDocument/2006/relationships/image" Target="media/mxuqoxisorsap6lhflzfa.png"/><Relationship Id="rId232" Type="http://schemas.openxmlformats.org/officeDocument/2006/relationships/image" Target="media/x3en1e285iyb46ugyjic3.png"/><Relationship Id="rId233" Type="http://schemas.openxmlformats.org/officeDocument/2006/relationships/image" Target="media/pw4yxsw2sdzppz7_uwg4z.png"/><Relationship Id="rId234" Type="http://schemas.openxmlformats.org/officeDocument/2006/relationships/image" Target="media/kgfhvo_43e4gv_a4znhbj.png"/><Relationship Id="rId235" Type="http://schemas.openxmlformats.org/officeDocument/2006/relationships/image" Target="media/2dx6v4k2cq48s1dn7gazc.png"/><Relationship Id="rId236" Type="http://schemas.openxmlformats.org/officeDocument/2006/relationships/image" Target="media/0if8iet10gpalkozjhwze.png"/><Relationship Id="rId237" Type="http://schemas.openxmlformats.org/officeDocument/2006/relationships/image" Target="media/vyjlhij6igwjn0tri0kqf.png"/><Relationship Id="rId238" Type="http://schemas.openxmlformats.org/officeDocument/2006/relationships/image" Target="media/thofcwops0jt2vssaiabz.png"/><Relationship Id="rId239" Type="http://schemas.openxmlformats.org/officeDocument/2006/relationships/image" Target="media/0rsuru_vsgwsou9tw3dgb.png"/><Relationship Id="rId240" Type="http://schemas.openxmlformats.org/officeDocument/2006/relationships/image" Target="media/w4lrvjezgsxv4yxviewil.png"/><Relationship Id="rId241" Type="http://schemas.openxmlformats.org/officeDocument/2006/relationships/image" Target="media/t0n8k_yc9r6zlgvbu6tv9.png"/><Relationship Id="rId242" Type="http://schemas.openxmlformats.org/officeDocument/2006/relationships/image" Target="media/njfzufi91x-fo7d40oka2.png"/><Relationship Id="rId243" Type="http://schemas.openxmlformats.org/officeDocument/2006/relationships/image" Target="media/mlsv_xgk2fad__dlpeelx.png"/><Relationship Id="rId244" Type="http://schemas.openxmlformats.org/officeDocument/2006/relationships/image" Target="media/biy16kr2m73jbjflquz5r.png"/><Relationship Id="rId245" Type="http://schemas.openxmlformats.org/officeDocument/2006/relationships/image" Target="media/xypvtzudlomjmghy-mdal.png"/><Relationship Id="rId246" Type="http://schemas.openxmlformats.org/officeDocument/2006/relationships/image" Target="media/wbmtayxvhr0jairvsc0fv.png"/><Relationship Id="rId247" Type="http://schemas.openxmlformats.org/officeDocument/2006/relationships/image" Target="media/zxzy66lhwwfe7k2tsegpf.png"/><Relationship Id="rId248" Type="http://schemas.openxmlformats.org/officeDocument/2006/relationships/image" Target="media/th3wjuhot3xpoik7qyalp.png"/><Relationship Id="rId249" Type="http://schemas.openxmlformats.org/officeDocument/2006/relationships/image" Target="media/mperkmeyzlsbefm7tf6n8.png"/><Relationship Id="rId250" Type="http://schemas.openxmlformats.org/officeDocument/2006/relationships/image" Target="media/8ju4kkf-_1gqfk6lwnjx4.png"/><Relationship Id="rId251" Type="http://schemas.openxmlformats.org/officeDocument/2006/relationships/image" Target="media/jbe0apklxl-vqpwiexzf9.png"/><Relationship Id="rId252" Type="http://schemas.openxmlformats.org/officeDocument/2006/relationships/image" Target="media/fidffyqdkdfld7gsub7ol.png"/><Relationship Id="rId253" Type="http://schemas.openxmlformats.org/officeDocument/2006/relationships/image" Target="media/dygshu93eupaoou0l6h2p.png"/><Relationship Id="rId254" Type="http://schemas.openxmlformats.org/officeDocument/2006/relationships/image" Target="media/kfqapbkffbeentbai-k2a.png"/><Relationship Id="rId255" Type="http://schemas.openxmlformats.org/officeDocument/2006/relationships/image" Target="media/shkeybd2rhn3jv38nyd1c.png"/><Relationship Id="rId256" Type="http://schemas.openxmlformats.org/officeDocument/2006/relationships/image" Target="media/kp7o15zqbiyeubntpqpaa.png"/><Relationship Id="rId257" Type="http://schemas.openxmlformats.org/officeDocument/2006/relationships/image" Target="media/nsvpotnsaqwhwwg0uphz4.png"/><Relationship Id="rId258" Type="http://schemas.openxmlformats.org/officeDocument/2006/relationships/image" Target="media/zc87j8bmrql4aypcdbg9g.png"/><Relationship Id="rId259" Type="http://schemas.openxmlformats.org/officeDocument/2006/relationships/image" Target="media/ns_mrs1wpmlhfwcicot2t.png"/><Relationship Id="rId260" Type="http://schemas.openxmlformats.org/officeDocument/2006/relationships/image" Target="media/skhbg4ovy9qfy_ajbvmtn.png"/><Relationship Id="rId261" Type="http://schemas.openxmlformats.org/officeDocument/2006/relationships/image" Target="media/naud9mjicdglcltxpjkyg.png"/><Relationship Id="rId262" Type="http://schemas.openxmlformats.org/officeDocument/2006/relationships/image" Target="media/8ctijpc4lith0sdp4sqhx.png"/><Relationship Id="rId263" Type="http://schemas.openxmlformats.org/officeDocument/2006/relationships/image" Target="media/qd78yoeyzkjsnhzf356g6.png"/><Relationship Id="rId264" Type="http://schemas.openxmlformats.org/officeDocument/2006/relationships/image" Target="media/jsi2ypkaaz5lqwztwniiv.png"/><Relationship Id="rId265" Type="http://schemas.openxmlformats.org/officeDocument/2006/relationships/image" Target="media/qj-_rzjysvww-m2gshbed.png"/><Relationship Id="rId266" Type="http://schemas.openxmlformats.org/officeDocument/2006/relationships/image" Target="media/k3uuzmyiiq9omz8kwtnk3.png"/><Relationship Id="rId267" Type="http://schemas.openxmlformats.org/officeDocument/2006/relationships/image" Target="media/xrwznkchvkvfeblvabkbi.png"/><Relationship Id="rId268" Type="http://schemas.openxmlformats.org/officeDocument/2006/relationships/image" Target="media/oomz4iymjbhxxsgjkeguc.png"/><Relationship Id="rId269" Type="http://schemas.openxmlformats.org/officeDocument/2006/relationships/image" Target="media/qabbuksm4pxyhx7hg6qxp.png"/><Relationship Id="rId270" Type="http://schemas.openxmlformats.org/officeDocument/2006/relationships/image" Target="media/2njwwfwgdiyxxubwhkjnx.png"/><Relationship Id="rId271" Type="http://schemas.openxmlformats.org/officeDocument/2006/relationships/image" Target="media/08bizim3um8kioxzv40se.png"/><Relationship Id="rId272" Type="http://schemas.openxmlformats.org/officeDocument/2006/relationships/image" Target="media/5isgminv1w3eyyeoscp6s.png"/><Relationship Id="rId273" Type="http://schemas.openxmlformats.org/officeDocument/2006/relationships/image" Target="media/svuqlgrq7e_rjg2xyuje5.png"/><Relationship Id="rId274" Type="http://schemas.openxmlformats.org/officeDocument/2006/relationships/image" Target="media/pzrnfz_vttrgr6alguqqd.png"/><Relationship Id="rId275" Type="http://schemas.openxmlformats.org/officeDocument/2006/relationships/image" Target="media/cgml5caayt2xcqpk8oeqd.png"/><Relationship Id="rId276" Type="http://schemas.openxmlformats.org/officeDocument/2006/relationships/image" Target="media/g-t-plx0gougszcpk3xeu.png"/><Relationship Id="rId277" Type="http://schemas.openxmlformats.org/officeDocument/2006/relationships/image" Target="media/7uy27gs2cq29boybz7xvi.png"/><Relationship Id="rId278" Type="http://schemas.openxmlformats.org/officeDocument/2006/relationships/image" Target="media/gdfzuk0ycpo_-gf0frhyr.png"/><Relationship Id="rId279" Type="http://schemas.openxmlformats.org/officeDocument/2006/relationships/image" Target="media/5nhm-zys4vzorih8gytdn.png"/><Relationship Id="rId280" Type="http://schemas.openxmlformats.org/officeDocument/2006/relationships/image" Target="media/cl3ahcgrury163cdlvrzu.png"/><Relationship Id="rId281" Type="http://schemas.openxmlformats.org/officeDocument/2006/relationships/image" Target="media/-wwmrqfg4v_yqtadzblev.png"/><Relationship Id="rId282" Type="http://schemas.openxmlformats.org/officeDocument/2006/relationships/image" Target="media/lvni6vi9xoamran6wwoiz.png"/><Relationship Id="rId283" Type="http://schemas.openxmlformats.org/officeDocument/2006/relationships/image" Target="media/yxnb02gubalxmuxesxuim.png"/><Relationship Id="rId284" Type="http://schemas.openxmlformats.org/officeDocument/2006/relationships/image" Target="media/3i0pboi4dugi6amlfgnmp.png"/><Relationship Id="rId285" Type="http://schemas.openxmlformats.org/officeDocument/2006/relationships/image" Target="media/pno39bd-f9bduejm0z7pd.png"/><Relationship Id="rId286" Type="http://schemas.openxmlformats.org/officeDocument/2006/relationships/image" Target="media/w5tin25-wvqlip1mclfey.png"/><Relationship Id="rId287" Type="http://schemas.openxmlformats.org/officeDocument/2006/relationships/image" Target="media/liqeyctdisqcwyy80hc8a.png"/><Relationship Id="rId288" Type="http://schemas.openxmlformats.org/officeDocument/2006/relationships/image" Target="media/igo_w2rvdlold0eklqvxk.png"/><Relationship Id="rId289" Type="http://schemas.openxmlformats.org/officeDocument/2006/relationships/image" Target="media/kmz_ybmtmgg2wkawzyfff.png"/><Relationship Id="rId290" Type="http://schemas.openxmlformats.org/officeDocument/2006/relationships/image" Target="media/wfzjj-22ydyicmhm44lhh.png"/><Relationship Id="rId291" Type="http://schemas.openxmlformats.org/officeDocument/2006/relationships/image" Target="media/qop9ysa-ic1x_t4oglouo.png"/><Relationship Id="rId292" Type="http://schemas.openxmlformats.org/officeDocument/2006/relationships/image" Target="media/q6l8inbjqe7s-intbvexj.png"/><Relationship Id="rId293" Type="http://schemas.openxmlformats.org/officeDocument/2006/relationships/image" Target="media/nv9leuzf6p4c0p99n0hyb.png"/><Relationship Id="rId294" Type="http://schemas.openxmlformats.org/officeDocument/2006/relationships/image" Target="media/bidvcrn3xw7qdebao2uq2.png"/><Relationship Id="rId295" Type="http://schemas.openxmlformats.org/officeDocument/2006/relationships/image" Target="media/pg4pxckcz9ior5iejshwj.png"/><Relationship Id="rId296" Type="http://schemas.openxmlformats.org/officeDocument/2006/relationships/image" Target="media/qqfnhkvunnvvurxh0qzhg.png"/><Relationship Id="rId297" Type="http://schemas.openxmlformats.org/officeDocument/2006/relationships/image" Target="media/q48zwwx6yostusca7qkhz.png"/><Relationship Id="rId298" Type="http://schemas.openxmlformats.org/officeDocument/2006/relationships/image" Target="media/v4mg1vzihpwzujeipfgsj.png"/><Relationship Id="rId299" Type="http://schemas.openxmlformats.org/officeDocument/2006/relationships/image" Target="media/to1bbt5pecxiodmj-wgn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2026-04-28T02:22:39.095Z</dcterms:created>
  <dcterms:modified xsi:type="dcterms:W3CDTF">2026-04-28T02:22:39.095Z</dcterms:modified>
</cp:coreProperties>
</file>

<file path=docProps/custom.xml><?xml version="1.0" encoding="utf-8"?>
<Properties xmlns="http://schemas.openxmlformats.org/officeDocument/2006/custom-properties" xmlns:vt="http://schemas.openxmlformats.org/officeDocument/2006/docPropsVTypes"/>
</file>