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both"/>
        <w:rPr>
          <w:rFonts w:ascii="Calibri Light" w:hAnsi="Calibri Light" w:cs="Calibri Light" w:eastAsia="Calibri Light"/>
          <w:color w:val="2E74B5"/>
          <w:spacing w:val="0"/>
          <w:position w:val="0"/>
          <w:sz w:val="40"/>
          <w:shd w:fill="auto" w:val="clear"/>
        </w:rPr>
      </w:pPr>
      <w:r>
        <w:rPr>
          <w:rFonts w:ascii="Calibri Light" w:hAnsi="Calibri Light" w:cs="Calibri Light" w:eastAsia="Calibri Light"/>
          <w:color w:val="2E74B5"/>
          <w:spacing w:val="0"/>
          <w:position w:val="0"/>
          <w:sz w:val="40"/>
          <w:shd w:fill="auto" w:val="clear"/>
        </w:rPr>
        <w:t xml:space="preserve">ACTIVIDADES</w:t>
      </w:r>
    </w:p>
    <w:p>
      <w:pPr>
        <w:spacing w:before="0" w:after="160" w:line="259"/>
        <w:ind w:right="0" w:left="0" w:firstLine="0"/>
        <w:jc w:val="both"/>
        <w:rPr>
          <w:rFonts w:ascii="Calibri" w:hAnsi="Calibri" w:cs="Calibri" w:eastAsia="Calibri"/>
          <w:color w:val="FF0000"/>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3.Que es la ética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Disciplina filosófica que estudia el bien y el mal y sus relaciones con la moral y el comportamiento humano. Conjunto de costumbres que dirigen o valoran el comportamiento humano en una comunidad.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Moral</w:t>
      </w:r>
      <w:r>
        <w:rPr>
          <w:rFonts w:ascii="Calibri" w:hAnsi="Calibri" w:cs="Calibri" w:eastAsia="Calibri"/>
          <w:color w:val="auto"/>
          <w:spacing w:val="0"/>
          <w:position w:val="0"/>
          <w:sz w:val="22"/>
          <w:shd w:fill="auto" w:val="clear"/>
        </w:rPr>
        <w:t xml:space="preserve">: se encarga de estudiar el comportamiento humano en tanto al bien como a el mal, son un conjunto de costumbres y normas que se consideran buenas para dirigir o juzgar el comportamiento de las personas.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Que son principios</w:t>
      </w:r>
      <w:r>
        <w:rPr>
          <w:rFonts w:ascii="Calibri" w:hAnsi="Calibri" w:cs="Calibri" w:eastAsia="Calibri"/>
          <w:color w:val="auto"/>
          <w:spacing w:val="0"/>
          <w:position w:val="0"/>
          <w:sz w:val="22"/>
          <w:shd w:fill="auto" w:val="clear"/>
        </w:rPr>
        <w:t xml:space="preserve">: son reglas o normas que ayudan a orientar acciones cambiando facultades espirituales por racionales.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Valores</w:t>
      </w:r>
      <w:r>
        <w:rPr>
          <w:rFonts w:ascii="Calibri" w:hAnsi="Calibri" w:cs="Calibri" w:eastAsia="Calibri"/>
          <w:color w:val="auto"/>
          <w:spacing w:val="0"/>
          <w:position w:val="0"/>
          <w:sz w:val="22"/>
          <w:shd w:fill="auto" w:val="clear"/>
        </w:rPr>
        <w:t xml:space="preserve">: cualidades por la que una persona o cosa es apreciada o bien considerada.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Código de la ética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la combinación entre ética y la moral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código de ética se apoya la deontología, una rama de la ética desde la cual se estudia los deberes que rigen una actividad profesional por su parte los códigos son un conjunto de normas y de leyes de tipo obligatorio implementados para regular para regular diversas actitudes humanas.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Las dimensiones humanas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 dimensiones fundamentales, las dimensiones humanas son todas aquellas características, propiedades y facultades que nos constituyen como personas y que se manifiestan de una manera particular en nuestra especia; como una unidad en la pluralidad es decir coma el ser humano posee una variedad de facetas en las cuales se desenvuelven y realiza, pero sin dejar de ser percibido por sí mismo como una unidad individual, única e irrepetible.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Derechos humanos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 condiciones fundamentales del ser humano para una vida digna.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derechos humanos son:</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 nacemos libres e iguales</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a la discriminación </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Derecho a la vida</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Derecho a la no esclavitud</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a la violencia</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Derecho a la libertad</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Derecho a una ley justa</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Derecho a la intimidad</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Derecho a un juicio justo</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Derecho a la inocencia</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Derecho a un hogar seguro</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Derecho a una nacionalidad</w:t>
      </w:r>
    </w:p>
    <w:p>
      <w:pPr>
        <w:spacing w:before="0" w:after="160" w:line="259"/>
        <w:ind w:right="0" w:left="720" w:firstLine="0"/>
        <w:jc w:val="both"/>
        <w:rPr>
          <w:rFonts w:ascii="Calibri" w:hAnsi="Calibri" w:cs="Calibri" w:eastAsia="Calibri"/>
          <w:color w:val="auto"/>
          <w:spacing w:val="0"/>
          <w:position w:val="0"/>
          <w:sz w:val="22"/>
          <w:shd w:fill="auto" w:val="clear"/>
        </w:rPr>
      </w:pP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Derecho a la vida:</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Todos tenemos el derecho a la vida, a vivir en libertad y con seguridad.</w:t>
      </w:r>
    </w:p>
    <w:p>
      <w:pPr>
        <w:spacing w:before="0" w:after="160" w:line="259"/>
        <w:ind w:right="0" w:left="720" w:firstLine="0"/>
        <w:jc w:val="both"/>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Dignidad humana</w:t>
      </w:r>
    </w:p>
    <w:p>
      <w:pPr>
        <w:spacing w:before="0" w:after="160" w:line="259"/>
        <w:ind w:right="0" w:left="720" w:firstLine="0"/>
        <w:jc w:val="left"/>
        <w:rPr>
          <w:rFonts w:ascii="Calibri" w:hAnsi="Calibri" w:cs="Calibri" w:eastAsia="Calibri"/>
          <w:color w:val="FF0000"/>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Comprensión</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Inclusión</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Empatía</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Lealtad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40"/>
        <w:ind w:right="0" w:left="720" w:firstLine="0"/>
        <w:jc w:val="left"/>
        <w:rPr>
          <w:rFonts w:ascii="Calibri" w:hAnsi="Calibri" w:cs="Calibri" w:eastAsia="Calibri"/>
          <w:color w:val="FF0000"/>
          <w:spacing w:val="0"/>
          <w:position w:val="0"/>
          <w:sz w:val="22"/>
          <w:shd w:fill="auto" w:val="clear"/>
        </w:rPr>
      </w:pPr>
      <w:r>
        <w:object w:dxaOrig="8747" w:dyaOrig="9840">
          <v:rect xmlns:o="urn:schemas-microsoft-com:office:office" xmlns:v="urn:schemas-microsoft-com:vml" id="rectole0000000000" style="width:437.350000pt;height:49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imagen del punto 1 y 2.</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Mateo Rodriguez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Andres Posada Echavarria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Juan felipe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Hader Maya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Juan Diego Alzate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