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A75D64" w14:textId="77777777" w:rsidR="004D2883" w:rsidRDefault="006464C7" w:rsidP="00ED354E">
      <w:pPr>
        <w:ind w:left="360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Si el host A envía un paquete de 2048 bytes al host B, con la siguiente configuración de </w:t>
      </w:r>
      <w:proofErr w:type="spellStart"/>
      <w:r>
        <w:rPr>
          <w:sz w:val="16"/>
          <w:szCs w:val="16"/>
        </w:rPr>
        <w:t>MTUs</w:t>
      </w:r>
      <w:proofErr w:type="spellEnd"/>
      <w:r>
        <w:rPr>
          <w:sz w:val="16"/>
          <w:szCs w:val="16"/>
        </w:rPr>
        <w:t>, completar la tabla indicada para cada punto del esquema</w:t>
      </w:r>
      <w:r w:rsidR="00ED354E">
        <w:rPr>
          <w:sz w:val="16"/>
          <w:szCs w:val="16"/>
        </w:rPr>
        <w:t xml:space="preserve">, considerando un </w:t>
      </w:r>
      <w:proofErr w:type="spellStart"/>
      <w:r w:rsidR="00FC77A7">
        <w:rPr>
          <w:sz w:val="16"/>
          <w:szCs w:val="16"/>
        </w:rPr>
        <w:t>header</w:t>
      </w:r>
      <w:proofErr w:type="spellEnd"/>
      <w:r w:rsidR="00FC77A7">
        <w:rPr>
          <w:sz w:val="16"/>
          <w:szCs w:val="16"/>
        </w:rPr>
        <w:t xml:space="preserve"> de 20b</w:t>
      </w:r>
    </w:p>
    <w:p w14:paraId="25828DF8" w14:textId="77777777" w:rsidR="008D7040" w:rsidRDefault="008D7040" w:rsidP="00ED354E">
      <w:pPr>
        <w:ind w:left="360"/>
        <w:jc w:val="both"/>
        <w:rPr>
          <w:sz w:val="16"/>
          <w:szCs w:val="16"/>
        </w:rPr>
      </w:pPr>
    </w:p>
    <w:p w14:paraId="045B0C33" w14:textId="05DDB557" w:rsidR="00DD332B" w:rsidRDefault="006464C7" w:rsidP="00ED354E">
      <w:pPr>
        <w:ind w:left="360"/>
        <w:jc w:val="both"/>
        <w:rPr>
          <w:sz w:val="16"/>
          <w:szCs w:val="16"/>
        </w:rPr>
      </w:pPr>
      <w:r>
        <w:rPr>
          <w:sz w:val="16"/>
          <w:szCs w:val="16"/>
        </w:rPr>
        <w:t>:</w:t>
      </w:r>
    </w:p>
    <w:p w14:paraId="045B0C34" w14:textId="77777777" w:rsidR="00DD332B" w:rsidRDefault="00DD332B">
      <w:pPr>
        <w:jc w:val="both"/>
        <w:rPr>
          <w:sz w:val="16"/>
          <w:szCs w:val="16"/>
        </w:rPr>
      </w:pPr>
    </w:p>
    <w:p w14:paraId="045B0C35" w14:textId="77777777" w:rsidR="00DD332B" w:rsidRDefault="006464C7">
      <w:pPr>
        <w:spacing w:after="160" w:line="259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045B0C88" wp14:editId="045B0C89">
            <wp:extent cx="4572000" cy="20574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W w:w="62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  <w:gridCol w:w="1240"/>
        <w:gridCol w:w="1240"/>
      </w:tblGrid>
      <w:tr w:rsidR="005801DC" w:rsidRPr="009661FC" w14:paraId="126D67C5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01603388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s-AR"/>
              </w:rPr>
            </w:pPr>
            <w:proofErr w:type="spellStart"/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>Nro</w:t>
            </w:r>
            <w:proofErr w:type="spellEnd"/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 xml:space="preserve"> de </w:t>
            </w:r>
            <w:proofErr w:type="spellStart"/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>frag</w:t>
            </w:r>
            <w:proofErr w:type="spellEnd"/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2A59849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s-AR"/>
              </w:rPr>
            </w:pPr>
            <w:proofErr w:type="spellStart"/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>Fragment</w:t>
            </w:r>
            <w:proofErr w:type="spellEnd"/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 xml:space="preserve"> offset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05D004FC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s-AR"/>
              </w:rPr>
            </w:pPr>
            <w:proofErr w:type="gramStart"/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>Total</w:t>
            </w:r>
            <w:proofErr w:type="gramEnd"/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 xml:space="preserve"> </w:t>
            </w:r>
            <w:proofErr w:type="spellStart"/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>length</w:t>
            </w:r>
            <w:proofErr w:type="spellEnd"/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185BFC09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 xml:space="preserve">Payload </w:t>
            </w:r>
            <w:proofErr w:type="spellStart"/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>length</w:t>
            </w:r>
            <w:proofErr w:type="spellEnd"/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1BE0997F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 xml:space="preserve">More </w:t>
            </w:r>
            <w:proofErr w:type="spellStart"/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>fragments</w:t>
            </w:r>
            <w:proofErr w:type="spellEnd"/>
          </w:p>
        </w:tc>
      </w:tr>
      <w:tr w:rsidR="005801DC" w:rsidRPr="009661FC" w14:paraId="272A7687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5BD46DD5" w14:textId="58F3CBA8" w:rsidR="005801DC" w:rsidRPr="009661FC" w:rsidRDefault="005801DC" w:rsidP="006464C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>F1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7F86748B" w14:textId="65235994" w:rsidR="005801DC" w:rsidRPr="009661FC" w:rsidRDefault="005801DC" w:rsidP="006464C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>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431F579" w14:textId="175F7E4E" w:rsidR="005801DC" w:rsidRPr="009661FC" w:rsidRDefault="005801DC" w:rsidP="006464C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>1500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BA32242" w14:textId="6E2CDD0F" w:rsidR="005801DC" w:rsidRPr="009661FC" w:rsidRDefault="005801DC" w:rsidP="006464C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>1480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C662F1E" w14:textId="34A614D9" w:rsidR="005801DC" w:rsidRPr="009661FC" w:rsidRDefault="005801DC" w:rsidP="006464C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000000"/>
                <w:lang w:val="es-ES"/>
              </w:rPr>
              <w:t>1</w:t>
            </w:r>
          </w:p>
        </w:tc>
      </w:tr>
      <w:tr w:rsidR="005801DC" w:rsidRPr="009661FC" w14:paraId="3D87182B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024F1D66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000000"/>
                <w:lang w:val="es-AR"/>
              </w:rPr>
              <w:t>F2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30278562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000000"/>
                <w:lang w:val="es-AR"/>
              </w:rPr>
              <w:t>185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7734C456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000000"/>
                <w:lang w:val="es-AR"/>
              </w:rPr>
              <w:t>568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3E5D0FE1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000000"/>
                <w:lang w:val="es-AR"/>
              </w:rPr>
              <w:t>588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1336EF4D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000000"/>
                <w:lang w:val="es-AR"/>
              </w:rPr>
              <w:t>0</w:t>
            </w:r>
          </w:p>
        </w:tc>
      </w:tr>
      <w:tr w:rsidR="005801DC" w:rsidRPr="009661FC" w14:paraId="606AC52B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3F26F8E8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ES"/>
              </w:rPr>
              <w:t>F1_1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5527AABC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DCDBF97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596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093C0722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576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5EEA5FD1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</w:t>
            </w:r>
          </w:p>
        </w:tc>
      </w:tr>
      <w:tr w:rsidR="005801DC" w:rsidRPr="009661FC" w14:paraId="1FEDF77E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51182612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F1_2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2679720F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72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1C19640C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596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151FD57D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576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014DC793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</w:t>
            </w:r>
          </w:p>
        </w:tc>
      </w:tr>
      <w:tr w:rsidR="005801DC" w:rsidRPr="009661FC" w14:paraId="3A79B9B6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351DE807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ES"/>
              </w:rPr>
              <w:t>F1_3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575B3636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144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13B99C2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348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6868B6E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328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329FE0A4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</w:t>
            </w:r>
          </w:p>
        </w:tc>
      </w:tr>
      <w:tr w:rsidR="005801DC" w:rsidRPr="009661FC" w14:paraId="04FBF405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3B9D0BA4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F2_1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12D47184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185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7B138DBF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568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3831CC74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568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97D3F8D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0</w:t>
            </w:r>
          </w:p>
        </w:tc>
      </w:tr>
      <w:tr w:rsidR="005801DC" w:rsidRPr="009661FC" w14:paraId="7D113F2F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670EE966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ES"/>
              </w:rPr>
              <w:t>F1_1_2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21CDD53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86388E0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300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D86DD67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280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9E8A510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</w:t>
            </w:r>
          </w:p>
        </w:tc>
      </w:tr>
      <w:tr w:rsidR="005801DC" w:rsidRPr="009661FC" w14:paraId="5EBDBF30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5A3449C8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F1_1_2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22FF6E33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35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3C336DA0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300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1C015776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280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7A851684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</w:t>
            </w:r>
          </w:p>
        </w:tc>
      </w:tr>
      <w:tr w:rsidR="005801DC" w:rsidRPr="009661FC" w14:paraId="5D1F7525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6469F230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F1_1_3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F7D0B4E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70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0B279072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36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07DD287B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16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A66999A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</w:t>
            </w:r>
          </w:p>
        </w:tc>
      </w:tr>
      <w:tr w:rsidR="005801DC" w:rsidRPr="009661FC" w14:paraId="6F3CFEE3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52085997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ES"/>
              </w:rPr>
              <w:t>F1_2_1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2561CCA0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72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33F3D6A4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300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2C7E141E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280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7BD681C3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</w:t>
            </w:r>
          </w:p>
        </w:tc>
      </w:tr>
      <w:tr w:rsidR="005801DC" w:rsidRPr="009661FC" w14:paraId="40E46B49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544DEA1C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ES"/>
              </w:rPr>
              <w:t>F1_2_2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C1B26D0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107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8ACCFF4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300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28B2AE0A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280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9CB8CC6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</w:t>
            </w:r>
          </w:p>
        </w:tc>
      </w:tr>
      <w:tr w:rsidR="005801DC" w:rsidRPr="009661FC" w14:paraId="2FAB9A95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653D49A9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F1_2_3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7B3FD632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142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5B093B64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36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0C3855A8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16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83AB7D7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</w:t>
            </w:r>
          </w:p>
        </w:tc>
      </w:tr>
      <w:tr w:rsidR="005801DC" w:rsidRPr="009661FC" w14:paraId="4BA65B43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333228FC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ES"/>
              </w:rPr>
              <w:t>F1_3_1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265B113B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144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0EB0DB6E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300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31DEBA04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280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89307FD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</w:t>
            </w:r>
          </w:p>
        </w:tc>
      </w:tr>
      <w:tr w:rsidR="005801DC" w:rsidRPr="009661FC" w14:paraId="7B680183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74BB355D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ES"/>
              </w:rPr>
              <w:t>F1_3_2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CFB1736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179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57B65825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68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09606201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48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519C7CAE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</w:t>
            </w:r>
          </w:p>
        </w:tc>
      </w:tr>
      <w:tr w:rsidR="005801DC" w:rsidRPr="009661FC" w14:paraId="152435B1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3C1D6ECD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F2_1_1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503087A3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185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70D057E5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300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03C8EAAD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280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DDF9356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</w:t>
            </w:r>
          </w:p>
        </w:tc>
      </w:tr>
      <w:tr w:rsidR="005801DC" w:rsidRPr="009661FC" w14:paraId="0BED5B10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2D2696AB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F2_1_2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3C6EF7A9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220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081FEA8F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300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B763376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280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10A10299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1</w:t>
            </w:r>
          </w:p>
        </w:tc>
      </w:tr>
      <w:tr w:rsidR="005801DC" w:rsidRPr="009661FC" w14:paraId="020246A4" w14:textId="77777777" w:rsidTr="005801DC">
        <w:trPr>
          <w:trHeight w:val="20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2A9C1EA7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F2_1_3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4250BAE5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255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2E1EAEF2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28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6A2A45E4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8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14:paraId="72C81CB5" w14:textId="77777777" w:rsidR="005801DC" w:rsidRPr="009661FC" w:rsidRDefault="005801DC" w:rsidP="009447BC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lang w:val="es-AR"/>
              </w:rPr>
            </w:pPr>
            <w:r w:rsidRPr="009661FC">
              <w:rPr>
                <w:rFonts w:eastAsia="Times New Roman"/>
                <w:b/>
                <w:bCs/>
                <w:color w:val="FFFFFF" w:themeColor="background1"/>
                <w:lang w:val="es-AR"/>
              </w:rPr>
              <w:t>0</w:t>
            </w:r>
          </w:p>
        </w:tc>
      </w:tr>
    </w:tbl>
    <w:p w14:paraId="36495402" w14:textId="77777777" w:rsidR="00ED354E" w:rsidRDefault="00ED354E">
      <w:pPr>
        <w:spacing w:after="160" w:line="259" w:lineRule="auto"/>
        <w:jc w:val="center"/>
        <w:rPr>
          <w:rFonts w:ascii="Calibri" w:eastAsia="Calibri" w:hAnsi="Calibri" w:cs="Calibri"/>
        </w:rPr>
      </w:pPr>
    </w:p>
    <w:sectPr w:rsidR="00ED354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1" w:fontKey="{3257ED6B-8520-457F-88DA-5F5CA871D29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B746693-99C4-4270-B65B-7BE18DFFCA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2BD832B-1450-41EE-B68E-634BAA44D5C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A43AC"/>
    <w:multiLevelType w:val="multilevel"/>
    <w:tmpl w:val="C47202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2C7838"/>
    <w:multiLevelType w:val="multilevel"/>
    <w:tmpl w:val="B3C4D4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03841B5"/>
    <w:multiLevelType w:val="multilevel"/>
    <w:tmpl w:val="1082D11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7E233A6"/>
    <w:multiLevelType w:val="multilevel"/>
    <w:tmpl w:val="5194FFA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DA7661"/>
    <w:multiLevelType w:val="multilevel"/>
    <w:tmpl w:val="91FCDC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9274F5E"/>
    <w:multiLevelType w:val="multilevel"/>
    <w:tmpl w:val="2006CCE4"/>
    <w:lvl w:ilvl="0">
      <w:start w:val="1"/>
      <w:numFmt w:val="bullet"/>
      <w:lvlText w:val="●"/>
      <w:lvlJc w:val="left"/>
      <w:pPr>
        <w:ind w:left="720" w:hanging="360"/>
      </w:pPr>
      <w:rPr>
        <w:rFonts w:ascii="Raleway" w:eastAsia="Raleway" w:hAnsi="Raleway" w:cs="Raleway"/>
        <w:color w:val="2F647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0D43A7"/>
    <w:multiLevelType w:val="multilevel"/>
    <w:tmpl w:val="5BB0FE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5F9653C0"/>
    <w:multiLevelType w:val="multilevel"/>
    <w:tmpl w:val="69568F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926247A"/>
    <w:multiLevelType w:val="multilevel"/>
    <w:tmpl w:val="31841FF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67147056">
    <w:abstractNumId w:val="4"/>
  </w:num>
  <w:num w:numId="2" w16cid:durableId="1213616015">
    <w:abstractNumId w:val="5"/>
  </w:num>
  <w:num w:numId="3" w16cid:durableId="1431662312">
    <w:abstractNumId w:val="8"/>
  </w:num>
  <w:num w:numId="4" w16cid:durableId="354305211">
    <w:abstractNumId w:val="3"/>
  </w:num>
  <w:num w:numId="5" w16cid:durableId="645941175">
    <w:abstractNumId w:val="2"/>
  </w:num>
  <w:num w:numId="6" w16cid:durableId="1075011396">
    <w:abstractNumId w:val="1"/>
  </w:num>
  <w:num w:numId="7" w16cid:durableId="1095977441">
    <w:abstractNumId w:val="7"/>
  </w:num>
  <w:num w:numId="8" w16cid:durableId="1565867472">
    <w:abstractNumId w:val="0"/>
  </w:num>
  <w:num w:numId="9" w16cid:durableId="5081829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32B"/>
    <w:rsid w:val="000F354B"/>
    <w:rsid w:val="001F5AD4"/>
    <w:rsid w:val="003020E5"/>
    <w:rsid w:val="004D2883"/>
    <w:rsid w:val="00503593"/>
    <w:rsid w:val="005801DC"/>
    <w:rsid w:val="006464C7"/>
    <w:rsid w:val="008D7040"/>
    <w:rsid w:val="009447BC"/>
    <w:rsid w:val="009661FC"/>
    <w:rsid w:val="00AE2D4D"/>
    <w:rsid w:val="00DD332B"/>
    <w:rsid w:val="00E073C5"/>
    <w:rsid w:val="00E239DB"/>
    <w:rsid w:val="00ED354E"/>
    <w:rsid w:val="00FC7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B0BA9"/>
  <w15:docId w15:val="{08F130E7-3634-4ED2-8186-6700FB59D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21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92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LUIS BALBIANO</cp:lastModifiedBy>
  <cp:revision>4</cp:revision>
  <dcterms:created xsi:type="dcterms:W3CDTF">2025-04-10T16:04:00Z</dcterms:created>
  <dcterms:modified xsi:type="dcterms:W3CDTF">2025-04-10T16:06:00Z</dcterms:modified>
</cp:coreProperties>
</file>