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FE8" w:rsidRDefault="00756FE8" w:rsidP="00756FE8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:rsidR="00756FE8" w:rsidRDefault="00756FE8" w:rsidP="00756FE8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>
        <w:rPr>
          <w:i/>
          <w:sz w:val="20"/>
        </w:rPr>
        <w:t xml:space="preserve">54 213 05 </w:t>
      </w:r>
    </w:p>
    <w:p w:rsidR="00756FE8" w:rsidRDefault="00756FE8" w:rsidP="00756FE8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0" w:line="259" w:lineRule="auto"/>
        <w:ind w:left="0" w:right="7" w:firstLine="0"/>
        <w:jc w:val="center"/>
      </w:pPr>
      <w:r>
        <w:rPr>
          <w:sz w:val="44"/>
        </w:rPr>
        <w:t>Ashes of Fate</w:t>
      </w:r>
    </w:p>
    <w:p w:rsidR="00756FE8" w:rsidRDefault="00756FE8" w:rsidP="00756FE8">
      <w:pPr>
        <w:spacing w:after="11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159B7D" wp14:editId="0CFACC47">
            <wp:extent cx="1086584" cy="10800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 xml:space="preserve">Készítette: </w:t>
      </w:r>
      <w:r w:rsidR="004412DC">
        <w:rPr>
          <w:sz w:val="28"/>
        </w:rPr>
        <w:t xml:space="preserve">Juhász Márk Ferenc </w:t>
      </w:r>
      <w:r>
        <w:rPr>
          <w:sz w:val="28"/>
        </w:rPr>
        <w:t>13.D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Konzulens: Berdó Tamás</w:t>
      </w:r>
    </w:p>
    <w:p w:rsidR="00083FDD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rPr>
          <w:b/>
          <w:sz w:val="28"/>
        </w:rPr>
        <w:t>Aszód</w:t>
      </w:r>
      <w:r>
        <w:br/>
      </w:r>
      <w:r>
        <w:rPr>
          <w:b/>
          <w:sz w:val="28"/>
        </w:rPr>
        <w:t>2026</w:t>
      </w:r>
    </w:p>
    <w:bookmarkStart w:id="0" w:name="_Toc216027174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161353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3FDD" w:rsidRPr="007102BE" w:rsidRDefault="00083FDD" w:rsidP="00083FDD">
          <w:pPr>
            <w:pStyle w:val="Heading1"/>
            <w:rPr>
              <w:rStyle w:val="TitleChar"/>
              <w:rFonts w:ascii="Times New Roman" w:hAnsi="Times New Roman" w:cs="Times New Roman"/>
              <w:b/>
              <w:i/>
              <w:color w:val="auto"/>
            </w:rPr>
          </w:pPr>
          <w:r w:rsidRPr="007102BE">
            <w:rPr>
              <w:rStyle w:val="TitleChar"/>
              <w:rFonts w:ascii="Times New Roman" w:hAnsi="Times New Roman" w:cs="Times New Roman"/>
              <w:b/>
              <w:i/>
              <w:color w:val="auto"/>
            </w:rPr>
            <w:t>Tartalomjegyzék</w:t>
          </w:r>
          <w:bookmarkEnd w:id="0"/>
        </w:p>
        <w:p w:rsidR="007102BE" w:rsidRDefault="00083FDD">
          <w:pPr>
            <w:pStyle w:val="TOC1"/>
            <w:tabs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174" w:history="1">
            <w:r w:rsidR="007102BE" w:rsidRPr="00395976">
              <w:rPr>
                <w:rStyle w:val="Hyperlink"/>
                <w:b/>
                <w:i/>
                <w:noProof/>
                <w:spacing w:val="-10"/>
                <w:kern w:val="28"/>
              </w:rPr>
              <w:t>Tartalomjegyzék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_Toc216027174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2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7102BE" w:rsidRDefault="0013371F">
          <w:pPr>
            <w:pStyle w:val="TOC1"/>
            <w:tabs>
              <w:tab w:val="left" w:pos="440"/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027175" w:history="1">
            <w:r w:rsidR="007102BE" w:rsidRPr="00395976">
              <w:rPr>
                <w:rStyle w:val="Hyperlink"/>
                <w:b/>
                <w:noProof/>
              </w:rPr>
              <w:t>1.</w:t>
            </w:r>
            <w:r w:rsidR="007102B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7102BE" w:rsidRPr="00395976">
              <w:rPr>
                <w:rStyle w:val="Hyperlink"/>
                <w:b/>
                <w:noProof/>
              </w:rPr>
              <w:t>Bevezetés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_Toc216027175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3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083FDD" w:rsidRDefault="00083FDD">
          <w:r>
            <w:fldChar w:fldCharType="end"/>
          </w:r>
        </w:p>
      </w:sdtContent>
    </w:sdt>
    <w:p w:rsidR="00083FDD" w:rsidRDefault="00083FDD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first" r:id="rId13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:rsidR="00756FE8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</w:pPr>
    </w:p>
    <w:p w:rsidR="00AC6F9A" w:rsidRDefault="00AC6F9A" w:rsidP="007102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44"/>
        </w:rPr>
      </w:pPr>
      <w:bookmarkStart w:id="1" w:name="_Toc216027175"/>
      <w:r w:rsidRPr="007102BE">
        <w:rPr>
          <w:rFonts w:ascii="Times New Roman" w:hAnsi="Times New Roman" w:cs="Times New Roman"/>
          <w:b/>
          <w:color w:val="auto"/>
          <w:sz w:val="44"/>
        </w:rPr>
        <w:t>Bevezetés</w:t>
      </w:r>
      <w:bookmarkEnd w:id="1"/>
    </w:p>
    <w:p w:rsidR="00133395" w:rsidRPr="00133395" w:rsidRDefault="00133395" w:rsidP="00133395">
      <w:pPr>
        <w:spacing w:after="240" w:line="240" w:lineRule="auto"/>
        <w:ind w:left="0" w:right="0" w:firstLine="851"/>
        <w:rPr>
          <w:sz w:val="32"/>
          <w:szCs w:val="24"/>
        </w:rPr>
      </w:pPr>
      <w:r w:rsidRPr="00133395">
        <w:rPr>
          <w:sz w:val="32"/>
          <w:szCs w:val="24"/>
        </w:rPr>
        <w:t>A szakdolgozatom témája az Ashes of Fate (Sors Hamvai) című dungeon sweeper / rouge like játék. Fejlesztésében az inspirált, hogy mindig is lenyűgöztek a gyors helyzetfelismerést igénylő játékok és egyben vonzott az a játékmechanika, amely épít a játékos fejlődésére.</w:t>
      </w:r>
    </w:p>
    <w:p w:rsidR="00133395" w:rsidRPr="00133395" w:rsidRDefault="00133395" w:rsidP="00133395">
      <w:pPr>
        <w:spacing w:after="240" w:line="240" w:lineRule="auto"/>
        <w:ind w:left="0" w:right="0" w:firstLine="851"/>
        <w:rPr>
          <w:sz w:val="32"/>
          <w:szCs w:val="24"/>
        </w:rPr>
      </w:pPr>
      <w:r w:rsidRPr="00133395">
        <w:rPr>
          <w:sz w:val="32"/>
          <w:szCs w:val="24"/>
        </w:rPr>
        <w:t>A játékunk izgalmas, rejtélyes de egyben intuitív is. A játékost irányítja az izgalom, mivel nem tudja, hogy éppen milyen akadályok állnak előtte, és a játék végét várja, ami a főgonosz legyőzése. A játék alap témája egy poszt apokaliptikus világ, és a pálya pedig egy több szintes könyvtár, melyben mindenféle rejtély található. A játékunkat tovább szeretnénk fejleszteni egy v</w:t>
      </w:r>
      <w:bookmarkStart w:id="2" w:name="_GoBack"/>
      <w:bookmarkEnd w:id="2"/>
      <w:r w:rsidRPr="00133395">
        <w:rPr>
          <w:sz w:val="32"/>
          <w:szCs w:val="24"/>
        </w:rPr>
        <w:t>égtelen móddal (világ generálás), ami a megunhatatlan játékélményhez vezet.</w:t>
      </w:r>
    </w:p>
    <w:p w:rsidR="00133395" w:rsidRPr="00133395" w:rsidRDefault="00133395" w:rsidP="00133395">
      <w:pPr>
        <w:spacing w:after="240" w:line="240" w:lineRule="auto"/>
        <w:ind w:left="0" w:right="0" w:firstLine="851"/>
        <w:rPr>
          <w:sz w:val="32"/>
          <w:szCs w:val="24"/>
        </w:rPr>
      </w:pPr>
      <w:r w:rsidRPr="00133395">
        <w:rPr>
          <w:sz w:val="32"/>
          <w:szCs w:val="24"/>
        </w:rPr>
        <w:t>A csapattársaim Bangó Máté és Bacskai Bence. A játék 12 szintből áll, amit egyenlően osztottunk el. Egyenként 4 szint jutott mindenkire. A 3 befejezésből pedig egy-egy jutott mindenkinek. A további játék mechanikákat is hasonlóan osztottuk el.</w:t>
      </w:r>
    </w:p>
    <w:p w:rsidR="00133395" w:rsidRPr="00133395" w:rsidRDefault="00133395" w:rsidP="00133395">
      <w:pPr>
        <w:spacing w:after="240" w:line="240" w:lineRule="auto"/>
        <w:ind w:left="0" w:right="0" w:firstLine="851"/>
        <w:rPr>
          <w:sz w:val="32"/>
          <w:szCs w:val="24"/>
        </w:rPr>
      </w:pPr>
      <w:r w:rsidRPr="00133395">
        <w:rPr>
          <w:sz w:val="32"/>
          <w:szCs w:val="24"/>
        </w:rPr>
        <w:t>A játék menüje és a beállítások az én feladatom volt. Bangó Máté a fejlődés rendszerért és a szintek közti összhangért volt felelős. Bacskai Bence feladata a  játszott karakterek és az ellenséges karakterek elkészítése volt.</w:t>
      </w:r>
    </w:p>
    <w:p w:rsidR="007102BE" w:rsidRPr="00083FDD" w:rsidRDefault="007102BE">
      <w:pPr>
        <w:spacing w:after="240" w:line="240" w:lineRule="auto"/>
        <w:ind w:left="0" w:right="0" w:firstLine="851"/>
        <w:rPr>
          <w:sz w:val="32"/>
        </w:rPr>
      </w:pPr>
    </w:p>
    <w:sectPr w:rsidR="007102BE" w:rsidRPr="00083FDD" w:rsidSect="00083FDD">
      <w:headerReference w:type="default" r:id="rId14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71F" w:rsidRDefault="0013371F" w:rsidP="00AC6F9A">
      <w:pPr>
        <w:spacing w:after="0" w:line="240" w:lineRule="auto"/>
      </w:pPr>
      <w:r>
        <w:separator/>
      </w:r>
    </w:p>
  </w:endnote>
  <w:endnote w:type="continuationSeparator" w:id="0">
    <w:p w:rsidR="0013371F" w:rsidRDefault="0013371F" w:rsidP="00AC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60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6F9A" w:rsidRDefault="00AC6F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339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6F9A" w:rsidRDefault="00AC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3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FDD" w:rsidRDefault="00083F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33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FDD" w:rsidRDefault="0008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71F" w:rsidRDefault="0013371F" w:rsidP="00AC6F9A">
      <w:pPr>
        <w:spacing w:after="0" w:line="240" w:lineRule="auto"/>
      </w:pPr>
      <w:r>
        <w:separator/>
      </w:r>
    </w:p>
  </w:footnote>
  <w:footnote w:type="continuationSeparator" w:id="0">
    <w:p w:rsidR="0013371F" w:rsidRDefault="0013371F" w:rsidP="00AC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F9A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4412DC" w:rsidP="00083FDD">
    <w:pPr>
      <w:pStyle w:val="Header"/>
      <w:pBdr>
        <w:bottom w:val="single" w:sz="4" w:space="1" w:color="auto"/>
      </w:pBdr>
      <w:rPr>
        <w:i/>
      </w:rPr>
    </w:pPr>
    <w:r>
      <w:rPr>
        <w:i/>
      </w:rPr>
      <w:t>Juhász Márk Ferenc</w:t>
    </w:r>
    <w:r w:rsidR="00083FDD" w:rsidRPr="00AC6F9A">
      <w:rPr>
        <w:i/>
      </w:rPr>
      <w:t xml:space="preserve"> 13.D - Vizsgadokumentáció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2BE" w:rsidRPr="00083FDD" w:rsidRDefault="006F6A0C" w:rsidP="007102BE">
    <w:pPr>
      <w:pStyle w:val="Header"/>
      <w:pBdr>
        <w:bottom w:val="single" w:sz="4" w:space="1" w:color="auto"/>
      </w:pBdr>
      <w:rPr>
        <w:i/>
      </w:rPr>
    </w:pPr>
    <w:r>
      <w:rPr>
        <w:i/>
      </w:rPr>
      <w:t>Juhász Márk Ferenc</w:t>
    </w:r>
    <w:r w:rsidR="007102BE" w:rsidRPr="00AC6F9A">
      <w:rPr>
        <w:i/>
      </w:rPr>
      <w:t xml:space="preserve"> 13.D </w:t>
    </w:r>
    <w:r w:rsidR="007102BE">
      <w:rPr>
        <w:i/>
      </w:rPr>
      <w:t>–</w:t>
    </w:r>
    <w:r w:rsidR="007102BE" w:rsidRPr="00AC6F9A">
      <w:rPr>
        <w:i/>
      </w:rPr>
      <w:t xml:space="preserve"> </w:t>
    </w:r>
    <w:r w:rsidR="00881496">
      <w:rPr>
        <w:i/>
      </w:rPr>
      <w:t>Tartalomjegyzék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6F6A0C" w:rsidP="006F6A0C">
    <w:pPr>
      <w:pStyle w:val="Header"/>
      <w:pBdr>
        <w:bottom w:val="single" w:sz="4" w:space="1" w:color="auto"/>
      </w:pBdr>
      <w:rPr>
        <w:i/>
      </w:rPr>
    </w:pPr>
    <w:r>
      <w:rPr>
        <w:i/>
      </w:rPr>
      <w:t>Juhász Márk Ferenc</w:t>
    </w:r>
    <w:r w:rsidR="00083FDD" w:rsidRPr="00AC6F9A">
      <w:rPr>
        <w:i/>
      </w:rPr>
      <w:t xml:space="preserve"> 13.D - </w:t>
    </w:r>
    <w:r w:rsidR="00083FDD">
      <w:rPr>
        <w:i/>
      </w:rPr>
      <w:t>Bevezetés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4E3"/>
    <w:multiLevelType w:val="hybridMultilevel"/>
    <w:tmpl w:val="73003E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358"/>
    <w:multiLevelType w:val="multilevel"/>
    <w:tmpl w:val="FF482E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DF57D3B"/>
    <w:multiLevelType w:val="hybridMultilevel"/>
    <w:tmpl w:val="67EA09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8"/>
    <w:rsid w:val="00083FDD"/>
    <w:rsid w:val="00133395"/>
    <w:rsid w:val="0013371F"/>
    <w:rsid w:val="003009BB"/>
    <w:rsid w:val="004412DC"/>
    <w:rsid w:val="005A17C4"/>
    <w:rsid w:val="006F6A0C"/>
    <w:rsid w:val="007102BE"/>
    <w:rsid w:val="00756FE8"/>
    <w:rsid w:val="00881496"/>
    <w:rsid w:val="0093787E"/>
    <w:rsid w:val="00AC6F9A"/>
    <w:rsid w:val="00FA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A7AD54"/>
  <w15:chartTrackingRefBased/>
  <w15:docId w15:val="{4CA993B6-7991-46D8-A325-7221AD7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E8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u-HU"/>
    </w:rPr>
  </w:style>
  <w:style w:type="paragraph" w:styleId="Title">
    <w:name w:val="Title"/>
    <w:basedOn w:val="Normal"/>
    <w:next w:val="Normal"/>
    <w:link w:val="TitleChar"/>
    <w:uiPriority w:val="10"/>
    <w:qFormat/>
    <w:rsid w:val="00AC6F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9A"/>
    <w:rPr>
      <w:rFonts w:asciiTheme="majorHAnsi" w:eastAsiaTheme="majorEastAsia" w:hAnsiTheme="majorHAnsi" w:cstheme="majorBidi"/>
      <w:spacing w:val="-10"/>
      <w:kern w:val="28"/>
      <w:sz w:val="56"/>
      <w:szCs w:val="56"/>
      <w:lang w:eastAsia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083FDD"/>
    <w:pPr>
      <w:spacing w:line="259" w:lineRule="auto"/>
      <w:ind w:left="0" w:right="0" w:firstLine="0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3FDD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02BE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133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01750-801E-4631-80B0-25D289093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200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5</cp:revision>
  <dcterms:created xsi:type="dcterms:W3CDTF">2025-12-07T17:34:00Z</dcterms:created>
  <dcterms:modified xsi:type="dcterms:W3CDTF">2025-12-07T18:22:00Z</dcterms:modified>
</cp:coreProperties>
</file>