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i w:val="0"/>
        </w:rPr>
      </w:pPr>
      <w:bookmarkStart w:colFirst="0" w:colLast="0" w:name="_z863lcqf7boc" w:id="0"/>
      <w:bookmarkEnd w:id="0"/>
      <w:r w:rsidDel="00000000" w:rsidR="00000000" w:rsidRPr="00000000">
        <w:rPr>
          <w:i w:val="0"/>
          <w:rtl w:val="0"/>
        </w:rPr>
        <w:t xml:space="preserve">Harry Potter and the Philosopher's Stone</w:t>
      </w:r>
    </w:p>
    <w:p w:rsidR="00000000" w:rsidDel="00000000" w:rsidP="00000000" w:rsidRDefault="00000000" w:rsidRPr="00000000" w14:paraId="00000002">
      <w:pPr>
        <w:pStyle w:val="Subtitle"/>
        <w:rPr>
          <w:i w:val="0"/>
        </w:rPr>
      </w:pPr>
      <w:bookmarkStart w:colFirst="0" w:colLast="0" w:name="_wxfp6jpu96d9" w:id="1"/>
      <w:bookmarkEnd w:id="1"/>
      <w:r w:rsidDel="00000000" w:rsidR="00000000" w:rsidRPr="00000000">
        <w:rPr>
          <w:i w:val="0"/>
          <w:rtl w:val="0"/>
        </w:rPr>
        <w:t xml:space="preserve">Harry Potter and the Chamber of Secrets</w:t>
      </w:r>
    </w:p>
    <w:p w:rsidR="00000000" w:rsidDel="00000000" w:rsidP="00000000" w:rsidRDefault="00000000" w:rsidRPr="00000000" w14:paraId="00000003">
      <w:pPr>
        <w:pStyle w:val="Subtitle"/>
        <w:rPr>
          <w:i w:val="0"/>
        </w:rPr>
      </w:pPr>
      <w:bookmarkStart w:colFirst="0" w:colLast="0" w:name="_o2fr6up9d7qf" w:id="2"/>
      <w:bookmarkEnd w:id="2"/>
      <w:r w:rsidDel="00000000" w:rsidR="00000000" w:rsidRPr="00000000">
        <w:rPr>
          <w:i w:val="0"/>
          <w:rtl w:val="0"/>
        </w:rPr>
        <w:t xml:space="preserve">Harry Potter and the Prisoner of Azkaban</w:t>
      </w:r>
    </w:p>
    <w:p w:rsidR="00000000" w:rsidDel="00000000" w:rsidP="00000000" w:rsidRDefault="00000000" w:rsidRPr="00000000" w14:paraId="00000004">
      <w:pPr>
        <w:pStyle w:val="Subtitle"/>
        <w:rPr>
          <w:i w:val="0"/>
        </w:rPr>
      </w:pPr>
      <w:bookmarkStart w:colFirst="0" w:colLast="0" w:name="_zf2cj8oboev" w:id="3"/>
      <w:bookmarkEnd w:id="3"/>
      <w:r w:rsidDel="00000000" w:rsidR="00000000" w:rsidRPr="00000000">
        <w:rPr>
          <w:i w:val="0"/>
          <w:rtl w:val="0"/>
        </w:rPr>
        <w:t xml:space="preserve">Harry Potter and the Goblet of Fire</w:t>
      </w:r>
    </w:p>
    <w:p w:rsidR="00000000" w:rsidDel="00000000" w:rsidP="00000000" w:rsidRDefault="00000000" w:rsidRPr="00000000" w14:paraId="00000005">
      <w:pPr>
        <w:pStyle w:val="Subtitle"/>
        <w:rPr>
          <w:i w:val="0"/>
        </w:rPr>
      </w:pPr>
      <w:bookmarkStart w:colFirst="0" w:colLast="0" w:name="_ag93pyti6ku0" w:id="4"/>
      <w:bookmarkEnd w:id="4"/>
      <w:r w:rsidDel="00000000" w:rsidR="00000000" w:rsidRPr="00000000">
        <w:rPr>
          <w:i w:val="0"/>
          <w:rtl w:val="0"/>
        </w:rPr>
        <w:t xml:space="preserve">Harry Potter and the Order of Phoenix</w:t>
      </w:r>
    </w:p>
    <w:p w:rsidR="00000000" w:rsidDel="00000000" w:rsidP="00000000" w:rsidRDefault="00000000" w:rsidRPr="00000000" w14:paraId="00000006">
      <w:pPr>
        <w:pStyle w:val="Subtitle"/>
        <w:rPr>
          <w:i w:val="0"/>
        </w:rPr>
      </w:pPr>
      <w:bookmarkStart w:colFirst="0" w:colLast="0" w:name="_2vdqnak8dqny" w:id="5"/>
      <w:bookmarkEnd w:id="5"/>
      <w:r w:rsidDel="00000000" w:rsidR="00000000" w:rsidRPr="00000000">
        <w:rPr>
          <w:i w:val="0"/>
          <w:rtl w:val="0"/>
        </w:rPr>
        <w:t xml:space="preserve">Harry Potter and the Half-Blood Prince</w:t>
      </w:r>
    </w:p>
    <w:p w:rsidR="00000000" w:rsidDel="00000000" w:rsidP="00000000" w:rsidRDefault="00000000" w:rsidRPr="00000000" w14:paraId="00000007">
      <w:pPr>
        <w:pStyle w:val="Subtitle"/>
        <w:rPr>
          <w:i w:val="0"/>
        </w:rPr>
      </w:pPr>
      <w:bookmarkStart w:colFirst="0" w:colLast="0" w:name="_5ry4vgl0mvub" w:id="6"/>
      <w:bookmarkEnd w:id="6"/>
      <w:r w:rsidDel="00000000" w:rsidR="00000000" w:rsidRPr="00000000">
        <w:rPr>
          <w:i w:val="0"/>
          <w:rtl w:val="0"/>
        </w:rPr>
        <w:t xml:space="preserve">Harry Potter and the Deathly Hallows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