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656" w:rsidRDefault="0052586F">
      <w:pPr>
        <w:rPr>
          <w:b/>
          <w:sz w:val="40"/>
        </w:rPr>
      </w:pPr>
      <w:r w:rsidRPr="00912221">
        <w:rPr>
          <w:b/>
          <w:sz w:val="40"/>
        </w:rPr>
        <w:t>Carta de Gantt</w:t>
      </w:r>
    </w:p>
    <w:p w:rsidR="00912221" w:rsidRPr="00912221" w:rsidRDefault="00912221">
      <w:pPr>
        <w:rPr>
          <w:b/>
          <w:sz w:val="40"/>
        </w:rPr>
      </w:pPr>
    </w:p>
    <w:p w:rsidR="0052586F" w:rsidRDefault="0052586F">
      <w:r>
        <w:t>E</w:t>
      </w:r>
      <w:r w:rsidRPr="0052586F">
        <w:t>s una herramienta que define las actividades necesarias para completar el trabajo de un proyecto en un plazo determinado, y la relación lógica de ejecución entre ellas.</w:t>
      </w:r>
    </w:p>
    <w:p w:rsidR="0052586F" w:rsidRDefault="0052586F" w:rsidP="0052586F">
      <w:r>
        <w:t xml:space="preserve">la Gantt es reconocida como </w:t>
      </w:r>
      <w:r>
        <w:rPr>
          <w:rStyle w:val="Textoennegrita"/>
        </w:rPr>
        <w:t>la carta fundamental de navegación</w:t>
      </w:r>
      <w:r>
        <w:t xml:space="preserve"> que nos guía para acometer cualquier iniciativa.</w:t>
      </w:r>
    </w:p>
    <w:p w:rsidR="0052586F" w:rsidRDefault="0052586F" w:rsidP="0052586F">
      <w:r>
        <w:t>En una Carta Gantt, las actividades están representadas por barras horizontales y el calendario de tiempo en el eje de las x.</w:t>
      </w:r>
    </w:p>
    <w:p w:rsidR="0052586F" w:rsidRPr="0052586F" w:rsidRDefault="0052586F" w:rsidP="0052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2586F">
        <w:rPr>
          <w:rFonts w:ascii="Times New Roman" w:eastAsia="Times New Roman" w:hAnsi="Times New Roman" w:cs="Times New Roman"/>
          <w:sz w:val="24"/>
          <w:szCs w:val="24"/>
          <w:lang w:eastAsia="es-MX"/>
        </w:rPr>
        <w:t>Hay muchas razones por las cuales es recomendable hacer una Carta Gantt para tu proyecto. Resumimos seis que nos parecen relevantes:</w:t>
      </w:r>
    </w:p>
    <w:p w:rsidR="0052586F" w:rsidRPr="00912221" w:rsidRDefault="0052586F" w:rsidP="0052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2586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1. Alinear a la organización y generar </w:t>
      </w:r>
      <w:r w:rsidR="0091222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compromiso del equipo de trabajo</w:t>
      </w:r>
    </w:p>
    <w:p w:rsidR="00912221" w:rsidRPr="0052586F" w:rsidRDefault="00912221" w:rsidP="009122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2586F" w:rsidRDefault="0052586F" w:rsidP="0052586F">
      <w:pPr>
        <w:pStyle w:val="Prrafodelista"/>
        <w:numPr>
          <w:ilvl w:val="0"/>
          <w:numId w:val="1"/>
        </w:numPr>
      </w:pPr>
      <w:r>
        <w:rPr>
          <w:rStyle w:val="Textoennegrita"/>
        </w:rPr>
        <w:t>2. Tener el resumen de un proyecto en una página única</w:t>
      </w:r>
      <w:r>
        <w:t>.</w:t>
      </w:r>
    </w:p>
    <w:p w:rsidR="00912221" w:rsidRDefault="00912221" w:rsidP="00912221">
      <w:pPr>
        <w:pStyle w:val="Prrafodelista"/>
      </w:pPr>
    </w:p>
    <w:p w:rsidR="00912221" w:rsidRDefault="00912221" w:rsidP="00912221"/>
    <w:p w:rsidR="0052586F" w:rsidRPr="00912221" w:rsidRDefault="0052586F" w:rsidP="00912221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</w:rPr>
      </w:pPr>
      <w:r>
        <w:rPr>
          <w:rStyle w:val="Textoennegrita"/>
        </w:rPr>
        <w:t>3. Entender la relación que tienen las distintas actividades entre sí, e identificar las “actividades críticas”.</w:t>
      </w:r>
    </w:p>
    <w:p w:rsidR="00912221" w:rsidRPr="00912221" w:rsidRDefault="00912221" w:rsidP="00912221">
      <w:pPr>
        <w:rPr>
          <w:rStyle w:val="Textoennegrita"/>
          <w:b w:val="0"/>
          <w:bCs w:val="0"/>
        </w:rPr>
      </w:pPr>
    </w:p>
    <w:p w:rsidR="0052586F" w:rsidRPr="00912221" w:rsidRDefault="0052586F" w:rsidP="0052586F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</w:rPr>
      </w:pPr>
      <w:r>
        <w:rPr>
          <w:rStyle w:val="Textoennegrita"/>
        </w:rPr>
        <w:t>4. Para asignar los recursos en forma eficaz.</w:t>
      </w:r>
    </w:p>
    <w:p w:rsidR="00912221" w:rsidRPr="00912221" w:rsidRDefault="00912221" w:rsidP="00912221">
      <w:pPr>
        <w:pStyle w:val="Prrafodelista"/>
        <w:rPr>
          <w:rStyle w:val="Textoennegrita"/>
          <w:b w:val="0"/>
          <w:bCs w:val="0"/>
        </w:rPr>
      </w:pPr>
    </w:p>
    <w:p w:rsidR="00912221" w:rsidRPr="00912221" w:rsidRDefault="00912221" w:rsidP="00912221">
      <w:pPr>
        <w:rPr>
          <w:rStyle w:val="Textoennegrita"/>
          <w:b w:val="0"/>
          <w:bCs w:val="0"/>
        </w:rPr>
      </w:pPr>
    </w:p>
    <w:p w:rsidR="0052586F" w:rsidRDefault="0052586F" w:rsidP="0052586F">
      <w:pPr>
        <w:pStyle w:val="Prrafodelista"/>
        <w:numPr>
          <w:ilvl w:val="0"/>
          <w:numId w:val="1"/>
        </w:numPr>
      </w:pPr>
      <w:r>
        <w:rPr>
          <w:rStyle w:val="Textoennegrita"/>
        </w:rPr>
        <w:t>5. Controlar el proyecto</w:t>
      </w:r>
      <w:r>
        <w:t>.</w:t>
      </w:r>
    </w:p>
    <w:p w:rsidR="00912221" w:rsidRDefault="00912221" w:rsidP="00912221"/>
    <w:p w:rsidR="0052586F" w:rsidRPr="0052586F" w:rsidRDefault="0052586F" w:rsidP="0052586F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</w:rPr>
      </w:pPr>
      <w:r>
        <w:rPr>
          <w:rStyle w:val="Textoennegrita"/>
        </w:rPr>
        <w:t>6.Contar con un plan flexible y dinámico</w:t>
      </w:r>
    </w:p>
    <w:p w:rsidR="0052586F" w:rsidRDefault="0052586F" w:rsidP="0052586F"/>
    <w:p w:rsidR="00912221" w:rsidRDefault="00912221" w:rsidP="0052586F"/>
    <w:p w:rsidR="00912221" w:rsidRDefault="00912221" w:rsidP="0052586F"/>
    <w:p w:rsidR="00912221" w:rsidRDefault="00912221" w:rsidP="0052586F"/>
    <w:p w:rsidR="00912221" w:rsidRDefault="00912221" w:rsidP="0052586F"/>
    <w:p w:rsidR="0052586F" w:rsidRPr="0052586F" w:rsidRDefault="0052586F" w:rsidP="005258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52586F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lastRenderedPageBreak/>
        <w:t>Pasos para realizar la Carta Gantt</w:t>
      </w:r>
    </w:p>
    <w:p w:rsidR="0052586F" w:rsidRDefault="0052586F" w:rsidP="00525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1 – Lista de tareas</w:t>
      </w:r>
    </w:p>
    <w:p w:rsidR="00912221" w:rsidRDefault="00912221" w:rsidP="00525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>
        <w:t xml:space="preserve">Necesitamos dividir nuestro proyecto en tareas, y cada tarea en sus </w:t>
      </w:r>
      <w:proofErr w:type="spellStart"/>
      <w:r>
        <w:t>subtareas</w:t>
      </w:r>
      <w:proofErr w:type="spellEnd"/>
      <w:r>
        <w:t>. además, necesitaremos conocer la dependencia de unas respecto de las otras.</w:t>
      </w:r>
    </w:p>
    <w:p w:rsidR="0052586F" w:rsidRDefault="0052586F" w:rsidP="0052586F">
      <w:pPr>
        <w:pStyle w:val="Ttulo3"/>
        <w:jc w:val="both"/>
        <w:rPr>
          <w:rStyle w:val="ez-toc-section"/>
        </w:rPr>
      </w:pPr>
      <w:r>
        <w:rPr>
          <w:rStyle w:val="ez-toc-section"/>
        </w:rPr>
        <w:t>2 – Tiempos y prioridades</w:t>
      </w:r>
    </w:p>
    <w:p w:rsidR="00912221" w:rsidRPr="00912221" w:rsidRDefault="00912221" w:rsidP="0052586F">
      <w:pPr>
        <w:pStyle w:val="Ttulo3"/>
        <w:jc w:val="both"/>
        <w:rPr>
          <w:b w:val="0"/>
          <w:sz w:val="24"/>
        </w:rPr>
      </w:pPr>
      <w:r w:rsidRPr="00912221">
        <w:rPr>
          <w:b w:val="0"/>
          <w:sz w:val="24"/>
        </w:rPr>
        <w:t xml:space="preserve">Una vez elaborada la lista, </w:t>
      </w:r>
      <w:proofErr w:type="spellStart"/>
      <w:r w:rsidRPr="00912221">
        <w:rPr>
          <w:b w:val="0"/>
          <w:sz w:val="24"/>
        </w:rPr>
        <w:t>mas</w:t>
      </w:r>
      <w:proofErr w:type="spellEnd"/>
      <w:r w:rsidRPr="00912221">
        <w:rPr>
          <w:b w:val="0"/>
          <w:sz w:val="24"/>
        </w:rPr>
        <w:t xml:space="preserve"> o menos extensa, será necesario establecer los tiempos necesarios para la realización de cada actividad. Dependerá de cada persona y de la experiencia previa realizando dichas actividades, para poder estimar el periodo de tiempo más adecuado para cada caso.</w:t>
      </w:r>
    </w:p>
    <w:p w:rsidR="0052586F" w:rsidRDefault="0052586F" w:rsidP="0052586F">
      <w:pPr>
        <w:pStyle w:val="Ttulo3"/>
        <w:jc w:val="both"/>
        <w:rPr>
          <w:rStyle w:val="ez-toc-section"/>
        </w:rPr>
      </w:pPr>
      <w:r>
        <w:rPr>
          <w:rStyle w:val="ez-toc-section"/>
        </w:rPr>
        <w:t>3 – Tabla de información</w:t>
      </w:r>
    </w:p>
    <w:tbl>
      <w:tblPr>
        <w:tblW w:w="10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5"/>
        <w:gridCol w:w="2484"/>
        <w:gridCol w:w="1981"/>
      </w:tblGrid>
      <w:tr w:rsidR="00912221" w:rsidRPr="00912221" w:rsidTr="009122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221" w:rsidRPr="00912221" w:rsidRDefault="00912221" w:rsidP="0091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222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:rsidR="00912221" w:rsidRPr="00912221" w:rsidRDefault="00912221" w:rsidP="0091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222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Depende de</w:t>
            </w:r>
          </w:p>
        </w:tc>
        <w:tc>
          <w:tcPr>
            <w:tcW w:w="0" w:type="auto"/>
            <w:vAlign w:val="center"/>
            <w:hideMark/>
          </w:tcPr>
          <w:p w:rsidR="00912221" w:rsidRPr="00912221" w:rsidRDefault="00912221" w:rsidP="0091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222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Duración</w:t>
            </w:r>
          </w:p>
        </w:tc>
      </w:tr>
      <w:tr w:rsidR="00912221" w:rsidRPr="00912221" w:rsidTr="009122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221" w:rsidRPr="00912221" w:rsidRDefault="00912221" w:rsidP="009122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222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A: Tirar los muebles viejos</w:t>
            </w:r>
          </w:p>
          <w:p w:rsidR="00912221" w:rsidRPr="00912221" w:rsidRDefault="00912221" w:rsidP="009122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222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B: Pintar paredes y dejar secar</w:t>
            </w:r>
          </w:p>
          <w:p w:rsidR="00912221" w:rsidRPr="00912221" w:rsidRDefault="00912221" w:rsidP="009122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222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C: Cambiar suelo</w:t>
            </w:r>
          </w:p>
          <w:p w:rsidR="00912221" w:rsidRPr="00912221" w:rsidRDefault="00912221" w:rsidP="009122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222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D: Mudanza muebles nuevos</w:t>
            </w:r>
          </w:p>
          <w:p w:rsidR="00912221" w:rsidRPr="00912221" w:rsidRDefault="00912221" w:rsidP="009122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222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E: Montaje muebles nuevos</w:t>
            </w:r>
          </w:p>
        </w:tc>
        <w:tc>
          <w:tcPr>
            <w:tcW w:w="0" w:type="auto"/>
            <w:vAlign w:val="center"/>
            <w:hideMark/>
          </w:tcPr>
          <w:p w:rsidR="00912221" w:rsidRPr="00912221" w:rsidRDefault="00912221" w:rsidP="009122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222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—</w:t>
            </w:r>
          </w:p>
          <w:p w:rsidR="00912221" w:rsidRPr="00912221" w:rsidRDefault="00912221" w:rsidP="009122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222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  <w:p w:rsidR="00912221" w:rsidRPr="00912221" w:rsidRDefault="00912221" w:rsidP="009122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222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  <w:p w:rsidR="00912221" w:rsidRPr="00912221" w:rsidRDefault="00912221" w:rsidP="009122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222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B, C</w:t>
            </w:r>
          </w:p>
          <w:p w:rsidR="00912221" w:rsidRPr="00912221" w:rsidRDefault="00912221" w:rsidP="009122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222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912221" w:rsidRPr="00912221" w:rsidRDefault="00912221" w:rsidP="009122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222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 horas</w:t>
            </w:r>
          </w:p>
          <w:p w:rsidR="00912221" w:rsidRPr="00912221" w:rsidRDefault="00912221" w:rsidP="009122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222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 horas</w:t>
            </w:r>
          </w:p>
          <w:p w:rsidR="00912221" w:rsidRPr="00912221" w:rsidRDefault="00912221" w:rsidP="009122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222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 horas</w:t>
            </w:r>
          </w:p>
          <w:p w:rsidR="00912221" w:rsidRPr="00912221" w:rsidRDefault="00912221" w:rsidP="009122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222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 horas</w:t>
            </w:r>
          </w:p>
          <w:p w:rsidR="00912221" w:rsidRPr="00912221" w:rsidRDefault="00912221" w:rsidP="009122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222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 horas</w:t>
            </w:r>
          </w:p>
        </w:tc>
      </w:tr>
    </w:tbl>
    <w:p w:rsidR="00912221" w:rsidRDefault="00912221" w:rsidP="0052586F">
      <w:pPr>
        <w:pStyle w:val="Ttulo3"/>
        <w:jc w:val="both"/>
      </w:pPr>
    </w:p>
    <w:p w:rsidR="0052586F" w:rsidRDefault="0052586F" w:rsidP="0052586F">
      <w:pPr>
        <w:pStyle w:val="Ttulo3"/>
        <w:jc w:val="both"/>
      </w:pPr>
      <w:r>
        <w:rPr>
          <w:rStyle w:val="ez-toc-section"/>
        </w:rPr>
        <w:t>4 – Rellenar la carta Gantt</w:t>
      </w:r>
    </w:p>
    <w:p w:rsidR="0052586F" w:rsidRPr="0052586F" w:rsidRDefault="0052586F" w:rsidP="00525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1320501"/>
            <wp:effectExtent l="0" t="0" r="7620" b="0"/>
            <wp:docPr id="1" name="Imagen 1" descr="Ejemplo Gan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mplo Gant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2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86F" w:rsidRDefault="0052586F" w:rsidP="0052586F"/>
    <w:p w:rsidR="00912221" w:rsidRDefault="00912221" w:rsidP="0052586F"/>
    <w:p w:rsidR="00912221" w:rsidRDefault="00912221" w:rsidP="0052586F"/>
    <w:p w:rsidR="00912221" w:rsidRDefault="00912221" w:rsidP="00912221">
      <w:pPr>
        <w:pStyle w:val="Ttulo3"/>
      </w:pPr>
      <w:r>
        <w:t>El Anteproyecto</w:t>
      </w:r>
    </w:p>
    <w:p w:rsidR="00912221" w:rsidRDefault="00912221" w:rsidP="00912221">
      <w:pPr>
        <w:pStyle w:val="NormalWeb"/>
      </w:pPr>
      <w:r>
        <w:t xml:space="preserve">Para la elaboración de un proyecto, se hace necesario una serie de etapas que aporten información y elementos que ayuden a llevar a cabo la investigación tal y como es la elaboración del Anteproyecto. En tal sentido las autoras consideran que un Anteproyecto sirve al investigador para tener un bosquejo que le ayudará a despejar el mayor número de dudas en relación al Proyecto final o definitivo y que le permitirá ordenar sistemáticamente su pensamiento. </w:t>
      </w:r>
    </w:p>
    <w:p w:rsidR="002715E7" w:rsidRDefault="002715E7" w:rsidP="00912221">
      <w:pPr>
        <w:pStyle w:val="NormalWeb"/>
      </w:pPr>
    </w:p>
    <w:p w:rsidR="002715E7" w:rsidRDefault="002715E7" w:rsidP="00912221">
      <w:pPr>
        <w:pStyle w:val="NormalWeb"/>
      </w:pPr>
    </w:p>
    <w:p w:rsidR="00912221" w:rsidRDefault="002715E7" w:rsidP="0052586F">
      <w:r>
        <w:rPr>
          <w:noProof/>
          <w:lang w:eastAsia="es-MX"/>
        </w:rPr>
        <w:drawing>
          <wp:inline distT="0" distB="0" distL="0" distR="0" wp14:anchorId="06DE4939" wp14:editId="2FAF45E6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5E7" w:rsidRDefault="002715E7" w:rsidP="0052586F"/>
    <w:p w:rsidR="002715E7" w:rsidRDefault="002715E7" w:rsidP="0052586F"/>
    <w:p w:rsidR="002715E7" w:rsidRDefault="002715E7" w:rsidP="0052586F">
      <w:r>
        <w:t>Bibliografías</w:t>
      </w:r>
    </w:p>
    <w:p w:rsidR="002715E7" w:rsidRDefault="002715E7" w:rsidP="0052586F">
      <w:hyperlink r:id="rId7" w:history="1">
        <w:r w:rsidRPr="00B442E6">
          <w:rPr>
            <w:rStyle w:val="Hipervnculo"/>
          </w:rPr>
          <w:t>https://es.slideshare.net/gonzaramirezg/estructura-de-anteproyecto-o-protocolo-de-investigacin</w:t>
        </w:r>
      </w:hyperlink>
    </w:p>
    <w:p w:rsidR="002715E7" w:rsidRDefault="002715E7" w:rsidP="0052586F">
      <w:hyperlink r:id="rId8" w:history="1">
        <w:r w:rsidRPr="00B442E6">
          <w:rPr>
            <w:rStyle w:val="Hipervnculo"/>
          </w:rPr>
          <w:t>https://www.gestiopolis.com/que-es-un-anteproyecto-y-cuales-son-sus-principales-aspectos/</w:t>
        </w:r>
      </w:hyperlink>
    </w:p>
    <w:p w:rsidR="002715E7" w:rsidRDefault="002715E7" w:rsidP="0052586F">
      <w:hyperlink r:id="rId9" w:history="1">
        <w:r w:rsidRPr="00B442E6">
          <w:rPr>
            <w:rStyle w:val="Hipervnculo"/>
          </w:rPr>
          <w:t>https://www.valorexperto.com/blog/una-carta-gantt-recomendable-una-planificar-proyecto/</w:t>
        </w:r>
      </w:hyperlink>
    </w:p>
    <w:p w:rsidR="002715E7" w:rsidRDefault="002715E7" w:rsidP="0052586F">
      <w:hyperlink r:id="rId10" w:history="1">
        <w:r w:rsidRPr="00B442E6">
          <w:rPr>
            <w:rStyle w:val="Hipervnculo"/>
          </w:rPr>
          <w:t>https://modelo-carta.com/gantt/</w:t>
        </w:r>
      </w:hyperlink>
    </w:p>
    <w:p w:rsidR="002715E7" w:rsidRDefault="002715E7" w:rsidP="0052586F">
      <w:bookmarkStart w:id="0" w:name="_GoBack"/>
      <w:bookmarkEnd w:id="0"/>
      <w:r>
        <w:t xml:space="preserve"> </w:t>
      </w:r>
    </w:p>
    <w:sectPr w:rsidR="002715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267F9"/>
    <w:multiLevelType w:val="multilevel"/>
    <w:tmpl w:val="04A4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6F"/>
    <w:rsid w:val="002715E7"/>
    <w:rsid w:val="002C0CE0"/>
    <w:rsid w:val="0052586F"/>
    <w:rsid w:val="00912221"/>
    <w:rsid w:val="00EF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6D85"/>
  <w15:chartTrackingRefBased/>
  <w15:docId w15:val="{5ADA4096-6B85-40A2-83D3-EE16FD3D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258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5258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58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258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5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52586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2586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52586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ez-toc-section">
    <w:name w:val="ez-toc-section"/>
    <w:basedOn w:val="Fuentedeprrafopredeter"/>
    <w:rsid w:val="0052586F"/>
  </w:style>
  <w:style w:type="character" w:customStyle="1" w:styleId="Ttulo4Car">
    <w:name w:val="Título 4 Car"/>
    <w:basedOn w:val="Fuentedeprrafopredeter"/>
    <w:link w:val="Ttulo4"/>
    <w:uiPriority w:val="9"/>
    <w:semiHidden/>
    <w:rsid w:val="005258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2715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stiopolis.com/que-es-un-anteproyecto-y-cuales-son-sus-principales-aspect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slideshare.net/gonzaramirezg/estructura-de-anteproyecto-o-protocolo-de-investigac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modelo-carta.com/gant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alorexperto.com/blog/una-carta-gantt-recomendable-una-planificar-proyect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445</Words>
  <Characters>2448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10</vt:i4>
      </vt:variant>
    </vt:vector>
  </HeadingPairs>
  <TitlesOfParts>
    <vt:vector size="11" baseType="lpstr">
      <vt:lpstr/>
      <vt:lpstr>    Pasos para realizar la Carta Gantt</vt:lpstr>
      <vt:lpstr>        1 – Lista de tareas</vt:lpstr>
      <vt:lpstr>        Necesitamos dividir nuestro proyecto en tareas, y cada tarea en sus subtareas. a</vt:lpstr>
      <vt:lpstr>        2 – Tiempos y prioridades</vt:lpstr>
      <vt:lpstr>        Una vez elaborada la lista, mas o menos extensa, será necesario establecer los t</vt:lpstr>
      <vt:lpstr>        3 – Tabla de información</vt:lpstr>
      <vt:lpstr>        </vt:lpstr>
      <vt:lpstr>        4 – Rellenar la carta Gantt</vt:lpstr>
      <vt:lpstr>        /</vt:lpstr>
      <vt:lpstr>        El Anteproyecto</vt:lpstr>
    </vt:vector>
  </TitlesOfParts>
  <Company>HP Inc.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</cp:revision>
  <dcterms:created xsi:type="dcterms:W3CDTF">2019-06-04T16:09:00Z</dcterms:created>
  <dcterms:modified xsi:type="dcterms:W3CDTF">2019-06-04T16:34:00Z</dcterms:modified>
</cp:coreProperties>
</file>