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3E" w:rsidRPr="00D5103E" w:rsidRDefault="007345F5" w:rsidP="00B374DA">
      <w:pPr>
        <w:rPr>
          <w:b/>
          <w:color w:val="FF0000"/>
        </w:rPr>
      </w:pPr>
      <w:r>
        <w:rPr>
          <w:b/>
          <w:color w:val="FF0000"/>
        </w:rPr>
        <w:t>DOBIO SAM 22.5 / 25 BOD</w:t>
      </w:r>
      <w:r w:rsidR="00034565">
        <w:rPr>
          <w:b/>
          <w:color w:val="FF0000"/>
        </w:rPr>
        <w:t>OV</w:t>
      </w:r>
      <w:r>
        <w:rPr>
          <w:b/>
          <w:color w:val="FF0000"/>
        </w:rPr>
        <w:t xml:space="preserve">A </w:t>
      </w:r>
      <w:r w:rsidR="00D5103E">
        <w:rPr>
          <w:b/>
          <w:color w:val="FF0000"/>
        </w:rPr>
        <w:t xml:space="preserve">NA MEĐUISPITU, ZNAĆI MOŽDA JE NEGDJE GREŠKA NA NEKOM OD ODGOVORA KOJE SAM </w:t>
      </w:r>
      <w:r>
        <w:rPr>
          <w:b/>
          <w:color w:val="FF0000"/>
        </w:rPr>
        <w:t>NAPISAO, ALI TREBALO BI BITI VEČ</w:t>
      </w:r>
      <w:r w:rsidR="00D5103E">
        <w:rPr>
          <w:b/>
          <w:color w:val="FF0000"/>
        </w:rPr>
        <w:t>INOM TOČNO. Nisam mogao vidjeti što mi je krivo je</w:t>
      </w:r>
      <w:r>
        <w:rPr>
          <w:b/>
          <w:color w:val="FF0000"/>
        </w:rPr>
        <w:t>r nije bilo uvi</w:t>
      </w:r>
      <w:r w:rsidR="00034565">
        <w:rPr>
          <w:b/>
          <w:color w:val="FF0000"/>
        </w:rPr>
        <w:t>da u MI, a nije ga bilo zato što</w:t>
      </w:r>
      <w:r w:rsidR="00D5103E">
        <w:rPr>
          <w:b/>
          <w:color w:val="FF0000"/>
        </w:rPr>
        <w:t xml:space="preserve"> je profesor ispravio MI tjedan dana prije ZI, tako da nije bilo vremena za uvid. </w:t>
      </w:r>
      <w:r w:rsidR="00034565">
        <w:rPr>
          <w:b/>
          <w:color w:val="FF0000"/>
        </w:rPr>
        <w:t xml:space="preserve">Dopisao sam one odgovore za koje smatram da ih se ne može zakljućiti iz prezentacija. </w:t>
      </w:r>
    </w:p>
    <w:p w:rsidR="00D5103E" w:rsidRDefault="00D5103E" w:rsidP="00B374DA"/>
    <w:p w:rsidR="00BE2D7E" w:rsidRDefault="00B374DA" w:rsidP="00D5103E">
      <w:pPr>
        <w:pStyle w:val="ListParagraph"/>
        <w:numPr>
          <w:ilvl w:val="0"/>
          <w:numId w:val="1"/>
        </w:numPr>
      </w:pPr>
      <w:r>
        <w:t xml:space="preserve">Zadatak </w:t>
      </w:r>
    </w:p>
    <w:p w:rsidR="00B374DA" w:rsidRDefault="00B374DA" w:rsidP="00B374DA">
      <w:pPr>
        <w:pStyle w:val="ListParagraph"/>
      </w:pPr>
    </w:p>
    <w:p w:rsidR="00B374DA" w:rsidRPr="007E57C4" w:rsidRDefault="00B374DA" w:rsidP="00B374DA">
      <w:pPr>
        <w:pStyle w:val="ListParagraph"/>
        <w:rPr>
          <w:color w:val="FF0000"/>
        </w:rPr>
      </w:pPr>
      <w:r>
        <w:t>Objasni rad I i ILI sklopa. Kako reagiraju na lažni signal i kakva je vjerojatnost detekciije.</w:t>
      </w:r>
      <w:r w:rsidR="007E57C4">
        <w:t xml:space="preserve"> </w:t>
      </w:r>
      <w:r w:rsidR="007E57C4">
        <w:rPr>
          <w:color w:val="FF0000"/>
        </w:rPr>
        <w:t>– koriste se kod senzora koje imaju dvije tehnologije detektiranja, npr. mikrovalna i PIR (pas</w:t>
      </w:r>
      <w:r w:rsidR="007345F5">
        <w:rPr>
          <w:color w:val="FF0000"/>
        </w:rPr>
        <w:t>ivna infracrvena), ILI – da bi bio</w:t>
      </w:r>
      <w:r w:rsidR="007E57C4">
        <w:rPr>
          <w:color w:val="FF0000"/>
        </w:rPr>
        <w:t xml:space="preserve"> alarm mora bar</w:t>
      </w:r>
      <w:r w:rsidR="007345F5">
        <w:rPr>
          <w:color w:val="FF0000"/>
        </w:rPr>
        <w:t xml:space="preserve">em </w:t>
      </w:r>
      <w:r w:rsidR="007E57C4">
        <w:rPr>
          <w:color w:val="FF0000"/>
        </w:rPr>
        <w:t xml:space="preserve"> jedan reagirat</w:t>
      </w:r>
      <w:r w:rsidR="007345F5">
        <w:rPr>
          <w:color w:val="FF0000"/>
        </w:rPr>
        <w:t>i</w:t>
      </w:r>
      <w:r w:rsidR="007E57C4">
        <w:rPr>
          <w:color w:val="FF0000"/>
        </w:rPr>
        <w:t xml:space="preserve"> (veća vjerojatnost detekcije, a</w:t>
      </w:r>
      <w:r w:rsidR="007345F5">
        <w:rPr>
          <w:color w:val="FF0000"/>
        </w:rPr>
        <w:t>li i lažnih alarma), I – da bi bio</w:t>
      </w:r>
      <w:r w:rsidR="007E57C4">
        <w:rPr>
          <w:color w:val="FF0000"/>
        </w:rPr>
        <w:t xml:space="preserve"> alarm moraju oba reagirat</w:t>
      </w:r>
      <w:r w:rsidR="007345F5">
        <w:rPr>
          <w:color w:val="FF0000"/>
        </w:rPr>
        <w:t>i</w:t>
      </w:r>
      <w:r w:rsidR="007E57C4">
        <w:rPr>
          <w:color w:val="FF0000"/>
        </w:rPr>
        <w:t xml:space="preserve">  (manja vjerojatnost detekcije, ali i lažnih alarma)</w:t>
      </w:r>
    </w:p>
    <w:p w:rsidR="00B374DA" w:rsidRDefault="00B374DA" w:rsidP="00B374DA">
      <w:pPr>
        <w:pStyle w:val="ListParagraph"/>
      </w:pPr>
    </w:p>
    <w:p w:rsidR="00B374DA" w:rsidRDefault="00B374DA" w:rsidP="00B374DA">
      <w:pPr>
        <w:pStyle w:val="ListParagraph"/>
        <w:numPr>
          <w:ilvl w:val="0"/>
          <w:numId w:val="1"/>
        </w:numPr>
      </w:pPr>
      <w:r>
        <w:t>Zadatak</w:t>
      </w:r>
    </w:p>
    <w:p w:rsidR="00B374DA" w:rsidRDefault="00B374DA" w:rsidP="00B374DA">
      <w:pPr>
        <w:pStyle w:val="ListParagraph"/>
      </w:pPr>
    </w:p>
    <w:p w:rsidR="00B82855" w:rsidRDefault="00B374DA" w:rsidP="00B82855">
      <w:pPr>
        <w:pStyle w:val="ListParagraph"/>
      </w:pPr>
      <w:r>
        <w:t>Mi</w:t>
      </w:r>
      <w:r w:rsidR="007E57C4">
        <w:t>krovalni vanjski det</w:t>
      </w:r>
      <w:r w:rsidR="00B82855">
        <w:t xml:space="preserve">ektori. Koja su svojstva, vrste i princip rada. Nacrtaj područje rada. Zašto su </w:t>
      </w:r>
      <w:r w:rsidR="007345F5">
        <w:t>potrebna preklapanja i kako ih s</w:t>
      </w:r>
      <w:r w:rsidR="00B82855">
        <w:t>e može postavit</w:t>
      </w:r>
      <w:r w:rsidR="007345F5">
        <w:t>i. Kako utječe teren</w:t>
      </w:r>
      <w:r w:rsidR="00B82855">
        <w:t>. Nabroji neke lažne alarme.</w:t>
      </w:r>
    </w:p>
    <w:p w:rsidR="00B82855" w:rsidRPr="007E57C4" w:rsidRDefault="00B82855" w:rsidP="00B82855">
      <w:pPr>
        <w:pStyle w:val="ListParagraph"/>
        <w:rPr>
          <w:color w:val="FF0000"/>
        </w:rPr>
      </w:pPr>
    </w:p>
    <w:p w:rsidR="00B82855" w:rsidRDefault="00B82855" w:rsidP="00B82855">
      <w:pPr>
        <w:pStyle w:val="ListParagraph"/>
        <w:numPr>
          <w:ilvl w:val="0"/>
          <w:numId w:val="1"/>
        </w:numPr>
      </w:pPr>
      <w:r>
        <w:t>Zadatak</w:t>
      </w:r>
    </w:p>
    <w:p w:rsidR="00B82855" w:rsidRDefault="007345F5" w:rsidP="00B82855">
      <w:pPr>
        <w:pStyle w:val="ListParagraph"/>
      </w:pPr>
      <w:r>
        <w:t xml:space="preserve">Slika unutrašnjosti PIR </w:t>
      </w:r>
      <w:r w:rsidR="00B82855">
        <w:t xml:space="preserve">detektora. </w:t>
      </w:r>
    </w:p>
    <w:p w:rsidR="00B82855" w:rsidRDefault="00B82855" w:rsidP="00B82855">
      <w:pPr>
        <w:pStyle w:val="ListParagraph"/>
        <w:numPr>
          <w:ilvl w:val="0"/>
          <w:numId w:val="2"/>
        </w:numPr>
      </w:pPr>
      <w:r w:rsidRPr="007E57C4">
        <w:t>Nacrtaj</w:t>
      </w:r>
      <w:r>
        <w:t xml:space="preserve"> horizontalno u vertikalno vidno polje</w:t>
      </w:r>
    </w:p>
    <w:p w:rsidR="00B82855" w:rsidRDefault="00B82855" w:rsidP="00B82855">
      <w:pPr>
        <w:pStyle w:val="ListParagraph"/>
        <w:numPr>
          <w:ilvl w:val="0"/>
          <w:numId w:val="2"/>
        </w:numPr>
      </w:pPr>
      <w:r>
        <w:t>Oz</w:t>
      </w:r>
      <w:r w:rsidR="007345F5">
        <w:t>nač</w:t>
      </w:r>
      <w:r>
        <w:t xml:space="preserve">i na slici PIR senzor </w:t>
      </w:r>
      <w:r w:rsidR="007E57C4">
        <w:rPr>
          <w:color w:val="FF0000"/>
        </w:rPr>
        <w:t>– ona crna elipsa</w:t>
      </w:r>
    </w:p>
    <w:p w:rsidR="00B82855" w:rsidRDefault="007345F5" w:rsidP="00B82855">
      <w:pPr>
        <w:pStyle w:val="ListParagraph"/>
        <w:numPr>
          <w:ilvl w:val="0"/>
          <w:numId w:val="2"/>
        </w:numPr>
      </w:pPr>
      <w:r>
        <w:t>Č</w:t>
      </w:r>
      <w:r w:rsidR="00B82855">
        <w:t>emu služi opruga označena sa A</w:t>
      </w:r>
      <w:r w:rsidR="007E57C4">
        <w:t xml:space="preserve"> </w:t>
      </w:r>
      <w:r w:rsidR="007E57C4">
        <w:rPr>
          <w:color w:val="FF0000"/>
        </w:rPr>
        <w:t>– da se otkrije ako netko otvara senzor</w:t>
      </w:r>
    </w:p>
    <w:p w:rsidR="00B82855" w:rsidRDefault="00B82855" w:rsidP="00B82855">
      <w:pPr>
        <w:pStyle w:val="ListParagraph"/>
        <w:numPr>
          <w:ilvl w:val="0"/>
          <w:numId w:val="2"/>
        </w:numPr>
      </w:pPr>
      <w:r>
        <w:t>Što znaće (-)</w:t>
      </w:r>
      <w:r w:rsidR="00034565">
        <w:rPr>
          <w:color w:val="FF0000"/>
        </w:rPr>
        <w:t xml:space="preserve"> (negativno napajanje </w:t>
      </w:r>
      <w:r w:rsidR="007E57C4">
        <w:rPr>
          <w:color w:val="FF0000"/>
        </w:rPr>
        <w:t>)</w:t>
      </w:r>
      <w:r>
        <w:t xml:space="preserve"> (+) </w:t>
      </w:r>
      <w:r w:rsidR="00034565">
        <w:rPr>
          <w:color w:val="FF0000"/>
        </w:rPr>
        <w:t>(pozitivno napajanje</w:t>
      </w:r>
      <w:r w:rsidR="007E57C4">
        <w:rPr>
          <w:color w:val="FF0000"/>
        </w:rPr>
        <w:t xml:space="preserve">) </w:t>
      </w:r>
      <w:r>
        <w:t xml:space="preserve">(REL) </w:t>
      </w:r>
      <w:r w:rsidR="007E57C4">
        <w:rPr>
          <w:color w:val="FF0000"/>
        </w:rPr>
        <w:t xml:space="preserve">(za releje) </w:t>
      </w:r>
      <w:r>
        <w:t xml:space="preserve">(TAMP) </w:t>
      </w:r>
      <w:r w:rsidR="007E57C4">
        <w:rPr>
          <w:color w:val="FF0000"/>
        </w:rPr>
        <w:t xml:space="preserve">(za oprugu) </w:t>
      </w:r>
      <w:r>
        <w:t>(MASK)</w:t>
      </w:r>
      <w:r w:rsidR="007E57C4">
        <w:t xml:space="preserve"> </w:t>
      </w:r>
      <w:r w:rsidR="007345F5">
        <w:rPr>
          <w:color w:val="FF0000"/>
        </w:rPr>
        <w:t>(da se otkrije ako netko drži</w:t>
      </w:r>
      <w:r w:rsidR="007E57C4">
        <w:rPr>
          <w:color w:val="FF0000"/>
        </w:rPr>
        <w:t xml:space="preserve"> recimo papir pred senzorom)</w:t>
      </w:r>
      <w:r>
        <w:t xml:space="preserve"> kontakti na izlazu</w:t>
      </w:r>
      <w:r w:rsidR="007E57C4">
        <w:t xml:space="preserve"> </w:t>
      </w:r>
    </w:p>
    <w:p w:rsidR="00B82855" w:rsidRDefault="00B82855" w:rsidP="00B82855">
      <w:pPr>
        <w:pStyle w:val="ListParagraph"/>
        <w:numPr>
          <w:ilvl w:val="0"/>
          <w:numId w:val="2"/>
        </w:numPr>
      </w:pPr>
      <w:r>
        <w:t>Kakvi su to NO, a kakvi NC releji</w:t>
      </w:r>
      <w:r w:rsidR="007E57C4">
        <w:t xml:space="preserve"> </w:t>
      </w:r>
      <w:r w:rsidR="007E57C4">
        <w:rPr>
          <w:color w:val="FF0000"/>
        </w:rPr>
        <w:t>– ne znam</w:t>
      </w:r>
      <w:r w:rsidR="00034565">
        <w:rPr>
          <w:color w:val="FF0000"/>
        </w:rPr>
        <w:t xml:space="preserve"> točno, pogledaj što ima o tome na internetu</w:t>
      </w:r>
    </w:p>
    <w:p w:rsidR="00B82855" w:rsidRDefault="00B82855" w:rsidP="00B82855">
      <w:pPr>
        <w:pStyle w:val="ListParagraph"/>
      </w:pPr>
    </w:p>
    <w:p w:rsidR="00B82855" w:rsidRDefault="00B82855" w:rsidP="00B82855">
      <w:pPr>
        <w:pStyle w:val="ListParagraph"/>
        <w:numPr>
          <w:ilvl w:val="0"/>
          <w:numId w:val="1"/>
        </w:numPr>
      </w:pPr>
      <w:r>
        <w:t>Zadatak</w:t>
      </w:r>
    </w:p>
    <w:p w:rsidR="00B82855" w:rsidRDefault="00B82855" w:rsidP="00B82855">
      <w:pPr>
        <w:pStyle w:val="ListParagraph"/>
      </w:pPr>
      <w:r>
        <w:t>Funkcije videonadzora. Koja je širina za koju funkciju</w:t>
      </w:r>
      <w:r w:rsidR="007345F5">
        <w:t>.</w:t>
      </w:r>
    </w:p>
    <w:p w:rsidR="00B82855" w:rsidRDefault="00B82855" w:rsidP="00B82855">
      <w:pPr>
        <w:pStyle w:val="ListParagraph"/>
      </w:pPr>
    </w:p>
    <w:p w:rsidR="00B82855" w:rsidRDefault="00B82855" w:rsidP="00B82855">
      <w:pPr>
        <w:pStyle w:val="ListParagraph"/>
        <w:numPr>
          <w:ilvl w:val="0"/>
          <w:numId w:val="1"/>
        </w:numPr>
      </w:pPr>
      <w:r>
        <w:t>Zadatak</w:t>
      </w:r>
    </w:p>
    <w:p w:rsidR="00B82855" w:rsidRPr="007E57C4" w:rsidRDefault="00B82855" w:rsidP="00B82855">
      <w:pPr>
        <w:pStyle w:val="ListParagraph"/>
        <w:rPr>
          <w:color w:val="FF0000"/>
        </w:rPr>
      </w:pPr>
      <w:r>
        <w:t>Mikrovalni,</w:t>
      </w:r>
      <w:r w:rsidR="007345F5">
        <w:t xml:space="preserve"> </w:t>
      </w:r>
      <w:r w:rsidR="007E57C4">
        <w:t>pasivni</w:t>
      </w:r>
      <w:r>
        <w:t xml:space="preserve"> infracrveni </w:t>
      </w:r>
      <w:r w:rsidR="007E57C4">
        <w:t xml:space="preserve">(PIR) i </w:t>
      </w:r>
      <w:r>
        <w:t xml:space="preserve"> ultraljubičasti sentori</w:t>
      </w:r>
      <w:r w:rsidR="007E57C4">
        <w:t xml:space="preserve"> objasniti kako rade</w:t>
      </w:r>
      <w:r>
        <w:t>, u kojem se smjeru u odnosu na s</w:t>
      </w:r>
      <w:r w:rsidR="007345F5">
        <w:t xml:space="preserve">entor treba kretati da je </w:t>
      </w:r>
      <w:r>
        <w:t>funkcionalnost detekcije</w:t>
      </w:r>
      <w:r w:rsidR="007345F5">
        <w:t xml:space="preserve"> najveća</w:t>
      </w:r>
      <w:r>
        <w:t>.</w:t>
      </w:r>
      <w:r w:rsidR="007E57C4">
        <w:t xml:space="preserve"> </w:t>
      </w:r>
      <w:r w:rsidR="007E57C4">
        <w:rPr>
          <w:color w:val="FF0000"/>
        </w:rPr>
        <w:t xml:space="preserve">– PIR </w:t>
      </w:r>
      <w:r w:rsidR="00D5103E">
        <w:rPr>
          <w:color w:val="FF0000"/>
        </w:rPr>
        <w:t xml:space="preserve">najveća vjerojatnost detekcije ako ide pod </w:t>
      </w:r>
      <w:r w:rsidR="002A1C94">
        <w:rPr>
          <w:color w:val="FF0000"/>
        </w:rPr>
        <w:t>pra</w:t>
      </w:r>
      <w:r w:rsidR="00D5103E">
        <w:rPr>
          <w:color w:val="FF0000"/>
        </w:rPr>
        <w:t>vim</w:t>
      </w:r>
      <w:r w:rsidR="002A1C94">
        <w:rPr>
          <w:color w:val="FF0000"/>
        </w:rPr>
        <w:t xml:space="preserve"> kutem na smjer širenja zraka, te</w:t>
      </w:r>
      <w:r w:rsidR="00D5103E">
        <w:rPr>
          <w:color w:val="FF0000"/>
        </w:rPr>
        <w:t xml:space="preserve"> za mikrovalni i ultraljubičasti ako ide prema njemu</w:t>
      </w:r>
      <w:r w:rsidR="007E57C4">
        <w:rPr>
          <w:color w:val="FF0000"/>
        </w:rPr>
        <w:t xml:space="preserve"> </w:t>
      </w:r>
      <w:r w:rsidR="00D5103E">
        <w:rPr>
          <w:color w:val="FF0000"/>
        </w:rPr>
        <w:t>(za ultraljubičaste nisam siguran)</w:t>
      </w:r>
    </w:p>
    <w:p w:rsidR="00B82855" w:rsidRDefault="00B82855" w:rsidP="00B82855">
      <w:pPr>
        <w:pStyle w:val="ListParagraph"/>
      </w:pPr>
    </w:p>
    <w:p w:rsidR="00B82855" w:rsidRDefault="00B82855" w:rsidP="00B82855">
      <w:pPr>
        <w:pStyle w:val="ListParagraph"/>
        <w:numPr>
          <w:ilvl w:val="0"/>
          <w:numId w:val="1"/>
        </w:numPr>
      </w:pPr>
      <w:r>
        <w:t>Zadatak</w:t>
      </w:r>
    </w:p>
    <w:p w:rsidR="00B82855" w:rsidRDefault="00B82855" w:rsidP="00B82855">
      <w:pPr>
        <w:pStyle w:val="ListParagraph"/>
      </w:pPr>
      <w:r>
        <w:t>Nabroji podjelu čimbenika pri procjeni ugroženost</w:t>
      </w:r>
      <w:r w:rsidR="00D5103E">
        <w:t>i i primjer za svaki, kako se ra</w:t>
      </w:r>
      <w:r w:rsidR="002A1C94">
        <w:t>čuna procjena ugroženosti</w:t>
      </w:r>
      <w:r>
        <w:t>.</w:t>
      </w:r>
    </w:p>
    <w:p w:rsidR="00B82855" w:rsidRDefault="00B82855" w:rsidP="00B82855">
      <w:pPr>
        <w:pStyle w:val="ListParagraph"/>
      </w:pPr>
    </w:p>
    <w:p w:rsidR="00034565" w:rsidRDefault="00034565" w:rsidP="00034565">
      <w:pPr>
        <w:pStyle w:val="ListParagraph"/>
      </w:pPr>
      <w:bookmarkStart w:id="0" w:name="_GoBack"/>
      <w:bookmarkEnd w:id="0"/>
    </w:p>
    <w:p w:rsidR="00B82855" w:rsidRDefault="00B82855" w:rsidP="00B82855">
      <w:pPr>
        <w:pStyle w:val="ListParagraph"/>
        <w:numPr>
          <w:ilvl w:val="0"/>
          <w:numId w:val="1"/>
        </w:numPr>
      </w:pPr>
      <w:r>
        <w:lastRenderedPageBreak/>
        <w:t>Zadatak</w:t>
      </w:r>
    </w:p>
    <w:p w:rsidR="008F76A3" w:rsidRPr="00D5103E" w:rsidRDefault="008F76A3" w:rsidP="008F76A3">
      <w:pPr>
        <w:pStyle w:val="ListParagraph"/>
        <w:rPr>
          <w:color w:val="FF0000"/>
        </w:rPr>
      </w:pPr>
      <w:r>
        <w:t>Ono sa 2. labosa. Zadani su Ti i Pd, treba izračunati Tg i Pi</w:t>
      </w:r>
      <w:r w:rsidR="00D5103E">
        <w:rPr>
          <w:color w:val="FF0000"/>
        </w:rPr>
        <w:t xml:space="preserve"> – treba kužiti labos, nema puno toga za izračunat</w:t>
      </w:r>
      <w:r w:rsidR="002A1C94">
        <w:rPr>
          <w:color w:val="FF0000"/>
        </w:rPr>
        <w:t xml:space="preserve">i jer se zanemaruje standardna </w:t>
      </w:r>
      <w:r w:rsidR="00D5103E">
        <w:rPr>
          <w:color w:val="FF0000"/>
        </w:rPr>
        <w:t>devija</w:t>
      </w:r>
      <w:r w:rsidR="002A1C94">
        <w:rPr>
          <w:color w:val="FF0000"/>
        </w:rPr>
        <w:t>cija a b</w:t>
      </w:r>
      <w:r w:rsidR="00D5103E">
        <w:rPr>
          <w:color w:val="FF0000"/>
        </w:rPr>
        <w:t>rojevi su „pojednostavljeni“, dakle da se lijepo izračunat</w:t>
      </w:r>
      <w:r w:rsidR="002A1C94">
        <w:rPr>
          <w:color w:val="FF0000"/>
        </w:rPr>
        <w:t>i</w:t>
      </w:r>
    </w:p>
    <w:p w:rsidR="008F76A3" w:rsidRDefault="008F76A3" w:rsidP="008F76A3">
      <w:pPr>
        <w:pStyle w:val="ListParagraph"/>
      </w:pPr>
    </w:p>
    <w:p w:rsidR="008F76A3" w:rsidRDefault="008F76A3" w:rsidP="008F76A3">
      <w:pPr>
        <w:pStyle w:val="ListParagraph"/>
        <w:numPr>
          <w:ilvl w:val="0"/>
          <w:numId w:val="1"/>
        </w:numPr>
      </w:pPr>
      <w:r>
        <w:t>Zadatak</w:t>
      </w:r>
    </w:p>
    <w:p w:rsidR="008F76A3" w:rsidRPr="00D5103E" w:rsidRDefault="008F76A3" w:rsidP="008F76A3">
      <w:pPr>
        <w:pStyle w:val="ListParagraph"/>
        <w:rPr>
          <w:color w:val="FF0000"/>
        </w:rPr>
      </w:pPr>
      <w:r>
        <w:t xml:space="preserve">Lift zadanih dimenzija, traži se fi i f. </w:t>
      </w:r>
      <w:r w:rsidR="00D5103E">
        <w:rPr>
          <w:color w:val="FF0000"/>
        </w:rPr>
        <w:t>– treba kužit</w:t>
      </w:r>
      <w:r w:rsidR="002A1C94">
        <w:rPr>
          <w:color w:val="FF0000"/>
        </w:rPr>
        <w:t>i</w:t>
      </w:r>
      <w:r w:rsidR="00D5103E">
        <w:rPr>
          <w:color w:val="FF0000"/>
        </w:rPr>
        <w:t xml:space="preserve"> one kuteve i ostalo za kamere (vertikalna i horiznotalna projekcija) i snaći se sa zadatkom</w:t>
      </w:r>
    </w:p>
    <w:sectPr w:rsidR="008F76A3" w:rsidRPr="00D51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74D88"/>
    <w:multiLevelType w:val="hybridMultilevel"/>
    <w:tmpl w:val="63842F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101EF"/>
    <w:multiLevelType w:val="hybridMultilevel"/>
    <w:tmpl w:val="DC982F44"/>
    <w:lvl w:ilvl="0" w:tplc="E31E7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4DA"/>
    <w:rsid w:val="00034565"/>
    <w:rsid w:val="002A1C94"/>
    <w:rsid w:val="007345F5"/>
    <w:rsid w:val="007E57C4"/>
    <w:rsid w:val="008F76A3"/>
    <w:rsid w:val="00B374DA"/>
    <w:rsid w:val="00B82855"/>
    <w:rsid w:val="00BE2D7E"/>
    <w:rsid w:val="00D5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Karlo</dc:creator>
  <cp:lastModifiedBy>Karlo</cp:lastModifiedBy>
  <cp:revision>7</cp:revision>
  <dcterms:created xsi:type="dcterms:W3CDTF">2016-04-26T12:27:00Z</dcterms:created>
  <dcterms:modified xsi:type="dcterms:W3CDTF">2016-06-27T16:39:00Z</dcterms:modified>
</cp:coreProperties>
</file>