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19" w:rsidRPr="00547453" w:rsidRDefault="00547453" w:rsidP="00547453">
      <w:pPr>
        <w:jc w:val="center"/>
        <w:rPr>
          <w:sz w:val="36"/>
          <w:szCs w:val="36"/>
        </w:rPr>
      </w:pPr>
      <w:r w:rsidRPr="00547453">
        <w:rPr>
          <w:sz w:val="36"/>
          <w:szCs w:val="36"/>
        </w:rPr>
        <w:t>SVEUČILIŠTE U ZAGREBU</w:t>
      </w:r>
    </w:p>
    <w:p w:rsidR="00547453" w:rsidRDefault="00547453" w:rsidP="00547453">
      <w:pPr>
        <w:jc w:val="center"/>
        <w:rPr>
          <w:sz w:val="36"/>
          <w:szCs w:val="36"/>
        </w:rPr>
      </w:pPr>
      <w:r w:rsidRPr="00547453">
        <w:rPr>
          <w:sz w:val="36"/>
          <w:szCs w:val="36"/>
        </w:rPr>
        <w:t>Fakultet elektrotehnike i računarstva</w:t>
      </w:r>
    </w:p>
    <w:p w:rsidR="00494522" w:rsidRPr="00494522" w:rsidRDefault="00494522" w:rsidP="00547453">
      <w:pPr>
        <w:jc w:val="center"/>
        <w:rPr>
          <w:sz w:val="32"/>
          <w:szCs w:val="32"/>
        </w:rPr>
      </w:pPr>
      <w:r>
        <w:rPr>
          <w:sz w:val="32"/>
          <w:szCs w:val="32"/>
        </w:rPr>
        <w:t>Zavod za automatiku i računalno inženjerstvo</w:t>
      </w: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  <w:r>
        <w:rPr>
          <w:sz w:val="36"/>
          <w:szCs w:val="36"/>
        </w:rPr>
        <w:t>SEMINAR</w:t>
      </w: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E70797" w:rsidP="00547453">
      <w:pPr>
        <w:jc w:val="center"/>
        <w:rPr>
          <w:sz w:val="34"/>
          <w:szCs w:val="34"/>
        </w:rPr>
      </w:pPr>
      <w:r>
        <w:rPr>
          <w:sz w:val="34"/>
          <w:szCs w:val="34"/>
        </w:rPr>
        <w:t>Linearizacija nelinearnih dinamičkih sustava</w:t>
      </w: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CD402E" w:rsidRDefault="00E70797" w:rsidP="00E70797">
      <w:pPr>
        <w:jc w:val="center"/>
        <w:rPr>
          <w:sz w:val="28"/>
          <w:szCs w:val="28"/>
        </w:rPr>
      </w:pPr>
      <w:r>
        <w:rPr>
          <w:sz w:val="28"/>
          <w:szCs w:val="28"/>
        </w:rPr>
        <w:t>Zagreb, prosinac</w:t>
      </w:r>
      <w:r w:rsidR="00547453">
        <w:rPr>
          <w:sz w:val="28"/>
          <w:szCs w:val="28"/>
        </w:rPr>
        <w:t xml:space="preserve"> 2015.</w:t>
      </w:r>
    </w:p>
    <w:p w:rsidR="005B2C34" w:rsidRPr="00E70797" w:rsidRDefault="005B2C34" w:rsidP="00E70797">
      <w:pPr>
        <w:jc w:val="center"/>
        <w:rPr>
          <w:sz w:val="28"/>
          <w:szCs w:val="28"/>
        </w:rPr>
      </w:pPr>
    </w:p>
    <w:p w:rsidR="00CE403E" w:rsidRPr="00CE403E" w:rsidRDefault="005764D1" w:rsidP="00287F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 zadatak</w:t>
      </w:r>
    </w:p>
    <w:p w:rsidR="005764D1" w:rsidRPr="005E544E" w:rsidRDefault="005764D1" w:rsidP="00287F57">
      <w:pPr>
        <w:rPr>
          <w:sz w:val="24"/>
          <w:szCs w:val="24"/>
        </w:rPr>
      </w:pPr>
      <w:r w:rsidRPr="005E544E">
        <w:rPr>
          <w:sz w:val="24"/>
          <w:szCs w:val="24"/>
        </w:rPr>
        <w:t>a</w:t>
      </w:r>
      <w:r w:rsidR="00CE403E" w:rsidRPr="005E544E">
        <w:rPr>
          <w:sz w:val="24"/>
          <w:szCs w:val="24"/>
        </w:rPr>
        <w:t xml:space="preserve">) Za početak, moramo odrediti radnu točku zadanu 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CE403E" w:rsidRPr="005E544E" w:rsidRDefault="00CE403E" w:rsidP="00287F57">
      <w:pPr>
        <w:rPr>
          <w:sz w:val="24"/>
          <w:szCs w:val="24"/>
        </w:rPr>
      </w:pPr>
      <w:r w:rsidRPr="005E544E">
        <w:rPr>
          <w:sz w:val="24"/>
          <w:szCs w:val="24"/>
        </w:rPr>
        <w:t>S obzirom da u radnoj točki vrijedi:</w:t>
      </w:r>
    </w:p>
    <w:p w:rsidR="00CE403E" w:rsidRPr="005E544E" w:rsidRDefault="00457E74" w:rsidP="00287F57">
      <w:pPr>
        <w:rPr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:rsidR="00CE403E" w:rsidRPr="005E544E" w:rsidRDefault="00CE403E" w:rsidP="00287F57">
      <w:pPr>
        <w:rPr>
          <w:rFonts w:eastAsiaTheme="minorEastAsia"/>
          <w:sz w:val="24"/>
          <w:szCs w:val="24"/>
        </w:rPr>
      </w:pPr>
      <w:r w:rsidRPr="005E544E">
        <w:rPr>
          <w:sz w:val="24"/>
          <w:szCs w:val="24"/>
        </w:rPr>
        <w:t xml:space="preserve">Dobivamo da je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Pr="005E544E">
        <w:rPr>
          <w:rFonts w:eastAsiaTheme="minorEastAsia"/>
          <w:sz w:val="24"/>
          <w:szCs w:val="24"/>
        </w:rPr>
        <w:t xml:space="preserve">, odnosno, radna točka 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)=(0,1)</m:t>
        </m:r>
      </m:oMath>
      <w:r w:rsidRPr="005E544E">
        <w:rPr>
          <w:rFonts w:eastAsiaTheme="minorEastAsia"/>
          <w:sz w:val="24"/>
          <w:szCs w:val="24"/>
        </w:rPr>
        <w:t>.</w:t>
      </w:r>
    </w:p>
    <w:p w:rsidR="00CE403E" w:rsidRPr="005E544E" w:rsidRDefault="00275FBB" w:rsidP="00287F57">
      <w:pPr>
        <w:rPr>
          <w:rFonts w:eastAsiaTheme="minorEastAsia"/>
          <w:sz w:val="24"/>
          <w:szCs w:val="24"/>
        </w:rPr>
      </w:pPr>
      <w:r w:rsidRPr="005E544E">
        <w:rPr>
          <w:rFonts w:eastAsiaTheme="minorEastAsia"/>
          <w:sz w:val="24"/>
          <w:szCs w:val="24"/>
        </w:rPr>
        <w:t>Početnu jednadžbu zatim moramo prilagoditi kako bi smo je mogli linearizirati, odnosno razviti u Taylorov red. Dobivamo:</w:t>
      </w:r>
    </w:p>
    <w:p w:rsidR="00275FBB" w:rsidRPr="005E544E" w:rsidRDefault="00457E74" w:rsidP="00287F57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=f(u,y,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E544E" w:rsidRDefault="005E544E" w:rsidP="00287F57">
      <w:pPr>
        <w:rPr>
          <w:sz w:val="24"/>
          <w:szCs w:val="24"/>
        </w:rPr>
      </w:pPr>
    </w:p>
    <w:p w:rsidR="00275FBB" w:rsidRPr="005E544E" w:rsidRDefault="00275FBB" w:rsidP="00287F57">
      <w:pPr>
        <w:rPr>
          <w:rFonts w:eastAsiaTheme="minorEastAsia"/>
          <w:sz w:val="24"/>
          <w:szCs w:val="24"/>
        </w:rPr>
      </w:pPr>
      <w:r w:rsidRPr="005E544E">
        <w:rPr>
          <w:sz w:val="24"/>
          <w:szCs w:val="24"/>
        </w:rPr>
        <w:t xml:space="preserve">Također uvodimo varijablu </w:t>
      </w:r>
      <m:oMath>
        <m:r>
          <w:rPr>
            <w:rFonts w:ascii="Cambria Math" w:hAnsi="Cambria Math"/>
            <w:sz w:val="24"/>
            <w:szCs w:val="24"/>
          </w:rPr>
          <m:t>∆y</m:t>
        </m:r>
      </m:oMath>
      <w:r w:rsidRPr="005E544E">
        <w:rPr>
          <w:rFonts w:eastAsiaTheme="minorEastAsia"/>
          <w:sz w:val="24"/>
          <w:szCs w:val="24"/>
        </w:rPr>
        <w:t xml:space="preserve"> kojom opisujemo odstupanje varijable y(t) od radne točke:</w:t>
      </w:r>
    </w:p>
    <w:p w:rsidR="00275FBB" w:rsidRPr="005E544E" w:rsidRDefault="00275FBB" w:rsidP="002305AF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+∆y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5E544E">
        <w:rPr>
          <w:rFonts w:eastAsiaTheme="minorEastAsia"/>
          <w:sz w:val="24"/>
          <w:szCs w:val="24"/>
        </w:rPr>
        <w:t xml:space="preserve"> </w:t>
      </w:r>
      <w:r w:rsidR="002305AF" w:rsidRPr="005E544E">
        <w:rPr>
          <w:rFonts w:eastAsiaTheme="minorEastAsia"/>
          <w:sz w:val="24"/>
          <w:szCs w:val="24"/>
        </w:rPr>
        <w:t xml:space="preserve"> </w:t>
      </w:r>
      <w:r w:rsidR="002305AF" w:rsidRPr="005E544E">
        <w:rPr>
          <w:rFonts w:eastAsiaTheme="minorEastAsia" w:cs="Times New Roman"/>
          <w:sz w:val="24"/>
          <w:szCs w:val="24"/>
        </w:rPr>
        <w:t>,</w:t>
      </w:r>
      <w:r w:rsidR="002305AF" w:rsidRPr="005E54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E544E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=∆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2305AF" w:rsidRPr="005E544E">
        <w:rPr>
          <w:rFonts w:eastAsiaTheme="minorEastAsia"/>
          <w:sz w:val="24"/>
          <w:szCs w:val="24"/>
        </w:rPr>
        <w:t xml:space="preserve">  , 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=∆</m:t>
        </m:r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</w:p>
    <w:p w:rsidR="002305AF" w:rsidRPr="005E544E" w:rsidRDefault="002305AF" w:rsidP="002305AF">
      <w:pPr>
        <w:rPr>
          <w:rFonts w:eastAsiaTheme="minorEastAsia"/>
          <w:sz w:val="24"/>
          <w:szCs w:val="24"/>
        </w:rPr>
      </w:pPr>
      <w:r w:rsidRPr="005E544E">
        <w:rPr>
          <w:rFonts w:eastAsiaTheme="minorEastAsia"/>
          <w:sz w:val="24"/>
          <w:szCs w:val="24"/>
        </w:rPr>
        <w:t xml:space="preserve">Slično pišemo i za varijablu </w:t>
      </w:r>
      <m:oMath>
        <m:r>
          <w:rPr>
            <w:rFonts w:ascii="Cambria Math" w:hAnsi="Cambria Math"/>
            <w:sz w:val="24"/>
            <w:szCs w:val="24"/>
          </w:rPr>
          <m:t>∆u</m:t>
        </m:r>
      </m:oMath>
      <w:r w:rsidRPr="005E544E">
        <w:rPr>
          <w:rFonts w:eastAsiaTheme="minorEastAsia"/>
          <w:sz w:val="24"/>
          <w:szCs w:val="24"/>
        </w:rPr>
        <w:t>:</w:t>
      </w:r>
    </w:p>
    <w:p w:rsidR="002305AF" w:rsidRPr="005E544E" w:rsidRDefault="002305AF" w:rsidP="002305AF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+∆u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5E544E">
        <w:rPr>
          <w:rFonts w:eastAsiaTheme="minorEastAsia"/>
          <w:sz w:val="24"/>
          <w:szCs w:val="24"/>
        </w:rPr>
        <w:t xml:space="preserve">  </w:t>
      </w:r>
      <w:r w:rsidRPr="005E544E">
        <w:rPr>
          <w:rFonts w:eastAsiaTheme="minorEastAsia" w:cs="Times New Roman"/>
          <w:sz w:val="24"/>
          <w:szCs w:val="24"/>
        </w:rPr>
        <w:t>,</w:t>
      </w:r>
      <w:r w:rsidRPr="005E54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E544E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=∆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</w:p>
    <w:p w:rsidR="00CE403E" w:rsidRPr="005E544E" w:rsidRDefault="002305AF" w:rsidP="00287F57">
      <w:pPr>
        <w:rPr>
          <w:sz w:val="24"/>
          <w:szCs w:val="24"/>
        </w:rPr>
      </w:pPr>
      <w:r w:rsidRPr="005E544E">
        <w:rPr>
          <w:sz w:val="24"/>
          <w:szCs w:val="24"/>
        </w:rPr>
        <w:t>Sada razvijamo jednadžbu u Taylorov red, ali zanemarujemo sve članove reda s potencijama višim od 1. Tako dobivamo formulu za linearizaciju jednadžbe:</w:t>
      </w:r>
    </w:p>
    <w:p w:rsidR="002305AF" w:rsidRPr="005E544E" w:rsidRDefault="00457E74" w:rsidP="005E544E">
      <w:pPr>
        <w:jc w:val="center"/>
        <w:rPr>
          <w:rFonts w:eastAsiaTheme="minorEastAsia"/>
          <w:sz w:val="24"/>
          <w:szCs w:val="24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=f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∂y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∂u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5115C6" w:rsidRPr="005E544E">
        <w:rPr>
          <w:rFonts w:eastAsiaTheme="minorEastAsia"/>
          <w:sz w:val="24"/>
          <w:szCs w:val="24"/>
        </w:rPr>
        <w:t>,</w:t>
      </w:r>
    </w:p>
    <w:p w:rsidR="005115C6" w:rsidRPr="005E544E" w:rsidRDefault="005115C6" w:rsidP="00287F57">
      <w:pPr>
        <w:rPr>
          <w:rFonts w:eastAsiaTheme="minorEastAsia"/>
          <w:sz w:val="24"/>
          <w:szCs w:val="24"/>
        </w:rPr>
      </w:pPr>
      <w:r w:rsidRPr="005E544E">
        <w:rPr>
          <w:sz w:val="24"/>
          <w:szCs w:val="24"/>
        </w:rPr>
        <w:t xml:space="preserve">pri čemu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5E544E">
        <w:rPr>
          <w:rFonts w:eastAsiaTheme="minorEastAsia"/>
          <w:sz w:val="24"/>
          <w:szCs w:val="24"/>
        </w:rPr>
        <w:t xml:space="preserve"> označava da u dobivene derivacije funkcije f uvrštavamo stacionarne vrijednosti.</w:t>
      </w:r>
    </w:p>
    <w:p w:rsidR="005115C6" w:rsidRPr="005E544E" w:rsidRDefault="005115C6" w:rsidP="00287F57">
      <w:pPr>
        <w:rPr>
          <w:rFonts w:eastAsiaTheme="minorEastAsia"/>
          <w:sz w:val="24"/>
          <w:szCs w:val="24"/>
        </w:rPr>
      </w:pPr>
      <w:r w:rsidRPr="005E544E">
        <w:rPr>
          <w:sz w:val="24"/>
          <w:szCs w:val="24"/>
        </w:rPr>
        <w:t xml:space="preserve">Računanjem i sređivanjem dobivamo lineariziranu diferencijalnu jednadžbu u okolini točke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)=(0,1)</m:t>
        </m:r>
      </m:oMath>
      <w:r w:rsidRPr="005E544E">
        <w:rPr>
          <w:rFonts w:eastAsiaTheme="minorEastAsia"/>
          <w:sz w:val="24"/>
          <w:szCs w:val="24"/>
        </w:rPr>
        <w:t>:</w:t>
      </w:r>
    </w:p>
    <w:p w:rsidR="005115C6" w:rsidRPr="005E544E" w:rsidRDefault="005115C6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=-3∆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-∆y-2∆u</m:t>
          </m:r>
        </m:oMath>
      </m:oMathPara>
    </w:p>
    <w:p w:rsidR="005E544E" w:rsidRDefault="005E544E" w:rsidP="00287F57">
      <w:pPr>
        <w:rPr>
          <w:rFonts w:eastAsiaTheme="minorEastAsia"/>
          <w:sz w:val="24"/>
          <w:szCs w:val="24"/>
        </w:rPr>
      </w:pPr>
    </w:p>
    <w:p w:rsidR="005E544E" w:rsidRPr="005E544E" w:rsidRDefault="005E544E" w:rsidP="00287F57">
      <w:pPr>
        <w:rPr>
          <w:rFonts w:eastAsiaTheme="minorEastAsia"/>
          <w:sz w:val="24"/>
          <w:szCs w:val="24"/>
        </w:rPr>
      </w:pPr>
    </w:p>
    <w:p w:rsidR="005115C6" w:rsidRPr="005E544E" w:rsidRDefault="005115C6" w:rsidP="00287F57">
      <w:pPr>
        <w:rPr>
          <w:rFonts w:eastAsiaTheme="minorEastAsia"/>
          <w:sz w:val="24"/>
          <w:szCs w:val="24"/>
        </w:rPr>
      </w:pPr>
      <w:r w:rsidRPr="005E544E">
        <w:rPr>
          <w:rFonts w:eastAsiaTheme="minorEastAsia"/>
          <w:sz w:val="24"/>
          <w:szCs w:val="24"/>
        </w:rPr>
        <w:t>b) Primjenom Laplaceove transformacije linearizirana jednadžba prelazi u:</w:t>
      </w:r>
    </w:p>
    <w:p w:rsidR="005115C6" w:rsidRPr="005E544E" w:rsidRDefault="00457E74" w:rsidP="005115C6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y(s)=-3sy(s)-y(s)-2u(s)</m:t>
          </m:r>
        </m:oMath>
      </m:oMathPara>
    </w:p>
    <w:p w:rsidR="005115C6" w:rsidRPr="005E544E" w:rsidRDefault="005115C6" w:rsidP="005115C6">
      <w:pPr>
        <w:rPr>
          <w:rFonts w:eastAsiaTheme="minorEastAsia"/>
          <w:sz w:val="24"/>
          <w:szCs w:val="24"/>
        </w:rPr>
      </w:pPr>
      <w:r w:rsidRPr="005E544E">
        <w:rPr>
          <w:rFonts w:eastAsiaTheme="minorEastAsia"/>
          <w:sz w:val="24"/>
          <w:szCs w:val="24"/>
        </w:rPr>
        <w:t xml:space="preserve">Sređivanjem jednadžbe dobivamo prijenosnu funkciju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</w:p>
    <w:p w:rsidR="001E4269" w:rsidRPr="005E544E" w:rsidRDefault="001E4269" w:rsidP="005115C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U(s)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+3s+1</m:t>
              </m:r>
            </m:den>
          </m:f>
        </m:oMath>
      </m:oMathPara>
    </w:p>
    <w:p w:rsidR="005E544E" w:rsidRDefault="005E544E" w:rsidP="005115C6">
      <w:pPr>
        <w:rPr>
          <w:rFonts w:eastAsiaTheme="minorEastAsia"/>
          <w:sz w:val="24"/>
          <w:szCs w:val="24"/>
        </w:rPr>
      </w:pPr>
    </w:p>
    <w:p w:rsidR="001E4269" w:rsidRPr="001E4269" w:rsidRDefault="001E4269" w:rsidP="005115C6">
      <w:pPr>
        <w:rPr>
          <w:rFonts w:eastAsiaTheme="minorEastAsia"/>
          <w:sz w:val="24"/>
          <w:szCs w:val="24"/>
        </w:rPr>
      </w:pPr>
    </w:p>
    <w:p w:rsidR="005115C6" w:rsidRDefault="001E4269" w:rsidP="00287F5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c) Odziv lineariziranog modela  na pobudu </w:t>
      </w:r>
      <m:oMath>
        <m:r>
          <w:rPr>
            <w:rFonts w:ascii="Cambria Math" w:hAnsi="Cambria Math"/>
            <w:sz w:val="24"/>
            <w:szCs w:val="24"/>
          </w:rPr>
          <m:t>∆u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sz w:val="24"/>
          <w:szCs w:val="24"/>
        </w:rPr>
        <w:t>:</w:t>
      </w:r>
    </w:p>
    <w:p w:rsidR="001E4269" w:rsidRPr="005115C6" w:rsidRDefault="001E4269" w:rsidP="00287F57">
      <w:pPr>
        <w:rPr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760720" cy="2867660"/>
            <wp:effectExtent l="0" t="0" r="0" b="889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3E" w:rsidRDefault="00CE403E" w:rsidP="00287F57">
      <w:pPr>
        <w:rPr>
          <w:sz w:val="24"/>
          <w:szCs w:val="24"/>
        </w:rPr>
      </w:pPr>
    </w:p>
    <w:p w:rsidR="00CE403E" w:rsidRDefault="001E4269" w:rsidP="00287F5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Odziv nelinearnog modela na pobudu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4"/>
            <w:szCs w:val="24"/>
          </w:rPr>
          <m:t>∆u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sz w:val="24"/>
          <w:szCs w:val="24"/>
        </w:rPr>
        <w:t>:</w:t>
      </w:r>
    </w:p>
    <w:p w:rsidR="001E4269" w:rsidRDefault="001E4269" w:rsidP="00287F57">
      <w:pPr>
        <w:rPr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760720" cy="2867660"/>
            <wp:effectExtent l="0" t="0" r="0" b="889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3E" w:rsidRDefault="00CE403E" w:rsidP="00287F57">
      <w:pPr>
        <w:rPr>
          <w:sz w:val="24"/>
          <w:szCs w:val="24"/>
        </w:rPr>
      </w:pPr>
    </w:p>
    <w:p w:rsidR="005E544E" w:rsidRDefault="005E544E" w:rsidP="00287F57">
      <w:pPr>
        <w:rPr>
          <w:sz w:val="24"/>
          <w:szCs w:val="24"/>
        </w:rPr>
      </w:pPr>
    </w:p>
    <w:p w:rsidR="00CE403E" w:rsidRPr="005E544E" w:rsidRDefault="001E4269" w:rsidP="00287F57">
      <w:pPr>
        <w:rPr>
          <w:sz w:val="24"/>
          <w:szCs w:val="24"/>
        </w:rPr>
      </w:pPr>
      <w:r w:rsidRPr="005E544E">
        <w:rPr>
          <w:sz w:val="24"/>
          <w:szCs w:val="24"/>
        </w:rPr>
        <w:t>d) Jednadžba pobude iz zadatka c) je:</w:t>
      </w:r>
    </w:p>
    <w:p w:rsidR="001E4269" w:rsidRPr="005E544E" w:rsidRDefault="001E4269" w:rsidP="001E426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+S(t-1)</m:t>
          </m:r>
        </m:oMath>
      </m:oMathPara>
    </w:p>
    <w:p w:rsidR="001E4269" w:rsidRPr="005E544E" w:rsidRDefault="001E4269" w:rsidP="001E4269">
      <w:pPr>
        <w:rPr>
          <w:rFonts w:eastAsiaTheme="minorEastAsia"/>
          <w:sz w:val="24"/>
          <w:szCs w:val="24"/>
        </w:rPr>
      </w:pPr>
      <w:r w:rsidRPr="005E544E">
        <w:rPr>
          <w:rFonts w:eastAsiaTheme="minorEastAsia"/>
          <w:sz w:val="24"/>
          <w:szCs w:val="24"/>
        </w:rPr>
        <w:t>Nakon sređivanja imamo:</w:t>
      </w:r>
    </w:p>
    <w:p w:rsidR="001E4269" w:rsidRPr="005E544E" w:rsidRDefault="001E4269" w:rsidP="00287F5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+S(t-1)</m:t>
          </m:r>
        </m:oMath>
      </m:oMathPara>
    </w:p>
    <w:p w:rsidR="00CE403E" w:rsidRPr="005E544E" w:rsidRDefault="00531488" w:rsidP="00287F57">
      <w:pPr>
        <w:rPr>
          <w:sz w:val="24"/>
          <w:szCs w:val="24"/>
        </w:rPr>
      </w:pPr>
      <w:r w:rsidRPr="005E544E">
        <w:rPr>
          <w:sz w:val="24"/>
          <w:szCs w:val="24"/>
        </w:rPr>
        <w:lastRenderedPageBreak/>
        <w:t>Primjenjujemo Laplaceovu transformaciju i dobivamo:</w:t>
      </w:r>
    </w:p>
    <w:p w:rsidR="00531488" w:rsidRPr="00531488" w:rsidRDefault="00531488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-s</m:t>
              </m:r>
            </m:sup>
          </m:sSup>
        </m:oMath>
      </m:oMathPara>
    </w:p>
    <w:p w:rsidR="00531488" w:rsidRDefault="00531488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Sada možemo krenuti u određivanje stacionarne vrijednosti odziva lineariziranog modela i nagiba tog odziva u trenutku t=0s. Prvo ćemo odrediti nagib. Vrijednost nagiba nam daje varijabla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>
        <w:rPr>
          <w:rFonts w:eastAsiaTheme="minorEastAsia"/>
          <w:sz w:val="24"/>
          <w:szCs w:val="24"/>
        </w:rPr>
        <w:t xml:space="preserve"> u trenutku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</m:oMath>
      <w:r>
        <w:rPr>
          <w:rFonts w:eastAsiaTheme="minorEastAsia"/>
          <w:sz w:val="24"/>
          <w:szCs w:val="24"/>
        </w:rPr>
        <w:t>, pa računamo:</w:t>
      </w:r>
    </w:p>
    <w:p w:rsidR="00531488" w:rsidRPr="00EB41B6" w:rsidRDefault="00457E74" w:rsidP="00287F57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s∙Y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+3s+1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-s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EB41B6" w:rsidRDefault="00EB41B6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Tako dobivamo da je nagib u trenutku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</m:oMath>
      <w:r>
        <w:rPr>
          <w:rFonts w:eastAsiaTheme="minorEastAsia"/>
          <w:sz w:val="24"/>
          <w:szCs w:val="24"/>
        </w:rPr>
        <w:t xml:space="preserve"> jednak 0.</w:t>
      </w:r>
    </w:p>
    <w:p w:rsidR="00EB41B6" w:rsidRDefault="00EB41B6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Iz linearizirane diferencijalne jednadžbe, uzevši u obzir da u stacionarnim uvjetima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>
        <w:rPr>
          <w:rFonts w:eastAsiaTheme="minorEastAsia"/>
          <w:sz w:val="24"/>
          <w:szCs w:val="24"/>
        </w:rPr>
        <w:t>, dobivamo:</w:t>
      </w:r>
    </w:p>
    <w:p w:rsidR="00EB41B6" w:rsidRPr="00EB41B6" w:rsidRDefault="00EB41B6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0=</m:t>
          </m:r>
          <m:r>
            <w:rPr>
              <w:rFonts w:ascii="Cambria Math" w:hAnsi="Cambria Math"/>
              <w:sz w:val="24"/>
              <w:szCs w:val="24"/>
            </w:rPr>
            <m:t>-∆y-2∆u</m:t>
          </m:r>
        </m:oMath>
      </m:oMathPara>
    </w:p>
    <w:p w:rsidR="00EB41B6" w:rsidRPr="00EB41B6" w:rsidRDefault="00EB41B6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∆y=-2∆u</m:t>
          </m:r>
        </m:oMath>
      </m:oMathPara>
    </w:p>
    <w:p w:rsidR="00EB41B6" w:rsidRPr="00EB41B6" w:rsidRDefault="00EB41B6" w:rsidP="00EB41B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-2∆u)=-2</m:t>
          </m:r>
        </m:oMath>
      </m:oMathPara>
    </w:p>
    <w:p w:rsidR="00EB41B6" w:rsidRDefault="00EB41B6" w:rsidP="00EB41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Stacionarna vrijednost odziva lineariziranog modela iznosi -2, te se dobiveni rezultati slažu s </w:t>
      </w:r>
      <w:r w:rsidR="00AE2DA3">
        <w:rPr>
          <w:rFonts w:eastAsiaTheme="minorEastAsia"/>
          <w:sz w:val="24"/>
          <w:szCs w:val="24"/>
        </w:rPr>
        <w:t>rezultatima simulacije.</w:t>
      </w:r>
    </w:p>
    <w:p w:rsidR="00AE2DA3" w:rsidRDefault="00AE2DA3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5E544E" w:rsidRDefault="005E544E" w:rsidP="00EB41B6">
      <w:pPr>
        <w:rPr>
          <w:rFonts w:eastAsiaTheme="minorEastAsia"/>
          <w:sz w:val="24"/>
          <w:szCs w:val="24"/>
        </w:rPr>
      </w:pPr>
    </w:p>
    <w:p w:rsidR="00AE2DA3" w:rsidRDefault="00AE2DA3" w:rsidP="00AE2DA3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 zadatak</w:t>
      </w:r>
    </w:p>
    <w:p w:rsidR="00AE2DA3" w:rsidRPr="005E544E" w:rsidRDefault="00AE2DA3" w:rsidP="00AE2D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5E544E">
        <w:rPr>
          <w:rFonts w:ascii="Times New Roman" w:eastAsiaTheme="minorEastAsia" w:hAnsi="Times New Roman" w:cs="Times New Roman"/>
          <w:sz w:val="24"/>
          <w:szCs w:val="24"/>
        </w:rPr>
        <w:t xml:space="preserve">a) Diferencijalne jednadžbe visine vode u spremnicima glase (uzimamo ih iz 1. laboratorijske vježbe, uz tu razliku da sada nema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5E544E">
        <w:rPr>
          <w:rFonts w:ascii="Times New Roman" w:eastAsiaTheme="minorEastAsia" w:hAnsi="Times New Roman" w:cs="Times New Roman"/>
          <w:sz w:val="24"/>
          <w:szCs w:val="24"/>
        </w:rPr>
        <w:t>, odnosno jednak je 0):</w:t>
      </w:r>
    </w:p>
    <w:p w:rsidR="00AE2DA3" w:rsidRPr="005E544E" w:rsidRDefault="00AE2DA3" w:rsidP="00AE2DA3">
      <w:pPr>
        <w:rPr>
          <w:rFonts w:ascii="Times New Roman" w:eastAsiaTheme="minorEastAsia" w:hAnsi="Times New Roman" w:cs="Times New Roman"/>
          <w:sz w:val="28"/>
          <w:szCs w:val="28"/>
        </w:rPr>
      </w:pPr>
      <m:r>
        <m:rPr>
          <m:sty m:val="p"/>
        </m:rPr>
        <w:rPr>
          <w:rFonts w:ascii="Cambria Math" w:eastAsiaTheme="minorEastAsia" w:hAnsi="Cambria Math" w:cs="Times New Roman"/>
          <w:sz w:val="24"/>
          <w:szCs w:val="24"/>
        </w:rPr>
        <w:br/>
      </m: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2g </m:t>
              </m:r>
            </m:e>
          </m:rad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</m:oMath>
      </m:oMathPara>
    </w:p>
    <w:p w:rsidR="00AE2DA3" w:rsidRPr="005E544E" w:rsidRDefault="00457E74" w:rsidP="00AE2DA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2g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</m:oMath>
      </m:oMathPara>
    </w:p>
    <w:p w:rsidR="00AE2DA3" w:rsidRPr="005E544E" w:rsidRDefault="00AE2DA3" w:rsidP="00AE2D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5E544E">
        <w:rPr>
          <w:rFonts w:ascii="Times New Roman" w:eastAsiaTheme="minorEastAsia" w:hAnsi="Times New Roman" w:cs="Times New Roman"/>
          <w:sz w:val="24"/>
          <w:szCs w:val="24"/>
        </w:rPr>
        <w:t xml:space="preserve">odnosno nakon što podijelimo 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Pr="005E544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AE2DA3" w:rsidRPr="005E544E" w:rsidRDefault="00457E74" w:rsidP="00AE2DA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291796" w:rsidRPr="005E544E" w:rsidRDefault="00457E74" w:rsidP="0029179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291796" w:rsidRPr="005E544E" w:rsidRDefault="00291796" w:rsidP="00AE2D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5E544E">
        <w:rPr>
          <w:rFonts w:ascii="Times New Roman" w:eastAsiaTheme="minorEastAsia" w:hAnsi="Times New Roman" w:cs="Times New Roman"/>
          <w:sz w:val="24"/>
          <w:szCs w:val="24"/>
        </w:rPr>
        <w:t xml:space="preserve">Zatim uvodimo varijable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5E544E"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E544E">
        <w:rPr>
          <w:rFonts w:ascii="Times New Roman" w:eastAsiaTheme="minorEastAsia" w:hAnsi="Times New Roman" w:cs="Times New Roman"/>
          <w:sz w:val="24"/>
          <w:szCs w:val="24"/>
        </w:rPr>
        <w:t xml:space="preserve"> kojima ćemo, slično kao i u 1. zadatku, opisati razliku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 w:rsidRPr="005E544E"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 w:rsidRPr="005E544E">
        <w:rPr>
          <w:rFonts w:ascii="Times New Roman" w:eastAsiaTheme="minorEastAsia" w:hAnsi="Times New Roman" w:cs="Times New Roman"/>
          <w:sz w:val="24"/>
          <w:szCs w:val="24"/>
        </w:rPr>
        <w:t xml:space="preserve"> u odnosu na radnu točku:</w:t>
      </w:r>
    </w:p>
    <w:p w:rsidR="00AE2DA3" w:rsidRDefault="00457E74" w:rsidP="00AE2DA3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91796">
        <w:rPr>
          <w:rFonts w:eastAsiaTheme="minorEastAsia"/>
          <w:sz w:val="24"/>
          <w:szCs w:val="24"/>
        </w:rPr>
        <w:t xml:space="preserve">  </w:t>
      </w:r>
      <w:r w:rsidR="00291796">
        <w:rPr>
          <w:rFonts w:eastAsiaTheme="minorEastAsia" w:cs="Times New Roman"/>
          <w:sz w:val="24"/>
          <w:szCs w:val="24"/>
        </w:rPr>
        <w:t>,</w:t>
      </w:r>
      <w:r w:rsidR="00291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796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=∆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</w:p>
    <w:p w:rsidR="00291796" w:rsidRDefault="00457E74" w:rsidP="00291796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291796">
        <w:rPr>
          <w:rFonts w:eastAsiaTheme="minorEastAsia"/>
          <w:sz w:val="24"/>
          <w:szCs w:val="24"/>
        </w:rPr>
        <w:t xml:space="preserve">  </w:t>
      </w:r>
      <w:r w:rsidR="00291796">
        <w:rPr>
          <w:rFonts w:eastAsiaTheme="minorEastAsia" w:cs="Times New Roman"/>
          <w:sz w:val="24"/>
          <w:szCs w:val="24"/>
        </w:rPr>
        <w:t>,</w:t>
      </w:r>
      <w:r w:rsidR="00291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796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=∆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</w:p>
    <w:p w:rsidR="00291796" w:rsidRPr="00E52C26" w:rsidRDefault="00C71306" w:rsidP="0029179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Iz već zadanih formula, uvrštavanjem zadanih veličina, dobivamo stacionarne vrijednosti visine vode u spremnicima, uz zadanu otvorenost ventila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=0.2</m:t>
        </m:r>
      </m:oMath>
      <w:r w:rsidRPr="00E52C26">
        <w:rPr>
          <w:rFonts w:eastAsiaTheme="minorEastAsia"/>
          <w:sz w:val="24"/>
          <w:szCs w:val="24"/>
        </w:rPr>
        <w:t xml:space="preserve"> : </w:t>
      </w:r>
    </w:p>
    <w:p w:rsidR="00C71306" w:rsidRDefault="00457E74" w:rsidP="00C71306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=9.51m</m:t>
        </m:r>
      </m:oMath>
      <w:r w:rsidR="00C71306">
        <w:rPr>
          <w:rFonts w:eastAsiaTheme="minorEastAsia"/>
          <w:sz w:val="28"/>
          <w:szCs w:val="28"/>
        </w:rPr>
        <w:t xml:space="preserve">  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  <m:r>
          <w:rPr>
            <w:rFonts w:ascii="Cambria Math" w:hAnsi="Cambria Math"/>
            <w:sz w:val="28"/>
            <w:szCs w:val="28"/>
          </w:rPr>
          <m:t>=0.366m</m:t>
        </m:r>
      </m:oMath>
    </w:p>
    <w:p w:rsidR="00C71306" w:rsidRPr="00C71306" w:rsidRDefault="004C4B6F" w:rsidP="00C71306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Formule za linearizaciju diferencijalnih jednadžbi su:</w:t>
      </w:r>
    </w:p>
    <w:p w:rsidR="004C4B6F" w:rsidRDefault="004C4B6F" w:rsidP="004C4B6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</m:oMath>
      </m:oMathPara>
    </w:p>
    <w:p w:rsidR="004C4B6F" w:rsidRPr="004C4B6F" w:rsidRDefault="004C4B6F" w:rsidP="004C4B6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</m:oMath>
      </m:oMathPara>
    </w:p>
    <w:p w:rsidR="004C4B6F" w:rsidRDefault="004C4B6F" w:rsidP="004C4B6F">
      <w:pPr>
        <w:rPr>
          <w:rFonts w:eastAsiaTheme="minorEastAsia"/>
          <w:sz w:val="24"/>
          <w:szCs w:val="28"/>
        </w:rPr>
      </w:pPr>
      <w:r>
        <w:rPr>
          <w:sz w:val="24"/>
          <w:szCs w:val="24"/>
        </w:rPr>
        <w:t xml:space="preserve">pri čemu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4"/>
          <w:szCs w:val="28"/>
        </w:rPr>
        <w:t xml:space="preserve">označava da u dobivene </w:t>
      </w:r>
      <w:r w:rsidRPr="00E52C26">
        <w:rPr>
          <w:rFonts w:eastAsiaTheme="minorEastAsia"/>
          <w:sz w:val="24"/>
          <w:szCs w:val="24"/>
        </w:rPr>
        <w:t xml:space="preserve">derivacije funkcija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52C26"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E52C26">
        <w:rPr>
          <w:rFonts w:eastAsiaTheme="minorEastAsia"/>
          <w:sz w:val="24"/>
          <w:szCs w:val="24"/>
        </w:rPr>
        <w:t xml:space="preserve"> uvrštavamo</w:t>
      </w:r>
      <w:r>
        <w:rPr>
          <w:rFonts w:eastAsiaTheme="minorEastAsia"/>
          <w:sz w:val="24"/>
          <w:szCs w:val="28"/>
        </w:rPr>
        <w:t xml:space="preserve"> stacionarne vrijednosti.</w:t>
      </w:r>
    </w:p>
    <w:p w:rsidR="004C4B6F" w:rsidRDefault="004C4B6F" w:rsidP="004C4B6F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Konačno, izračunavanjem derivacija i uvrštavanjem poznatih vrijednosti u jednadžbu, dobivamo linearizirani model:</w:t>
      </w:r>
    </w:p>
    <w:p w:rsidR="004C4B6F" w:rsidRPr="004C4B6F" w:rsidRDefault="004C4B6F" w:rsidP="004C4B6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-7.91∙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+7.32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-6.697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</m:oMath>
      </m:oMathPara>
    </w:p>
    <w:p w:rsidR="004C4B6F" w:rsidRDefault="004C4B6F" w:rsidP="004C4B6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4.88∙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-1.269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+4.465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</m:oMath>
      </m:oMathPara>
    </w:p>
    <w:p w:rsidR="00170CFA" w:rsidRDefault="004C4B6F" w:rsidP="004C4B6F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:rsidR="00170CFA" w:rsidRDefault="00170CFA" w:rsidP="004C4B6F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lastRenderedPageBreak/>
        <w:t xml:space="preserve">b)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-7.91∙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7.32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4.88∙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-5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-1.269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-6.697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4.465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8"/>
          </w:rPr>
          <m:t>[</m:t>
        </m:r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]</m:t>
        </m:r>
      </m:oMath>
    </w:p>
    <w:p w:rsidR="00170CFA" w:rsidRPr="00170CFA" w:rsidRDefault="00170CFA" w:rsidP="004C4B6F">
      <w:pPr>
        <w:rPr>
          <w:rFonts w:eastAsiaTheme="minorEastAsia"/>
          <w:sz w:val="24"/>
          <w:szCs w:val="28"/>
        </w:rPr>
      </w:pPr>
      <m:oMathPara>
        <m:oMath>
          <m:r>
            <w:rPr>
              <w:rFonts w:ascii="Cambria Math" w:eastAsiaTheme="minorEastAsia" w:hAnsi="Cambria Math"/>
              <w:sz w:val="24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8"/>
            </w:rPr>
            <m:t>+[0] [</m:t>
          </m:r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]</m:t>
          </m:r>
        </m:oMath>
      </m:oMathPara>
    </w:p>
    <w:p w:rsidR="00170CFA" w:rsidRDefault="00170CFA" w:rsidP="004C4B6F">
      <w:pPr>
        <w:rPr>
          <w:rFonts w:eastAsiaTheme="minorEastAsia"/>
          <w:sz w:val="24"/>
          <w:szCs w:val="28"/>
        </w:rPr>
      </w:pPr>
    </w:p>
    <w:p w:rsidR="00C71306" w:rsidRDefault="00170CFA" w:rsidP="00563CF7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c) Primjenom Laplaceove</w:t>
      </w:r>
      <w:r w:rsidR="00563CF7">
        <w:rPr>
          <w:rFonts w:eastAsiaTheme="minorEastAsia"/>
          <w:sz w:val="24"/>
          <w:szCs w:val="28"/>
        </w:rPr>
        <w:t xml:space="preserve"> transformacije na linearizirane diferencijalne jednadžbe dobivamo jednadžbe:</w:t>
      </w:r>
    </w:p>
    <w:p w:rsidR="00563CF7" w:rsidRPr="004C4B6F" w:rsidRDefault="00563CF7" w:rsidP="00563CF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-7.91∙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+7.32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-6.697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</m:oMath>
      </m:oMathPara>
    </w:p>
    <w:p w:rsidR="00563CF7" w:rsidRPr="00563CF7" w:rsidRDefault="00563CF7" w:rsidP="00563CF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4.88∙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-1.269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+4.465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</m:oMath>
      </m:oMathPara>
    </w:p>
    <w:p w:rsidR="00563CF7" w:rsidRDefault="00563CF7" w:rsidP="00563CF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Izlučujemo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iz</w:t>
      </w:r>
      <w:r w:rsidR="00E52C26">
        <w:rPr>
          <w:rFonts w:eastAsiaTheme="minorEastAsia"/>
          <w:sz w:val="24"/>
          <w:szCs w:val="24"/>
        </w:rPr>
        <w:t xml:space="preserve"> druge jednadžbe i uvrštavamo dobiveni izraz</w:t>
      </w:r>
      <w:r>
        <w:rPr>
          <w:rFonts w:eastAsiaTheme="minorEastAsia"/>
          <w:sz w:val="24"/>
          <w:szCs w:val="24"/>
        </w:rPr>
        <w:t xml:space="preserve"> u prvu</w:t>
      </w:r>
      <w:r w:rsidR="00E52C26">
        <w:rPr>
          <w:rFonts w:eastAsiaTheme="minorEastAsia"/>
          <w:sz w:val="24"/>
          <w:szCs w:val="24"/>
        </w:rPr>
        <w:t xml:space="preserve"> jednadžbu</w:t>
      </w:r>
      <w:r>
        <w:rPr>
          <w:rFonts w:eastAsiaTheme="minorEastAsia"/>
          <w:sz w:val="24"/>
          <w:szCs w:val="24"/>
        </w:rPr>
        <w:t>, i nakon malo sređivanja dobivamo prijenosnu funkciju</w:t>
      </w:r>
    </w:p>
    <w:p w:rsidR="00AE2DA3" w:rsidRDefault="00563CF7" w:rsidP="00EB41B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6.697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∙s-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8.171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+2.06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</m:oMath>
      </m:oMathPara>
    </w:p>
    <w:p w:rsidR="00E52C26" w:rsidRDefault="00E52C26" w:rsidP="00EB41B6">
      <w:pPr>
        <w:rPr>
          <w:rFonts w:eastAsiaTheme="minorEastAsia"/>
          <w:sz w:val="24"/>
          <w:szCs w:val="24"/>
        </w:rPr>
      </w:pPr>
    </w:p>
    <w:p w:rsidR="00563CF7" w:rsidRDefault="00563CF7" w:rsidP="00EB41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d) Prvo ćemo odrediti razinu fluida u stacionarnom stanju u prvom spremniku preko </w:t>
      </w:r>
      <w:r w:rsidRPr="00563CF7">
        <w:rPr>
          <w:rFonts w:eastAsiaTheme="minorEastAsia"/>
          <w:sz w:val="24"/>
          <w:szCs w:val="24"/>
          <w:u w:val="single"/>
        </w:rPr>
        <w:t>lineariziranog</w:t>
      </w:r>
      <w:r>
        <w:rPr>
          <w:rFonts w:eastAsiaTheme="minorEastAsia"/>
          <w:sz w:val="24"/>
          <w:szCs w:val="24"/>
        </w:rPr>
        <w:t xml:space="preserve"> modela:</w:t>
      </w:r>
    </w:p>
    <w:p w:rsidR="00563CF7" w:rsidRDefault="00563CF7" w:rsidP="00EB41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Laplaceova transformacija pobude (otvorenosti ulaznog ventila):</w:t>
      </w:r>
    </w:p>
    <w:p w:rsidR="00563CF7" w:rsidRPr="00E52C26" w:rsidRDefault="00457E74" w:rsidP="00EB41B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=0.05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</m:oMath>
      </m:oMathPara>
    </w:p>
    <w:p w:rsidR="00E52C26" w:rsidRPr="00EA0D44" w:rsidRDefault="00E52C26" w:rsidP="00EB41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Zatim imamo:</w:t>
      </w:r>
    </w:p>
    <w:p w:rsidR="00EA0D44" w:rsidRPr="00EA0D44" w:rsidRDefault="00457E74" w:rsidP="00EB41B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(t)≈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(t)</m:t>
          </m:r>
        </m:oMath>
      </m:oMathPara>
    </w:p>
    <w:p w:rsidR="00EA0D44" w:rsidRPr="00E52C26" w:rsidRDefault="00457E74" w:rsidP="00EB41B6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(t)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s∙G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=9.51-0.409=9.10m</m:t>
              </m:r>
            </m:e>
          </m:func>
        </m:oMath>
      </m:oMathPara>
    </w:p>
    <w:p w:rsidR="00EA0D44" w:rsidRPr="00E52C26" w:rsidRDefault="00E52C26" w:rsidP="00EB41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Stacionarna razina fluida u linearnom modelu prvog spremnika iznosi 9.10m.</w:t>
      </w:r>
    </w:p>
    <w:p w:rsidR="00EA0D44" w:rsidRDefault="00EA0D44" w:rsidP="00EB41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8"/>
        </w:rPr>
        <w:t xml:space="preserve">Razinu fluida u </w:t>
      </w:r>
      <w:r w:rsidRPr="00EA0D44">
        <w:rPr>
          <w:rFonts w:eastAsiaTheme="minorEastAsia"/>
          <w:sz w:val="24"/>
          <w:szCs w:val="28"/>
          <w:u w:val="single"/>
        </w:rPr>
        <w:t>nelinearnom</w:t>
      </w:r>
      <w:r>
        <w:rPr>
          <w:rFonts w:eastAsiaTheme="minorEastAsia"/>
          <w:sz w:val="24"/>
          <w:szCs w:val="28"/>
        </w:rPr>
        <w:t xml:space="preserve"> modelu ćemo dobiti jednostavno tako da u jednadžbu za stacionarnu visinu vode u spremniku (zadanu u a) podzadatku) uvrstimo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:rsidR="00EA0D44" w:rsidRPr="00EA0D44" w:rsidRDefault="00EA0D44" w:rsidP="00EB41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Uvrštavanjem i računanjem dobivamo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=9.12</m:t>
        </m:r>
        <m:r>
          <w:rPr>
            <w:rFonts w:ascii="Cambria Math" w:eastAsiaTheme="minorEastAsia" w:hAnsi="Cambria Math"/>
            <w:sz w:val="28"/>
            <w:szCs w:val="28"/>
          </w:rPr>
          <m:t>m</m:t>
        </m:r>
      </m:oMath>
    </w:p>
    <w:p w:rsidR="00531488" w:rsidRDefault="00E52C26" w:rsidP="00287F57">
      <w:pPr>
        <w:rPr>
          <w:sz w:val="24"/>
          <w:szCs w:val="24"/>
        </w:rPr>
      </w:pPr>
      <w:r>
        <w:rPr>
          <w:sz w:val="24"/>
          <w:szCs w:val="24"/>
        </w:rPr>
        <w:t xml:space="preserve">Vrijednosti se </w:t>
      </w:r>
      <w:r w:rsidR="00EA0D44">
        <w:rPr>
          <w:sz w:val="24"/>
          <w:szCs w:val="24"/>
        </w:rPr>
        <w:t>razlikuju za 0.02m.</w:t>
      </w:r>
    </w:p>
    <w:p w:rsidR="00EA0D44" w:rsidRDefault="00EA0D44" w:rsidP="00287F57">
      <w:pPr>
        <w:rPr>
          <w:sz w:val="24"/>
          <w:szCs w:val="24"/>
        </w:rPr>
      </w:pPr>
    </w:p>
    <w:p w:rsidR="00E52C26" w:rsidRDefault="00E52C26" w:rsidP="00287F57">
      <w:pPr>
        <w:rPr>
          <w:sz w:val="24"/>
          <w:szCs w:val="24"/>
        </w:rPr>
      </w:pPr>
    </w:p>
    <w:p w:rsidR="00E52C26" w:rsidRDefault="00E52C26" w:rsidP="00287F57">
      <w:pPr>
        <w:rPr>
          <w:sz w:val="24"/>
          <w:szCs w:val="24"/>
        </w:rPr>
      </w:pPr>
    </w:p>
    <w:p w:rsidR="00E52C26" w:rsidRDefault="00E52C26" w:rsidP="00287F57">
      <w:pPr>
        <w:rPr>
          <w:sz w:val="24"/>
          <w:szCs w:val="24"/>
        </w:rPr>
      </w:pPr>
    </w:p>
    <w:p w:rsidR="00DA55BE" w:rsidRDefault="00EA0D44" w:rsidP="00287F5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e) </w:t>
      </w:r>
    </w:p>
    <w:p w:rsidR="00387551" w:rsidRDefault="00E52C26" w:rsidP="00287F57">
      <w:pPr>
        <w:rPr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724525" cy="3629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26" w:rsidRDefault="00E52C26" w:rsidP="00287F57">
      <w:pPr>
        <w:rPr>
          <w:sz w:val="24"/>
          <w:szCs w:val="24"/>
        </w:rPr>
      </w:pPr>
      <w:r>
        <w:rPr>
          <w:sz w:val="24"/>
          <w:szCs w:val="24"/>
        </w:rPr>
        <w:t>f)</w:t>
      </w:r>
    </w:p>
    <w:p w:rsidR="00E52C26" w:rsidRDefault="00E52C26" w:rsidP="00287F57">
      <w:pPr>
        <w:rPr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229225" cy="3581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51" w:rsidRDefault="00387551" w:rsidP="00287F57">
      <w:pPr>
        <w:rPr>
          <w:sz w:val="24"/>
          <w:szCs w:val="24"/>
        </w:rPr>
      </w:pPr>
      <w:bookmarkStart w:id="0" w:name="_GoBack"/>
      <w:bookmarkEnd w:id="0"/>
    </w:p>
    <w:p w:rsidR="00E52C26" w:rsidRPr="00EA0D44" w:rsidRDefault="00E52C26" w:rsidP="00287F57">
      <w:pPr>
        <w:rPr>
          <w:sz w:val="24"/>
          <w:szCs w:val="24"/>
        </w:rPr>
      </w:pPr>
      <w:r>
        <w:rPr>
          <w:sz w:val="24"/>
          <w:szCs w:val="24"/>
        </w:rPr>
        <w:t xml:space="preserve">Razlika u stacionarnom stanju između odziva </w:t>
      </w:r>
      <w:r w:rsidR="00387551">
        <w:rPr>
          <w:sz w:val="24"/>
          <w:szCs w:val="24"/>
        </w:rPr>
        <w:t>lineariziranog i nelinearnog modela odgovara rezultatu dobivenom analitičkim putem.</w:t>
      </w:r>
    </w:p>
    <w:sectPr w:rsidR="00E52C26" w:rsidRPr="00EA0D44" w:rsidSect="00457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7453"/>
    <w:rsid w:val="00013903"/>
    <w:rsid w:val="0001512B"/>
    <w:rsid w:val="00035D39"/>
    <w:rsid w:val="000536E5"/>
    <w:rsid w:val="000668D5"/>
    <w:rsid w:val="00081F27"/>
    <w:rsid w:val="000E5EF7"/>
    <w:rsid w:val="0011706E"/>
    <w:rsid w:val="001271F6"/>
    <w:rsid w:val="0013647A"/>
    <w:rsid w:val="00160185"/>
    <w:rsid w:val="00170CFA"/>
    <w:rsid w:val="001E4269"/>
    <w:rsid w:val="002305AF"/>
    <w:rsid w:val="00232DF6"/>
    <w:rsid w:val="002434C7"/>
    <w:rsid w:val="00275FBB"/>
    <w:rsid w:val="00287F57"/>
    <w:rsid w:val="00291796"/>
    <w:rsid w:val="002A2607"/>
    <w:rsid w:val="002E12A7"/>
    <w:rsid w:val="002E5068"/>
    <w:rsid w:val="00303AF9"/>
    <w:rsid w:val="00330BAF"/>
    <w:rsid w:val="003462B0"/>
    <w:rsid w:val="0036684E"/>
    <w:rsid w:val="00387551"/>
    <w:rsid w:val="00392911"/>
    <w:rsid w:val="003A60D2"/>
    <w:rsid w:val="003E6FC6"/>
    <w:rsid w:val="0041441B"/>
    <w:rsid w:val="00457D08"/>
    <w:rsid w:val="00457E74"/>
    <w:rsid w:val="00460EDA"/>
    <w:rsid w:val="00475775"/>
    <w:rsid w:val="00494522"/>
    <w:rsid w:val="004C1AC8"/>
    <w:rsid w:val="004C4B6F"/>
    <w:rsid w:val="004D6A32"/>
    <w:rsid w:val="005115C6"/>
    <w:rsid w:val="005116B5"/>
    <w:rsid w:val="00531488"/>
    <w:rsid w:val="005422ED"/>
    <w:rsid w:val="00547453"/>
    <w:rsid w:val="00563CF7"/>
    <w:rsid w:val="005764D1"/>
    <w:rsid w:val="00586BEB"/>
    <w:rsid w:val="005A293F"/>
    <w:rsid w:val="005B10FB"/>
    <w:rsid w:val="005B2C34"/>
    <w:rsid w:val="005D71CD"/>
    <w:rsid w:val="005E544E"/>
    <w:rsid w:val="0064118D"/>
    <w:rsid w:val="00696FE3"/>
    <w:rsid w:val="006C643C"/>
    <w:rsid w:val="006C7931"/>
    <w:rsid w:val="006F009C"/>
    <w:rsid w:val="006F5EB4"/>
    <w:rsid w:val="007410F0"/>
    <w:rsid w:val="007662A2"/>
    <w:rsid w:val="007C05BA"/>
    <w:rsid w:val="008107FA"/>
    <w:rsid w:val="00855699"/>
    <w:rsid w:val="008C08F6"/>
    <w:rsid w:val="008F19C8"/>
    <w:rsid w:val="00902AFE"/>
    <w:rsid w:val="00980119"/>
    <w:rsid w:val="009A0216"/>
    <w:rsid w:val="009F13E3"/>
    <w:rsid w:val="00A164FA"/>
    <w:rsid w:val="00A21D10"/>
    <w:rsid w:val="00A87C90"/>
    <w:rsid w:val="00A92A86"/>
    <w:rsid w:val="00AE2DA3"/>
    <w:rsid w:val="00B15DE1"/>
    <w:rsid w:val="00B24C73"/>
    <w:rsid w:val="00BA787D"/>
    <w:rsid w:val="00BE0779"/>
    <w:rsid w:val="00C26055"/>
    <w:rsid w:val="00C52187"/>
    <w:rsid w:val="00C71306"/>
    <w:rsid w:val="00CD402E"/>
    <w:rsid w:val="00CE403E"/>
    <w:rsid w:val="00CE7FD9"/>
    <w:rsid w:val="00D7611E"/>
    <w:rsid w:val="00D941FC"/>
    <w:rsid w:val="00DA55BE"/>
    <w:rsid w:val="00E41474"/>
    <w:rsid w:val="00E52C26"/>
    <w:rsid w:val="00E63C59"/>
    <w:rsid w:val="00E70797"/>
    <w:rsid w:val="00EA0D44"/>
    <w:rsid w:val="00EB1349"/>
    <w:rsid w:val="00EB41B6"/>
    <w:rsid w:val="00F24E16"/>
    <w:rsid w:val="00F758AB"/>
    <w:rsid w:val="00FA34BF"/>
    <w:rsid w:val="00FC5983"/>
    <w:rsid w:val="00FD1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93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64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</cp:revision>
  <dcterms:created xsi:type="dcterms:W3CDTF">2015-12-06T17:48:00Z</dcterms:created>
  <dcterms:modified xsi:type="dcterms:W3CDTF">2017-01-17T11:53:00Z</dcterms:modified>
</cp:coreProperties>
</file>