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Pitanja za ponavljanje gradiva – prvi ciklus (MI)</w:t>
      </w:r>
      <w:r/>
    </w:p>
    <w:p>
      <w:pPr>
        <w:pStyle w:val="Normal"/>
        <w:rPr>
          <w:b/>
          <w:b/>
        </w:rPr>
      </w:pPr>
      <w:r>
        <w:rPr>
          <w:b/>
        </w:rPr>
        <w:t>(Biblijska teologija 1, FER, zimski semestar AG 2014./2015.)</w:t>
      </w:r>
      <w:r/>
    </w:p>
    <w:p>
      <w:pPr>
        <w:pStyle w:val="Normal"/>
      </w:pPr>
      <w:r>
        <w:rPr/>
        <w:t xml:space="preserve">1. Tko postiže blaženstvo prema Ps 1?  </w:t>
      </w:r>
      <w:r>
        <w:rPr>
          <w:color w:val="FF0000"/>
        </w:rPr>
        <w:t>Pravednik</w:t>
      </w:r>
      <w:r/>
    </w:p>
    <w:p>
      <w:pPr>
        <w:pStyle w:val="Normal"/>
        <w:rPr>
          <w:color w:val="FF0000"/>
        </w:rPr>
      </w:pPr>
      <w:r>
        <w:rPr/>
        <w:t xml:space="preserve">2. Što izvorno označava Tora? </w:t>
      </w:r>
      <w:bookmarkStart w:id="0" w:name="_GoBack"/>
      <w:bookmarkEnd w:id="0"/>
      <w:r>
        <w:rPr>
          <w:color w:val="FF0000"/>
        </w:rPr>
        <w:t xml:space="preserve"> Životna pouka</w:t>
      </w:r>
      <w:r/>
    </w:p>
    <w:p>
      <w:pPr>
        <w:pStyle w:val="Normal"/>
        <w:rPr>
          <w:color w:val="FF0000"/>
        </w:rPr>
      </w:pPr>
      <w:r>
        <w:rPr/>
        <w:t xml:space="preserve">3. Što se nalazi na početku Ps 1? </w:t>
      </w:r>
      <w:r>
        <w:rPr>
          <w:color w:val="FF0000"/>
        </w:rPr>
        <w:t xml:space="preserve">Blaženstvo </w:t>
      </w:r>
      <w:r/>
    </w:p>
    <w:p>
      <w:pPr>
        <w:pStyle w:val="Normal"/>
        <w:rPr>
          <w:color w:val="FF0000"/>
        </w:rPr>
      </w:pPr>
      <w:r>
        <w:rPr/>
        <w:t xml:space="preserve">4. Kako pravednik postupa s Božjim Zakonom prema Ps 1? </w:t>
      </w:r>
      <w:r>
        <w:rPr>
          <w:color w:val="FF0000"/>
        </w:rPr>
        <w:t>Medititira i uživa</w:t>
      </w:r>
      <w:r/>
    </w:p>
    <w:p>
      <w:pPr>
        <w:pStyle w:val="Normal"/>
        <w:rPr>
          <w:color w:val="FF0000"/>
        </w:rPr>
      </w:pPr>
      <w:r>
        <w:rPr/>
        <w:t xml:space="preserve">5. Što je simbol pravednosti u Ps 1?  </w:t>
      </w:r>
      <w:r>
        <w:rPr>
          <w:color w:val="FF0000"/>
        </w:rPr>
        <w:t xml:space="preserve">Drvo </w:t>
      </w:r>
      <w:r/>
    </w:p>
    <w:p>
      <w:pPr>
        <w:pStyle w:val="Normal"/>
        <w:rPr>
          <w:color w:val="FF0000"/>
        </w:rPr>
      </w:pPr>
      <w:r>
        <w:rPr/>
        <w:t xml:space="preserve">6. Što simbolizira pljeva u Ps 1? </w:t>
      </w:r>
      <w:r>
        <w:rPr>
          <w:color w:val="FF0000"/>
        </w:rPr>
        <w:t>Zlotvore, opake ljude</w:t>
      </w:r>
      <w:r/>
    </w:p>
    <w:p>
      <w:pPr>
        <w:pStyle w:val="Normal"/>
        <w:rPr>
          <w:color w:val="FF0000"/>
        </w:rPr>
      </w:pPr>
      <w:r>
        <w:rPr/>
        <w:t xml:space="preserve">7. Čemu su se prema Lk 24,21 nadali učenici koji odlaze u Emaus?  </w:t>
      </w:r>
      <w:r>
        <w:rPr>
          <w:color w:val="FF0000"/>
        </w:rPr>
        <w:t>Otkupljenju Izraela</w:t>
      </w:r>
      <w:r/>
    </w:p>
    <w:p>
      <w:pPr>
        <w:pStyle w:val="Normal"/>
      </w:pPr>
      <w:r>
        <w:rPr/>
        <w:t>8. Što kod učenika obuhvaća trostruki preokret koji doživljaju s Učiteljem na putu u Emaus (Lk</w:t>
      </w:r>
      <w:r/>
    </w:p>
    <w:p>
      <w:pPr>
        <w:pStyle w:val="Normal"/>
        <w:rPr>
          <w:color w:val="FF0000"/>
        </w:rPr>
      </w:pPr>
      <w:r>
        <w:rPr/>
        <w:t xml:space="preserve">24,29.31.32)?  </w:t>
      </w:r>
      <w:r>
        <w:rPr>
          <w:color w:val="FF0000"/>
        </w:rPr>
        <w:t>Govor, oči, srce</w:t>
      </w:r>
      <w:r/>
    </w:p>
    <w:p>
      <w:pPr>
        <w:pStyle w:val="Normal"/>
        <w:rPr>
          <w:color w:val="FF0000"/>
        </w:rPr>
      </w:pPr>
      <w:r>
        <w:rPr/>
        <w:t xml:space="preserve">9. Na temelju čega uskrsli Isus tumači svoju osobu na putu u Emaus (Lk 24,27)?  </w:t>
      </w:r>
      <w:r>
        <w:rPr>
          <w:color w:val="FF0000"/>
        </w:rPr>
        <w:t>Svih Pisama</w:t>
      </w:r>
      <w:r/>
    </w:p>
    <w:p>
      <w:pPr>
        <w:pStyle w:val="Normal"/>
        <w:rPr>
          <w:color w:val="FF0000"/>
        </w:rPr>
      </w:pPr>
      <w:r>
        <w:rPr/>
        <w:t xml:space="preserve">10. Što NE pripada trostrukom rezultatu koji učenici doživljavaju u Lk 24?  </w:t>
      </w:r>
      <w:r>
        <w:rPr>
          <w:color w:val="FF0000"/>
        </w:rPr>
        <w:t>Primanje duha svetoga</w:t>
      </w:r>
      <w:r/>
    </w:p>
    <w:p>
      <w:pPr>
        <w:pStyle w:val="Normal"/>
        <w:rPr>
          <w:color w:val="FF0000"/>
        </w:rPr>
      </w:pPr>
      <w:r>
        <w:rPr/>
        <w:t xml:space="preserve">11. Koje dijelove Starog zavjeta nabraja uskrsli Učitelj pred učenicima u Jeruzalemu prema Lk 24,36–49?  </w:t>
      </w:r>
      <w:r>
        <w:rPr>
          <w:color w:val="FF0000"/>
        </w:rPr>
        <w:t>Zakoni, Proroci, Psalmi</w:t>
      </w:r>
      <w:r/>
    </w:p>
    <w:p>
      <w:pPr>
        <w:pStyle w:val="Normal"/>
        <w:rPr>
          <w:color w:val="FF0000"/>
        </w:rPr>
      </w:pPr>
      <w:r>
        <w:rPr/>
        <w:t xml:space="preserve">12. Što učenici razumiju nakon što im je Isus „otvorio pamet“?  </w:t>
      </w:r>
      <w:r>
        <w:rPr>
          <w:color w:val="FF0000"/>
        </w:rPr>
        <w:t>Pisma</w:t>
      </w:r>
      <w:r/>
    </w:p>
    <w:p>
      <w:pPr>
        <w:pStyle w:val="Normal"/>
        <w:rPr>
          <w:color w:val="FF0000"/>
        </w:rPr>
      </w:pPr>
      <w:r>
        <w:rPr/>
        <w:t xml:space="preserve">13. Što znači grčka riječ γεγραπται gegraptai?  </w:t>
      </w:r>
      <w:r>
        <w:rPr>
          <w:color w:val="FF0000"/>
        </w:rPr>
        <w:t>„pisano je“</w:t>
      </w:r>
      <w:r/>
    </w:p>
    <w:p>
      <w:pPr>
        <w:pStyle w:val="Normal"/>
        <w:rPr>
          <w:color w:val="FF0000"/>
        </w:rPr>
      </w:pPr>
      <w:r>
        <w:rPr/>
        <w:t xml:space="preserve">14. Tko je „Ključ“ za čitanje kršćanske Biblije?  </w:t>
      </w:r>
      <w:r>
        <w:rPr>
          <w:color w:val="FF0000"/>
        </w:rPr>
        <w:t>Isus Krist</w:t>
      </w:r>
      <w:r/>
    </w:p>
    <w:p>
      <w:pPr>
        <w:pStyle w:val="Normal"/>
        <w:rPr>
          <w:color w:val="FF0000"/>
        </w:rPr>
      </w:pPr>
      <w:r>
        <w:rPr/>
        <w:t xml:space="preserve">15. Odakle Isus citira svoje obrambene biblijske odgovore na tri kušnje u pustinji?  </w:t>
      </w:r>
      <w:r>
        <w:rPr>
          <w:color w:val="FF0000"/>
        </w:rPr>
        <w:t>Ponovljeni Zakon</w:t>
      </w:r>
      <w:r/>
    </w:p>
    <w:p>
      <w:pPr>
        <w:pStyle w:val="Normal"/>
        <w:rPr>
          <w:color w:val="FF0000"/>
        </w:rPr>
      </w:pPr>
      <w:r>
        <w:rPr/>
        <w:t xml:space="preserve">16. Što Isus prema Govoru na gori (Mt 5-7) kani sa Zakonom i Prorocima?  </w:t>
      </w:r>
      <w:r>
        <w:rPr>
          <w:color w:val="FF0000"/>
        </w:rPr>
        <w:t>Dovesti do punine</w:t>
      </w:r>
      <w:r/>
    </w:p>
    <w:p>
      <w:pPr>
        <w:pStyle w:val="Normal"/>
        <w:rPr>
          <w:color w:val="FF0000"/>
        </w:rPr>
      </w:pPr>
      <w:r>
        <w:rPr/>
        <w:t xml:space="preserve">17. Čiji život Isus tumači poslije uskrsnuća uz pomoć Pisama?  </w:t>
      </w:r>
      <w:r>
        <w:rPr>
          <w:color w:val="FF0000"/>
        </w:rPr>
        <w:t>Svoj život</w:t>
      </w:r>
      <w:r/>
    </w:p>
    <w:p>
      <w:pPr>
        <w:pStyle w:val="Normal"/>
      </w:pPr>
      <w:r>
        <w:rPr/>
        <w:t xml:space="preserve">18. Gdje se u Bibliji prvi put spominje "krv saveza"?  </w:t>
      </w:r>
      <w:r>
        <w:rPr>
          <w:color w:val="FF0000"/>
        </w:rPr>
        <w:t>Izl 24,8</w:t>
      </w:r>
      <w:r/>
    </w:p>
    <w:p>
      <w:pPr>
        <w:pStyle w:val="Normal"/>
      </w:pPr>
      <w:r>
        <w:rPr/>
        <w:t xml:space="preserve">19. Gdje Isus spominje Savez?  </w:t>
      </w:r>
      <w:r>
        <w:rPr>
          <w:color w:val="FF0000"/>
        </w:rPr>
        <w:t>kod</w:t>
      </w:r>
      <w:r>
        <w:rPr/>
        <w:t xml:space="preserve"> </w:t>
      </w:r>
      <w:r>
        <w:rPr>
          <w:rStyle w:val="Spelle1"/>
          <w:color w:val="FF0000"/>
        </w:rPr>
        <w:t>Pashalne</w:t>
      </w:r>
      <w:r>
        <w:rPr>
          <w:rStyle w:val="Appleconvertedspace"/>
          <w:color w:val="FF0000"/>
        </w:rPr>
        <w:t> </w:t>
      </w:r>
      <w:r>
        <w:rPr>
          <w:color w:val="FF0000"/>
        </w:rPr>
        <w:t>večere (</w:t>
      </w:r>
      <w:r>
        <w:rPr>
          <w:rStyle w:val="Spelle1"/>
          <w:color w:val="FF0000"/>
        </w:rPr>
        <w:t>Lk</w:t>
      </w:r>
      <w:r>
        <w:rPr>
          <w:rStyle w:val="Appleconvertedspace"/>
          <w:color w:val="FF0000"/>
        </w:rPr>
        <w:t> </w:t>
      </w:r>
      <w:r>
        <w:rPr>
          <w:color w:val="FF0000"/>
        </w:rPr>
        <w:t>22,20)</w:t>
      </w:r>
      <w:r/>
    </w:p>
    <w:p>
      <w:pPr>
        <w:pStyle w:val="Normal"/>
        <w:rPr>
          <w:color w:val="FF0000"/>
        </w:rPr>
      </w:pPr>
      <w:r>
        <w:rPr/>
        <w:t xml:space="preserve">20. Što je u biblijskoj teologiji Kanon?  </w:t>
      </w:r>
      <w:r>
        <w:rPr>
          <w:color w:val="FF0000"/>
        </w:rPr>
        <w:t>Popis i redoslijed svih svetih knjiga</w:t>
      </w:r>
      <w:r/>
    </w:p>
    <w:p>
      <w:pPr>
        <w:pStyle w:val="Normal"/>
        <w:rPr>
          <w:color w:val="FF0000"/>
        </w:rPr>
      </w:pPr>
      <w:r>
        <w:rPr/>
        <w:t xml:space="preserve">21. Što je to deutero-kanon?  </w:t>
      </w:r>
      <w:r>
        <w:rPr>
          <w:color w:val="FF0000"/>
        </w:rPr>
        <w:t>Grčki kanon, prijevod svetih knjiga</w:t>
      </w:r>
      <w:r/>
    </w:p>
    <w:p>
      <w:pPr>
        <w:pStyle w:val="Normal"/>
        <w:rPr>
          <w:color w:val="FF0000"/>
        </w:rPr>
      </w:pPr>
      <w:r>
        <w:rPr/>
        <w:t xml:space="preserve">22. Koliko Biblija ima knjiga (prema katoličkom kanonu)?  </w:t>
      </w:r>
      <w:r>
        <w:rPr>
          <w:color w:val="FF0000"/>
        </w:rPr>
        <w:t>73</w:t>
      </w:r>
      <w:r/>
    </w:p>
    <w:p>
      <w:pPr>
        <w:pStyle w:val="Normal"/>
        <w:rPr>
          <w:color w:val="FF0000"/>
        </w:rPr>
      </w:pPr>
      <w:r>
        <w:rPr/>
        <w:t xml:space="preserve">23. Koji hebrejski kodeks sadrži cjeloviti tekst Staroga zavjeta?  </w:t>
      </w:r>
      <w:r>
        <w:rPr>
          <w:color w:val="FF0000"/>
        </w:rPr>
        <w:t>Lenjingradski kodeks</w:t>
      </w:r>
      <w:r/>
    </w:p>
    <w:p>
      <w:pPr>
        <w:pStyle w:val="Normal"/>
        <w:rPr>
          <w:color w:val="FF0000"/>
        </w:rPr>
      </w:pPr>
      <w:r>
        <w:rPr/>
        <w:t xml:space="preserve">24. Na koji je način Bog autor svetih knjiga? </w:t>
      </w:r>
      <w:r>
        <w:rPr>
          <w:color w:val="FF0000"/>
        </w:rPr>
        <w:t xml:space="preserve">Nadahnućem </w:t>
      </w:r>
      <w:r/>
    </w:p>
    <w:p>
      <w:pPr>
        <w:pStyle w:val="Normal"/>
        <w:rPr>
          <w:color w:val="FF0000"/>
        </w:rPr>
      </w:pPr>
      <w:r>
        <w:rPr/>
        <w:t xml:space="preserve">25. Iz kojeg jezika dolazi riječ Biblija?  </w:t>
      </w:r>
      <w:r>
        <w:rPr>
          <w:color w:val="FF0000"/>
        </w:rPr>
        <w:t>Iz grčkog</w:t>
      </w:r>
      <w:r/>
    </w:p>
    <w:p>
      <w:pPr>
        <w:pStyle w:val="Normal"/>
      </w:pPr>
      <w:r>
        <w:rPr/>
        <w:t xml:space="preserve">26. Što izvorno znači Biblija? </w:t>
      </w:r>
      <w:r>
        <w:rPr>
          <w:color w:val="FF0000"/>
        </w:rPr>
        <w:t xml:space="preserve"> Knjižice (grčki)</w:t>
      </w:r>
      <w:r/>
    </w:p>
    <w:p>
      <w:pPr>
        <w:pStyle w:val="Normal"/>
        <w:rPr>
          <w:color w:val="FF0000"/>
        </w:rPr>
      </w:pPr>
      <w:r>
        <w:rPr/>
        <w:t xml:space="preserve">27. Koji je glavni pojam o odnosu između Boga i ljudi po kojem dva dijela Svetog pisma nose ime? </w:t>
      </w:r>
      <w:r>
        <w:rPr>
          <w:color w:val="FF0000"/>
        </w:rPr>
        <w:t xml:space="preserve"> Savez</w:t>
      </w:r>
      <w:r/>
    </w:p>
    <w:p>
      <w:pPr>
        <w:pStyle w:val="Normal"/>
        <w:rPr>
          <w:color w:val="FF0000"/>
        </w:rPr>
      </w:pPr>
      <w:r>
        <w:rPr/>
        <w:t xml:space="preserve">28. Koja su tri glavna dijela Hebrejske Biblije?  </w:t>
      </w:r>
      <w:r>
        <w:rPr>
          <w:color w:val="FF0000"/>
        </w:rPr>
        <w:t>Zakon, Proroci, Spisi</w:t>
      </w:r>
      <w:r/>
    </w:p>
    <w:p>
      <w:pPr>
        <w:pStyle w:val="Normal"/>
        <w:rPr>
          <w:color w:val="FF0000"/>
        </w:rPr>
      </w:pPr>
      <w:r>
        <w:rPr/>
        <w:t xml:space="preserve">29. Poredajte glavne stupnjeve u povijesnom razvoju Biblije! </w:t>
      </w:r>
      <w:r>
        <w:rPr>
          <w:color w:val="FF0000"/>
        </w:rPr>
        <w:t>Hebrejska Biblija, Septuaginta, Vulgata</w:t>
      </w:r>
      <w:r/>
    </w:p>
    <w:p>
      <w:pPr>
        <w:pStyle w:val="Normal"/>
        <w:rPr>
          <w:color w:val="FF0000"/>
        </w:rPr>
      </w:pPr>
      <w:r>
        <w:rPr/>
        <w:t xml:space="preserve">30. Koliko novih ("deuterokanonskih") knjiga donosi Septuaginta? </w:t>
      </w:r>
      <w:r>
        <w:rPr>
          <w:color w:val="FF0000"/>
        </w:rPr>
        <w:t xml:space="preserve">Sedam </w:t>
      </w:r>
      <w:r/>
    </w:p>
    <w:p>
      <w:pPr>
        <w:pStyle w:val="Normal"/>
      </w:pPr>
      <w:r>
        <w:rPr/>
        <w:t xml:space="preserve">31. Tko je izradio prijevod Biblije na latinski jezik (Vulgatu)? </w:t>
      </w:r>
      <w:r>
        <w:rPr>
          <w:color w:val="FF0000"/>
        </w:rPr>
        <w:t>Sv. Jeronim</w:t>
      </w:r>
      <w:r/>
    </w:p>
    <w:p>
      <w:pPr>
        <w:pStyle w:val="Normal"/>
        <w:rPr>
          <w:color w:val="FF0000"/>
        </w:rPr>
      </w:pPr>
      <w:r>
        <w:rPr/>
        <w:t xml:space="preserve">32. Što je novo u Vulgati za razliku od Septuaginte? </w:t>
      </w:r>
      <w:r>
        <w:rPr>
          <w:color w:val="FF0000"/>
        </w:rPr>
        <w:t>Novi Zavjet</w:t>
      </w:r>
      <w:r/>
    </w:p>
    <w:p>
      <w:pPr>
        <w:pStyle w:val="Normal"/>
        <w:rPr>
          <w:color w:val="FF0000"/>
        </w:rPr>
      </w:pPr>
      <w:r>
        <w:rPr/>
        <w:t xml:space="preserve">33. Koliko glavnih dijelova ima Stari zavjet u suvremenom kanonu? </w:t>
      </w:r>
      <w:r>
        <w:rPr>
          <w:color w:val="FF0000"/>
        </w:rPr>
        <w:t xml:space="preserve">4 </w:t>
        <w:tab/>
      </w:r>
      <w:r/>
    </w:p>
    <w:p>
      <w:pPr>
        <w:pStyle w:val="Normal"/>
        <w:rPr>
          <w:color w:val="FF0000"/>
        </w:rPr>
      </w:pPr>
      <w:r>
        <w:rPr/>
        <w:t xml:space="preserve">34. Koji su izvorni jezici biblijskih knjiga? </w:t>
      </w:r>
      <w:r>
        <w:rPr>
          <w:color w:val="FF0000"/>
        </w:rPr>
        <w:t>Hebrejski, aramejski, grčki</w:t>
      </w:r>
      <w:r/>
    </w:p>
    <w:p>
      <w:pPr>
        <w:pStyle w:val="Normal"/>
        <w:rPr>
          <w:color w:val="FF0000"/>
        </w:rPr>
      </w:pPr>
      <w:r>
        <w:rPr/>
        <w:t xml:space="preserve">35. Kojim jezikom biblijske knjige NISU sastavljane? </w:t>
      </w:r>
      <w:r>
        <w:rPr>
          <w:color w:val="FF0000"/>
        </w:rPr>
        <w:t xml:space="preserve">Latinskim </w:t>
      </w:r>
      <w:r/>
    </w:p>
    <w:p>
      <w:pPr>
        <w:pStyle w:val="Normal"/>
        <w:rPr>
          <w:color w:val="FF0000"/>
        </w:rPr>
      </w:pPr>
      <w:r>
        <w:rPr/>
        <w:t xml:space="preserve">36. Koliko je biblijskih spisa sačuvano u autografu (originalni rukopis)? </w:t>
      </w:r>
      <w:r>
        <w:rPr>
          <w:color w:val="FF0000"/>
        </w:rPr>
        <w:t>Niti jedan</w:t>
      </w:r>
      <w:r/>
    </w:p>
    <w:p>
      <w:pPr>
        <w:pStyle w:val="Normal"/>
        <w:rPr>
          <w:color w:val="FF0000"/>
        </w:rPr>
      </w:pPr>
      <w:r>
        <w:rPr/>
        <w:t xml:space="preserve">37. Što prema biblijskom izvještaju Bog svojom riječju najprije stvara u Post 1? </w:t>
      </w:r>
      <w:r>
        <w:rPr>
          <w:color w:val="FF0000"/>
        </w:rPr>
        <w:t xml:space="preserve">Svjetlo </w:t>
      </w:r>
      <w:r/>
    </w:p>
    <w:p>
      <w:pPr>
        <w:pStyle w:val="Normal"/>
        <w:rPr>
          <w:color w:val="FF0000"/>
        </w:rPr>
      </w:pPr>
      <w:r>
        <w:rPr/>
        <w:t xml:space="preserve">38. Koliko puta se u Post 1,1–2,4 nalazi paralela: „i reče Bog“ – „i bi tako“?  </w:t>
      </w:r>
      <w:r>
        <w:rPr>
          <w:color w:val="FF0000"/>
        </w:rPr>
        <w:t>Šest puta</w:t>
      </w:r>
      <w:r/>
    </w:p>
    <w:p>
      <w:pPr>
        <w:pStyle w:val="Normal"/>
        <w:rPr>
          <w:color w:val="FF0000"/>
        </w:rPr>
      </w:pPr>
      <w:r>
        <w:rPr/>
        <w:t xml:space="preserve">39. Na što se odnosi posebni glagol stvoriti u Post 1,1.21.27? </w:t>
      </w:r>
      <w:r>
        <w:rPr>
          <w:color w:val="FF0000"/>
        </w:rPr>
        <w:t xml:space="preserve"> nebo i zemlju, ptice i ribe, čovjeka</w:t>
      </w:r>
      <w:r/>
    </w:p>
    <w:p>
      <w:pPr>
        <w:pStyle w:val="Normal"/>
        <w:rPr>
          <w:color w:val="FF0000"/>
        </w:rPr>
      </w:pPr>
      <w:r>
        <w:rPr/>
        <w:t xml:space="preserve">40. Čemu Bog daje ime prema izvještaju u Post 1 (usp. v5.8.10)?  </w:t>
      </w:r>
      <w:r>
        <w:rPr>
          <w:color w:val="FF0000"/>
        </w:rPr>
        <w:t>Dan i noć, nebesa, kopno i more</w:t>
      </w:r>
      <w:r/>
    </w:p>
    <w:p>
      <w:pPr>
        <w:pStyle w:val="Normal"/>
      </w:pPr>
      <w:r>
        <w:rPr/>
        <w:t>41. Koliko puta se ukupno u Post za stvaranje čovjeka upotrebljava glagol stvarati (</w:t>
      </w:r>
      <w:r>
        <w:rPr>
          <w:rFonts w:ascii="Arial" w:hAnsi="Arial" w:cs="Arial"/>
          <w:rtl w:val="true"/>
        </w:rPr>
        <w:t>ברא</w:t>
      </w:r>
      <w:r>
        <w:rPr/>
        <w:t xml:space="preserve"> </w:t>
      </w:r>
      <w:r>
        <w:rPr/>
        <w:t xml:space="preserve">bara')? </w:t>
      </w:r>
      <w:r>
        <w:rPr>
          <w:color w:val="FF0000"/>
        </w:rPr>
        <w:t xml:space="preserve"> Sedam puta</w:t>
      </w:r>
      <w:r/>
    </w:p>
    <w:p>
      <w:pPr>
        <w:pStyle w:val="Normal"/>
        <w:rPr>
          <w:color w:val="FF0000"/>
        </w:rPr>
      </w:pPr>
      <w:r>
        <w:rPr/>
        <w:t xml:space="preserve">42. Kome Bog daje svoj prvi blagoslov u Post 1?  </w:t>
      </w:r>
      <w:r>
        <w:rPr>
          <w:color w:val="FF0000"/>
        </w:rPr>
        <w:t>Ribama i pticama</w:t>
      </w:r>
      <w:r/>
    </w:p>
    <w:p>
      <w:pPr>
        <w:pStyle w:val="Normal"/>
        <w:rPr>
          <w:color w:val="FF0000"/>
        </w:rPr>
      </w:pPr>
      <w:r>
        <w:rPr/>
        <w:t>43. Što Bog posvećuje pri stvaranju (</w:t>
      </w:r>
      <w:r>
        <w:rPr>
          <w:rFonts w:ascii="Arial" w:hAnsi="Arial" w:cs="Arial"/>
          <w:rtl w:val="true"/>
        </w:rPr>
        <w:t>קדש</w:t>
      </w:r>
      <w:r>
        <w:rPr/>
        <w:t xml:space="preserve"> </w:t>
      </w:r>
      <w:r>
        <w:rPr/>
        <w:t xml:space="preserve">qadaš Post 2)?  </w:t>
      </w:r>
      <w:r>
        <w:rPr>
          <w:color w:val="FF0000"/>
        </w:rPr>
        <w:t>Sedmi dan</w:t>
      </w:r>
      <w:r/>
    </w:p>
    <w:p>
      <w:pPr>
        <w:pStyle w:val="Normal"/>
      </w:pPr>
      <w:r>
        <w:rPr/>
        <w:t xml:space="preserve">44. Koliko je dana opisano u Post 1,1–31?  </w:t>
      </w:r>
      <w:r>
        <w:rPr>
          <w:color w:val="FF0000"/>
        </w:rPr>
        <w:t>šest</w:t>
      </w:r>
      <w:r/>
    </w:p>
    <w:p>
      <w:pPr>
        <w:pStyle w:val="Normal"/>
        <w:rPr>
          <w:color w:val="FF0000"/>
        </w:rPr>
      </w:pPr>
      <w:r>
        <w:rPr/>
        <w:t xml:space="preserve">45. Koliko puta Stvoritelj gleda i ocjenjuje svoje djelo prema Post 1?  </w:t>
      </w:r>
      <w:r>
        <w:rPr>
          <w:color w:val="FF0000"/>
        </w:rPr>
        <w:t>Sedam puta</w:t>
      </w:r>
      <w:r/>
    </w:p>
    <w:p>
      <w:pPr>
        <w:pStyle w:val="Normal"/>
        <w:rPr>
          <w:color w:val="FF0000"/>
        </w:rPr>
      </w:pPr>
      <w:r>
        <w:rPr/>
        <w:t xml:space="preserve">46. Gdje se nalazi zaključna procjena kakvoće stvorenja?  </w:t>
      </w:r>
      <w:r>
        <w:rPr>
          <w:color w:val="FF0000"/>
        </w:rPr>
        <w:t>Post 1,31</w:t>
      </w:r>
      <w:r/>
    </w:p>
    <w:p>
      <w:pPr>
        <w:pStyle w:val="Normal"/>
        <w:rPr>
          <w:color w:val="FF0000"/>
        </w:rPr>
      </w:pPr>
      <w:r>
        <w:rPr/>
        <w:t xml:space="preserve">47. Koja tri elementa ističu sedmi dan u biblijskom izvještaju o stvaranju?  </w:t>
      </w:r>
      <w:r>
        <w:rPr>
          <w:color w:val="FF0000"/>
        </w:rPr>
        <w:t>Božji odmor, blagoslovljen dan, posvećen dan</w:t>
      </w:r>
      <w:r/>
    </w:p>
    <w:p>
      <w:pPr>
        <w:pStyle w:val="Normal"/>
        <w:rPr>
          <w:color w:val="FF0000"/>
        </w:rPr>
      </w:pPr>
      <w:r>
        <w:rPr/>
        <w:t xml:space="preserve">48. Kojim se pitanjima na početku Biblije iskazuje Božji interes za čovjeka?  </w:t>
      </w:r>
      <w:r>
        <w:rPr>
          <w:color w:val="FF0000"/>
        </w:rPr>
        <w:t>„Gdje si?“  „Tko ti kaza da si go? Ti si, dakle, jeo sa stabla s kojega sam ti zabranio jesti?“, „Što si učinila“</w:t>
      </w:r>
      <w:r/>
    </w:p>
    <w:p>
      <w:pPr>
        <w:pStyle w:val="Normal"/>
        <w:rPr>
          <w:color w:val="FF0000"/>
        </w:rPr>
      </w:pPr>
      <w:r>
        <w:rPr/>
        <w:t xml:space="preserve">49. Koliko se glavnih predaja tradicionalno razlikuje u nastanku Petoknjižja?  </w:t>
      </w:r>
      <w:r>
        <w:rPr>
          <w:color w:val="FF0000"/>
        </w:rPr>
        <w:t xml:space="preserve">Četiri </w:t>
      </w:r>
      <w:r/>
    </w:p>
    <w:p>
      <w:pPr>
        <w:pStyle w:val="Normal"/>
        <w:rPr>
          <w:color w:val="FF0000"/>
        </w:rPr>
      </w:pPr>
      <w:r>
        <w:rPr/>
        <w:t xml:space="preserve">50. Kada je stvoren čovjek prema prvom biblijskom izvještaju (Post 1)?  </w:t>
      </w:r>
      <w:r>
        <w:rPr>
          <w:color w:val="FF0000"/>
        </w:rPr>
        <w:t>Šestog dana</w:t>
      </w:r>
      <w:r/>
    </w:p>
    <w:p>
      <w:pPr>
        <w:pStyle w:val="Normal"/>
      </w:pPr>
      <w:r>
        <w:rPr/>
        <w:t xml:space="preserve">51. Gdje se u Bibliji čovjek naziva slikom Božjom?  </w:t>
      </w:r>
      <w:r>
        <w:rPr>
          <w:color w:val="FF0000"/>
        </w:rPr>
        <w:t>Post 1,26s; 5,3; 9,6</w:t>
      </w:r>
      <w:r/>
    </w:p>
    <w:p>
      <w:pPr>
        <w:pStyle w:val="Normal"/>
      </w:pPr>
      <w:r>
        <w:rPr/>
        <w:t xml:space="preserve">52. Kojega dana je čovjek stvoren prema Post 1?  </w:t>
      </w:r>
      <w:r>
        <w:rPr>
          <w:color w:val="FF0000"/>
        </w:rPr>
        <w:t>Šestog dana</w:t>
      </w:r>
      <w:r/>
    </w:p>
    <w:p>
      <w:pPr>
        <w:pStyle w:val="Normal"/>
      </w:pPr>
      <w:r>
        <w:rPr/>
        <w:t xml:space="preserve">53. Prema hebrejskim izrazima </w:t>
      </w:r>
      <w:r>
        <w:rPr>
          <w:rFonts w:ascii="Arial" w:hAnsi="Arial" w:cs="Arial"/>
          <w:rtl w:val="true"/>
        </w:rPr>
        <w:t>עבד</w:t>
      </w:r>
      <w:r>
        <w:rPr/>
        <w:t xml:space="preserve"> ‘</w:t>
      </w:r>
      <w:r>
        <w:rPr/>
        <w:t xml:space="preserve">abad i </w:t>
      </w:r>
      <w:r>
        <w:rPr>
          <w:rFonts w:ascii="Arial" w:hAnsi="Arial" w:cs="Arial"/>
          <w:rtl w:val="true"/>
        </w:rPr>
        <w:t>שׁמר</w:t>
      </w:r>
      <w:r>
        <w:rPr/>
        <w:t xml:space="preserve"> </w:t>
      </w:r>
      <w:r>
        <w:rPr/>
        <w:t>šāmar, koja je stvarna uloga čovjeka u odnosu prema</w:t>
      </w:r>
      <w:r/>
    </w:p>
    <w:p>
      <w:pPr>
        <w:pStyle w:val="Normal"/>
      </w:pPr>
      <w:r>
        <w:rPr/>
        <w:t xml:space="preserve">zemlji?  </w:t>
      </w:r>
      <w:r>
        <w:rPr>
          <w:color w:val="FF0000"/>
        </w:rPr>
        <w:t>Opsluživati i čuvati</w:t>
      </w:r>
      <w:r/>
    </w:p>
    <w:p>
      <w:pPr>
        <w:pStyle w:val="Normal"/>
      </w:pPr>
      <w:r>
        <w:rPr/>
        <w:t xml:space="preserve">54. Gdje se u izvještaju o prvim ljudima nalazi pra-evanđelje?  </w:t>
      </w:r>
      <w:r>
        <w:rPr>
          <w:color w:val="FF0000"/>
        </w:rPr>
        <w:t>Post 3,15</w:t>
      </w:r>
      <w:r/>
    </w:p>
    <w:p>
      <w:pPr>
        <w:pStyle w:val="Normal"/>
      </w:pPr>
      <w:r>
        <w:rPr/>
        <w:t>55. Od kojih se elemenata sastoji čovjek prema Post 2?   ?</w:t>
      </w:r>
      <w:r>
        <w:rPr>
          <w:color w:val="FF0000"/>
        </w:rPr>
        <w:t xml:space="preserve"> prah zemaljski i dah života od Boga</w:t>
      </w:r>
      <w:r/>
    </w:p>
    <w:p>
      <w:pPr>
        <w:pStyle w:val="Normal"/>
      </w:pPr>
      <w:r>
        <w:rPr/>
        <w:t xml:space="preserve">56. Kome Adam daje ime u Post 2s?  </w:t>
      </w:r>
      <w:r>
        <w:rPr>
          <w:color w:val="FF0000"/>
        </w:rPr>
        <w:t>Svim životinjama i svojoj ženi Evi</w:t>
      </w:r>
      <w:r/>
    </w:p>
    <w:p>
      <w:pPr>
        <w:pStyle w:val="Normal"/>
      </w:pPr>
      <w:r>
        <w:rPr/>
        <w:t xml:space="preserve">57. Što traži prva Božja zapovijed koju Bog upućuje čovjeku u Post 1? </w:t>
      </w:r>
      <w:r>
        <w:rPr>
          <w:color w:val="FF0000"/>
        </w:rPr>
        <w:t>plodnost i rast</w:t>
      </w:r>
      <w:r/>
    </w:p>
    <w:p>
      <w:pPr>
        <w:pStyle w:val="Normal"/>
      </w:pPr>
      <w:r>
        <w:rPr/>
        <w:t xml:space="preserve">58. Tko je prvi hodio s Bogom u Svetom pismu?  </w:t>
      </w:r>
      <w:r>
        <w:rPr>
          <w:color w:val="FF0000"/>
        </w:rPr>
        <w:t>Henok</w:t>
      </w:r>
      <w:r/>
    </w:p>
    <w:p>
      <w:pPr>
        <w:pStyle w:val="Normal"/>
      </w:pPr>
      <w:r>
        <w:rPr/>
        <w:t xml:space="preserve">59. U kojem se biblijskom poglavlju prvi put pojavljuje riječ </w:t>
      </w:r>
      <w:r>
        <w:rPr>
          <w:rFonts w:ascii="Arial" w:hAnsi="Arial" w:cs="Arial"/>
          <w:rtl w:val="true"/>
        </w:rPr>
        <w:t>ברית</w:t>
      </w:r>
      <w:r>
        <w:rPr/>
        <w:t xml:space="preserve"> </w:t>
      </w:r>
      <w:r>
        <w:rPr/>
        <w:t xml:space="preserve">berit – Savez?  </w:t>
      </w:r>
      <w:r>
        <w:rPr>
          <w:color w:val="FF0000"/>
        </w:rPr>
        <w:t>Post 6</w:t>
      </w:r>
      <w:r/>
    </w:p>
    <w:p>
      <w:pPr>
        <w:pStyle w:val="Normal"/>
      </w:pPr>
      <w:r>
        <w:rPr/>
        <w:t xml:space="preserve">60. Kada se u Bibliji sklapa prvi savez?  </w:t>
      </w:r>
      <w:r>
        <w:rPr>
          <w:color w:val="FF0000"/>
        </w:rPr>
        <w:t>nakon potopa (Post 9)</w:t>
      </w:r>
      <w:r/>
    </w:p>
    <w:p>
      <w:pPr>
        <w:pStyle w:val="Normal"/>
      </w:pPr>
      <w:r>
        <w:rPr/>
        <w:t xml:space="preserve">61. Za koga vrijedi Božji Savez s Noom?  </w:t>
      </w:r>
      <w:r>
        <w:rPr>
          <w:color w:val="FF0000"/>
        </w:rPr>
        <w:t>Za sve žive stvorove</w:t>
      </w:r>
      <w:r/>
    </w:p>
    <w:p>
      <w:pPr>
        <w:pStyle w:val="Normal"/>
      </w:pPr>
      <w:r>
        <w:rPr/>
        <w:t xml:space="preserve">62. Kako je sklopljen Savez u Post 9,8–17?  </w:t>
      </w:r>
      <w:r>
        <w:rPr>
          <w:color w:val="FF0000"/>
        </w:rPr>
        <w:t>Božjom riječju</w:t>
      </w:r>
      <w:r/>
    </w:p>
    <w:p>
      <w:pPr>
        <w:pStyle w:val="Normal"/>
      </w:pPr>
      <w:r>
        <w:rPr/>
        <w:t xml:space="preserve">63. Čija je obveza prvi Savez prema Post 9,8.11.15?  </w:t>
      </w:r>
      <w:r>
        <w:rPr>
          <w:color w:val="FF0000"/>
        </w:rPr>
        <w:t>Božja</w:t>
      </w:r>
      <w:r/>
    </w:p>
    <w:p>
      <w:pPr>
        <w:pStyle w:val="Normal"/>
      </w:pPr>
      <w:r>
        <w:rPr/>
        <w:t xml:space="preserve">64. Što znači </w:t>
      </w:r>
      <w:r>
        <w:rPr>
          <w:rFonts w:ascii="Arial" w:hAnsi="Arial" w:cs="Arial"/>
          <w:rtl w:val="true"/>
        </w:rPr>
        <w:t>עום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ברית</w:t>
      </w:r>
      <w:r>
        <w:rPr/>
        <w:t xml:space="preserve"> </w:t>
      </w:r>
      <w:r>
        <w:rPr/>
        <w:t xml:space="preserve">(berit 'olam)?  </w:t>
      </w:r>
      <w:r>
        <w:rPr>
          <w:color w:val="FF0000"/>
        </w:rPr>
        <w:t>Savez</w:t>
      </w:r>
      <w:r/>
    </w:p>
    <w:p>
      <w:pPr>
        <w:pStyle w:val="Normal"/>
      </w:pPr>
      <w:r>
        <w:rPr/>
        <w:t xml:space="preserve">65. Što izvorno označava "duga" u hebrejskom jeziku?  </w:t>
      </w:r>
      <w:r>
        <w:rPr>
          <w:color w:val="FF0000"/>
        </w:rPr>
        <w:t>Luk božji</w:t>
      </w:r>
      <w:r/>
    </w:p>
    <w:p>
      <w:pPr>
        <w:pStyle w:val="Normal"/>
      </w:pPr>
      <w:r>
        <w:rPr/>
        <w:t xml:space="preserve">66. Gdje se nalazi Abraham kad ga Bog poziva (usp. Post 11,31)?   </w:t>
      </w:r>
      <w:r>
        <w:rPr>
          <w:color w:val="FF0000"/>
        </w:rPr>
        <w:t>u Haranu</w:t>
      </w:r>
      <w:r/>
    </w:p>
    <w:p>
      <w:pPr>
        <w:pStyle w:val="Normal"/>
      </w:pPr>
      <w:r>
        <w:rPr/>
        <w:t xml:space="preserve">67. Tko Abrahama naziva prorokom u Post 20?  </w:t>
      </w:r>
      <w:r>
        <w:rPr>
          <w:color w:val="FF0000"/>
        </w:rPr>
        <w:t>Bog</w:t>
      </w:r>
      <w:r/>
    </w:p>
    <w:p>
      <w:pPr>
        <w:pStyle w:val="Normal"/>
      </w:pPr>
      <w:r>
        <w:rPr/>
        <w:t xml:space="preserve">68. Za koga je Abraham nositelj blagoslova prema Božjem pozivu (Post 12,3)?  </w:t>
      </w:r>
      <w:r>
        <w:rPr>
          <w:color w:val="FF0000"/>
        </w:rPr>
        <w:t>za sve narode</w:t>
      </w:r>
      <w:r/>
    </w:p>
    <w:p>
      <w:pPr>
        <w:pStyle w:val="Normal"/>
      </w:pPr>
      <w:r>
        <w:rPr/>
        <w:t xml:space="preserve">69. Gdje je zapisana Abrahamova prva molitva? </w:t>
      </w:r>
      <w:r>
        <w:rPr>
          <w:color w:val="FF0000"/>
        </w:rPr>
        <w:t>Post 15,2s</w:t>
      </w:r>
      <w:r/>
    </w:p>
    <w:p>
      <w:pPr>
        <w:pStyle w:val="Normal"/>
      </w:pPr>
      <w:r>
        <w:rPr/>
        <w:t xml:space="preserve">70. Kad Abraham upućuje prve riječi Bogu koje su zapisane (poglavlje!)? </w:t>
      </w:r>
      <w:r>
        <w:rPr>
          <w:color w:val="FF0000"/>
        </w:rPr>
        <w:t>Post 15</w:t>
      </w:r>
      <w:r/>
    </w:p>
    <w:p>
      <w:pPr>
        <w:pStyle w:val="Normal"/>
        <w:rPr>
          <w:color w:val="FF0000"/>
        </w:rPr>
      </w:pPr>
      <w:r>
        <w:rPr/>
        <w:t xml:space="preserve">71. Tko je prvi biblijski vjernik (glagol "vjerovati")?  </w:t>
      </w:r>
      <w:r>
        <w:rPr>
          <w:color w:val="FF0000"/>
        </w:rPr>
        <w:t>Abraham</w:t>
      </w:r>
      <w:r/>
    </w:p>
    <w:p>
      <w:pPr>
        <w:pStyle w:val="Normal"/>
      </w:pPr>
      <w:r>
        <w:rPr/>
        <w:t xml:space="preserve">72. Što je vanjski znak Božje prisutnosti u Post 15?   </w:t>
      </w:r>
      <w:r>
        <w:rPr>
          <w:color w:val="FF0000"/>
        </w:rPr>
        <w:t>zapaljena baklja</w:t>
      </w:r>
      <w:r/>
    </w:p>
    <w:p>
      <w:pPr>
        <w:pStyle w:val="Normal"/>
      </w:pPr>
      <w:r>
        <w:rPr/>
        <w:t xml:space="preserve">73. Što je pretpostavka za sklapanje saveza u Post 15?  </w:t>
      </w:r>
      <w:r>
        <w:rPr>
          <w:color w:val="FF0000"/>
        </w:rPr>
        <w:t>Povjerenje</w:t>
      </w:r>
      <w:r/>
    </w:p>
    <w:p>
      <w:pPr>
        <w:pStyle w:val="Normal"/>
      </w:pPr>
      <w:r>
        <w:rPr/>
        <w:t xml:space="preserve">74. Koliko veliku zemlju Bog najavljuje Abrahamu objavom uz tvrd san (Post 15)?  </w:t>
      </w:r>
      <w:r>
        <w:rPr>
          <w:color w:val="FF0000"/>
        </w:rPr>
        <w:t>od Nila do Eufrata</w:t>
      </w:r>
      <w:r/>
    </w:p>
    <w:p>
      <w:pPr>
        <w:pStyle w:val="Normal"/>
      </w:pPr>
      <w:r>
        <w:rPr/>
        <w:t xml:space="preserve">75. S kojim se osobitim Božjim imenima Abraham susreće?  </w:t>
      </w:r>
      <w:r>
        <w:rPr>
          <w:color w:val="FF0000"/>
        </w:rPr>
        <w:t>El El-jon (Svevišnji), El Šadaj (Svesilni)</w:t>
      </w:r>
      <w:r/>
    </w:p>
    <w:p>
      <w:pPr>
        <w:pStyle w:val="Normal"/>
      </w:pPr>
      <w:r>
        <w:rPr/>
        <w:t xml:space="preserve">76. Kada Bog pred Abrahamom prvi put spominje </w:t>
      </w:r>
      <w:r>
        <w:rPr>
          <w:rFonts w:ascii="Arial" w:hAnsi="Arial" w:cs="Arial"/>
          <w:rtl w:val="true"/>
        </w:rPr>
        <w:t>ברית</w:t>
      </w:r>
      <w:r>
        <w:rPr/>
        <w:t xml:space="preserve"> </w:t>
      </w:r>
      <w:r>
        <w:rPr/>
        <w:t xml:space="preserve">berît – Savez?  </w:t>
      </w:r>
      <w:r>
        <w:rPr>
          <w:color w:val="FF0000"/>
        </w:rPr>
        <w:t>poslije tvrdog sna (Post 15)</w:t>
      </w:r>
      <w:r/>
    </w:p>
    <w:p>
      <w:pPr>
        <w:pStyle w:val="Normal"/>
      </w:pPr>
      <w:r>
        <w:rPr/>
        <w:t xml:space="preserve">77. Gdje se prvi put spominje ime „Abraham“ (poglavlje)?  </w:t>
      </w:r>
      <w:r>
        <w:rPr>
          <w:color w:val="FF0000"/>
        </w:rPr>
        <w:t>Post 17</w:t>
      </w:r>
      <w:r/>
    </w:p>
    <w:p>
      <w:pPr>
        <w:pStyle w:val="Normal"/>
      </w:pPr>
      <w:r>
        <w:rPr/>
        <w:t xml:space="preserve">78. Što je znak Saveza u Post 17?  </w:t>
      </w:r>
      <w:r>
        <w:rPr>
          <w:color w:val="FF0000"/>
        </w:rPr>
        <w:t>obrezanje</w:t>
      </w:r>
      <w:r/>
    </w:p>
    <w:p>
      <w:pPr>
        <w:pStyle w:val="Normal"/>
      </w:pPr>
      <w:r>
        <w:rPr/>
        <w:t xml:space="preserve">79. Kada Jakov, praotac Izraela, prvi put spominje Božje ime?  </w:t>
      </w:r>
      <w:r>
        <w:rPr>
          <w:color w:val="FF0000"/>
        </w:rPr>
        <w:t>Pred ocem Izakom (Post 27)</w:t>
      </w:r>
      <w:r/>
    </w:p>
    <w:p>
      <w:pPr>
        <w:pStyle w:val="Normal"/>
      </w:pPr>
      <w:r>
        <w:rPr/>
        <w:t xml:space="preserve">80. Što izvorno znači novo Jakovljevo ime </w:t>
      </w:r>
      <w:r>
        <w:rPr>
          <w:rFonts w:ascii="Arial" w:hAnsi="Arial" w:cs="Arial"/>
          <w:rtl w:val="true"/>
        </w:rPr>
        <w:t>ישׂראל</w:t>
      </w:r>
      <w:r>
        <w:rPr/>
        <w:t xml:space="preserve"> </w:t>
      </w:r>
      <w:r>
        <w:rPr/>
        <w:t xml:space="preserve">jiśra'el?   </w:t>
      </w:r>
      <w:r>
        <w:rPr>
          <w:color w:val="FF0000"/>
        </w:rPr>
        <w:t>„Borit će se Bog”</w:t>
      </w:r>
      <w:r/>
    </w:p>
    <w:p>
      <w:pPr>
        <w:pStyle w:val="Normal"/>
      </w:pPr>
      <w:r>
        <w:rPr/>
        <w:t xml:space="preserve">81. Što Bog potvrđuje kod Jakova novom objavom u Post 35? </w:t>
      </w:r>
      <w:r>
        <w:rPr>
          <w:color w:val="FF0000"/>
        </w:rPr>
        <w:t>Jakovljevo novo ime – Izrael, blagoslov, stvaranje, novo ime</w:t>
      </w:r>
      <w:r/>
    </w:p>
    <w:p>
      <w:pPr>
        <w:pStyle w:val="Normal"/>
      </w:pPr>
      <w:r>
        <w:rPr/>
        <w:t xml:space="preserve">82. Kako se praotac Jakov prvi put osobno susreće s Bogom?  </w:t>
        <w:tab/>
      </w:r>
      <w:r>
        <w:rPr>
          <w:color w:val="FF0000"/>
        </w:rPr>
        <w:t>U snu dok bježi iz obitelji</w:t>
      </w:r>
      <w:r/>
    </w:p>
    <w:p>
      <w:pPr>
        <w:pStyle w:val="Normal"/>
      </w:pPr>
      <w:r>
        <w:rPr/>
        <w:t xml:space="preserve">83. Kako započinje Jakovljeva veza s Bogom?  </w:t>
      </w:r>
      <w:r>
        <w:rPr>
          <w:color w:val="FF0000"/>
        </w:rPr>
        <w:t>Kroz san</w:t>
      </w:r>
      <w:r/>
    </w:p>
    <w:p>
      <w:pPr>
        <w:pStyle w:val="Normal"/>
      </w:pPr>
      <w:r>
        <w:rPr/>
        <w:t xml:space="preserve">84. Kakav je Jakovljev odgovor na Božja obećanja u Post 28,13–15?  </w:t>
      </w:r>
      <w:r>
        <w:rPr>
          <w:color w:val="FF0000"/>
        </w:rPr>
        <w:t>Zavjet</w:t>
      </w:r>
      <w:r/>
    </w:p>
    <w:p>
      <w:pPr>
        <w:pStyle w:val="Normal"/>
      </w:pPr>
      <w:r>
        <w:rPr/>
        <w:t xml:space="preserve">85. Kada Jakov upućuje Bogu svoje prve riječi ("ti")?  </w:t>
      </w:r>
      <w:r>
        <w:rPr>
          <w:color w:val="FF0000"/>
        </w:rPr>
        <w:t>Na kraju svoga zavjeta (Post 28,20–22)</w:t>
      </w:r>
      <w:r/>
    </w:p>
    <w:p>
      <w:pPr>
        <w:pStyle w:val="Normal"/>
      </w:pPr>
      <w:r>
        <w:rPr/>
        <w:t xml:space="preserve">86. Što je po svojoj formi zavjet koji Jakov izriče u Post 28,20s?  </w:t>
      </w:r>
      <w:r>
        <w:rPr>
          <w:color w:val="FF0000"/>
        </w:rPr>
        <w:t>Pogodba</w:t>
      </w:r>
      <w:r/>
    </w:p>
    <w:p>
      <w:pPr>
        <w:pStyle w:val="Normal"/>
      </w:pPr>
      <w:r>
        <w:rPr/>
        <w:t xml:space="preserve">87. Koje stvari Jakov traži od Boga u svom zavjetu (Post 28,20s)?  </w:t>
      </w:r>
      <w:r>
        <w:rPr>
          <w:color w:val="FF0000"/>
        </w:rPr>
        <w:t>Hranu, odijelo i siguran put</w:t>
      </w:r>
      <w:r/>
    </w:p>
    <w:p>
      <w:pPr>
        <w:pStyle w:val="Normal"/>
      </w:pPr>
      <w:r>
        <w:rPr/>
        <w:t xml:space="preserve">88. Kada i kako Jakov dobiva novo ime?  </w:t>
      </w:r>
      <w:r>
        <w:rPr>
          <w:color w:val="FF0000"/>
        </w:rPr>
        <w:t>U borbi s Bogom (Post 32)</w:t>
      </w:r>
      <w:r/>
    </w:p>
    <w:p>
      <w:pPr>
        <w:pStyle w:val="Normal"/>
      </w:pPr>
      <w:r>
        <w:rPr/>
        <w:t xml:space="preserve">89. Koje dvije ključne riječi označuju Božji poziv u Bibliji?  </w:t>
      </w:r>
      <w:r>
        <w:rPr>
          <w:color w:val="FF0000"/>
        </w:rPr>
        <w:t>Poslati, ići</w:t>
      </w:r>
      <w:r/>
    </w:p>
    <w:p>
      <w:pPr>
        <w:pStyle w:val="Normal"/>
      </w:pPr>
      <w:r>
        <w:rPr/>
        <w:t xml:space="preserve">90. Na koga se odnose poteškoće koje Mojsije iznosi kod Božjeg poziva (Izl 3s)? </w:t>
      </w:r>
      <w:r>
        <w:rPr>
          <w:color w:val="FF0000"/>
        </w:rPr>
        <w:t>On sam</w:t>
      </w:r>
      <w:r>
        <w:rPr/>
        <w:t xml:space="preserve"> </w:t>
      </w:r>
      <w:r>
        <w:rPr>
          <w:color w:val="FF0000"/>
        </w:rPr>
        <w:t>(Mojsije), Bog, narod</w:t>
      </w:r>
      <w:r/>
    </w:p>
    <w:p>
      <w:pPr>
        <w:pStyle w:val="Normal"/>
      </w:pPr>
      <w:r>
        <w:rPr/>
        <w:t xml:space="preserve">91. Koliko bitnih elemenata izvještaja o zvanju razlikujemo na temelju Izl 3,1-4,17?  </w:t>
      </w:r>
      <w:r>
        <w:rPr>
          <w:color w:val="FF0000"/>
        </w:rPr>
        <w:t xml:space="preserve">Pet </w:t>
      </w:r>
      <w:r/>
    </w:p>
    <w:p>
      <w:pPr>
        <w:pStyle w:val="Normal"/>
      </w:pPr>
      <w:r>
        <w:rPr/>
        <w:t xml:space="preserve">92. Koliko prigovora ukupno Mojsije pred Bogom iznosi u Izl 3,1–4,17?  </w:t>
      </w:r>
      <w:r>
        <w:rPr>
          <w:color w:val="FF0000"/>
        </w:rPr>
        <w:t>Pet</w:t>
      </w:r>
      <w:r/>
    </w:p>
    <w:p>
      <w:pPr>
        <w:pStyle w:val="Normal"/>
        <w:rPr>
          <w:color w:val="FF0000"/>
        </w:rPr>
      </w:pPr>
      <w:r>
        <w:rPr/>
        <w:t xml:space="preserve">93. Na kojem je brdu Mojsije posrednik Saveza s Bogom prema Knjizi Izlaska?  </w:t>
      </w:r>
      <w:r>
        <w:rPr>
          <w:color w:val="FF0000"/>
        </w:rPr>
        <w:t>Sinaj</w:t>
      </w:r>
      <w:r/>
    </w:p>
    <w:p>
      <w:pPr>
        <w:pStyle w:val="Normal"/>
      </w:pPr>
      <w:r>
        <w:rPr/>
        <w:t xml:space="preserve">94. Koje dvije ključne riječi označuju Božji poziv u Bibliji?  </w:t>
      </w:r>
      <w:r>
        <w:rPr>
          <w:color w:val="FF0000"/>
        </w:rPr>
        <w:t>Poslati, ići</w:t>
      </w:r>
      <w:r/>
    </w:p>
    <w:p>
      <w:pPr>
        <w:pStyle w:val="Normal"/>
        <w:rPr>
          <w:color w:val="FF0000"/>
        </w:rPr>
      </w:pPr>
      <w:r>
        <w:rPr/>
        <w:t xml:space="preserve">95. Što NE pripada Božjem pedagoškom postupku kod Mojsijeva zvanja (Izl 3s)?  </w:t>
      </w:r>
      <w:r>
        <w:rPr>
          <w:color w:val="FF0000"/>
        </w:rPr>
        <w:t>Kažnjavanje i odbijanje</w:t>
      </w:r>
      <w:r/>
    </w:p>
    <w:p>
      <w:pPr>
        <w:pStyle w:val="Normal"/>
      </w:pPr>
      <w:r>
        <w:rPr/>
        <w:t xml:space="preserve">96. Na koga se odnose poteškoće koje Mojsije iznosi kod Božjeg poziva (Izl 3s)?  </w:t>
      </w:r>
      <w:r>
        <w:rPr>
          <w:color w:val="FF0000"/>
        </w:rPr>
        <w:t>On sam</w:t>
      </w:r>
      <w:r>
        <w:rPr/>
        <w:t xml:space="preserve"> </w:t>
      </w:r>
      <w:r>
        <w:rPr>
          <w:color w:val="FF0000"/>
        </w:rPr>
        <w:t>(Mojsije), Bog, narod</w:t>
      </w:r>
      <w:r/>
    </w:p>
    <w:p>
      <w:pPr>
        <w:pStyle w:val="Normal"/>
      </w:pPr>
      <w:r>
        <w:rPr/>
        <w:t xml:space="preserve">97. Kako je u izvorniku definirano sveto Božje ime Jahve kod Mojsijeva zvanja (Izl 3)?  </w:t>
      </w:r>
      <w:r>
        <w:rPr>
          <w:color w:val="FF0000"/>
        </w:rPr>
        <w:t>Bit ću tko god da ću bit</w:t>
      </w:r>
      <w:r/>
    </w:p>
    <w:p>
      <w:pPr>
        <w:pStyle w:val="Normal"/>
      </w:pPr>
      <w:r>
        <w:rPr/>
        <w:t xml:space="preserve">98. Koja su tri objekta Mojsijevih prigovora kod Božjeg poziva?  </w:t>
      </w:r>
      <w:r>
        <w:rPr>
          <w:color w:val="FF0000"/>
        </w:rPr>
        <w:t xml:space="preserve">On sam (Mojsije), Bog, narod </w:t>
      </w:r>
      <w:r/>
    </w:p>
    <w:p>
      <w:pPr>
        <w:pStyle w:val="Normal"/>
      </w:pPr>
      <w:r>
        <w:rPr/>
        <w:t xml:space="preserve">99. Na kojem se Božjem djelu temelji Deset zapovijedi?  </w:t>
      </w:r>
      <w:r>
        <w:rPr>
          <w:color w:val="FF0000"/>
        </w:rPr>
        <w:t>Na izlasku izraelskog naroda iz ropstva</w:t>
      </w:r>
      <w:r/>
    </w:p>
    <w:p>
      <w:pPr>
        <w:pStyle w:val="Normal"/>
      </w:pPr>
      <w:r>
        <w:rPr/>
        <w:t xml:space="preserve">100. Koja je stručna riječ naslov za Deset zapovijedi u Pnz?  </w:t>
      </w:r>
      <w:r>
        <w:rPr>
          <w:color w:val="FF0000"/>
        </w:rPr>
        <w:t>Zakon – Tora</w:t>
      </w:r>
      <w:r/>
    </w:p>
    <w:p>
      <w:pPr>
        <w:pStyle w:val="Normal"/>
      </w:pPr>
      <w:r>
        <w:rPr/>
        <w:t xml:space="preserve">101. Koji časni naslov ima Mojsije kod svoje smrti?  </w:t>
      </w:r>
      <w:r>
        <w:rPr>
          <w:color w:val="FF0000"/>
        </w:rPr>
        <w:t>Sluga Gospodnji</w:t>
      </w:r>
      <w:r/>
    </w:p>
    <w:p>
      <w:pPr>
        <w:pStyle w:val="Normal"/>
      </w:pPr>
      <w:r>
        <w:rPr/>
        <w:t xml:space="preserve">102. Kada je Mojsije, izrekavši veliki oproštajni govor, umro prema Pnz?  </w:t>
      </w:r>
      <w:r>
        <w:rPr>
          <w:color w:val="FF0000"/>
        </w:rPr>
        <w:t>Na gori Nebo, nakon što je vidio Obećanu zemlju</w:t>
      </w:r>
      <w:r/>
    </w:p>
    <w:p>
      <w:pPr>
        <w:pStyle w:val="Normal"/>
      </w:pPr>
      <w:r>
        <w:rPr/>
        <w:t xml:space="preserve">103. Tko izgovara Deset Božjih zapovijedi u Ponovljenom zakonu?  </w:t>
      </w:r>
      <w:r>
        <w:rPr>
          <w:color w:val="FF0000"/>
        </w:rPr>
        <w:t>Mojsije</w:t>
      </w:r>
      <w:r/>
    </w:p>
    <w:p>
      <w:pPr>
        <w:pStyle w:val="Normal"/>
      </w:pPr>
      <w:r>
        <w:rPr/>
        <w:t xml:space="preserve">104. Kada Mojsije drži svoj veliki oproštajni govor (Pnz)?  </w:t>
      </w:r>
      <w:r>
        <w:rPr>
          <w:color w:val="FF0000"/>
        </w:rPr>
        <w:t>prije smrti (01.11.40.)</w:t>
      </w:r>
      <w:r/>
    </w:p>
    <w:p>
      <w:pPr>
        <w:pStyle w:val="Normal"/>
      </w:pPr>
      <w:r>
        <w:rPr/>
        <w:t xml:space="preserve">105. Uza što je prema Mojsijevim riječima u Pnz 18 neposredno vezana proročka služba?  </w:t>
      </w:r>
      <w:r>
        <w:rPr>
          <w:color w:val="FF0000"/>
        </w:rPr>
        <w:t>Uzor, prenosi Božje riječi narodu</w:t>
      </w:r>
      <w:r/>
    </w:p>
    <w:p>
      <w:pPr>
        <w:pStyle w:val="Normal"/>
      </w:pPr>
      <w:r>
        <w:rPr/>
        <w:t xml:space="preserve">106. Što u izvještaju o Mojsijevu pozivu znači riječ </w:t>
      </w:r>
      <w:r>
        <w:rPr>
          <w:rFonts w:ascii="Arial" w:hAnsi="Arial" w:cs="Arial"/>
          <w:rtl w:val="true"/>
        </w:rPr>
        <w:t>עמי</w:t>
      </w:r>
      <w:r>
        <w:rPr/>
        <w:t xml:space="preserve"> </w:t>
      </w:r>
      <w:r>
        <w:rPr/>
        <w:t xml:space="preserve">'amî u Božjem govoru?  </w:t>
      </w:r>
      <w:r>
        <w:rPr>
          <w:color w:val="FF0000"/>
        </w:rPr>
        <w:t>Moj narod</w:t>
      </w:r>
      <w:r/>
    </w:p>
    <w:p>
      <w:pPr>
        <w:pStyle w:val="Normal"/>
      </w:pPr>
      <w:r>
        <w:rPr/>
        <w:t xml:space="preserve">107. Gdje su prema dva biblijska izvještaja izrečene Božje zapovijedi?  </w:t>
      </w:r>
      <w:r>
        <w:rPr>
          <w:color w:val="FF0000"/>
        </w:rPr>
        <w:t>Izl i Pnz. (brdo Sinaj/ istočno od Jordana, u dolini)</w:t>
      </w:r>
      <w:r/>
    </w:p>
    <w:p>
      <w:pPr>
        <w:pStyle w:val="Normal"/>
      </w:pPr>
      <w:r>
        <w:rPr/>
        <w:t xml:space="preserve">108. Na koga se odnosi hebrejska riječ </w:t>
      </w:r>
      <w:r>
        <w:rPr>
          <w:rFonts w:ascii="Arial" w:hAnsi="Arial" w:cs="Arial"/>
          <w:rtl w:val="true"/>
        </w:rPr>
        <w:t>עמי</w:t>
      </w:r>
      <w:r>
        <w:rPr/>
        <w:t xml:space="preserve"> </w:t>
      </w:r>
      <w:r>
        <w:rPr/>
        <w:t>- ‘amî u Božjem govoru u Izl 3,7?</w:t>
      </w:r>
      <w:r>
        <w:rPr>
          <w:color w:val="FF0000"/>
        </w:rPr>
        <w:t xml:space="preserve"> Izraelski narod u Egiptu</w:t>
      </w:r>
      <w:r/>
    </w:p>
    <w:p>
      <w:pPr>
        <w:pStyle w:val="Normal"/>
      </w:pPr>
      <w:r>
        <w:rPr/>
        <w:t xml:space="preserve">109. Koju središnju kršćansku istinu najavljuje glagol </w:t>
      </w:r>
      <w:r>
        <w:rPr>
          <w:rFonts w:ascii="Arial" w:hAnsi="Arial" w:cs="Arial"/>
          <w:rtl w:val="true"/>
        </w:rPr>
        <w:t>ירד</w:t>
      </w:r>
      <w:r>
        <w:rPr/>
        <w:t xml:space="preserve"> </w:t>
      </w:r>
      <w:r>
        <w:rPr/>
        <w:t xml:space="preserve">jārad u Izl 3,8?  </w:t>
      </w:r>
      <w:r>
        <w:rPr>
          <w:color w:val="FF0000"/>
        </w:rPr>
        <w:t>Život vječni</w:t>
      </w:r>
      <w:r/>
    </w:p>
    <w:p>
      <w:pPr>
        <w:pStyle w:val="Normal"/>
      </w:pPr>
      <w:r>
        <w:rPr/>
        <w:t xml:space="preserve">110. Gdje se u Bibliji nalazi tekst Deset zapovijedi?  </w:t>
      </w:r>
      <w:r>
        <w:rPr>
          <w:color w:val="FF0000"/>
        </w:rPr>
        <w:t>Izl 20 i Pnz 5</w:t>
      </w:r>
      <w:r/>
    </w:p>
    <w:p>
      <w:pPr>
        <w:pStyle w:val="Normal"/>
      </w:pPr>
      <w:r>
        <w:rPr/>
        <w:t xml:space="preserve">111. Koja je glavna teološka razlika u dvije verzije Deset zapovijedi?  </w:t>
      </w:r>
      <w:r>
        <w:rPr>
          <w:color w:val="FF0000"/>
        </w:rPr>
        <w:t>Obrazloženje za dan počinka</w:t>
      </w:r>
      <w:r/>
    </w:p>
    <w:p>
      <w:pPr>
        <w:pStyle w:val="Normal"/>
      </w:pPr>
      <w:r>
        <w:rPr/>
        <w:t xml:space="preserve">112. Tko izgovara Deset zapovijedi u Izl 20 i Pnz 5? </w:t>
      </w:r>
      <w:r>
        <w:rPr>
          <w:color w:val="FF0000"/>
        </w:rPr>
        <w:t xml:space="preserve"> Bog (Izl), Mojsije (Pnz)</w:t>
      </w:r>
      <w:r/>
    </w:p>
    <w:p>
      <w:pPr>
        <w:pStyle w:val="Normal"/>
      </w:pPr>
      <w:r>
        <w:rPr/>
        <w:t>113. Koliko puta se u Deset zapovijedi u Izl 20,2–17 spominje Božja pripadnost narodu ("</w:t>
      </w:r>
      <w:r>
        <w:rPr>
          <w:rFonts w:ascii="Arial" w:hAnsi="Arial" w:cs="Arial"/>
          <w:rtl w:val="true"/>
        </w:rPr>
        <w:t>יהוה</w:t>
      </w:r>
      <w:r>
        <w:rPr/>
        <w:t xml:space="preserve"> </w:t>
      </w:r>
      <w:r>
        <w:rPr/>
        <w:t xml:space="preserve">Jahve, Bog tvoj")?  </w:t>
      </w:r>
      <w:r>
        <w:rPr>
          <w:color w:val="FF0000"/>
        </w:rPr>
        <w:t>Pet</w:t>
      </w:r>
      <w:r/>
    </w:p>
    <w:p>
      <w:pPr>
        <w:pStyle w:val="Normal"/>
        <w:rPr>
          <w:color w:val="FF0000"/>
        </w:rPr>
      </w:pPr>
      <w:r>
        <w:rPr/>
        <w:t xml:space="preserve">114. Gdje i kada Mojsije ponavlja Božje zapovijedi pred narodom?  </w:t>
      </w:r>
      <w:r>
        <w:rPr>
          <w:color w:val="FF0000"/>
        </w:rPr>
        <w:t>U Moabu, istočno od Jordana, 1. 11. 40.</w:t>
      </w:r>
      <w:r/>
    </w:p>
    <w:p>
      <w:pPr>
        <w:pStyle w:val="Normal"/>
      </w:pPr>
      <w:r>
        <w:rPr/>
        <w:t xml:space="preserve">115. Kakav naziv dobiva Deset Božji zapovijedi u Pnz 4,44?  </w:t>
      </w:r>
      <w:r>
        <w:rPr>
          <w:rStyle w:val="Emphasis"/>
          <w:color w:val="FF0000"/>
        </w:rPr>
        <w:t>Zakon</w:t>
      </w:r>
      <w:r>
        <w:rPr>
          <w:rStyle w:val="Appleconvertedspace"/>
          <w:color w:val="FF0000"/>
        </w:rPr>
        <w:t> </w:t>
      </w:r>
      <w:r>
        <w:rPr>
          <w:color w:val="FF0000"/>
        </w:rPr>
        <w:t>–</w:t>
      </w:r>
      <w:r>
        <w:rPr>
          <w:rStyle w:val="Appleconvertedspace"/>
          <w:color w:val="FF0000"/>
        </w:rPr>
        <w:t> </w:t>
      </w:r>
      <w:r>
        <w:rPr>
          <w:rStyle w:val="Emphasis"/>
          <w:color w:val="FF0000"/>
        </w:rPr>
        <w:t> </w:t>
      </w:r>
      <w:r>
        <w:rPr>
          <w:color w:val="FF0000"/>
          <w:rtl w:val="true"/>
        </w:rPr>
        <w:t>תורה</w:t>
      </w:r>
      <w:r>
        <w:rPr>
          <w:rStyle w:val="Emphasis"/>
          <w:color w:val="FF0000"/>
        </w:rPr>
        <w:t>tôrâ</w:t>
      </w:r>
      <w:r/>
    </w:p>
    <w:p>
      <w:pPr>
        <w:pStyle w:val="Normal"/>
      </w:pPr>
      <w:r>
        <w:rPr/>
        <w:t xml:space="preserve">116. Na čemu se temelje zahtjevi u Božjim zapovijedima u Izl 20,2 i Pnz 5,6?  </w:t>
      </w:r>
      <w:r>
        <w:rPr>
          <w:color w:val="FF0000"/>
        </w:rPr>
        <w:t>izlazak iz kuće ropstva</w:t>
      </w:r>
      <w:r/>
    </w:p>
    <w:p>
      <w:pPr>
        <w:pStyle w:val="Normal"/>
      </w:pPr>
      <w:r>
        <w:rPr/>
        <w:t xml:space="preserve">117. Koje riječi dodaje Mojsije kad podsjeća na Božje zapovijedi u Pnz 5? </w:t>
      </w:r>
      <w:r>
        <w:rPr>
          <w:color w:val="FF0000"/>
        </w:rPr>
        <w:t>kao što ti je zapovijedio Gospodin</w:t>
      </w:r>
      <w:r/>
    </w:p>
    <w:p>
      <w:pPr>
        <w:pStyle w:val="Normal"/>
        <w:rPr>
          <w:color w:val="FF0000"/>
        </w:rPr>
      </w:pPr>
      <w:r>
        <w:rPr/>
        <w:t xml:space="preserve">118. Na koji ljudski problem Bog odgovara stvaranjem Eve prema Post 2? </w:t>
      </w:r>
      <w:r>
        <w:rPr>
          <w:color w:val="FF0000"/>
        </w:rPr>
        <w:t>Samoća</w:t>
      </w:r>
      <w:r/>
    </w:p>
    <w:p>
      <w:pPr>
        <w:pStyle w:val="Normal"/>
        <w:rPr>
          <w:color w:val="FF0000"/>
        </w:rPr>
      </w:pPr>
      <w:r>
        <w:rPr/>
        <w:t xml:space="preserve">119. Na što upozorava rebro od kojega je Eva stvorena u Post 2?  </w:t>
      </w:r>
      <w:r>
        <w:rPr>
          <w:color w:val="FF0000"/>
        </w:rPr>
        <w:t>čovjek nije samo od tla zemaljskoga</w:t>
      </w:r>
      <w:r/>
    </w:p>
    <w:p>
      <w:pPr>
        <w:pStyle w:val="Normal"/>
      </w:pPr>
      <w:r>
        <w:rPr/>
        <w:t xml:space="preserve">120. Kome Eva prigovara u Post 2-4?  </w:t>
      </w:r>
      <w:r>
        <w:rPr>
          <w:color w:val="FF0000"/>
        </w:rPr>
        <w:t>Nikome</w:t>
      </w:r>
      <w:r/>
    </w:p>
    <w:p>
      <w:pPr>
        <w:pStyle w:val="Normal"/>
        <w:rPr>
          <w:color w:val="FF0000"/>
        </w:rPr>
      </w:pPr>
      <w:r>
        <w:rPr/>
        <w:t xml:space="preserve">121. Tko je pobjednik nad zmijom-sotonom prema Pra-evanđelju (Post 3,15)  </w:t>
      </w:r>
      <w:r>
        <w:rPr>
          <w:color w:val="FF0000"/>
        </w:rPr>
        <w:t>Evin potomak</w:t>
      </w:r>
      <w:r/>
    </w:p>
    <w:p>
      <w:pPr>
        <w:pStyle w:val="Normal"/>
      </w:pPr>
      <w:r>
        <w:rPr/>
        <w:t xml:space="preserve">122. Koje biblijske žene imaju naslov proročice?  </w:t>
      </w:r>
      <w:r>
        <w:rPr>
          <w:color w:val="FF0000"/>
        </w:rPr>
        <w:t xml:space="preserve">(Izl 15) </w:t>
      </w:r>
      <w:r>
        <w:rPr>
          <w:color w:val="FF0000"/>
        </w:rPr>
        <w:t>Mirjam</w:t>
      </w:r>
      <w:r>
        <w:rPr>
          <w:color w:val="FF0000"/>
        </w:rPr>
        <w:t xml:space="preserve"> i Hulda, Šalumova žena (2 Kr 22)</w:t>
      </w:r>
      <w:r/>
    </w:p>
    <w:p>
      <w:pPr>
        <w:pStyle w:val="Normal"/>
      </w:pPr>
      <w:r>
        <w:rPr/>
        <w:t xml:space="preserve">123. Uz koji je događaj vezan prvi nastup proročice Mirjam?  </w:t>
      </w:r>
      <w:r>
        <w:rPr>
          <w:color w:val="FF0000"/>
        </w:rPr>
        <w:t>Prelazak preko Crvenog mora</w:t>
      </w:r>
      <w:r/>
    </w:p>
    <w:p>
      <w:pPr>
        <w:pStyle w:val="Normal"/>
      </w:pPr>
      <w:r>
        <w:rPr/>
        <w:t xml:space="preserve">124. Kako Mirjam mijenja prvu riječ velike Mojsijeve pjesme (Izl 15)?  </w:t>
      </w:r>
      <w:r>
        <w:rPr>
          <w:color w:val="FF0000"/>
        </w:rPr>
        <w:t>iz 1. lica jednine u 2. lice množine, imperativ</w:t>
      </w:r>
      <w:r/>
    </w:p>
    <w:p>
      <w:pPr>
        <w:pStyle w:val="Normal"/>
      </w:pPr>
      <w:r>
        <w:rPr/>
        <w:t xml:space="preserve">125. Kako zajednica reagira na bolest proročice Mirjam (Br 12)?  </w:t>
      </w:r>
      <w:r>
        <w:rPr>
          <w:color w:val="FF0000"/>
        </w:rPr>
        <w:t>čekaju da ozdravi</w:t>
      </w:r>
      <w:r/>
    </w:p>
    <w:p>
      <w:pPr>
        <w:pStyle w:val="Normal"/>
      </w:pPr>
      <w:r>
        <w:rPr/>
        <w:t xml:space="preserve">126. Koji prorok svrstava Mirjam po važnosti uz Mojsija i Arona?  </w:t>
      </w:r>
      <w:r>
        <w:rPr>
          <w:color w:val="FF0000"/>
        </w:rPr>
        <w:t>Mihej, mali prorok (6,4)</w:t>
      </w:r>
      <w:r/>
    </w:p>
    <w:p>
      <w:pPr>
        <w:pStyle w:val="Normal"/>
      </w:pPr>
      <w:r>
        <w:rPr/>
        <w:t xml:space="preserve">127. Koji prorok zaključno hvali odličnu ulogu proročice Mirjam?  </w:t>
      </w:r>
      <w:r>
        <w:rPr>
          <w:color w:val="FF0000"/>
        </w:rPr>
        <w:t>Mihej</w:t>
      </w:r>
      <w:r/>
    </w:p>
    <w:p>
      <w:pPr>
        <w:pStyle w:val="Normal"/>
      </w:pPr>
      <w:r>
        <w:rPr/>
        <w:t xml:space="preserve">128. Tko slijedi proročicu Mirjam u Izl 15?  </w:t>
      </w:r>
      <w:r>
        <w:rPr>
          <w:color w:val="FF0000"/>
        </w:rPr>
        <w:t>Sve žene</w:t>
      </w:r>
      <w:r/>
    </w:p>
    <w:p>
      <w:pPr>
        <w:pStyle w:val="Normal"/>
      </w:pPr>
      <w:r>
        <w:rPr/>
        <w:t xml:space="preserve">129. Koliko traje razdoblje mira postignuto Deborinom zaslugom (Suci 4s)?  </w:t>
      </w:r>
      <w:r>
        <w:rPr>
          <w:color w:val="FF0000"/>
        </w:rPr>
        <w:t>40 godina</w:t>
      </w:r>
      <w:r/>
    </w:p>
    <w:p>
      <w:pPr>
        <w:pStyle w:val="Normal"/>
      </w:pPr>
      <w:r>
        <w:rPr/>
        <w:t xml:space="preserve">130. Što znači hebrejska titula </w:t>
      </w:r>
      <w:r>
        <w:rPr>
          <w:rFonts w:ascii="Arial" w:hAnsi="Arial" w:cs="Arial"/>
          <w:rtl w:val="true"/>
        </w:rPr>
        <w:t>אם</w:t>
      </w:r>
      <w:r>
        <w:rPr/>
        <w:t xml:space="preserve"> </w:t>
      </w:r>
      <w:r>
        <w:rPr/>
        <w:t xml:space="preserve">'em kojom Debora samu sebe naziva u velikoj pjesmi (Suci 5)?  </w:t>
      </w:r>
      <w:r>
        <w:rPr>
          <w:color w:val="FF0000"/>
        </w:rPr>
        <w:t>Majka</w:t>
      </w:r>
      <w:r/>
    </w:p>
    <w:p>
      <w:pPr>
        <w:pStyle w:val="Normal"/>
      </w:pPr>
      <w:r>
        <w:rPr/>
        <w:t xml:space="preserve">131. Kojim nazivom sutkinja i proročica Debora samu sebe naziva u svojoj pjesmi (Suci 5)?  </w:t>
      </w:r>
      <w:r>
        <w:rPr>
          <w:color w:val="FF0000"/>
        </w:rPr>
        <w:t>Majka Izraelova.</w:t>
      </w:r>
      <w:r/>
    </w:p>
    <w:p>
      <w:pPr>
        <w:pStyle w:val="Normal"/>
      </w:pPr>
      <w:r>
        <w:rPr/>
        <w:t xml:space="preserve">132. Što označava ime proročice Debore u hebrejskom jeziku?  </w:t>
      </w:r>
      <w:r>
        <w:rPr>
          <w:color w:val="FF0000"/>
        </w:rPr>
        <w:t>Pčela</w:t>
      </w:r>
      <w:r/>
    </w:p>
    <w:p>
      <w:pPr>
        <w:pStyle w:val="Normal"/>
      </w:pPr>
      <w:r>
        <w:rPr/>
        <w:t xml:space="preserve">133. Kakav poziv izriče Debora nakon velike pobjede?  </w:t>
      </w:r>
      <w:r>
        <w:rPr>
          <w:color w:val="FF0000"/>
        </w:rPr>
        <w:t>Hvalite Gospodina!</w:t>
      </w:r>
      <w:r/>
    </w:p>
    <w:p>
      <w:pPr>
        <w:pStyle w:val="Normal"/>
        <w:rPr>
          <w:color w:val="FF0000"/>
        </w:rPr>
      </w:pPr>
      <w:r>
        <w:rPr/>
        <w:t xml:space="preserve">134. Koje osobe u Petoknjižju imaju proročki naslov?  </w:t>
      </w:r>
      <w:r>
        <w:rPr>
          <w:color w:val="FF0000"/>
        </w:rPr>
        <w:t>Abraham, Mirjam, Mojsije</w:t>
      </w:r>
      <w:r/>
    </w:p>
    <w:p>
      <w:pPr>
        <w:pStyle w:val="Normal"/>
      </w:pPr>
      <w:r>
        <w:rPr/>
        <w:t xml:space="preserve">135. Po čemu Mali proroci nose svoj naziv?  </w:t>
      </w:r>
      <w:r>
        <w:rPr>
          <w:color w:val="FF0000"/>
        </w:rPr>
        <w:t>Opseg knjige</w:t>
      </w:r>
      <w:r/>
    </w:p>
    <w:p>
      <w:pPr>
        <w:pStyle w:val="Normal"/>
      </w:pPr>
      <w:r>
        <w:rPr/>
        <w:t xml:space="preserve">136. Tko je obećani prorok iz Pnz 18 prema tumačenju apostola Petra u Dj 3?  </w:t>
      </w:r>
      <w:r>
        <w:rPr>
          <w:color w:val="FF0000"/>
        </w:rPr>
        <w:t>Isus</w:t>
      </w:r>
      <w:r/>
    </w:p>
    <w:p>
      <w:pPr>
        <w:pStyle w:val="Normal"/>
      </w:pPr>
      <w:r>
        <w:rPr/>
        <w:t xml:space="preserve">137. Kako kraljevski svećenik Amasja označava proroka Amosa?  </w:t>
      </w:r>
      <w:r>
        <w:rPr>
          <w:color w:val="FF0000"/>
        </w:rPr>
        <w:t>Vidjelac</w:t>
      </w:r>
      <w:r/>
    </w:p>
    <w:p>
      <w:pPr>
        <w:pStyle w:val="Normal"/>
      </w:pPr>
      <w:r>
        <w:rPr/>
        <w:t xml:space="preserve">138. Što prorok Amos kaže za svoje proročko zvanje (Am 7)?  </w:t>
      </w:r>
      <w:r>
        <w:rPr>
          <w:color w:val="FF0000"/>
        </w:rPr>
        <w:t>Nisam bio prorok ni proročki sin, bio sam stočar i gajio sam divlje smokve: 15ali me Jahve uze od stada i Jahve mi reče: ‘Idi, prorokuj mojemu narodu Izraelu</w:t>
      </w:r>
      <w:r/>
    </w:p>
    <w:p>
      <w:pPr>
        <w:pStyle w:val="Normal"/>
      </w:pPr>
      <w:r>
        <w:rPr/>
        <w:t xml:space="preserve">139. Tko optužuje i napada proroka Amosa u Am 7?  </w:t>
      </w:r>
      <w:r>
        <w:rPr>
          <w:color w:val="FF0000"/>
        </w:rPr>
        <w:t>Betelski svećenik Amasja</w:t>
      </w:r>
      <w:r/>
    </w:p>
    <w:p>
      <w:pPr>
        <w:pStyle w:val="Normal"/>
      </w:pPr>
      <w:r>
        <w:rPr/>
        <w:t xml:space="preserve">140. Koja je uloga prvoga proroka koji se spominje u Bibliji?  </w:t>
      </w:r>
      <w:r>
        <w:rPr>
          <w:color w:val="FF0000"/>
        </w:rPr>
        <w:t>zagovornička molitva</w:t>
      </w:r>
      <w:r/>
    </w:p>
    <w:p>
      <w:pPr>
        <w:pStyle w:val="Normal"/>
      </w:pPr>
      <w:r>
        <w:rPr/>
        <w:t xml:space="preserve">141. Što Ilija traži od Boga na putu kroz pustinju u 1 Kr 19?  </w:t>
      </w:r>
      <w:r>
        <w:rPr>
          <w:color w:val="FF0000"/>
        </w:rPr>
        <w:t>Smrt</w:t>
      </w:r>
      <w:r/>
    </w:p>
    <w:p>
      <w:pPr>
        <w:pStyle w:val="Normal"/>
      </w:pPr>
      <w:r>
        <w:rPr/>
        <w:t xml:space="preserve">142. Kako Bog reagira na Ilijin boravak na gori Horebu?  </w:t>
      </w:r>
      <w:r>
        <w:rPr>
          <w:color w:val="FF0000"/>
        </w:rPr>
        <w:t>dvostrukim pitanjem</w:t>
      </w:r>
      <w:r/>
    </w:p>
    <w:p>
      <w:pPr>
        <w:pStyle w:val="Normal"/>
      </w:pPr>
      <w:r>
        <w:rPr/>
        <w:t xml:space="preserve">143. Koju osobinu Bog objavljuje svome sluzi Iliji na Horebu (1 Kr 19)?  </w:t>
      </w:r>
      <w:r>
        <w:rPr>
          <w:color w:val="FF0000"/>
        </w:rPr>
        <w:t>blagost</w:t>
      </w:r>
      <w:r/>
    </w:p>
    <w:p>
      <w:pPr>
        <w:pStyle w:val="Normal"/>
      </w:pPr>
      <w:r>
        <w:rPr/>
        <w:t xml:space="preserve">144. Kako se Bog objavljuje Iliji pred pećinom na gori Horebu?  </w:t>
        <w:tab/>
      </w:r>
      <w:r>
        <w:rPr>
          <w:color w:val="FF0000"/>
        </w:rPr>
        <w:t>u nježnom povjetarcu</w:t>
      </w:r>
      <w:r/>
    </w:p>
    <w:p>
      <w:pPr>
        <w:pStyle w:val="Normal"/>
      </w:pPr>
      <w:r>
        <w:rPr/>
        <w:t xml:space="preserve">145. Koju osobinu dvaput ističe Ilija u svom odgovoru pred Bogom u 1 Kr 19?  </w:t>
      </w:r>
      <w:r>
        <w:rPr>
          <w:color w:val="FF0000"/>
        </w:rPr>
        <w:t xml:space="preserve">Revnost </w:t>
        <w:tab/>
      </w:r>
      <w:r/>
    </w:p>
    <w:p>
      <w:pPr>
        <w:pStyle w:val="Normal"/>
      </w:pPr>
      <w:r>
        <w:rPr/>
        <w:t xml:space="preserve">146. Tko prijeti Ilijinom životu u 1 Kr 19?   </w:t>
      </w:r>
      <w:r>
        <w:rPr>
          <w:color w:val="FF0000"/>
        </w:rPr>
        <w:t>Izabela</w:t>
      </w:r>
      <w:r/>
    </w:p>
    <w:p>
      <w:pPr>
        <w:pStyle w:val="Normal"/>
        <w:rPr>
          <w:b/>
          <w:b/>
        </w:rPr>
      </w:pPr>
      <w:r>
        <w:rPr/>
        <w:t xml:space="preserve">147. Kamo je Ilija trebao stati prema Božjoj zapovijedi u 1 Kr 19?  </w:t>
      </w:r>
      <w:r>
        <w:rPr>
          <w:color w:val="FF0000"/>
        </w:rPr>
        <w:t>U gori</w:t>
      </w:r>
      <w:r/>
    </w:p>
    <w:p>
      <w:pPr>
        <w:pStyle w:val="Normal"/>
      </w:pPr>
      <w:r>
        <w:rPr/>
        <w:t xml:space="preserve">148. Koga je sve prorok Jona doveo do obraćenja?  </w:t>
      </w:r>
      <w:r>
        <w:rPr>
          <w:color w:val="FF0000"/>
        </w:rPr>
        <w:t>Ninivljane</w:t>
      </w:r>
      <w:r/>
    </w:p>
    <w:p>
      <w:pPr>
        <w:pStyle w:val="Normal"/>
      </w:pPr>
      <w:r>
        <w:rPr/>
        <w:t xml:space="preserve">149. Što pripada Bogu prema završnoj izjavi Jonine prve molitve?  </w:t>
      </w:r>
      <w:r>
        <w:rPr>
          <w:color w:val="FF0000"/>
        </w:rPr>
        <w:t>Spasenje</w:t>
      </w:r>
      <w:r/>
    </w:p>
    <w:p>
      <w:pPr>
        <w:pStyle w:val="Normal"/>
      </w:pPr>
      <w:r>
        <w:rPr/>
        <w:t xml:space="preserve">150. Što je za proroka Jonu razlog bijega?  </w:t>
      </w:r>
      <w:r>
        <w:rPr>
          <w:color w:val="FF0000"/>
        </w:rPr>
        <w:t>Htio je izbjeci svoje poslanje.   "Za njega je Božja ljubav sastavni dio onoga što se zove Tora (4,2). Upravo to navodi kao razlog za svoj bijeg, dok još bijaše u svojoj zemlji."</w:t>
      </w:r>
      <w:r/>
    </w:p>
    <w:p>
      <w:pPr>
        <w:pStyle w:val="Normal"/>
      </w:pPr>
      <w:r>
        <w:rPr/>
        <w:t xml:space="preserve">151. Što znači kratica: Izl 3,14? </w:t>
      </w:r>
      <w:r>
        <w:rPr>
          <w:color w:val="FF0000"/>
        </w:rPr>
        <w:t>Knjiga Izlaska, 3. poglavlje, 14. redak</w:t>
      </w:r>
      <w:r/>
    </w:p>
    <w:p>
      <w:pPr>
        <w:pStyle w:val="Normal"/>
      </w:pPr>
      <w:r>
        <w:rPr/>
        <w:t xml:space="preserve">152. Koju središnju kršdansku istinu najavljuje glagol </w:t>
      </w:r>
      <w:r>
        <w:rPr>
          <w:rtl w:val="true"/>
        </w:rPr>
        <w:t>ירד</w:t>
      </w:r>
      <w:r>
        <w:rPr/>
        <w:t xml:space="preserve">jārad u Izl 3,8? </w:t>
      </w:r>
      <w:r>
        <w:rPr>
          <w:color w:val="FF0000"/>
        </w:rPr>
        <w:t>Božji silazak</w:t>
      </w:r>
      <w:r/>
    </w:p>
    <w:p>
      <w:pPr>
        <w:pStyle w:val="Normal"/>
      </w:pPr>
      <w:r>
        <w:rPr/>
        <w:t xml:space="preserve">153. Kada je Mojsije, izrekavši veliki oproštajni govor, umro prema Pnz? </w:t>
      </w:r>
      <w:r>
        <w:rPr>
          <w:color w:val="FF0000"/>
        </w:rPr>
        <w:t>Na gori Nebo, nakon što je vidio Obećanu zemlju.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  <w:t xml:space="preserve">154. Koje su dvije ključne riječi u biblijskom izvještaju o Božjem pozivu (hebr. </w:t>
      </w:r>
      <w:r>
        <w:rPr>
          <w:rtl w:val="true"/>
        </w:rPr>
        <w:t>שָׁ֫לַח</w:t>
      </w:r>
      <w:r>
        <w:rPr/>
        <w:t xml:space="preserve"> </w:t>
      </w:r>
      <w:r>
        <w:rPr/>
        <w:t xml:space="preserve">šalah i </w:t>
      </w:r>
      <w:r>
        <w:rPr>
          <w:rtl w:val="true"/>
        </w:rPr>
        <w:t>הֲלַך</w:t>
      </w:r>
      <w:r>
        <w:rPr/>
        <w:t xml:space="preserve"> </w:t>
      </w:r>
      <w:r>
        <w:rPr/>
        <w:t xml:space="preserve">halak)? </w:t>
      </w:r>
      <w:r>
        <w:rPr>
          <w:color w:val="FF0000"/>
        </w:rPr>
        <w:t>Poslati I ići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>
    <w:compatSetting w:name="compatibilityMode" w:uri="http://schemas.microsoft.com/office/word" w:val="12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r-H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3e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r-H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a2c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uiPriority w:val="20"/>
    <w:qFormat/>
    <w:rsid w:val="005c4a2c"/>
    <w:rPr>
      <w:i/>
      <w:iCs/>
    </w:rPr>
  </w:style>
  <w:style w:type="character" w:styleId="Appleconvertedspace" w:customStyle="1">
    <w:name w:val="apple-converted-space"/>
    <w:rsid w:val="005c4a2c"/>
    <w:rPr/>
  </w:style>
  <w:style w:type="character" w:styleId="Heading1Char" w:customStyle="1">
    <w:name w:val="Heading 1 Char"/>
    <w:basedOn w:val="DefaultParagraphFont"/>
    <w:link w:val="Heading1"/>
    <w:uiPriority w:val="9"/>
    <w:rsid w:val="005c4a2c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pelle1" w:customStyle="1">
    <w:name w:val="spelle1"/>
    <w:basedOn w:val="DefaultParagraphFont"/>
    <w:rsid w:val="00ac2eab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Application>LibreOffice/4.3.4.1$Linux_X86_64 LibreOffice_project/430m0$Build-1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2014-11-23T23:17:00Z</dcterms:created>
  <dc:creator>w7</dc:creator>
  <dc:language>en-US</dc:language>
  <dcterms:modified xsi:type="dcterms:W3CDTF">2014-11-25T00:49:28Z</dcterms:modified>
  <cp:revision>5</cp:revision>
</cp:coreProperties>
</file>