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34" w:rsidRPr="00F53DF9" w:rsidRDefault="00F53DF9" w:rsidP="00F53DF9">
      <w:pPr>
        <w:jc w:val="both"/>
        <w:rPr>
          <w:sz w:val="28"/>
          <w:szCs w:val="28"/>
        </w:rPr>
      </w:pPr>
      <w:r w:rsidRPr="00F53DF9">
        <w:rPr>
          <w:sz w:val="28"/>
          <w:szCs w:val="28"/>
        </w:rPr>
        <w:t>Zadatak 29.</w:t>
      </w:r>
    </w:p>
    <w:p w:rsidR="00F53DF9" w:rsidRDefault="00F53DF9" w:rsidP="00F53D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53DF9">
        <w:rPr>
          <w:rFonts w:ascii="TimesNewRomanPSMT" w:hAnsi="TimesNewRomanPSMT" w:cs="TimesNewRomanPSMT"/>
          <w:sz w:val="28"/>
          <w:szCs w:val="28"/>
        </w:rPr>
        <w:t>Instalirani protok protočne hidroelektrane iznosi 100 m</w:t>
      </w:r>
      <w:r w:rsidR="00493983">
        <w:rPr>
          <w:rFonts w:ascii="TimesNewRomanPSMT" w:hAnsi="TimesNewRomanPSMT" w:cs="TimesNewRomanPSMT"/>
          <w:sz w:val="28"/>
          <w:szCs w:val="28"/>
          <w:vertAlign w:val="superscript"/>
        </w:rPr>
        <w:t>3</w:t>
      </w:r>
      <w:r w:rsidRPr="00F53DF9">
        <w:rPr>
          <w:rFonts w:ascii="TimesNewRomanPSMT" w:hAnsi="TimesNewRomanPSMT" w:cs="TimesNewRomanPSMT"/>
          <w:sz w:val="28"/>
          <w:szCs w:val="28"/>
        </w:rPr>
        <w:t xml:space="preserve">/s. </w:t>
      </w:r>
      <w:r>
        <w:rPr>
          <w:rFonts w:ascii="TimesNewRomanPSMT" w:hAnsi="TimesNewRomanPSMT" w:cs="TimesNewRomanPSMT"/>
          <w:sz w:val="28"/>
          <w:szCs w:val="28"/>
        </w:rPr>
        <w:t xml:space="preserve">Na mjestu zahvata postavljena je </w:t>
      </w:r>
      <w:r w:rsidRPr="00F53DF9">
        <w:rPr>
          <w:rFonts w:ascii="TimesNewRomanPSMT" w:hAnsi="TimesNewRomanPSMT" w:cs="TimesNewRomanPSMT"/>
          <w:sz w:val="28"/>
          <w:szCs w:val="28"/>
        </w:rPr>
        <w:t xml:space="preserve">brana visine 30 m. Konsumpciona krivulja na mjestu zahvata opisana je izrazom </w:t>
      </w:r>
      <w:r w:rsidRPr="00F53DF9">
        <w:rPr>
          <w:rFonts w:ascii="TimesNewRomanPSMT" w:hAnsi="TimesNewRomanPSMT" w:cs="TimesNewRomanPSMT"/>
          <w:i/>
          <w:sz w:val="28"/>
          <w:szCs w:val="28"/>
        </w:rPr>
        <w:t>H</w:t>
      </w:r>
      <w:r w:rsidRPr="00F53DF9">
        <w:rPr>
          <w:rFonts w:ascii="TimesNewRomanPSMT" w:hAnsi="TimesNewRomanPSMT" w:cs="TimesNewRomanPSMT"/>
          <w:sz w:val="28"/>
          <w:szCs w:val="28"/>
          <w:vertAlign w:val="subscript"/>
        </w:rPr>
        <w:t>z</w:t>
      </w:r>
      <w:r w:rsidRPr="00F53DF9">
        <w:rPr>
          <w:rFonts w:ascii="TimesNewRomanPSMT" w:hAnsi="TimesNewRomanPSMT" w:cs="TimesNewRomanPSMT"/>
          <w:i/>
          <w:sz w:val="28"/>
          <w:szCs w:val="28"/>
        </w:rPr>
        <w:t>=</w:t>
      </w:r>
      <m:oMath>
        <m:r>
          <w:rPr>
            <w:rFonts w:ascii="Cambria Math" w:hAnsi="Cambria Math" w:cs="TimesNewRomanPSMT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+15</m:t>
        </m:r>
      </m:oMath>
      <w:r w:rsidRPr="00F53DF9">
        <w:rPr>
          <w:rFonts w:ascii="TimesNewRomanPSMT" w:eastAsiaTheme="minorEastAsia" w:hAnsi="TimesNewRomanPSMT" w:cs="TimesNewRomanPSMT"/>
          <w:sz w:val="28"/>
          <w:szCs w:val="28"/>
        </w:rPr>
        <w:t xml:space="preserve"> , na odvodu </w:t>
      </w:r>
      <w:r w:rsidRPr="00F53DF9">
        <w:rPr>
          <w:rFonts w:ascii="TimesNewRomanPSMT" w:eastAsiaTheme="minorEastAsia" w:hAnsi="TimesNewRomanPSMT" w:cs="TimesNewRomanPSMT"/>
          <w:i/>
          <w:sz w:val="28"/>
          <w:szCs w:val="28"/>
        </w:rPr>
        <w:t>H</w:t>
      </w:r>
      <w:r w:rsidRPr="00F53DF9">
        <w:rPr>
          <w:rFonts w:ascii="TimesNewRomanPSMT" w:eastAsiaTheme="minorEastAsia" w:hAnsi="TimesNewRomanPSMT" w:cs="TimesNewRomanPSMT"/>
          <w:sz w:val="28"/>
          <w:szCs w:val="28"/>
          <w:vertAlign w:val="subscript"/>
        </w:rPr>
        <w:t>o</w:t>
      </w:r>
      <w:r w:rsidRPr="00F53DF9">
        <w:rPr>
          <w:rFonts w:ascii="TimesNewRomanPSMT" w:eastAsiaTheme="minorEastAsia" w:hAnsi="TimesNewRomanPSMT" w:cs="TimesNewRomanPSMT"/>
          <w:sz w:val="28"/>
          <w:szCs w:val="28"/>
        </w:rPr>
        <w:t>=</w:t>
      </w:r>
      <m:oMath>
        <m:r>
          <w:rPr>
            <w:rFonts w:ascii="Cambria Math" w:eastAsia="Times New Roman" w:hAnsi="Cambria Math" w:cs="TimesNewRomanPSMT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NewRomanPSMT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NewRomanPSMT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NewRomanPSMT"/>
                <w:sz w:val="28"/>
                <w:szCs w:val="28"/>
              </w:rPr>
              <m:t>20</m:t>
            </m:r>
          </m:den>
        </m:f>
        <m:r>
          <w:rPr>
            <w:rFonts w:ascii="Cambria Math" w:eastAsia="Times New Roman" w:hAnsi="Cambria Math" w:cs="TimesNewRomanPSMT"/>
            <w:sz w:val="28"/>
            <w:szCs w:val="28"/>
          </w:rPr>
          <m:t>+5</m:t>
        </m:r>
      </m:oMath>
      <w:r w:rsidRPr="00F53DF9">
        <w:rPr>
          <w:rFonts w:ascii="TimesNewRomanPSMT" w:eastAsiaTheme="minorEastAsia" w:hAnsi="TimesNewRomanPSMT" w:cs="TimesNewRomanPSMT"/>
          <w:sz w:val="28"/>
          <w:szCs w:val="28"/>
        </w:rPr>
        <w:t xml:space="preserve"> . </w:t>
      </w:r>
      <w:r w:rsidRPr="00F53DF9">
        <w:rPr>
          <w:rFonts w:ascii="TimesNewRomanPSMT" w:hAnsi="TimesNewRomanPSMT" w:cs="TimesNewRomanPSMT"/>
          <w:sz w:val="28"/>
          <w:szCs w:val="28"/>
        </w:rPr>
        <w:t>Vjerojatnosna krivulja protoka je opisana izrazom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Q </w:t>
      </w:r>
      <w:r>
        <w:rPr>
          <w:rFonts w:ascii="TimesNewRomanPSMT" w:hAnsi="TimesNewRomanPSMT" w:cs="TimesNewRomanPSMT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-Qinst*t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+300</m:t>
        </m:r>
      </m:oMath>
      <w:r>
        <w:rPr>
          <w:rFonts w:ascii="TimesNewRomanPSMT" w:eastAsiaTheme="minorEastAsia" w:hAnsi="TimesNewRomanPSMT" w:cs="TimesNewRomanPSMT"/>
          <w:sz w:val="28"/>
          <w:szCs w:val="28"/>
        </w:rPr>
        <w:t>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F53DF9">
        <w:rPr>
          <w:rFonts w:ascii="TimesNewRomanPSMT" w:hAnsi="TimesNewRomanPSMT" w:cs="TimesNewRomanPSMT"/>
          <w:sz w:val="28"/>
          <w:szCs w:val="28"/>
        </w:rPr>
        <w:t>Izračunajte instaliranu snagu hidroelektrane te snagu za vrijeme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F53DF9">
        <w:rPr>
          <w:rFonts w:ascii="TimesNewRomanPSMT" w:hAnsi="TimesNewRomanPSMT" w:cs="TimesNewRomanPSMT"/>
          <w:sz w:val="28"/>
          <w:szCs w:val="28"/>
        </w:rPr>
        <w:t>minimalnog protoka.</w:t>
      </w:r>
    </w:p>
    <w:p w:rsidR="00F53DF9" w:rsidRDefault="00F53DF9" w:rsidP="00F53DF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F53DF9" w:rsidRDefault="00F53DF9" w:rsidP="00F53DF9">
      <w:pPr>
        <w:spacing w:line="48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53DF9">
        <w:rPr>
          <w:rFonts w:ascii="TimesNewRomanPSMT" w:hAnsi="TimesNewRomanPSMT" w:cs="TimesNewRomanPSMT"/>
          <w:i/>
          <w:sz w:val="28"/>
          <w:szCs w:val="28"/>
        </w:rPr>
        <w:t>Q</w:t>
      </w:r>
      <w:r w:rsidRPr="00F53DF9">
        <w:rPr>
          <w:rFonts w:ascii="TimesNewRomanPSMT" w:hAnsi="TimesNewRomanPSMT" w:cs="TimesNewRomanPSMT"/>
          <w:i/>
          <w:sz w:val="28"/>
          <w:szCs w:val="28"/>
          <w:vertAlign w:val="subscript"/>
        </w:rPr>
        <w:t>inst.</w:t>
      </w:r>
      <w:r>
        <w:rPr>
          <w:rFonts w:ascii="TimesNewRomanPSMT" w:hAnsi="TimesNewRomanPSMT" w:cs="TimesNewRomanPSMT"/>
          <w:sz w:val="28"/>
          <w:szCs w:val="28"/>
        </w:rPr>
        <w:t>= 100 m</w:t>
      </w:r>
      <w:r>
        <w:rPr>
          <w:rFonts w:ascii="TimesNewRomanPSMT" w:hAnsi="TimesNewRomanPSMT" w:cs="TimesNewRomanPSMT"/>
          <w:sz w:val="28"/>
          <w:szCs w:val="28"/>
          <w:vertAlign w:val="superscript"/>
        </w:rPr>
        <w:t>3</w:t>
      </w:r>
      <w:r>
        <w:rPr>
          <w:rFonts w:ascii="TimesNewRomanPSMT" w:hAnsi="TimesNewRomanPSMT" w:cs="TimesNewRomanPSMT"/>
          <w:sz w:val="28"/>
          <w:szCs w:val="28"/>
        </w:rPr>
        <w:t>/s</w:t>
      </w:r>
    </w:p>
    <w:p w:rsidR="00F53DF9" w:rsidRDefault="00F53DF9" w:rsidP="00F53DF9">
      <w:pPr>
        <w:spacing w:line="48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>H</w:t>
      </w:r>
      <w:r>
        <w:rPr>
          <w:rFonts w:ascii="TimesNewRomanPSMT" w:hAnsi="TimesNewRomanPSMT" w:cs="TimesNewRomanPSMT"/>
          <w:i/>
          <w:sz w:val="28"/>
          <w:szCs w:val="28"/>
          <w:vertAlign w:val="subscript"/>
        </w:rPr>
        <w:t>brane</w:t>
      </w:r>
      <w:r>
        <w:rPr>
          <w:rFonts w:ascii="TimesNewRomanPSMT" w:hAnsi="TimesNewRomanPSMT" w:cs="TimesNewRomanPSMT"/>
          <w:sz w:val="28"/>
          <w:szCs w:val="28"/>
        </w:rPr>
        <w:t>= 30 m</w:t>
      </w:r>
    </w:p>
    <w:p w:rsidR="003B26E6" w:rsidRDefault="003B26E6" w:rsidP="00F53DF9">
      <w:pPr>
        <w:spacing w:line="48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a) </w:t>
      </w:r>
      <w:r>
        <w:rPr>
          <w:rFonts w:ascii="TimesNewRomanPSMT" w:hAnsi="TimesNewRomanPSMT" w:cs="TimesNewRomanPSMT"/>
          <w:i/>
          <w:sz w:val="28"/>
          <w:szCs w:val="28"/>
        </w:rPr>
        <w:t>P</w:t>
      </w:r>
      <w:r>
        <w:rPr>
          <w:rFonts w:ascii="TimesNewRomanPSMT" w:hAnsi="TimesNewRomanPSMT" w:cs="TimesNewRomanPSMT"/>
          <w:i/>
          <w:sz w:val="28"/>
          <w:szCs w:val="28"/>
          <w:vertAlign w:val="subscript"/>
        </w:rPr>
        <w:t>i</w:t>
      </w:r>
      <w:r>
        <w:rPr>
          <w:rFonts w:ascii="TimesNewRomanPSMT" w:hAnsi="TimesNewRomanPSMT" w:cs="TimesNewRomanPSMT"/>
          <w:sz w:val="28"/>
          <w:szCs w:val="28"/>
        </w:rPr>
        <w:t>=?</w:t>
      </w:r>
    </w:p>
    <w:p w:rsidR="003B26E6" w:rsidRDefault="003B26E6" w:rsidP="00F53DF9">
      <w:pPr>
        <w:spacing w:line="48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b) </w:t>
      </w:r>
      <w:r>
        <w:rPr>
          <w:rFonts w:ascii="TimesNewRomanPSMT" w:hAnsi="TimesNewRomanPSMT" w:cs="TimesNewRomanPSMT"/>
          <w:i/>
          <w:sz w:val="28"/>
          <w:szCs w:val="28"/>
        </w:rPr>
        <w:t>P</w:t>
      </w:r>
      <w:r>
        <w:rPr>
          <w:rFonts w:ascii="TimesNewRomanPSMT" w:hAnsi="TimesNewRomanPSMT" w:cs="TimesNewRomanPSMT"/>
          <w:i/>
          <w:sz w:val="28"/>
          <w:szCs w:val="28"/>
          <w:vertAlign w:val="subscript"/>
        </w:rPr>
        <w:t>Qmin</w:t>
      </w:r>
      <w:r>
        <w:rPr>
          <w:rFonts w:ascii="TimesNewRomanPSMT" w:hAnsi="TimesNewRomanPSMT" w:cs="TimesNewRomanPSMT"/>
          <w:sz w:val="28"/>
          <w:szCs w:val="28"/>
        </w:rPr>
        <w:t>=?</w:t>
      </w:r>
    </w:p>
    <w:p w:rsidR="003B26E6" w:rsidRDefault="003B26E6" w:rsidP="00F53DF9">
      <w:pPr>
        <w:spacing w:line="48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15pt;margin-top:5.95pt;width:307.5pt;height:0;z-index:251658240" o:connectortype="straight"/>
        </w:pic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</w:r>
    </w:p>
    <w:p w:rsidR="003B26E6" w:rsidRDefault="00DB3671" w:rsidP="003B26E6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H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=H</w:t>
      </w:r>
      <w:r>
        <w:rPr>
          <w:i/>
          <w:sz w:val="28"/>
          <w:szCs w:val="28"/>
          <w:vertAlign w:val="subscript"/>
        </w:rPr>
        <w:t>brane</w:t>
      </w:r>
      <w:r w:rsidR="00C30764">
        <w:rPr>
          <w:sz w:val="28"/>
          <w:szCs w:val="28"/>
        </w:rPr>
        <w:t>+</w:t>
      </w:r>
      <w:r w:rsidR="00C30764">
        <w:rPr>
          <w:i/>
          <w:sz w:val="28"/>
          <w:szCs w:val="28"/>
        </w:rPr>
        <w:t>H</w:t>
      </w:r>
      <w:r w:rsidR="00C30764">
        <w:rPr>
          <w:i/>
          <w:sz w:val="28"/>
          <w:szCs w:val="28"/>
          <w:vertAlign w:val="subscript"/>
        </w:rPr>
        <w:t>z</w:t>
      </w:r>
      <w:r w:rsidR="00C30764">
        <w:rPr>
          <w:sz w:val="28"/>
          <w:szCs w:val="28"/>
        </w:rPr>
        <w:t>-</w:t>
      </w:r>
      <w:r w:rsidR="00C30764">
        <w:rPr>
          <w:i/>
          <w:sz w:val="28"/>
          <w:szCs w:val="28"/>
        </w:rPr>
        <w:t>H</w:t>
      </w:r>
      <w:r w:rsidR="00C30764">
        <w:rPr>
          <w:i/>
          <w:sz w:val="28"/>
          <w:szCs w:val="28"/>
          <w:vertAlign w:val="subscript"/>
        </w:rPr>
        <w:t>o</w:t>
      </w:r>
      <w:r w:rsidR="00C30764">
        <w:rPr>
          <w:sz w:val="28"/>
          <w:szCs w:val="28"/>
        </w:rPr>
        <w:t>=30+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+15</m:t>
        </m:r>
      </m:oMath>
      <w:r w:rsidR="00C30764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+5</m:t>
        </m:r>
      </m:oMath>
      <w:r w:rsidR="00C30764">
        <w:rPr>
          <w:sz w:val="28"/>
          <w:szCs w:val="28"/>
        </w:rPr>
        <w:t>=45m</w:t>
      </w:r>
      <w:r>
        <w:rPr>
          <w:i/>
          <w:sz w:val="28"/>
          <w:szCs w:val="28"/>
        </w:rPr>
        <w:br/>
      </w:r>
      <w:r w:rsidR="003B26E6">
        <w:rPr>
          <w:i/>
          <w:sz w:val="28"/>
          <w:szCs w:val="28"/>
        </w:rPr>
        <w:t>P</w:t>
      </w:r>
      <w:r w:rsidR="003B26E6">
        <w:rPr>
          <w:i/>
          <w:sz w:val="28"/>
          <w:szCs w:val="28"/>
          <w:vertAlign w:val="subscript"/>
        </w:rPr>
        <w:t>i</w:t>
      </w:r>
      <w:r w:rsidR="003B26E6">
        <w:rPr>
          <w:sz w:val="28"/>
          <w:szCs w:val="28"/>
        </w:rPr>
        <w:t xml:space="preserve">= </w:t>
      </w:r>
      <w:r w:rsidR="003B26E6">
        <w:rPr>
          <w:i/>
          <w:sz w:val="28"/>
          <w:szCs w:val="28"/>
        </w:rPr>
        <w:t>g*Q</w:t>
      </w:r>
      <w:r w:rsidR="003B26E6">
        <w:rPr>
          <w:i/>
          <w:sz w:val="28"/>
          <w:szCs w:val="28"/>
          <w:vertAlign w:val="subscript"/>
        </w:rPr>
        <w:t>i</w:t>
      </w:r>
      <w:r w:rsidR="003B26E6">
        <w:rPr>
          <w:i/>
          <w:sz w:val="28"/>
          <w:szCs w:val="28"/>
        </w:rPr>
        <w:t>*H</w:t>
      </w:r>
      <w:r w:rsidR="003B26E6">
        <w:rPr>
          <w:i/>
          <w:sz w:val="28"/>
          <w:szCs w:val="28"/>
          <w:vertAlign w:val="subscript"/>
        </w:rPr>
        <w:t>n</w:t>
      </w:r>
      <w:r w:rsidR="00C30764">
        <w:rPr>
          <w:sz w:val="28"/>
          <w:szCs w:val="28"/>
        </w:rPr>
        <w:t>=45*100*9.81=44</w:t>
      </w:r>
      <w:r>
        <w:rPr>
          <w:sz w:val="28"/>
          <w:szCs w:val="28"/>
        </w:rPr>
        <w:t>.</w:t>
      </w:r>
      <w:r w:rsidR="00C30764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C30764">
        <w:rPr>
          <w:sz w:val="28"/>
          <w:szCs w:val="28"/>
        </w:rPr>
        <w:t>5</w:t>
      </w:r>
      <w:r>
        <w:rPr>
          <w:sz w:val="28"/>
          <w:szCs w:val="28"/>
        </w:rPr>
        <w:t>MW</w:t>
      </w:r>
    </w:p>
    <w:p w:rsidR="00DB3671" w:rsidRDefault="00DB3671" w:rsidP="00DB3671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Q</w:t>
      </w:r>
      <w:r>
        <w:rPr>
          <w:i/>
          <w:sz w:val="28"/>
          <w:szCs w:val="28"/>
          <w:vertAlign w:val="subscript"/>
        </w:rPr>
        <w:t>min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-Qinst*t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+300</m:t>
        </m:r>
      </m:oMath>
      <w:r>
        <w:rPr>
          <w:sz w:val="28"/>
          <w:szCs w:val="28"/>
        </w:rPr>
        <w:t xml:space="preserve"> </w:t>
      </w:r>
      <w:r w:rsidR="00225EE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-100*12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+300</m:t>
        </m:r>
      </m:oMath>
      <w:r w:rsidR="00225EE7">
        <w:rPr>
          <w:sz w:val="28"/>
          <w:szCs w:val="28"/>
        </w:rPr>
        <w:t xml:space="preserve"> = 100 m</w:t>
      </w:r>
      <w:r w:rsidR="00225EE7">
        <w:rPr>
          <w:sz w:val="28"/>
          <w:szCs w:val="28"/>
          <w:vertAlign w:val="superscript"/>
        </w:rPr>
        <w:t>3</w:t>
      </w:r>
      <w:r w:rsidR="00225EE7">
        <w:rPr>
          <w:sz w:val="28"/>
          <w:szCs w:val="28"/>
        </w:rPr>
        <w:t>/s</w:t>
      </w:r>
    </w:p>
    <w:p w:rsidR="00DB3671" w:rsidRPr="00044B73" w:rsidRDefault="00044B73" w:rsidP="00DB3671">
      <w:pPr>
        <w:pStyle w:val="ListParagraph"/>
        <w:spacing w:line="480" w:lineRule="auto"/>
        <w:jc w:val="both"/>
        <w:rPr>
          <w:sz w:val="28"/>
          <w:szCs w:val="28"/>
        </w:rPr>
      </w:pPr>
      <w:r>
        <w:rPr>
          <w:i/>
          <w:noProof/>
          <w:sz w:val="28"/>
          <w:szCs w:val="28"/>
          <w:lang w:eastAsia="hr-H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04.4pt;margin-top:4.1pt;width:30.75pt;height:11.25pt;z-index:251659264"/>
        </w:pict>
      </w:r>
      <w:r w:rsidR="00DB3671">
        <w:rPr>
          <w:i/>
          <w:sz w:val="28"/>
          <w:szCs w:val="28"/>
        </w:rPr>
        <w:t>t</w:t>
      </w:r>
      <w:r w:rsidR="00DB3671">
        <w:rPr>
          <w:sz w:val="28"/>
          <w:szCs w:val="28"/>
        </w:rPr>
        <w:t>= 12 mjeseci</w:t>
      </w:r>
      <w:r w:rsidR="00225EE7">
        <w:rPr>
          <w:sz w:val="28"/>
          <w:szCs w:val="28"/>
        </w:rPr>
        <w:t xml:space="preserve">       </w:t>
      </w:r>
      <w:r w:rsidR="00225EE7">
        <w:rPr>
          <w:i/>
          <w:sz w:val="28"/>
          <w:szCs w:val="28"/>
        </w:rPr>
        <w:t>Q</w:t>
      </w:r>
      <w:r w:rsidR="00225EE7">
        <w:rPr>
          <w:i/>
          <w:sz w:val="28"/>
          <w:szCs w:val="28"/>
          <w:vertAlign w:val="subscript"/>
        </w:rPr>
        <w:t>min</w:t>
      </w:r>
      <w:r w:rsidR="00225EE7">
        <w:rPr>
          <w:sz w:val="28"/>
          <w:szCs w:val="28"/>
        </w:rPr>
        <w:t>=</w:t>
      </w:r>
      <w:r w:rsidR="00225EE7">
        <w:rPr>
          <w:i/>
          <w:sz w:val="28"/>
          <w:szCs w:val="28"/>
        </w:rPr>
        <w:t>Q</w:t>
      </w:r>
      <w:r w:rsidR="00225EE7">
        <w:rPr>
          <w:i/>
          <w:sz w:val="28"/>
          <w:szCs w:val="28"/>
          <w:vertAlign w:val="subscript"/>
        </w:rPr>
        <w:t>inst.</w:t>
      </w:r>
      <w:r>
        <w:rPr>
          <w:i/>
          <w:sz w:val="28"/>
          <w:szCs w:val="28"/>
          <w:vertAlign w:val="subscript"/>
        </w:rPr>
        <w:t xml:space="preserve">                              </w:t>
      </w:r>
      <w:r>
        <w:rPr>
          <w:i/>
          <w:sz w:val="28"/>
          <w:szCs w:val="28"/>
        </w:rPr>
        <w:t>P</w:t>
      </w:r>
      <w:r>
        <w:rPr>
          <w:i/>
          <w:sz w:val="28"/>
          <w:szCs w:val="28"/>
          <w:vertAlign w:val="subscript"/>
        </w:rPr>
        <w:t>Qmin</w:t>
      </w:r>
      <w:r>
        <w:rPr>
          <w:i/>
          <w:sz w:val="28"/>
          <w:szCs w:val="28"/>
        </w:rPr>
        <w:t>= P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</w:rPr>
        <w:t>=</w:t>
      </w:r>
      <w:r>
        <w:rPr>
          <w:sz w:val="28"/>
          <w:szCs w:val="28"/>
        </w:rPr>
        <w:t>44.145 MW</w:t>
      </w:r>
    </w:p>
    <w:sectPr w:rsidR="00DB3671" w:rsidRPr="00044B73" w:rsidSect="00E9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E0104"/>
    <w:multiLevelType w:val="hybridMultilevel"/>
    <w:tmpl w:val="169235CC"/>
    <w:lvl w:ilvl="0" w:tplc="0652F546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3DF9"/>
    <w:rsid w:val="00044B73"/>
    <w:rsid w:val="00225EE7"/>
    <w:rsid w:val="003B26E6"/>
    <w:rsid w:val="00493983"/>
    <w:rsid w:val="00C30764"/>
    <w:rsid w:val="00DB3671"/>
    <w:rsid w:val="00E90934"/>
    <w:rsid w:val="00F5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3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DF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DF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53D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2011-04-03T19:18:00Z</dcterms:created>
  <dcterms:modified xsi:type="dcterms:W3CDTF">2011-04-03T20:02:00Z</dcterms:modified>
</cp:coreProperties>
</file>