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56F" w:rsidRPr="00976D23" w:rsidRDefault="00976D23">
      <w:pPr>
        <w:rPr>
          <w:rFonts w:ascii="Arial" w:hAnsi="Arial" w:cs="Arial"/>
          <w:sz w:val="24"/>
          <w:szCs w:val="24"/>
        </w:rPr>
      </w:pPr>
      <w:r w:rsidRPr="00976D23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Pitanja sa starih ispita! </w:t>
      </w:r>
      <w:r w:rsidRPr="00976D23">
        <w:rPr>
          <w:rFonts w:ascii="Arial" w:hAnsi="Arial" w:cs="Arial"/>
          <w:sz w:val="24"/>
          <w:szCs w:val="24"/>
          <w:shd w:val="clear" w:color="auto" w:fill="FFFFFF" w:themeFill="background1"/>
        </w:rPr>
        <w:br/>
      </w:r>
      <w:r w:rsidRPr="00976D23">
        <w:rPr>
          <w:rFonts w:ascii="Arial" w:hAnsi="Arial" w:cs="Arial"/>
          <w:sz w:val="18"/>
          <w:szCs w:val="18"/>
          <w:shd w:val="clear" w:color="auto" w:fill="FFFFFF" w:themeFill="background1"/>
        </w:rPr>
        <w:t>2011./2012., 2010./2011. prvi i drugi MI, i neka pitanja za ponavljanje iz 2007./2008</w:t>
      </w:r>
      <w:r w:rsidRPr="00976D23">
        <w:rPr>
          <w:rFonts w:ascii="Arial" w:hAnsi="Arial" w:cs="Arial"/>
          <w:sz w:val="24"/>
          <w:szCs w:val="24"/>
          <w:shd w:val="clear" w:color="auto" w:fill="FFFFFF" w:themeFill="background1"/>
        </w:rPr>
        <w:br/>
      </w:r>
      <w:r w:rsidRPr="00976D23">
        <w:rPr>
          <w:rFonts w:ascii="Arial" w:hAnsi="Arial" w:cs="Arial"/>
          <w:sz w:val="24"/>
          <w:szCs w:val="24"/>
        </w:rPr>
        <w:br/>
      </w:r>
      <w:r w:rsidR="00D96691" w:rsidRPr="00976D23">
        <w:rPr>
          <w:rFonts w:ascii="Arial" w:hAnsi="Arial" w:cs="Arial"/>
          <w:sz w:val="24"/>
          <w:szCs w:val="24"/>
        </w:rPr>
        <w:t>Pitanja sa solo ispita</w:t>
      </w:r>
      <w:r w:rsidR="00D96691" w:rsidRPr="00976D23">
        <w:rPr>
          <w:rFonts w:ascii="Arial" w:hAnsi="Arial" w:cs="Arial"/>
          <w:sz w:val="24"/>
          <w:szCs w:val="24"/>
        </w:rPr>
        <w:br/>
        <w:t>-razlika bijeli/rozi šum</w:t>
      </w:r>
      <w:r w:rsidR="00D96691" w:rsidRPr="00976D23">
        <w:rPr>
          <w:rFonts w:ascii="Arial" w:hAnsi="Arial" w:cs="Arial"/>
          <w:sz w:val="24"/>
          <w:szCs w:val="24"/>
        </w:rPr>
        <w:br/>
        <w:t>-definiraj bark</w:t>
      </w:r>
      <w:r w:rsidR="00D96691" w:rsidRPr="00976D23">
        <w:rPr>
          <w:rFonts w:ascii="Arial" w:hAnsi="Arial" w:cs="Arial"/>
          <w:sz w:val="24"/>
          <w:szCs w:val="24"/>
        </w:rPr>
        <w:br/>
        <w:t>-maskiranje, nacrtati primjer</w:t>
      </w:r>
      <w:r w:rsidR="00D96691" w:rsidRPr="00976D23">
        <w:rPr>
          <w:rFonts w:ascii="Arial" w:hAnsi="Arial" w:cs="Arial"/>
          <w:sz w:val="24"/>
          <w:szCs w:val="24"/>
        </w:rPr>
        <w:br/>
        <w:t>-slušna ploha, definirati, nacrtati</w:t>
      </w:r>
      <w:r w:rsidR="00D96691" w:rsidRPr="00976D23">
        <w:rPr>
          <w:rFonts w:ascii="Arial" w:hAnsi="Arial" w:cs="Arial"/>
          <w:sz w:val="24"/>
          <w:szCs w:val="24"/>
        </w:rPr>
        <w:br/>
        <w:t>-ako je P ili I poraslo za n puta (npr 10 000 000), koliko je to decibela</w:t>
      </w:r>
      <w:r w:rsidR="00D96691" w:rsidRPr="00976D23">
        <w:rPr>
          <w:rFonts w:ascii="Arial" w:hAnsi="Arial" w:cs="Arial"/>
          <w:sz w:val="24"/>
          <w:szCs w:val="24"/>
        </w:rPr>
        <w:br/>
        <w:t>-izračunati brzinu zvuka uz sve poznate varijable(samo uvrstiti u formulu)</w:t>
      </w:r>
      <w:r w:rsidR="00D96691" w:rsidRPr="00976D23">
        <w:rPr>
          <w:rFonts w:ascii="Arial" w:hAnsi="Arial" w:cs="Arial"/>
          <w:sz w:val="24"/>
          <w:szCs w:val="24"/>
        </w:rPr>
        <w:br/>
      </w:r>
      <w:r w:rsidR="00D96691" w:rsidRPr="00976D23">
        <w:rPr>
          <w:rFonts w:ascii="Arial" w:hAnsi="Arial" w:cs="Arial"/>
          <w:sz w:val="24"/>
          <w:szCs w:val="24"/>
        </w:rPr>
        <w:br/>
      </w:r>
      <w:r w:rsidR="00D96691" w:rsidRPr="00976D23">
        <w:rPr>
          <w:rFonts w:ascii="Arial" w:hAnsi="Arial" w:cs="Arial"/>
          <w:sz w:val="24"/>
          <w:szCs w:val="24"/>
        </w:rPr>
        <w:br/>
        <w:t>+još jedno pitanje kojeg se ne mogu sjetit</w:t>
      </w:r>
      <w:r w:rsidR="00D96691" w:rsidRPr="00976D23">
        <w:rPr>
          <w:rFonts w:ascii="Arial" w:hAnsi="Arial" w:cs="Arial"/>
          <w:sz w:val="24"/>
          <w:szCs w:val="24"/>
        </w:rPr>
        <w:br/>
        <w:t>sve u svemu, dosta lagano, riješeno za nekih 20 min.</w:t>
      </w:r>
    </w:p>
    <w:p w:rsidR="00D96691" w:rsidRPr="00976D23" w:rsidRDefault="00D96691">
      <w:pPr>
        <w:rPr>
          <w:rFonts w:ascii="Arial" w:hAnsi="Arial" w:cs="Arial"/>
          <w:sz w:val="24"/>
          <w:szCs w:val="24"/>
        </w:rPr>
      </w:pPr>
      <w:r w:rsidRPr="00976D23">
        <w:rPr>
          <w:rFonts w:ascii="Arial" w:hAnsi="Arial" w:cs="Arial"/>
          <w:sz w:val="24"/>
          <w:szCs w:val="24"/>
        </w:rPr>
        <w:t>jel se sjeća netko pitanja sa MI?</w:t>
      </w:r>
      <w:r w:rsidRPr="00976D23">
        <w:rPr>
          <w:rFonts w:ascii="Arial" w:hAnsi="Arial" w:cs="Arial"/>
          <w:sz w:val="24"/>
          <w:szCs w:val="24"/>
        </w:rPr>
        <w:br/>
        <w:t>ja se sjećam: bark, slušna ploha, maskiranje, izračunat brzinu zvuka, kolki je pad tlaka i snage, izračunat koeficijent apsorpcije... još?</w:t>
      </w:r>
    </w:p>
    <w:p w:rsidR="00E82B62" w:rsidRPr="00976D23" w:rsidRDefault="00D96691">
      <w:pPr>
        <w:rPr>
          <w:rFonts w:ascii="Arial" w:hAnsi="Arial" w:cs="Arial"/>
          <w:sz w:val="24"/>
          <w:szCs w:val="24"/>
        </w:rPr>
      </w:pPr>
      <w:r w:rsidRPr="00976D23">
        <w:rPr>
          <w:rFonts w:ascii="Arial" w:hAnsi="Arial" w:cs="Arial"/>
          <w:sz w:val="24"/>
          <w:szCs w:val="24"/>
        </w:rPr>
        <w:t>razlika između bijelog i ružičastog šuma</w:t>
      </w:r>
      <w:r w:rsidRPr="00976D23">
        <w:rPr>
          <w:rFonts w:ascii="Arial" w:hAnsi="Arial" w:cs="Arial"/>
          <w:sz w:val="24"/>
          <w:szCs w:val="24"/>
        </w:rPr>
        <w:br/>
      </w:r>
      <w:r w:rsidRPr="00976D23">
        <w:rPr>
          <w:rFonts w:ascii="Arial" w:hAnsi="Arial" w:cs="Arial"/>
          <w:sz w:val="24"/>
          <w:szCs w:val="24"/>
        </w:rPr>
        <w:br/>
        <w:t>EDIT: i vrijeme odjeka također.to je valjda sve</w:t>
      </w:r>
    </w:p>
    <w:p w:rsidR="00E82B62" w:rsidRPr="00976D23" w:rsidRDefault="00E82B62">
      <w:pPr>
        <w:rPr>
          <w:rFonts w:ascii="Arial" w:hAnsi="Arial" w:cs="Arial"/>
          <w:sz w:val="24"/>
          <w:szCs w:val="24"/>
        </w:rPr>
      </w:pPr>
      <w:r w:rsidRPr="00976D23">
        <w:rPr>
          <w:rFonts w:ascii="Arial" w:hAnsi="Arial" w:cs="Arial"/>
          <w:b/>
          <w:bCs/>
          <w:sz w:val="24"/>
          <w:szCs w:val="24"/>
        </w:rPr>
        <w:t>4. Objasni kako se određuje zvučna izolacija stropne pregrade. Što je indeks zvučne izolacije?</w:t>
      </w:r>
      <w:r w:rsidRPr="00976D23">
        <w:rPr>
          <w:rFonts w:ascii="Arial" w:hAnsi="Arial" w:cs="Arial"/>
          <w:sz w:val="24"/>
          <w:szCs w:val="24"/>
        </w:rPr>
        <w:br/>
        <w:t>Mjeri se iso standardiziranim topotnim strojem koji udara u pod a u donjoj prostoriji se oktavno ili tercno mjeri razina buke ( razina udarne buke). Podatak o zvučnoj izolaciji daje krivulja koja daje standardnu propusnost stropa. Odstupanje iznad krivulje je nepoželjno a ispod krivulje pozitivno.</w:t>
      </w:r>
      <w:r w:rsidRPr="00976D23">
        <w:rPr>
          <w:rFonts w:ascii="Arial" w:hAnsi="Arial" w:cs="Arial"/>
          <w:sz w:val="24"/>
          <w:szCs w:val="24"/>
        </w:rPr>
        <w:br/>
        <w:t>Standardna krivulja se u odnosu na izmjerenu tercnu krivulju udarne buke u prijemnoj prostoriji pomiče tako da je srednje nepovoljno odstupanje između 2 i 1 dB.</w:t>
      </w:r>
      <w:r w:rsidRPr="00976D23">
        <w:rPr>
          <w:rFonts w:ascii="Arial" w:hAnsi="Arial" w:cs="Arial"/>
          <w:sz w:val="24"/>
          <w:szCs w:val="24"/>
        </w:rPr>
        <w:br/>
        <w:t>Pomak krivulje daje izolaciju stropa a vrijednost koju ta pomaknuta krivulja ima na 500 Hz je indeks zvučne izolacije. Što je indeks manji, izolacija je bolja.</w:t>
      </w:r>
      <w:r w:rsidRPr="00976D23">
        <w:rPr>
          <w:rFonts w:ascii="Arial" w:hAnsi="Arial" w:cs="Arial"/>
          <w:sz w:val="24"/>
          <w:szCs w:val="24"/>
        </w:rPr>
        <w:br/>
      </w:r>
      <w:r w:rsidRPr="00976D23">
        <w:rPr>
          <w:rFonts w:ascii="Arial" w:hAnsi="Arial" w:cs="Arial"/>
          <w:sz w:val="24"/>
          <w:szCs w:val="24"/>
        </w:rPr>
        <w:br/>
      </w:r>
      <w:r w:rsidRPr="00976D23">
        <w:rPr>
          <w:rFonts w:ascii="Arial" w:hAnsi="Arial" w:cs="Arial"/>
          <w:b/>
          <w:bCs/>
          <w:sz w:val="24"/>
          <w:szCs w:val="24"/>
        </w:rPr>
        <w:t>-o čemu ovisi razumljivvost (glasnoća, vrijeme odjeka... ona formula s 96 i možes graf s vremenom odjeka-ono preklapanje)</w:t>
      </w:r>
      <w:r w:rsidRPr="00976D23">
        <w:rPr>
          <w:rFonts w:ascii="Arial" w:hAnsi="Arial" w:cs="Arial"/>
          <w:sz w:val="24"/>
          <w:szCs w:val="24"/>
        </w:rPr>
        <w:br/>
        <w:t>duže vrijeme odjeka utjece na slogovnu razumljivost. Kad je ono kraće pojedini slogovi se ne preklapaju no kad je ono duže pojedini slogovi se maskiraju – nerazumljivost.</w:t>
      </w:r>
      <w:r w:rsidRPr="00976D23">
        <w:rPr>
          <w:rFonts w:ascii="Arial" w:hAnsi="Arial" w:cs="Arial"/>
          <w:sz w:val="24"/>
          <w:szCs w:val="24"/>
        </w:rPr>
        <w:br/>
        <w:t>Budući da odjek povećava glasnoću nepoželjno je da je zakašnjeli zvuk još pojačan – djeluje kao buka</w:t>
      </w:r>
      <w:r w:rsidRPr="00976D23">
        <w:rPr>
          <w:rFonts w:ascii="Arial" w:hAnsi="Arial" w:cs="Arial"/>
          <w:sz w:val="24"/>
          <w:szCs w:val="24"/>
        </w:rPr>
        <w:br/>
        <w:t>Kašnjenje do 140 ms korisno, preko toga maskirajuće.</w:t>
      </w:r>
      <w:r w:rsidRPr="00976D23">
        <w:rPr>
          <w:rFonts w:ascii="Arial" w:hAnsi="Arial" w:cs="Arial"/>
          <w:sz w:val="24"/>
          <w:szCs w:val="24"/>
        </w:rPr>
        <w:br/>
        <w:t>Slogovna razumljivost Sr= 96* kg*k0*kb (%)</w:t>
      </w:r>
      <w:r w:rsidRPr="00976D23">
        <w:rPr>
          <w:rFonts w:ascii="Arial" w:hAnsi="Arial" w:cs="Arial"/>
          <w:sz w:val="24"/>
          <w:szCs w:val="24"/>
        </w:rPr>
        <w:br/>
        <w:t>kg je faktor ovisan o glasnoći, k0 o vremenu odjeka a kb o buci.</w:t>
      </w:r>
      <w:r w:rsidRPr="00976D23">
        <w:rPr>
          <w:rFonts w:ascii="Arial" w:hAnsi="Arial" w:cs="Arial"/>
          <w:sz w:val="24"/>
          <w:szCs w:val="24"/>
        </w:rPr>
        <w:br/>
      </w:r>
      <w:r w:rsidRPr="00976D23">
        <w:rPr>
          <w:rFonts w:ascii="Arial" w:hAnsi="Arial" w:cs="Arial"/>
          <w:sz w:val="24"/>
          <w:szCs w:val="24"/>
        </w:rPr>
        <w:br/>
      </w:r>
      <w:r w:rsidRPr="00976D23">
        <w:rPr>
          <w:rFonts w:ascii="Arial" w:hAnsi="Arial" w:cs="Arial"/>
          <w:sz w:val="24"/>
          <w:szCs w:val="24"/>
        </w:rPr>
        <w:lastRenderedPageBreak/>
        <w:t>-</w:t>
      </w:r>
      <w:r w:rsidRPr="00976D23">
        <w:rPr>
          <w:rFonts w:ascii="Arial" w:hAnsi="Arial" w:cs="Arial"/>
          <w:b/>
          <w:bCs/>
          <w:sz w:val="24"/>
          <w:szCs w:val="24"/>
        </w:rPr>
        <w:t>metode vremena odjeka (prasak, šum, tef...) i sto je to vrijeme odjeka i bar jednu fomulu(sabine)</w:t>
      </w:r>
      <w:r w:rsidRPr="00976D23">
        <w:rPr>
          <w:rFonts w:ascii="Arial" w:hAnsi="Arial" w:cs="Arial"/>
          <w:sz w:val="24"/>
          <w:szCs w:val="24"/>
        </w:rPr>
        <w:br/>
        <w:t>Mjeri se : praskom, šumom, TEF (integracija zv. En. U vremenu), B&amp;K impulsna metoda</w:t>
      </w:r>
      <w:r w:rsidRPr="00976D23">
        <w:rPr>
          <w:rFonts w:ascii="Arial" w:hAnsi="Arial" w:cs="Arial"/>
          <w:sz w:val="24"/>
          <w:szCs w:val="24"/>
        </w:rPr>
        <w:br/>
        <w:t xml:space="preserve">Vrijeme odjeka je ono vrijeme za koje zv. Energija padne na 1/1000000. To odgovara padu zv tlaka za 60 dB. </w:t>
      </w:r>
      <w:r w:rsidRPr="00976D23">
        <w:rPr>
          <w:rFonts w:ascii="Arial" w:hAnsi="Arial" w:cs="Arial"/>
          <w:sz w:val="24"/>
          <w:szCs w:val="24"/>
        </w:rPr>
        <w:br/>
      </w:r>
      <w:r w:rsidRPr="00976D23">
        <w:rPr>
          <w:rFonts w:ascii="Arial" w:hAnsi="Arial" w:cs="Arial"/>
          <w:sz w:val="24"/>
          <w:szCs w:val="24"/>
        </w:rPr>
        <w:br/>
      </w:r>
      <w:r w:rsidRPr="00976D23">
        <w:rPr>
          <w:rFonts w:ascii="Arial" w:hAnsi="Arial" w:cs="Arial"/>
          <w:b/>
          <w:bCs/>
          <w:sz w:val="24"/>
          <w:szCs w:val="24"/>
        </w:rPr>
        <w:t>U vezi ultrazvuka je bilo pitanje o čemu sve ovisi brzina prijenosa ultrazvuka. I onda pod drugim dijelom potpitanje kako to utječe na prijenos sonarima, formulu napisat općenito za morsku vodu.</w:t>
      </w:r>
      <w:r w:rsidRPr="00976D23">
        <w:rPr>
          <w:rFonts w:ascii="Arial" w:hAnsi="Arial" w:cs="Arial"/>
          <w:sz w:val="24"/>
          <w:szCs w:val="24"/>
        </w:rPr>
        <w:br/>
        <w:t>ovisi o temperaturi(t), slanosti(S), hidrostatičkom tlaku (dubini) (Z)</w:t>
      </w:r>
      <w:r w:rsidRPr="00976D23">
        <w:rPr>
          <w:rFonts w:ascii="Arial" w:hAnsi="Arial" w:cs="Arial"/>
          <w:sz w:val="24"/>
          <w:szCs w:val="24"/>
        </w:rPr>
        <w:br/>
        <w:t>c = 1412 + 3.21 T + 1.19 S + 0.0167 Z – formula za more</w:t>
      </w:r>
      <w:r w:rsidRPr="00976D23">
        <w:rPr>
          <w:rFonts w:ascii="Arial" w:hAnsi="Arial" w:cs="Arial"/>
          <w:sz w:val="24"/>
          <w:szCs w:val="24"/>
        </w:rPr>
        <w:br/>
        <w:t>općenito brzina zvuka u tekućinama ovisi o njihovoj stlačivosti Ga i gustoći ro.</w:t>
      </w:r>
      <w:r w:rsidRPr="00976D23">
        <w:rPr>
          <w:rFonts w:ascii="Arial" w:hAnsi="Arial" w:cs="Arial"/>
          <w:sz w:val="24"/>
          <w:szCs w:val="24"/>
        </w:rPr>
        <w:br/>
        <w:t>C= sqrt (1/ Ga* ro)</w:t>
      </w:r>
      <w:r w:rsidRPr="00976D23">
        <w:rPr>
          <w:rFonts w:ascii="Arial" w:hAnsi="Arial" w:cs="Arial"/>
          <w:sz w:val="24"/>
          <w:szCs w:val="24"/>
        </w:rPr>
        <w:br/>
        <w:t>-Dolazi do refleksije, prijenosa dijela vala na drugi medij i ogiba (za medije različitih akustičkih impedancija</w:t>
      </w:r>
      <w:r w:rsidRPr="00976D23">
        <w:rPr>
          <w:rFonts w:ascii="Arial" w:hAnsi="Arial" w:cs="Arial"/>
          <w:sz w:val="24"/>
          <w:szCs w:val="24"/>
        </w:rPr>
        <w:br/>
      </w:r>
      <w:r w:rsidRPr="00976D23">
        <w:rPr>
          <w:rFonts w:ascii="Arial" w:hAnsi="Arial" w:cs="Arial"/>
          <w:sz w:val="24"/>
          <w:szCs w:val="24"/>
        </w:rPr>
        <w:br/>
      </w:r>
      <w:r w:rsidRPr="00976D23">
        <w:rPr>
          <w:rFonts w:ascii="Arial" w:hAnsi="Arial" w:cs="Arial"/>
          <w:b/>
          <w:bCs/>
          <w:sz w:val="24"/>
          <w:szCs w:val="24"/>
        </w:rPr>
        <w:t>3) Opiši način mjerenja i izračunavanja zvučne izolacije pregradnog zida.</w:t>
      </w:r>
      <w:r w:rsidRPr="00976D23">
        <w:rPr>
          <w:rFonts w:ascii="Arial" w:hAnsi="Arial" w:cs="Arial"/>
          <w:sz w:val="24"/>
          <w:szCs w:val="24"/>
        </w:rPr>
        <w:br/>
        <w:t xml:space="preserve">Mjeri se tercno od 100 do 3150 Hz. Srednje zv prigušenje R je aritmetička sredina vrijednosti svih zvučnih prigušenja podijeljeno sa 15 (iako je 16 mjerenja). </w:t>
      </w:r>
      <w:r w:rsidRPr="00976D23">
        <w:rPr>
          <w:rFonts w:ascii="Arial" w:hAnsi="Arial" w:cs="Arial"/>
          <w:sz w:val="24"/>
          <w:szCs w:val="24"/>
        </w:rPr>
        <w:br/>
        <w:t xml:space="preserve">Bazira se na standardnoj krivulji zvučne izolacije. </w:t>
      </w:r>
      <w:r w:rsidRPr="00976D23">
        <w:rPr>
          <w:rFonts w:ascii="Arial" w:hAnsi="Arial" w:cs="Arial"/>
          <w:sz w:val="24"/>
          <w:szCs w:val="24"/>
        </w:rPr>
        <w:br/>
        <w:t>Vrijednosti iznad krivulje su pozitivna odstupanja, a ispod krivulje negativna odstupanja. Kod računa srednjeg nepovoljnog odstupanja se vrijednosti iznad stand. Krivulje postave na samu krivulju a negativne se uzimaju s polovičnom vrijednosti. Standardna krivulja se vertikalno i paralelno spušta za cijeli br. dB-a dok se ne dobije srednje nepovoljno odstupanje manje od 2 a veće od 1 dB. Pomak krivulje u dB je zvučna izolacija a indeks zvučne izolacije je broj dB koji pokazuje pomaknuta stand. Krivulja na 500 Hz</w:t>
      </w:r>
      <w:r w:rsidRPr="00976D23">
        <w:rPr>
          <w:rFonts w:ascii="Arial" w:hAnsi="Arial" w:cs="Arial"/>
          <w:sz w:val="24"/>
          <w:szCs w:val="24"/>
        </w:rPr>
        <w:br/>
      </w:r>
      <w:r w:rsidRPr="00976D23">
        <w:rPr>
          <w:rFonts w:ascii="Arial" w:hAnsi="Arial" w:cs="Arial"/>
          <w:sz w:val="24"/>
          <w:szCs w:val="24"/>
        </w:rPr>
        <w:br/>
      </w:r>
      <w:r w:rsidRPr="00976D23">
        <w:rPr>
          <w:rFonts w:ascii="Arial" w:hAnsi="Arial" w:cs="Arial"/>
          <w:sz w:val="24"/>
          <w:szCs w:val="24"/>
        </w:rPr>
        <w:br/>
      </w:r>
      <w:r w:rsidRPr="00976D23">
        <w:rPr>
          <w:rFonts w:ascii="Arial" w:hAnsi="Arial" w:cs="Arial"/>
          <w:b/>
          <w:bCs/>
          <w:sz w:val="24"/>
          <w:szCs w:val="24"/>
        </w:rPr>
        <w:t>Mjerenje zvučnog prigušenja pregrade</w:t>
      </w:r>
      <w:r w:rsidRPr="00976D23">
        <w:rPr>
          <w:rFonts w:ascii="Arial" w:hAnsi="Arial" w:cs="Arial"/>
          <w:sz w:val="24"/>
          <w:szCs w:val="24"/>
        </w:rPr>
        <w:br/>
      </w:r>
      <w:r w:rsidRPr="00976D23">
        <w:rPr>
          <w:rFonts w:ascii="Arial" w:hAnsi="Arial" w:cs="Arial"/>
          <w:sz w:val="24"/>
          <w:szCs w:val="24"/>
        </w:rPr>
        <w:br/>
      </w:r>
      <w:r w:rsidRPr="00976D23">
        <w:rPr>
          <w:rFonts w:ascii="Arial" w:hAnsi="Arial" w:cs="Arial"/>
          <w:sz w:val="24"/>
          <w:szCs w:val="24"/>
        </w:rPr>
        <w:br/>
        <w:t>imamo 2 odječne komore (50m^2) i između je pregrada (10 m^2). Mjeri se frekv. Moduliranim tonom ili uskopojasnim šumom tercno u području od 100 – 3150 Hz, 16 tercnih područja.</w:t>
      </w:r>
      <w:r w:rsidRPr="00976D23">
        <w:rPr>
          <w:rFonts w:ascii="Arial" w:hAnsi="Arial" w:cs="Arial"/>
          <w:sz w:val="24"/>
          <w:szCs w:val="24"/>
        </w:rPr>
        <w:br/>
        <w:t>Zvučno prigušenje R dobije se kao zbroj svih pojedinačnih prigušivanja podijeljen zbrojem svih mjernih frekvencija smanjen za 1 zbog polovičnih vrijednosti rezultata najniže i najviše mjerene frekvencije. Omjer zvučne snage u prostoriji izvora prema snazi u prijamnoj prostoriji daje stupanj zvučnog prigušivanja r</w:t>
      </w:r>
      <w:r w:rsidRPr="00976D23">
        <w:rPr>
          <w:rFonts w:ascii="Arial" w:hAnsi="Arial" w:cs="Arial"/>
          <w:sz w:val="24"/>
          <w:szCs w:val="24"/>
        </w:rPr>
        <w:br/>
        <w:t>r = P1 / P2 = (p12 S) / (p22A2)</w:t>
      </w:r>
      <w:r w:rsidRPr="00976D23">
        <w:rPr>
          <w:rFonts w:ascii="Arial" w:hAnsi="Arial" w:cs="Arial"/>
          <w:sz w:val="24"/>
          <w:szCs w:val="24"/>
        </w:rPr>
        <w:br/>
        <w:t>S-Površina pregrade</w:t>
      </w:r>
      <w:r w:rsidRPr="00976D23">
        <w:rPr>
          <w:rFonts w:ascii="Arial" w:hAnsi="Arial" w:cs="Arial"/>
          <w:sz w:val="24"/>
          <w:szCs w:val="24"/>
        </w:rPr>
        <w:br/>
        <w:t>A-Apsorpcija prijamne prostorije</w:t>
      </w:r>
      <w:r w:rsidRPr="00976D23">
        <w:rPr>
          <w:rFonts w:ascii="Arial" w:hAnsi="Arial" w:cs="Arial"/>
          <w:sz w:val="24"/>
          <w:szCs w:val="24"/>
        </w:rPr>
        <w:br/>
        <w:t>Prigušivanje u dB--- R = 10 log r = 20 log (p21 / p22) + 10 log (S / A2)</w:t>
      </w:r>
      <w:r w:rsidRPr="00976D23">
        <w:rPr>
          <w:rFonts w:ascii="Arial" w:hAnsi="Arial" w:cs="Arial"/>
          <w:sz w:val="24"/>
          <w:szCs w:val="24"/>
        </w:rPr>
        <w:br/>
      </w:r>
      <w:r w:rsidRPr="00976D23">
        <w:rPr>
          <w:rFonts w:ascii="Arial" w:hAnsi="Arial" w:cs="Arial"/>
          <w:sz w:val="24"/>
          <w:szCs w:val="24"/>
        </w:rPr>
        <w:lastRenderedPageBreak/>
        <w:t>Postupak je ISO standardiziran i bazira se na standardnoj krivulji zvučne izolacije.</w:t>
      </w:r>
      <w:r w:rsidRPr="00976D23">
        <w:rPr>
          <w:rFonts w:ascii="Arial" w:hAnsi="Arial" w:cs="Arial"/>
          <w:sz w:val="24"/>
          <w:szCs w:val="24"/>
        </w:rPr>
        <w:br/>
      </w:r>
      <w:r w:rsidRPr="00976D23">
        <w:rPr>
          <w:rFonts w:ascii="Arial" w:hAnsi="Arial" w:cs="Arial"/>
          <w:sz w:val="24"/>
          <w:szCs w:val="24"/>
        </w:rPr>
        <w:br/>
      </w:r>
      <w:r w:rsidRPr="00976D23">
        <w:rPr>
          <w:rFonts w:ascii="Arial" w:hAnsi="Arial" w:cs="Arial"/>
          <w:b/>
          <w:bCs/>
          <w:sz w:val="24"/>
          <w:szCs w:val="24"/>
        </w:rPr>
        <w:t>4</w:t>
      </w:r>
      <w:r w:rsidRPr="00976D23">
        <w:rPr>
          <w:rFonts w:ascii="Arial" w:hAnsi="Arial" w:cs="Arial"/>
          <w:sz w:val="24"/>
          <w:szCs w:val="24"/>
        </w:rPr>
        <w:t xml:space="preserve">) </w:t>
      </w:r>
      <w:r w:rsidRPr="00976D23">
        <w:rPr>
          <w:rFonts w:ascii="Arial" w:hAnsi="Arial" w:cs="Arial"/>
          <w:b/>
          <w:bCs/>
          <w:sz w:val="24"/>
          <w:szCs w:val="24"/>
        </w:rPr>
        <w:t>Napiši što je i kako se mjeri ekvivalentna razina buke.</w:t>
      </w:r>
      <w:r w:rsidRPr="00976D23">
        <w:rPr>
          <w:rFonts w:ascii="Arial" w:hAnsi="Arial" w:cs="Arial"/>
          <w:sz w:val="24"/>
          <w:szCs w:val="24"/>
        </w:rPr>
        <w:br/>
      </w:r>
      <w:r w:rsidRPr="00976D23">
        <w:rPr>
          <w:rFonts w:ascii="Arial" w:hAnsi="Arial" w:cs="Arial"/>
          <w:sz w:val="24"/>
          <w:szCs w:val="24"/>
        </w:rPr>
        <w:br/>
        <w:t>Karakteristična razina buke koju se mjeri i na osnovi koje se ocjenjuje.</w:t>
      </w:r>
      <w:r w:rsidRPr="00976D23">
        <w:rPr>
          <w:rFonts w:ascii="Arial" w:hAnsi="Arial" w:cs="Arial"/>
          <w:sz w:val="24"/>
          <w:szCs w:val="24"/>
        </w:rPr>
        <w:br/>
        <w:t>Izražava se u dB(A), A je karakt. subjektivne glasnoće ovisno o frekv.</w:t>
      </w:r>
      <w:r w:rsidRPr="00976D23">
        <w:rPr>
          <w:rFonts w:ascii="Arial" w:hAnsi="Arial" w:cs="Arial"/>
          <w:sz w:val="24"/>
          <w:szCs w:val="24"/>
        </w:rPr>
        <w:br/>
        <w:t>Laeq = 10 log ( 1/T integral od o do T (Pa^2 dT * 1/ Pref^2))</w:t>
      </w:r>
      <w:r w:rsidRPr="00976D23">
        <w:rPr>
          <w:rFonts w:ascii="Arial" w:hAnsi="Arial" w:cs="Arial"/>
          <w:sz w:val="24"/>
          <w:szCs w:val="24"/>
        </w:rPr>
        <w:br/>
      </w:r>
      <w:r w:rsidRPr="00976D23">
        <w:rPr>
          <w:rFonts w:ascii="Arial" w:hAnsi="Arial" w:cs="Arial"/>
          <w:sz w:val="24"/>
          <w:szCs w:val="24"/>
        </w:rPr>
        <w:br/>
      </w:r>
      <w:r w:rsidRPr="00976D23">
        <w:rPr>
          <w:rFonts w:ascii="Arial" w:hAnsi="Arial" w:cs="Arial"/>
          <w:sz w:val="24"/>
          <w:szCs w:val="24"/>
        </w:rPr>
        <w:br/>
      </w:r>
      <w:r w:rsidRPr="00976D23">
        <w:rPr>
          <w:rFonts w:ascii="Arial" w:hAnsi="Arial" w:cs="Arial"/>
          <w:b/>
          <w:bCs/>
          <w:sz w:val="24"/>
          <w:szCs w:val="24"/>
        </w:rPr>
        <w:t>5)Opiši Helmholtzov rezonator. Napiši formulu za rezonantnu frekvenciju Helmholtzovog rezonatora. Nacrtaj njegovu frekvencijsku karakteristiku</w:t>
      </w:r>
      <w:r w:rsidRPr="00976D23">
        <w:rPr>
          <w:rFonts w:ascii="Arial" w:hAnsi="Arial" w:cs="Arial"/>
          <w:sz w:val="24"/>
          <w:szCs w:val="24"/>
        </w:rPr>
        <w:t>.</w:t>
      </w:r>
      <w:r w:rsidRPr="00976D23">
        <w:rPr>
          <w:rFonts w:ascii="Arial" w:hAnsi="Arial" w:cs="Arial"/>
          <w:sz w:val="24"/>
          <w:szCs w:val="24"/>
        </w:rPr>
        <w:br/>
        <w:t>Kutija određenog volumena s otvorom koji je najčešće u obliku grla. Volumen zraka je opruga a zrak u otvoru je masa koja titra.</w:t>
      </w:r>
      <w:r w:rsidRPr="00976D23">
        <w:rPr>
          <w:rFonts w:ascii="Arial" w:hAnsi="Arial" w:cs="Arial"/>
          <w:sz w:val="24"/>
          <w:szCs w:val="24"/>
        </w:rPr>
        <w:br/>
        <w:t>Formula: fr= (c/2 Pi)sqrt (S/ (Ik*V))</w:t>
      </w:r>
      <w:r w:rsidRPr="00976D23">
        <w:rPr>
          <w:rFonts w:ascii="Arial" w:hAnsi="Arial" w:cs="Arial"/>
          <w:sz w:val="24"/>
          <w:szCs w:val="24"/>
        </w:rPr>
        <w:br/>
        <w:t>C - brzina zvuka, S – presjek grla, Ik – korigirana duljina grla, V - volumen</w:t>
      </w:r>
      <w:r w:rsidRPr="00976D23">
        <w:rPr>
          <w:rFonts w:ascii="Arial" w:hAnsi="Arial" w:cs="Arial"/>
          <w:sz w:val="24"/>
          <w:szCs w:val="24"/>
        </w:rPr>
        <w:br/>
        <w:t>Ik = I + 1.57 R -&gt; R je polumjer a I duljina grla, grlo je u usporedbi na kutiju maleno.</w:t>
      </w:r>
      <w:r w:rsidRPr="00976D23">
        <w:rPr>
          <w:rFonts w:ascii="Arial" w:hAnsi="Arial" w:cs="Arial"/>
          <w:sz w:val="24"/>
          <w:szCs w:val="24"/>
        </w:rPr>
        <w:br/>
        <w:t xml:space="preserve">U kutiju se može dodati prigušni materijal kako bi se proširilo aktivno područje rezonatora ali se smanjuje oštrina rezonantne karakteristike q. </w:t>
      </w:r>
      <w:r w:rsidRPr="00976D23">
        <w:rPr>
          <w:rFonts w:ascii="Arial" w:hAnsi="Arial" w:cs="Arial"/>
          <w:sz w:val="24"/>
          <w:szCs w:val="24"/>
        </w:rPr>
        <w:br/>
        <w:t>Graf: slika 7.20???</w:t>
      </w:r>
    </w:p>
    <w:p w:rsidR="00B24EE8" w:rsidRPr="00976D23" w:rsidRDefault="00E82B62">
      <w:pPr>
        <w:rPr>
          <w:rFonts w:ascii="Arial" w:hAnsi="Arial" w:cs="Arial"/>
        </w:rPr>
      </w:pPr>
      <w:r w:rsidRPr="00976D23">
        <w:rPr>
          <w:rFonts w:ascii="Arial" w:hAnsi="Arial" w:cs="Arial"/>
        </w:rPr>
        <w:t>1. što je fon, objasni izofone krivulje (tako nekako) i valjda formula za izračunavanje</w:t>
      </w:r>
      <w:r w:rsidRPr="00976D23">
        <w:rPr>
          <w:rFonts w:ascii="Arial" w:hAnsi="Arial" w:cs="Arial"/>
        </w:rPr>
        <w:br/>
        <w:t>2. prag jeke kada dolazi i što je efekt prvog valnog čela?</w:t>
      </w:r>
      <w:r w:rsidRPr="00976D23">
        <w:rPr>
          <w:rFonts w:ascii="Arial" w:hAnsi="Arial" w:cs="Arial"/>
        </w:rPr>
        <w:br/>
        <w:t>3. objasni kako se mjeri izolacija pregradnog zida</w:t>
      </w:r>
      <w:r w:rsidRPr="00976D23">
        <w:rPr>
          <w:rFonts w:ascii="Arial" w:hAnsi="Arial" w:cs="Arial"/>
        </w:rPr>
        <w:br/>
        <w:t>4. ekvivalentna razina buke i kako se mjeri</w:t>
      </w:r>
      <w:r w:rsidRPr="00976D23">
        <w:rPr>
          <w:rFonts w:ascii="Arial" w:hAnsi="Arial" w:cs="Arial"/>
        </w:rPr>
        <w:br/>
        <w:t>5. helmholtzov rezonator + graf</w:t>
      </w:r>
      <w:r w:rsidRPr="00976D23">
        <w:rPr>
          <w:rFonts w:ascii="Arial" w:hAnsi="Arial" w:cs="Arial"/>
        </w:rPr>
        <w:br/>
        <w:t>6. generator ultrazvuka shematski prikaz objasniti?</w:t>
      </w:r>
    </w:p>
    <w:p w:rsidR="00976D23" w:rsidRDefault="00B24EE8" w:rsidP="00976D23">
      <w:pPr>
        <w:rPr>
          <w:rFonts w:ascii="Arial" w:hAnsi="Arial" w:cs="Arial"/>
          <w:sz w:val="24"/>
          <w:szCs w:val="24"/>
        </w:rPr>
      </w:pPr>
      <w:r w:rsidRPr="00976D23">
        <w:rPr>
          <w:rFonts w:ascii="Arial" w:hAnsi="Arial" w:cs="Arial"/>
        </w:rPr>
        <w:t xml:space="preserve">Što je fon, a što je son? Za koliko se mora povećati broj fona da bi se broj fona udvostručio?" </w:t>
      </w:r>
      <w:r w:rsidRPr="00976D23">
        <w:rPr>
          <w:rFonts w:ascii="Arial" w:hAnsi="Arial" w:cs="Arial"/>
        </w:rPr>
        <w:br/>
        <w:t>"Objasnite harmonička izobličenja. Kako se mjere? Napisite izraz za ukupni faktor harmoničkog izobličenja. "</w:t>
      </w:r>
      <w:r w:rsidRPr="00976D23">
        <w:rPr>
          <w:rFonts w:ascii="Arial" w:hAnsi="Arial" w:cs="Arial"/>
        </w:rPr>
        <w:br/>
        <w:t>"Što je zvučna snaga? Navesti nekoliko primjera snaga zvučnih izvora"</w:t>
      </w:r>
      <w:bookmarkStart w:id="0" w:name="_GoBack"/>
      <w:bookmarkEnd w:id="0"/>
      <w:r w:rsidR="00D96691" w:rsidRPr="00976D23">
        <w:rPr>
          <w:rFonts w:ascii="Arial" w:hAnsi="Arial" w:cs="Arial"/>
          <w:sz w:val="24"/>
          <w:szCs w:val="24"/>
        </w:rPr>
        <w:br/>
      </w:r>
      <w:r w:rsidR="00D96691" w:rsidRPr="00976D23">
        <w:rPr>
          <w:rFonts w:ascii="Arial" w:hAnsi="Arial" w:cs="Arial"/>
          <w:sz w:val="24"/>
          <w:szCs w:val="24"/>
        </w:rPr>
        <w:br/>
        <w:t>Definirajte koeficijent apsorpcije.</w:t>
      </w:r>
      <w:r w:rsidR="00D96691" w:rsidRPr="00976D23">
        <w:rPr>
          <w:rFonts w:ascii="Arial" w:hAnsi="Arial" w:cs="Arial"/>
          <w:sz w:val="24"/>
          <w:szCs w:val="24"/>
        </w:rPr>
        <w:br/>
        <w:t>Definirajte koeficijent transmisije pri prijelazu zvučne energije iz jedne tvari</w:t>
      </w:r>
      <w:r w:rsidR="00D96691" w:rsidRPr="00976D23">
        <w:rPr>
          <w:rFonts w:ascii="Arial" w:hAnsi="Arial" w:cs="Arial"/>
          <w:sz w:val="24"/>
          <w:szCs w:val="24"/>
        </w:rPr>
        <w:br/>
        <w:t>u drugu. (Matematički izvedite uvjet kada će taj prijelaz biti maksimalan.)</w:t>
      </w:r>
      <w:r w:rsidR="00D96691" w:rsidRPr="00976D23">
        <w:rPr>
          <w:rFonts w:ascii="Arial" w:hAnsi="Arial" w:cs="Arial"/>
          <w:sz w:val="24"/>
          <w:szCs w:val="24"/>
        </w:rPr>
        <w:br/>
        <w:t>Definirajte Dopplerov efekt.</w:t>
      </w:r>
      <w:r w:rsidR="00D96691" w:rsidRPr="00976D23">
        <w:rPr>
          <w:rFonts w:ascii="Arial" w:hAnsi="Arial" w:cs="Arial"/>
          <w:sz w:val="24"/>
          <w:szCs w:val="24"/>
        </w:rPr>
        <w:br/>
        <w:t>Što su to treptaji i kada i kako nastaju?</w:t>
      </w:r>
      <w:r w:rsidR="00D96691" w:rsidRPr="00976D23">
        <w:rPr>
          <w:rFonts w:ascii="Arial" w:hAnsi="Arial" w:cs="Arial"/>
          <w:sz w:val="24"/>
          <w:szCs w:val="24"/>
        </w:rPr>
        <w:br/>
        <w:t>Što je zvuk?</w:t>
      </w:r>
      <w:r w:rsidR="00D96691" w:rsidRPr="00976D23">
        <w:rPr>
          <w:rFonts w:ascii="Arial" w:hAnsi="Arial" w:cs="Arial"/>
          <w:sz w:val="24"/>
          <w:szCs w:val="24"/>
        </w:rPr>
        <w:br/>
        <w:t>Što je to Dopplerov efekt i kada se javlja?</w:t>
      </w:r>
      <w:r w:rsidR="00D96691" w:rsidRPr="00976D23">
        <w:rPr>
          <w:rFonts w:ascii="Arial" w:hAnsi="Arial" w:cs="Arial"/>
          <w:sz w:val="24"/>
          <w:szCs w:val="24"/>
        </w:rPr>
        <w:br/>
        <w:t>Kako se zvuk širi u tekućinama?</w:t>
      </w:r>
      <w:r w:rsidR="00D96691" w:rsidRPr="00976D23">
        <w:rPr>
          <w:rFonts w:ascii="Arial" w:hAnsi="Arial" w:cs="Arial"/>
          <w:sz w:val="24"/>
          <w:szCs w:val="24"/>
        </w:rPr>
        <w:br/>
        <w:t>Kako se zvuk širi u plinovima?</w:t>
      </w:r>
      <w:r w:rsidR="00D96691" w:rsidRPr="00976D23">
        <w:rPr>
          <w:rFonts w:ascii="Arial" w:hAnsi="Arial" w:cs="Arial"/>
          <w:sz w:val="24"/>
          <w:szCs w:val="24"/>
        </w:rPr>
        <w:br/>
        <w:t>Kako se zvuk širi u čvrstim medijima?</w:t>
      </w:r>
      <w:r w:rsidR="00D96691" w:rsidRPr="00976D23">
        <w:rPr>
          <w:rFonts w:ascii="Arial" w:hAnsi="Arial" w:cs="Arial"/>
          <w:sz w:val="24"/>
          <w:szCs w:val="24"/>
        </w:rPr>
        <w:br/>
        <w:t>Objasni, sa fizikalnog gledišta, što je valna duljina?</w:t>
      </w:r>
      <w:r w:rsidR="00D96691" w:rsidRPr="00976D23">
        <w:rPr>
          <w:rFonts w:ascii="Arial" w:hAnsi="Arial" w:cs="Arial"/>
          <w:sz w:val="24"/>
          <w:szCs w:val="24"/>
        </w:rPr>
        <w:br/>
        <w:t>Na kojem frekvencijskom području ljudsko uho čuje zvuk?</w:t>
      </w:r>
      <w:r w:rsidR="00D96691" w:rsidRPr="00976D23">
        <w:rPr>
          <w:rFonts w:ascii="Arial" w:hAnsi="Arial" w:cs="Arial"/>
          <w:sz w:val="24"/>
          <w:szCs w:val="24"/>
        </w:rPr>
        <w:br/>
        <w:t>Kako je definiran stupanj usmjerenosti izvora?</w:t>
      </w:r>
      <w:r w:rsidR="00D96691" w:rsidRPr="00976D23">
        <w:rPr>
          <w:rFonts w:ascii="Arial" w:hAnsi="Arial" w:cs="Arial"/>
          <w:sz w:val="24"/>
          <w:szCs w:val="24"/>
        </w:rPr>
        <w:br/>
      </w:r>
      <w:r w:rsidR="00D96691" w:rsidRPr="00976D23">
        <w:rPr>
          <w:rFonts w:ascii="Arial" w:hAnsi="Arial" w:cs="Arial"/>
          <w:sz w:val="24"/>
          <w:szCs w:val="24"/>
        </w:rPr>
        <w:lastRenderedPageBreak/>
        <w:t>Koje frekvencijsko područje obuhvaća ultrazvuk?</w:t>
      </w:r>
      <w:r w:rsidR="00D96691" w:rsidRPr="00976D23">
        <w:rPr>
          <w:rFonts w:ascii="Arial" w:hAnsi="Arial" w:cs="Arial"/>
          <w:sz w:val="24"/>
          <w:szCs w:val="24"/>
        </w:rPr>
        <w:br/>
        <w:t>Kad se pojavljuje usmjerenost zvučnog izvora?</w:t>
      </w:r>
      <w:r w:rsidR="00D96691" w:rsidRPr="00976D23">
        <w:rPr>
          <w:rFonts w:ascii="Arial" w:hAnsi="Arial" w:cs="Arial"/>
          <w:sz w:val="24"/>
          <w:szCs w:val="24"/>
        </w:rPr>
        <w:br/>
        <w:t>Što je šum?</w:t>
      </w:r>
      <w:r w:rsidR="00D96691" w:rsidRPr="00976D23">
        <w:rPr>
          <w:rFonts w:ascii="Arial" w:hAnsi="Arial" w:cs="Arial"/>
          <w:sz w:val="24"/>
          <w:szCs w:val="24"/>
        </w:rPr>
        <w:br/>
        <w:t>Kako pada snaga ružičastog šuma na višim frekvencijama?</w:t>
      </w:r>
      <w:r w:rsidR="00D96691" w:rsidRPr="00976D23">
        <w:rPr>
          <w:rFonts w:ascii="Arial" w:hAnsi="Arial" w:cs="Arial"/>
          <w:sz w:val="24"/>
          <w:szCs w:val="24"/>
        </w:rPr>
        <w:br/>
        <w:t>O čemu ovisi brzina širenja zvuka u zraku? (3 parametra navesti)</w:t>
      </w:r>
      <w:r w:rsidR="00D96691" w:rsidRPr="00976D23">
        <w:rPr>
          <w:rFonts w:ascii="Arial" w:hAnsi="Arial" w:cs="Arial"/>
          <w:sz w:val="24"/>
          <w:szCs w:val="24"/>
        </w:rPr>
        <w:br/>
        <w:t>Kako se ponaša zvučni tlak s obzirom na udaljenost ako se udaljavamo od</w:t>
      </w:r>
      <w:r w:rsidR="00D96691" w:rsidRPr="00976D23">
        <w:rPr>
          <w:rFonts w:ascii="Arial" w:hAnsi="Arial" w:cs="Arial"/>
          <w:sz w:val="24"/>
          <w:szCs w:val="24"/>
        </w:rPr>
        <w:br/>
        <w:t>izvora zvuka?</w:t>
      </w:r>
      <w:r w:rsidR="00D96691" w:rsidRPr="00976D23">
        <w:rPr>
          <w:rFonts w:ascii="Arial" w:hAnsi="Arial" w:cs="Arial"/>
          <w:sz w:val="24"/>
          <w:szCs w:val="24"/>
        </w:rPr>
        <w:br/>
        <w:t>Kako se ponaša zvučni intenzitet s obzirom na udaljenost ako se</w:t>
      </w:r>
      <w:r w:rsidR="00D96691" w:rsidRPr="00976D23">
        <w:rPr>
          <w:rFonts w:ascii="Arial" w:hAnsi="Arial" w:cs="Arial"/>
          <w:sz w:val="24"/>
          <w:szCs w:val="24"/>
        </w:rPr>
        <w:br/>
        <w:t>udaljavamo od izvora zvuka ?</w:t>
      </w:r>
      <w:r w:rsidR="00D96691" w:rsidRPr="00976D23">
        <w:rPr>
          <w:rFonts w:ascii="Arial" w:hAnsi="Arial" w:cs="Arial"/>
          <w:sz w:val="24"/>
          <w:szCs w:val="24"/>
        </w:rPr>
        <w:br/>
        <w:t>Što je titrajna brzina?</w:t>
      </w:r>
      <w:r w:rsidR="00D96691" w:rsidRPr="00976D23">
        <w:rPr>
          <w:rFonts w:ascii="Arial" w:hAnsi="Arial" w:cs="Arial"/>
          <w:sz w:val="24"/>
          <w:szCs w:val="24"/>
        </w:rPr>
        <w:br/>
        <w:t>Definirajte koeficijent transmisije pri prijelazu zvučne energije iz jedne tvari</w:t>
      </w:r>
      <w:r w:rsidR="00D96691" w:rsidRPr="00976D23">
        <w:rPr>
          <w:rFonts w:ascii="Arial" w:hAnsi="Arial" w:cs="Arial"/>
          <w:sz w:val="24"/>
          <w:szCs w:val="24"/>
        </w:rPr>
        <w:br/>
        <w:t>u drugu.</w:t>
      </w:r>
      <w:r w:rsidR="00D96691" w:rsidRPr="00976D23">
        <w:rPr>
          <w:rFonts w:ascii="Arial" w:hAnsi="Arial" w:cs="Arial"/>
          <w:sz w:val="24"/>
          <w:szCs w:val="24"/>
        </w:rPr>
        <w:br/>
        <w:t>Definiraj zvučni intenzitet!</w:t>
      </w:r>
      <w:r w:rsidR="00D96691" w:rsidRPr="00976D23">
        <w:rPr>
          <w:rFonts w:ascii="Arial" w:hAnsi="Arial" w:cs="Arial"/>
          <w:sz w:val="24"/>
          <w:szCs w:val="24"/>
        </w:rPr>
        <w:br/>
        <w:t>Definiraj zvučnu snagu!</w:t>
      </w:r>
      <w:r w:rsidR="00D96691" w:rsidRPr="00976D23">
        <w:rPr>
          <w:rFonts w:ascii="Arial" w:hAnsi="Arial" w:cs="Arial"/>
          <w:sz w:val="24"/>
          <w:szCs w:val="24"/>
        </w:rPr>
        <w:br/>
        <w:t>Koliki je referentni zvučni tlak?(napisati iznos i mjernu jedinicu)</w:t>
      </w:r>
      <w:r w:rsidR="00D96691" w:rsidRPr="00976D23">
        <w:rPr>
          <w:rFonts w:ascii="Arial" w:hAnsi="Arial" w:cs="Arial"/>
          <w:sz w:val="24"/>
          <w:szCs w:val="24"/>
        </w:rPr>
        <w:br/>
        <w:t>Objasni linearna izobličenja, objasni nelinearna izobličenja i navedi koja</w:t>
      </w:r>
      <w:r w:rsidR="00D96691" w:rsidRPr="00976D23">
        <w:rPr>
          <w:rFonts w:ascii="Arial" w:hAnsi="Arial" w:cs="Arial"/>
          <w:sz w:val="24"/>
          <w:szCs w:val="24"/>
        </w:rPr>
        <w:br/>
        <w:t>nelinearna izobličenja postoje.</w:t>
      </w:r>
      <w:r w:rsidR="00D96691" w:rsidRPr="00976D23">
        <w:rPr>
          <w:rFonts w:ascii="Arial" w:hAnsi="Arial" w:cs="Arial"/>
          <w:sz w:val="24"/>
          <w:szCs w:val="24"/>
        </w:rPr>
        <w:br/>
        <w:t>Objasni harmonička izobličenja. Koje se komponente dobivaju ako imamo</w:t>
      </w:r>
      <w:r w:rsidR="00D96691" w:rsidRPr="00976D23">
        <w:rPr>
          <w:rFonts w:ascii="Arial" w:hAnsi="Arial" w:cs="Arial"/>
          <w:sz w:val="24"/>
          <w:szCs w:val="24"/>
        </w:rPr>
        <w:br/>
        <w:t>kvadratnu prijenosnu karakteristiku</w:t>
      </w:r>
      <w:r w:rsidR="00D96691" w:rsidRPr="00976D23">
        <w:rPr>
          <w:rFonts w:ascii="Arial" w:hAnsi="Arial" w:cs="Arial"/>
          <w:sz w:val="24"/>
          <w:szCs w:val="24"/>
        </w:rPr>
        <w:br/>
        <w:t>Objasni intermodulacijska izobličenja. Koje se komponente dobivaju ako</w:t>
      </w:r>
      <w:r w:rsidR="00D96691" w:rsidRPr="00976D23">
        <w:rPr>
          <w:rFonts w:ascii="Arial" w:hAnsi="Arial" w:cs="Arial"/>
          <w:sz w:val="24"/>
          <w:szCs w:val="24"/>
        </w:rPr>
        <w:br/>
        <w:t>imamo kvadratnu prijenosnu karakteristiku</w:t>
      </w:r>
      <w:r w:rsidR="00D96691" w:rsidRPr="00976D23">
        <w:rPr>
          <w:rFonts w:ascii="Arial" w:hAnsi="Arial" w:cs="Arial"/>
          <w:sz w:val="24"/>
          <w:szCs w:val="24"/>
        </w:rPr>
        <w:br/>
        <w:t>Objasni razliku između idealnog kuglastog izvora i modela kuglastog izvora</w:t>
      </w:r>
      <w:r w:rsidR="00D96691" w:rsidRPr="00976D23">
        <w:rPr>
          <w:rFonts w:ascii="Arial" w:hAnsi="Arial" w:cs="Arial"/>
          <w:sz w:val="24"/>
          <w:szCs w:val="24"/>
        </w:rPr>
        <w:br/>
        <w:t>prvog reda.</w:t>
      </w:r>
      <w:r w:rsidR="00D96691" w:rsidRPr="00976D23">
        <w:rPr>
          <w:rFonts w:ascii="Arial" w:hAnsi="Arial" w:cs="Arial"/>
          <w:sz w:val="24"/>
          <w:szCs w:val="24"/>
        </w:rPr>
        <w:br/>
        <w:t>Objasni razliku između modela kuglastog izvora prvog reda i izvora višeg</w:t>
      </w:r>
      <w:r w:rsidR="00D96691" w:rsidRPr="00976D23">
        <w:rPr>
          <w:rFonts w:ascii="Arial" w:hAnsi="Arial" w:cs="Arial"/>
          <w:sz w:val="24"/>
          <w:szCs w:val="24"/>
        </w:rPr>
        <w:br/>
        <w:t>reda.</w:t>
      </w:r>
      <w:r w:rsidR="00D96691" w:rsidRPr="00976D23">
        <w:rPr>
          <w:rFonts w:ascii="Arial" w:hAnsi="Arial" w:cs="Arial"/>
          <w:sz w:val="24"/>
          <w:szCs w:val="24"/>
        </w:rPr>
        <w:br/>
        <w:t>Fizikalno gledano, što je akustika?</w:t>
      </w:r>
      <w:r w:rsidR="00D96691" w:rsidRPr="00976D23">
        <w:rPr>
          <w:rFonts w:ascii="Arial" w:hAnsi="Arial" w:cs="Arial"/>
          <w:sz w:val="24"/>
          <w:szCs w:val="24"/>
        </w:rPr>
        <w:br/>
        <w:t>Koje vrste šumova poznaješ?</w:t>
      </w:r>
      <w:r w:rsidR="00D96691" w:rsidRPr="00976D23">
        <w:rPr>
          <w:rFonts w:ascii="Arial" w:hAnsi="Arial" w:cs="Arial"/>
          <w:sz w:val="24"/>
          <w:szCs w:val="24"/>
        </w:rPr>
        <w:br/>
        <w:t>Kakvi su zvučni tlak i titrajna brzina kod sinusnog vala?</w:t>
      </w:r>
      <w:r w:rsidR="00D96691" w:rsidRPr="00976D23">
        <w:rPr>
          <w:rFonts w:ascii="Arial" w:hAnsi="Arial" w:cs="Arial"/>
          <w:sz w:val="24"/>
          <w:szCs w:val="24"/>
        </w:rPr>
        <w:br/>
        <w:t>Čemu je jednak specifični akustički otpor?</w:t>
      </w:r>
      <w:r w:rsidR="00D96691" w:rsidRPr="00976D23">
        <w:rPr>
          <w:rFonts w:ascii="Arial" w:hAnsi="Arial" w:cs="Arial"/>
          <w:sz w:val="24"/>
          <w:szCs w:val="24"/>
        </w:rPr>
        <w:br/>
        <w:t>Kakvi su tlak i titrajna brzina u blizini izvora kuglastog zvučnog vala?</w:t>
      </w:r>
      <w:r w:rsidR="00D96691" w:rsidRPr="00976D23">
        <w:rPr>
          <w:rFonts w:ascii="Arial" w:hAnsi="Arial" w:cs="Arial"/>
          <w:sz w:val="24"/>
          <w:szCs w:val="24"/>
        </w:rPr>
        <w:br/>
        <w:t>Koje frekvencijsko područje obuhvaća hiperzvuk?</w:t>
      </w:r>
      <w:r w:rsidR="00D96691" w:rsidRPr="00976D23">
        <w:rPr>
          <w:rFonts w:ascii="Arial" w:hAnsi="Arial" w:cs="Arial"/>
          <w:sz w:val="24"/>
          <w:szCs w:val="24"/>
        </w:rPr>
        <w:br/>
        <w:t>Koliki je referentni zvučni tlak?(napisati iznos i mjernu jedinicu)</w:t>
      </w:r>
      <w:r w:rsidR="00D96691" w:rsidRPr="00976D23">
        <w:rPr>
          <w:rFonts w:ascii="Arial" w:hAnsi="Arial" w:cs="Arial"/>
          <w:sz w:val="24"/>
          <w:szCs w:val="24"/>
        </w:rPr>
        <w:br/>
        <w:t>Kako se ponaša zvučni tlak s obzirom na udaljenost ako se udaljavamo od</w:t>
      </w:r>
      <w:r w:rsidR="00D96691" w:rsidRPr="00976D23">
        <w:rPr>
          <w:rFonts w:ascii="Arial" w:hAnsi="Arial" w:cs="Arial"/>
          <w:sz w:val="24"/>
          <w:szCs w:val="24"/>
        </w:rPr>
        <w:br/>
        <w:t>izvora zvuka?</w:t>
      </w:r>
      <w:r w:rsidR="00976D23" w:rsidRPr="00976D23">
        <w:rPr>
          <w:rFonts w:ascii="Arial" w:hAnsi="Arial" w:cs="Arial"/>
          <w:sz w:val="24"/>
          <w:szCs w:val="24"/>
        </w:rPr>
        <w:br/>
      </w:r>
      <w:r w:rsidR="00976D23" w:rsidRPr="00976D23">
        <w:rPr>
          <w:rFonts w:ascii="Arial" w:hAnsi="Arial" w:cs="Arial"/>
          <w:sz w:val="24"/>
          <w:szCs w:val="24"/>
        </w:rPr>
        <w:br/>
      </w:r>
      <w:r w:rsidR="00976D23" w:rsidRPr="00976D23">
        <w:rPr>
          <w:rFonts w:ascii="Arial" w:hAnsi="Arial" w:cs="Arial"/>
          <w:sz w:val="24"/>
          <w:szCs w:val="24"/>
        </w:rPr>
        <w:br/>
      </w:r>
      <w:r w:rsidR="00976D23" w:rsidRPr="00976D23">
        <w:rPr>
          <w:rFonts w:ascii="Arial" w:hAnsi="Arial" w:cs="Arial"/>
          <w:sz w:val="24"/>
          <w:szCs w:val="24"/>
        </w:rPr>
        <w:br/>
      </w:r>
      <w:r w:rsidR="00976D23" w:rsidRPr="00976D23">
        <w:rPr>
          <w:rFonts w:ascii="Arial" w:hAnsi="Arial" w:cs="Arial"/>
          <w:sz w:val="24"/>
          <w:szCs w:val="24"/>
        </w:rPr>
        <w:br/>
      </w:r>
    </w:p>
    <w:p w:rsidR="00976D23" w:rsidRDefault="00976D23" w:rsidP="00976D23">
      <w:pPr>
        <w:rPr>
          <w:rFonts w:ascii="Arial" w:hAnsi="Arial" w:cs="Arial"/>
          <w:sz w:val="24"/>
          <w:szCs w:val="24"/>
        </w:rPr>
      </w:pPr>
    </w:p>
    <w:p w:rsidR="00976D23" w:rsidRDefault="00976D23" w:rsidP="00976D23">
      <w:pPr>
        <w:rPr>
          <w:rFonts w:ascii="Arial" w:hAnsi="Arial" w:cs="Arial"/>
          <w:sz w:val="24"/>
          <w:szCs w:val="24"/>
        </w:rPr>
      </w:pPr>
    </w:p>
    <w:p w:rsidR="00976D23" w:rsidRPr="00976D23" w:rsidRDefault="00976D23" w:rsidP="00976D23">
      <w:pPr>
        <w:rPr>
          <w:rFonts w:ascii="Arial" w:hAnsi="Arial" w:cs="Arial"/>
          <w:b/>
        </w:rPr>
      </w:pPr>
      <w:r w:rsidRPr="00976D23">
        <w:rPr>
          <w:rFonts w:ascii="Arial" w:hAnsi="Arial" w:cs="Arial"/>
          <w:sz w:val="24"/>
          <w:szCs w:val="24"/>
        </w:rPr>
        <w:lastRenderedPageBreak/>
        <w:br/>
      </w:r>
      <w:r w:rsidRPr="00976D23">
        <w:rPr>
          <w:rFonts w:ascii="Arial" w:hAnsi="Arial" w:cs="Arial"/>
          <w:sz w:val="24"/>
          <w:szCs w:val="24"/>
        </w:rPr>
        <w:br/>
      </w:r>
      <w:r w:rsidRPr="00976D23">
        <w:rPr>
          <w:rFonts w:ascii="Arial" w:hAnsi="Arial" w:cs="Arial"/>
          <w:b/>
        </w:rPr>
        <w:t>2008./2009.</w:t>
      </w:r>
    </w:p>
    <w:p w:rsidR="00976D23" w:rsidRPr="00976D23" w:rsidRDefault="00976D23" w:rsidP="00976D23">
      <w:pPr>
        <w:rPr>
          <w:rFonts w:ascii="Arial" w:hAnsi="Arial" w:cs="Arial"/>
          <w:sz w:val="20"/>
          <w:szCs w:val="20"/>
        </w:rPr>
      </w:pPr>
      <w:r w:rsidRPr="00976D23">
        <w:rPr>
          <w:rFonts w:ascii="Arial" w:hAnsi="Arial" w:cs="Arial"/>
          <w:sz w:val="20"/>
          <w:szCs w:val="20"/>
        </w:rPr>
        <w:t>1.MI</w:t>
      </w:r>
    </w:p>
    <w:p w:rsidR="00976D23" w:rsidRPr="00976D23" w:rsidRDefault="00976D23" w:rsidP="00976D23">
      <w:pPr>
        <w:contextualSpacing/>
        <w:rPr>
          <w:rFonts w:ascii="Arial" w:hAnsi="Arial" w:cs="Arial"/>
          <w:sz w:val="20"/>
          <w:szCs w:val="20"/>
        </w:rPr>
      </w:pPr>
      <w:r w:rsidRPr="00976D23">
        <w:rPr>
          <w:rFonts w:ascii="Arial" w:hAnsi="Arial" w:cs="Arial"/>
          <w:sz w:val="20"/>
          <w:szCs w:val="20"/>
        </w:rPr>
        <w:t>1. Što je zvučna snaga? Navesti nekoliko primjera snaga zvučnih izvora.</w:t>
      </w:r>
    </w:p>
    <w:p w:rsidR="00976D23" w:rsidRPr="00976D23" w:rsidRDefault="00976D23" w:rsidP="00976D23">
      <w:pPr>
        <w:contextualSpacing/>
        <w:rPr>
          <w:rFonts w:ascii="Arial" w:hAnsi="Arial" w:cs="Arial"/>
          <w:sz w:val="20"/>
          <w:szCs w:val="20"/>
        </w:rPr>
      </w:pPr>
      <w:r w:rsidRPr="00976D23">
        <w:rPr>
          <w:rFonts w:ascii="Arial" w:hAnsi="Arial" w:cs="Arial"/>
          <w:sz w:val="20"/>
          <w:szCs w:val="20"/>
        </w:rPr>
        <w:t>2. Što je koeficijent apsorpcije? O čemu ovisi apsorpcija?</w:t>
      </w:r>
    </w:p>
    <w:p w:rsidR="00976D23" w:rsidRPr="00976D23" w:rsidRDefault="00976D23" w:rsidP="00976D23">
      <w:pPr>
        <w:contextualSpacing/>
        <w:rPr>
          <w:rFonts w:ascii="Arial" w:hAnsi="Arial" w:cs="Arial"/>
          <w:sz w:val="20"/>
          <w:szCs w:val="20"/>
        </w:rPr>
      </w:pPr>
      <w:r w:rsidRPr="00976D23">
        <w:rPr>
          <w:rFonts w:ascii="Arial" w:hAnsi="Arial" w:cs="Arial"/>
          <w:sz w:val="20"/>
          <w:szCs w:val="20"/>
        </w:rPr>
        <w:t xml:space="preserve">3. Što je fon, a što je son? Za koliko se mora povećati broj fona da bi se </w:t>
      </w:r>
      <w:r w:rsidRPr="00976D23">
        <w:rPr>
          <w:rFonts w:ascii="Arial" w:hAnsi="Arial" w:cs="Arial"/>
          <w:sz w:val="20"/>
          <w:szCs w:val="20"/>
        </w:rPr>
        <w:br/>
        <w:t>broj fona udvostručio?</w:t>
      </w:r>
    </w:p>
    <w:p w:rsidR="00976D23" w:rsidRPr="00976D23" w:rsidRDefault="00976D23" w:rsidP="00976D23">
      <w:pPr>
        <w:contextualSpacing/>
        <w:rPr>
          <w:rFonts w:ascii="Arial" w:hAnsi="Arial" w:cs="Arial"/>
          <w:sz w:val="20"/>
          <w:szCs w:val="20"/>
        </w:rPr>
      </w:pPr>
      <w:r w:rsidRPr="00976D23">
        <w:rPr>
          <w:rFonts w:ascii="Arial" w:hAnsi="Arial" w:cs="Arial"/>
          <w:sz w:val="20"/>
          <w:szCs w:val="20"/>
        </w:rPr>
        <w:t xml:space="preserve">4. Objasnite harmonička izobličenja. Kako se mjere? Napišite izraz za ukupni </w:t>
      </w:r>
      <w:r w:rsidRPr="00976D23">
        <w:rPr>
          <w:rFonts w:ascii="Arial" w:hAnsi="Arial" w:cs="Arial"/>
          <w:sz w:val="20"/>
          <w:szCs w:val="20"/>
        </w:rPr>
        <w:br/>
        <w:t>faktor harmoničkog izobličenja.</w:t>
      </w:r>
    </w:p>
    <w:p w:rsidR="00976D23" w:rsidRPr="00976D23" w:rsidRDefault="00976D23" w:rsidP="00976D23">
      <w:pPr>
        <w:contextualSpacing/>
        <w:rPr>
          <w:rFonts w:ascii="Arial" w:hAnsi="Arial" w:cs="Arial"/>
          <w:sz w:val="20"/>
          <w:szCs w:val="20"/>
        </w:rPr>
      </w:pPr>
      <w:r w:rsidRPr="00976D23">
        <w:rPr>
          <w:rFonts w:ascii="Arial" w:hAnsi="Arial" w:cs="Arial"/>
          <w:sz w:val="20"/>
          <w:szCs w:val="20"/>
        </w:rPr>
        <w:t>5. Što je usmjerenost zvučnih izvora? Napišite izraz za zvučnu snagu nekog izvora uzevši u obzir stupanj usmjerenosti Qu.</w:t>
      </w:r>
    </w:p>
    <w:p w:rsidR="00976D23" w:rsidRPr="00976D23" w:rsidRDefault="00976D23" w:rsidP="00976D23">
      <w:pPr>
        <w:contextualSpacing/>
        <w:rPr>
          <w:rFonts w:ascii="Arial" w:hAnsi="Arial" w:cs="Arial"/>
          <w:sz w:val="20"/>
          <w:szCs w:val="20"/>
        </w:rPr>
      </w:pPr>
    </w:p>
    <w:p w:rsidR="00976D23" w:rsidRPr="00976D23" w:rsidRDefault="00976D23" w:rsidP="00976D23">
      <w:pPr>
        <w:contextualSpacing/>
        <w:rPr>
          <w:rFonts w:ascii="Arial" w:hAnsi="Arial" w:cs="Arial"/>
          <w:sz w:val="20"/>
          <w:szCs w:val="20"/>
        </w:rPr>
      </w:pPr>
    </w:p>
    <w:p w:rsidR="00976D23" w:rsidRPr="00976D23" w:rsidRDefault="00976D23" w:rsidP="00976D23">
      <w:pPr>
        <w:contextualSpacing/>
        <w:rPr>
          <w:rFonts w:ascii="Arial" w:hAnsi="Arial" w:cs="Arial"/>
          <w:sz w:val="20"/>
          <w:szCs w:val="20"/>
        </w:rPr>
      </w:pPr>
      <w:r w:rsidRPr="00976D23">
        <w:rPr>
          <w:rFonts w:ascii="Arial" w:hAnsi="Arial" w:cs="Arial"/>
          <w:sz w:val="20"/>
          <w:szCs w:val="20"/>
        </w:rPr>
        <w:t>2.MI</w:t>
      </w:r>
    </w:p>
    <w:p w:rsidR="00976D23" w:rsidRPr="00976D23" w:rsidRDefault="00976D23" w:rsidP="00976D23">
      <w:pPr>
        <w:contextualSpacing/>
        <w:rPr>
          <w:rFonts w:ascii="Arial" w:hAnsi="Arial" w:cs="Arial"/>
          <w:sz w:val="20"/>
          <w:szCs w:val="20"/>
        </w:rPr>
      </w:pPr>
    </w:p>
    <w:p w:rsidR="00976D23" w:rsidRPr="00976D23" w:rsidRDefault="00976D23" w:rsidP="00976D23">
      <w:pPr>
        <w:contextualSpacing/>
        <w:rPr>
          <w:rFonts w:ascii="Arial" w:hAnsi="Arial" w:cs="Arial"/>
          <w:sz w:val="20"/>
          <w:szCs w:val="20"/>
        </w:rPr>
      </w:pPr>
      <w:r w:rsidRPr="00976D23">
        <w:rPr>
          <w:rFonts w:ascii="Arial" w:hAnsi="Arial" w:cs="Arial"/>
          <w:sz w:val="20"/>
          <w:szCs w:val="20"/>
        </w:rPr>
        <w:t>1. Što je koeficijent apsorpcije i o čemu ovisi? Koliki je srednji koeficijent apsorpcije, ako je srednji koeficijent refleksije r=0,7?</w:t>
      </w:r>
    </w:p>
    <w:p w:rsidR="00976D23" w:rsidRPr="00976D23" w:rsidRDefault="00976D23" w:rsidP="00976D23">
      <w:pPr>
        <w:contextualSpacing/>
        <w:rPr>
          <w:rFonts w:ascii="Arial" w:hAnsi="Arial" w:cs="Arial"/>
          <w:sz w:val="20"/>
          <w:szCs w:val="20"/>
        </w:rPr>
      </w:pPr>
      <w:r w:rsidRPr="00976D23">
        <w:rPr>
          <w:rFonts w:ascii="Arial" w:hAnsi="Arial" w:cs="Arial"/>
          <w:sz w:val="20"/>
          <w:szCs w:val="20"/>
        </w:rPr>
        <w:t>2. Objasni faze prostorije. Izračunaj apsorpciju i koeficijent apsorpcije na frekvenciji  250 Hz u prostoriji širine 6 m, visine 2.5 m, i duljine 15 m i vremena odjeka 1.3s.</w:t>
      </w:r>
    </w:p>
    <w:p w:rsidR="00976D23" w:rsidRPr="00976D23" w:rsidRDefault="00976D23" w:rsidP="00976D23">
      <w:pPr>
        <w:contextualSpacing/>
        <w:rPr>
          <w:rFonts w:ascii="Arial" w:hAnsi="Arial" w:cs="Arial"/>
          <w:sz w:val="20"/>
          <w:szCs w:val="20"/>
        </w:rPr>
      </w:pPr>
      <w:r w:rsidRPr="00976D23">
        <w:rPr>
          <w:rFonts w:ascii="Arial" w:hAnsi="Arial" w:cs="Arial"/>
          <w:sz w:val="20"/>
          <w:szCs w:val="20"/>
        </w:rPr>
        <w:t>3. Što je zakon prvog valnog čela? Kako nastaje jeka?</w:t>
      </w:r>
    </w:p>
    <w:p w:rsidR="00976D23" w:rsidRPr="00976D23" w:rsidRDefault="00976D23" w:rsidP="00976D23">
      <w:pPr>
        <w:contextualSpacing/>
        <w:rPr>
          <w:rFonts w:ascii="Arial" w:hAnsi="Arial" w:cs="Arial"/>
          <w:sz w:val="20"/>
          <w:szCs w:val="20"/>
        </w:rPr>
      </w:pPr>
      <w:r w:rsidRPr="00976D23">
        <w:rPr>
          <w:rFonts w:ascii="Arial" w:hAnsi="Arial" w:cs="Arial"/>
          <w:sz w:val="20"/>
          <w:szCs w:val="20"/>
        </w:rPr>
        <w:t>4. Objasni kako se određuje zvučna izolacija stropne pregrade. Što je indeks zvučne izolacije?</w:t>
      </w:r>
    </w:p>
    <w:p w:rsidR="00976D23" w:rsidRPr="00976D23" w:rsidRDefault="00976D23" w:rsidP="00976D23">
      <w:pPr>
        <w:contextualSpacing/>
        <w:rPr>
          <w:rFonts w:ascii="Arial" w:hAnsi="Arial" w:cs="Arial"/>
          <w:sz w:val="20"/>
          <w:szCs w:val="20"/>
        </w:rPr>
      </w:pPr>
      <w:r w:rsidRPr="00976D23">
        <w:rPr>
          <w:rFonts w:ascii="Arial" w:hAnsi="Arial" w:cs="Arial"/>
          <w:sz w:val="20"/>
          <w:szCs w:val="20"/>
        </w:rPr>
        <w:t>5.Ako se zvučna snaga smanji za 100dB, za koliko se smanji zvučni tlak i zvučni intenzitet? Koliko puta se smanji zvučna snaga, a koliko zvučni tlak i intenzitet?</w:t>
      </w:r>
    </w:p>
    <w:p w:rsidR="00976D23" w:rsidRPr="00976D23" w:rsidRDefault="00976D23" w:rsidP="00976D23">
      <w:pPr>
        <w:contextualSpacing/>
        <w:rPr>
          <w:rFonts w:ascii="Arial" w:hAnsi="Arial" w:cs="Arial"/>
          <w:sz w:val="20"/>
          <w:szCs w:val="20"/>
        </w:rPr>
      </w:pPr>
    </w:p>
    <w:p w:rsidR="00976D23" w:rsidRPr="00976D23" w:rsidRDefault="00976D23" w:rsidP="00976D23">
      <w:pPr>
        <w:contextualSpacing/>
        <w:rPr>
          <w:rFonts w:ascii="Arial" w:hAnsi="Arial" w:cs="Arial"/>
          <w:sz w:val="20"/>
          <w:szCs w:val="20"/>
        </w:rPr>
      </w:pPr>
    </w:p>
    <w:p w:rsidR="00976D23" w:rsidRPr="00976D23" w:rsidRDefault="00976D23" w:rsidP="00976D23">
      <w:pPr>
        <w:contextualSpacing/>
        <w:rPr>
          <w:rFonts w:ascii="Arial" w:hAnsi="Arial" w:cs="Arial"/>
          <w:sz w:val="20"/>
          <w:szCs w:val="20"/>
        </w:rPr>
      </w:pPr>
      <w:r w:rsidRPr="00976D23">
        <w:rPr>
          <w:rFonts w:ascii="Arial" w:hAnsi="Arial" w:cs="Arial"/>
          <w:sz w:val="20"/>
          <w:szCs w:val="20"/>
        </w:rPr>
        <w:t>ZI</w:t>
      </w:r>
    </w:p>
    <w:p w:rsidR="00976D23" w:rsidRPr="00976D23" w:rsidRDefault="00976D23" w:rsidP="00976D23">
      <w:pPr>
        <w:contextualSpacing/>
        <w:rPr>
          <w:rFonts w:ascii="Arial" w:hAnsi="Arial" w:cs="Arial"/>
          <w:sz w:val="20"/>
          <w:szCs w:val="20"/>
        </w:rPr>
      </w:pPr>
    </w:p>
    <w:p w:rsidR="00D96691" w:rsidRPr="00976D23" w:rsidRDefault="00976D23" w:rsidP="00976D23">
      <w:pPr>
        <w:contextualSpacing/>
        <w:rPr>
          <w:rFonts w:ascii="Arial" w:hAnsi="Arial" w:cs="Arial"/>
          <w:sz w:val="24"/>
          <w:szCs w:val="24"/>
        </w:rPr>
      </w:pPr>
      <w:r w:rsidRPr="00976D23">
        <w:rPr>
          <w:rFonts w:ascii="Arial" w:hAnsi="Arial" w:cs="Arial"/>
          <w:sz w:val="20"/>
          <w:szCs w:val="20"/>
        </w:rPr>
        <w:t>1. Objasnite harmonička izobličenja i napišite izraz za određivanje faktora izobličenja uzevši u oblik samo 3. harmonik.</w:t>
      </w:r>
      <w:r w:rsidRPr="00976D23">
        <w:rPr>
          <w:rFonts w:ascii="Arial" w:hAnsi="Arial" w:cs="Arial"/>
          <w:sz w:val="20"/>
          <w:szCs w:val="20"/>
        </w:rPr>
        <w:br/>
        <w:t>2. Nacrtajte i objasnite Helmholtzov rezonator. Napišite izraz za rezonantnu frekvenciju.</w:t>
      </w:r>
      <w:r w:rsidRPr="00976D23">
        <w:rPr>
          <w:rFonts w:ascii="Arial" w:hAnsi="Arial" w:cs="Arial"/>
          <w:sz w:val="20"/>
          <w:szCs w:val="20"/>
        </w:rPr>
        <w:br/>
        <w:t>3. Navedite metode za mjerenje koeficijenta apsorpcije te nacrtati i objasniti najmanje jednu.</w:t>
      </w:r>
      <w:r w:rsidRPr="00976D23">
        <w:rPr>
          <w:rFonts w:ascii="Arial" w:hAnsi="Arial" w:cs="Arial"/>
          <w:sz w:val="20"/>
          <w:szCs w:val="20"/>
        </w:rPr>
        <w:br/>
        <w:t>4. Nacrtajte i opišite tlačni dinamički mikrofon. O čemu ovisi frekvencijska karakteristika, titrajna brzina i gdje je smještena rezonantna frekvencija neprigušenog sustava?</w:t>
      </w:r>
      <w:r w:rsidRPr="00976D23">
        <w:rPr>
          <w:rFonts w:ascii="Arial" w:hAnsi="Arial" w:cs="Arial"/>
          <w:sz w:val="20"/>
          <w:szCs w:val="20"/>
        </w:rPr>
        <w:br/>
        <w:t>5. Nacrtajte i objasnite izvedbu te funkciju dinamičkog zvučnika</w:t>
      </w:r>
    </w:p>
    <w:sectPr w:rsidR="00D96691" w:rsidRPr="00976D23" w:rsidSect="000844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6691"/>
    <w:rsid w:val="0008444C"/>
    <w:rsid w:val="00546AE8"/>
    <w:rsid w:val="00976D23"/>
    <w:rsid w:val="00B24EE8"/>
    <w:rsid w:val="00BD29AB"/>
    <w:rsid w:val="00D6156F"/>
    <w:rsid w:val="00D96691"/>
    <w:rsid w:val="00E82B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6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Kisic</cp:lastModifiedBy>
  <cp:revision>2</cp:revision>
  <dcterms:created xsi:type="dcterms:W3CDTF">2013-12-02T17:51:00Z</dcterms:created>
  <dcterms:modified xsi:type="dcterms:W3CDTF">2013-12-02T17:51:00Z</dcterms:modified>
</cp:coreProperties>
</file>