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305" w:rsidRDefault="0064450E" w:rsidP="00FE3A7B">
      <w:pPr>
        <w:rPr>
          <w:shd w:val="clear" w:color="auto" w:fill="EEEEE0"/>
        </w:rPr>
      </w:pP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 w:rsidRPr="00FE3A7B">
        <w:rPr>
          <w:shd w:val="clear" w:color="auto" w:fill="EEEEE0"/>
        </w:rPr>
        <w:t>Nacrtaj sklopku karakteristika: dvosmjerna , unipolarni napon (dvokvadratna)</w:t>
      </w:r>
      <w:r w:rsidRPr="00FE3A7B">
        <w:br/>
      </w:r>
      <w:r w:rsidRPr="00FE3A7B">
        <w:rPr>
          <w:shd w:val="clear" w:color="auto" w:fill="EEEEE0"/>
        </w:rPr>
        <w:t>Nacrtaj shemu poluupravljivog usmjerivača u mosnom spoju, nacrtaj napon na induktivnom trošilu (RL) uz alfa=45</w:t>
      </w:r>
      <w:r w:rsidRPr="00FE3A7B">
        <w:br/>
      </w:r>
      <w:r w:rsidRPr="00FE3A7B">
        <w:rPr>
          <w:shd w:val="clear" w:color="auto" w:fill="EEEEE0"/>
        </w:rPr>
        <w:t>3 vrste gubitaka kod poluvodičkih ventila</w:t>
      </w:r>
    </w:p>
    <w:p w:rsidR="0064450E" w:rsidRDefault="0064450E">
      <w:r>
        <w:rPr>
          <w:noProof/>
          <w:lang w:eastAsia="hr-HR"/>
        </w:rPr>
        <w:drawing>
          <wp:inline distT="0" distB="0" distL="0" distR="0">
            <wp:extent cx="3962400" cy="1133475"/>
            <wp:effectExtent l="19050" t="0" r="0" b="0"/>
            <wp:docPr id="1" name="Picture 1" descr="http://www.deviantpics.com/images/2014/12/08/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viantpics.com/images/2014/12/08/Screenshot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E" w:rsidRDefault="0064450E">
      <w:r>
        <w:rPr>
          <w:noProof/>
          <w:lang w:eastAsia="hr-HR"/>
        </w:rPr>
        <w:drawing>
          <wp:inline distT="0" distB="0" distL="0" distR="0">
            <wp:extent cx="4772025" cy="666750"/>
            <wp:effectExtent l="19050" t="0" r="9525" b="0"/>
            <wp:docPr id="10" name="Picture 10" descr="http://www.deviantpics.com/images/2014/12/08/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eviantpics.com/images/2014/12/08/Screenshot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E" w:rsidRDefault="0064450E">
      <w:r>
        <w:rPr>
          <w:noProof/>
          <w:lang w:eastAsia="hr-HR"/>
        </w:rPr>
        <w:drawing>
          <wp:inline distT="0" distB="0" distL="0" distR="0">
            <wp:extent cx="4933950" cy="819150"/>
            <wp:effectExtent l="19050" t="0" r="0" b="0"/>
            <wp:docPr id="16" name="Picture 16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3790950" cy="914400"/>
            <wp:effectExtent l="19050" t="0" r="0" b="0"/>
            <wp:docPr id="13" name="Picture 1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E" w:rsidRDefault="0064450E">
      <w:r>
        <w:rPr>
          <w:noProof/>
          <w:lang w:eastAsia="hr-HR"/>
        </w:rPr>
        <w:drawing>
          <wp:inline distT="0" distB="0" distL="0" distR="0">
            <wp:extent cx="5760720" cy="502995"/>
            <wp:effectExtent l="19050" t="0" r="0" b="0"/>
            <wp:docPr id="19" name="Picture 19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E" w:rsidRDefault="0064450E">
      <w:r>
        <w:rPr>
          <w:noProof/>
          <w:lang w:eastAsia="hr-HR"/>
        </w:rPr>
        <w:drawing>
          <wp:inline distT="0" distB="0" distL="0" distR="0">
            <wp:extent cx="5760720" cy="698463"/>
            <wp:effectExtent l="19050" t="0" r="0" b="0"/>
            <wp:docPr id="22" name="Picture 22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creenshot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0E" w:rsidRDefault="0064450E">
      <w:r>
        <w:rPr>
          <w:noProof/>
          <w:lang w:eastAsia="hr-HR"/>
        </w:rPr>
        <w:drawing>
          <wp:inline distT="0" distB="0" distL="0" distR="0">
            <wp:extent cx="5760720" cy="380696"/>
            <wp:effectExtent l="19050" t="0" r="0" b="0"/>
            <wp:docPr id="25" name="Picture 25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reenshot_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A7B" w:rsidRDefault="0064450E" w:rsidP="00FE3A7B">
      <w:pPr>
        <w:rPr>
          <w:shd w:val="clear" w:color="auto" w:fill="EEEEE0"/>
        </w:rPr>
      </w:pPr>
      <w:r w:rsidRPr="00FE3A7B">
        <w:rPr>
          <w:shd w:val="clear" w:color="auto" w:fill="EEEEE0"/>
        </w:rPr>
        <w:t>danas u 14:00 termin</w:t>
      </w:r>
      <w:r w:rsidRPr="00FE3A7B"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 w:rsidRPr="00FE3A7B">
        <w:br/>
      </w:r>
      <w:r w:rsidRPr="00FE3A7B">
        <w:br/>
      </w:r>
      <w:r w:rsidRPr="00FE3A7B">
        <w:rPr>
          <w:shd w:val="clear" w:color="auto" w:fill="EEEEE0"/>
        </w:rPr>
        <w:t>1.kvadranti rada kod punoupravljivog usmjerivača s RL trošilom</w:t>
      </w:r>
      <w:r w:rsidRPr="00FE3A7B">
        <w:br/>
      </w:r>
      <w:r w:rsidRPr="00FE3A7B">
        <w:rPr>
          <w:shd w:val="clear" w:color="auto" w:fill="EEEEE0"/>
        </w:rPr>
        <w:t>2.pod kojim uvjetom se na valnom obliku napona vidi elektromotorna sila,također punoupravljivi usmjerivač,RLE trošilo</w:t>
      </w:r>
      <w:r w:rsidRPr="00FE3A7B">
        <w:br/>
      </w:r>
      <w:r w:rsidRPr="00FE3A7B">
        <w:rPr>
          <w:shd w:val="clear" w:color="auto" w:fill="EEEEE0"/>
        </w:rPr>
        <w:t>3.kvadranti rada diode</w:t>
      </w:r>
      <w:r w:rsidRPr="00FE3A7B">
        <w:br/>
      </w:r>
      <w:r w:rsidRPr="00FE3A7B">
        <w:rPr>
          <w:shd w:val="clear" w:color="auto" w:fill="EEEEE0"/>
        </w:rPr>
        <w:t xml:space="preserve">4.nacrtat napon i struju trošila,zadana je slika(Ub istosmjerni,R i sklopka je tranzistor ja mislim) i D=0.25     </w:t>
      </w:r>
    </w:p>
    <w:p w:rsidR="0064450E" w:rsidRPr="00FE3A7B" w:rsidRDefault="0064450E" w:rsidP="00FE3A7B">
      <w:pPr>
        <w:rPr>
          <w:shd w:val="clear" w:color="auto" w:fill="EEEEE0"/>
        </w:rPr>
      </w:pPr>
      <w:r w:rsidRPr="00FE3A7B">
        <w:rPr>
          <w:shd w:val="clear" w:color="auto" w:fill="EEEEE0"/>
        </w:rPr>
        <w:t xml:space="preserve"> </w:t>
      </w:r>
      <w:r w:rsidRPr="00FE3A7B">
        <w:rPr>
          <w:u w:val="single"/>
          <w:shd w:val="clear" w:color="auto" w:fill="EEEEE0"/>
        </w:rPr>
        <w:t>odg 1</w:t>
      </w:r>
      <w:r w:rsidRPr="00FE3A7B">
        <w:rPr>
          <w:shd w:val="clear" w:color="auto" w:fill="EEEEE0"/>
        </w:rPr>
        <w:t>. I i II , znaci strujno jednosmjerni a naponski bipolaran.</w:t>
      </w:r>
      <w:r w:rsidRPr="00FE3A7B">
        <w:br/>
      </w:r>
      <w:r w:rsidRPr="00FE3A7B">
        <w:rPr>
          <w:shd w:val="clear" w:color="auto" w:fill="EEEEE0"/>
        </w:rPr>
        <w:t>2. pod uvjetom da radi u isprekidanom nacinu rada</w:t>
      </w:r>
      <w:r w:rsidRPr="00FE3A7B">
        <w:br/>
      </w:r>
      <w:r w:rsidRPr="00FE3A7B">
        <w:rPr>
          <w:shd w:val="clear" w:color="auto" w:fill="EEEEE0"/>
        </w:rPr>
        <w:t>3. jednokvadrantna sklopka</w:t>
      </w:r>
    </w:p>
    <w:p w:rsidR="0064450E" w:rsidRPr="00FE3A7B" w:rsidRDefault="0064450E" w:rsidP="00FE3A7B">
      <w:pPr>
        <w:rPr>
          <w:shd w:val="clear" w:color="auto" w:fill="EEEEE0"/>
        </w:rPr>
      </w:pPr>
      <w:r w:rsidRPr="00FE3A7B">
        <w:rPr>
          <w:shd w:val="clear" w:color="auto" w:fill="EEEEE0"/>
        </w:rPr>
        <w:lastRenderedPageBreak/>
        <w:t>nacrtaj kvadrante rada BJT</w:t>
      </w:r>
      <w:r w:rsidRPr="00FE3A7B">
        <w:br/>
      </w:r>
      <w:r w:rsidRPr="00FE3A7B">
        <w:rPr>
          <w:shd w:val="clear" w:color="auto" w:fill="EEEEE0"/>
        </w:rPr>
        <w:t>2. usmjerivac u izmjenjivackom nacinu rada - nacrtat napon i struju trosila</w:t>
      </w:r>
      <w:r w:rsidRPr="00FE3A7B">
        <w:br/>
      </w:r>
      <w:r w:rsidRPr="00FE3A7B">
        <w:rPr>
          <w:shd w:val="clear" w:color="auto" w:fill="EEEEE0"/>
        </w:rPr>
        <w:t>3. izraz za srednju vrijednost struje trosila za ovo pod 2.</w:t>
      </w:r>
    </w:p>
    <w:p w:rsidR="0064450E" w:rsidRPr="00FE3A7B" w:rsidRDefault="0064450E" w:rsidP="00FE3A7B">
      <w:pPr>
        <w:rPr>
          <w:shd w:val="clear" w:color="auto" w:fill="EEEEE0"/>
        </w:rPr>
      </w:pPr>
      <w:r w:rsidRPr="00FE3A7B">
        <w:rPr>
          <w:shd w:val="clear" w:color="auto" w:fill="EEEEE0"/>
        </w:rPr>
        <w:t>Kvadranti rada jednog od onih pustih sklopova, ne mogu se sjetit kojeg</w:t>
      </w:r>
      <w:r w:rsidRPr="00FE3A7B">
        <w:br/>
      </w:r>
      <w:r w:rsidRPr="00FE3A7B">
        <w:rPr>
          <w:shd w:val="clear" w:color="auto" w:fill="EEEEE0"/>
        </w:rPr>
        <w:t>2. Nacrtati tiristorski jednofazni usmjerivač (trošilo RL) i izvesti izraz za srednji napon na trošilu</w:t>
      </w:r>
      <w:r w:rsidRPr="00FE3A7B">
        <w:br/>
      </w:r>
      <w:r w:rsidRPr="00FE3A7B">
        <w:rPr>
          <w:shd w:val="clear" w:color="auto" w:fill="EEEEE0"/>
        </w:rPr>
        <w:t xml:space="preserve">3. Kvadranti rada sklopke (tranzistor s paralelno spojenom diodom) ///// </w:t>
      </w:r>
    </w:p>
    <w:p w:rsidR="00FE3A7B" w:rsidRDefault="0064450E" w:rsidP="00FE3A7B">
      <w:pPr>
        <w:rPr>
          <w:u w:val="single"/>
          <w:shd w:val="clear" w:color="auto" w:fill="EEEEE0"/>
        </w:rPr>
      </w:pPr>
      <w:r w:rsidRPr="00FE3A7B">
        <w:rPr>
          <w:u w:val="single"/>
          <w:shd w:val="clear" w:color="auto" w:fill="EEEEE0"/>
        </w:rPr>
        <w:t xml:space="preserve">odg </w:t>
      </w:r>
      <w:r w:rsidR="00FE3A7B">
        <w:rPr>
          <w:u w:val="single"/>
          <w:shd w:val="clear" w:color="auto" w:fill="EEEEE0"/>
        </w:rPr>
        <w:t>:</w:t>
      </w:r>
    </w:p>
    <w:p w:rsidR="0064450E" w:rsidRPr="00FE3A7B" w:rsidRDefault="0064450E" w:rsidP="00FE3A7B">
      <w:pPr>
        <w:rPr>
          <w:u w:val="single"/>
          <w:shd w:val="clear" w:color="auto" w:fill="EEEEE0"/>
        </w:rPr>
      </w:pPr>
      <w:r w:rsidRPr="00FE3A7B">
        <w:rPr>
          <w:shd w:val="clear" w:color="auto" w:fill="EEEEE0"/>
        </w:rPr>
        <w:t>1. mi je bilo strujno jednosmjerna, naponski bipolarna, ali se ne mogu sjetit koja je točno bila u pitanju..</w:t>
      </w:r>
      <w:r w:rsidRPr="00FE3A7B">
        <w:br/>
      </w:r>
      <w:r w:rsidRPr="00FE3A7B">
        <w:rPr>
          <w:shd w:val="clear" w:color="auto" w:fill="EEEEE0"/>
        </w:rPr>
        <w:t>2. imaš sliku na prvoj prezentaciji UE, slajd 105, a izvod na slajdu 106</w:t>
      </w:r>
      <w:r w:rsidRPr="00FE3A7B">
        <w:br/>
      </w:r>
      <w:r w:rsidRPr="00FE3A7B">
        <w:rPr>
          <w:shd w:val="clear" w:color="auto" w:fill="EEEEE0"/>
        </w:rPr>
        <w:t>3. Strujno dvosmjerna, naponski unipolarna, slajd 38</w:t>
      </w:r>
    </w:p>
    <w:p w:rsidR="0064450E" w:rsidRDefault="0064450E" w:rsidP="00FE3A7B">
      <w:pPr>
        <w:rPr>
          <w:shd w:val="clear" w:color="auto" w:fill="EEEEE0"/>
        </w:rPr>
      </w:pPr>
    </w:p>
    <w:p w:rsidR="0064450E" w:rsidRPr="0064450E" w:rsidRDefault="0064450E" w:rsidP="00FE3A7B">
      <w:pPr>
        <w:rPr>
          <w:shd w:val="clear" w:color="auto" w:fill="EEEEE0"/>
        </w:rPr>
      </w:pPr>
    </w:p>
    <w:p w:rsidR="0064450E" w:rsidRDefault="0064450E" w:rsidP="0064450E">
      <w:pPr>
        <w:pStyle w:val="ListParagraph"/>
      </w:pPr>
    </w:p>
    <w:sectPr w:rsidR="0064450E" w:rsidSect="0064450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F58FA"/>
    <w:multiLevelType w:val="hybridMultilevel"/>
    <w:tmpl w:val="22601A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F0022E"/>
    <w:multiLevelType w:val="hybridMultilevel"/>
    <w:tmpl w:val="29BECF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450E"/>
    <w:rsid w:val="00355305"/>
    <w:rsid w:val="0064450E"/>
    <w:rsid w:val="00FE3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450E"/>
  </w:style>
  <w:style w:type="paragraph" w:styleId="BalloonText">
    <w:name w:val="Balloon Text"/>
    <w:basedOn w:val="Normal"/>
    <w:link w:val="BalloonTextChar"/>
    <w:uiPriority w:val="99"/>
    <w:semiHidden/>
    <w:unhideWhenUsed/>
    <w:rsid w:val="0064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45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5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prvi user</dc:creator>
  <cp:lastModifiedBy>prvi user</cp:lastModifiedBy>
  <cp:revision>1</cp:revision>
  <dcterms:created xsi:type="dcterms:W3CDTF">2015-12-13T18:52:00Z</dcterms:created>
  <dcterms:modified xsi:type="dcterms:W3CDTF">2015-12-13T19:07:00Z</dcterms:modified>
</cp:coreProperties>
</file>