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141. </w:t>
      </w:r>
      <w:proofErr w:type="spellStart"/>
      <w:r>
        <w:rPr>
          <w:rFonts w:ascii="Arial" w:hAnsi="Arial" w:cs="Arial"/>
          <w:sz w:val="23"/>
          <w:szCs w:val="23"/>
        </w:rPr>
        <w:t>Koju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kombinaciju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gorivo</w:t>
      </w:r>
      <w:proofErr w:type="spellEnd"/>
      <w:r>
        <w:rPr>
          <w:rFonts w:ascii="Arial" w:hAnsi="Arial" w:cs="Arial"/>
          <w:sz w:val="23"/>
          <w:szCs w:val="23"/>
        </w:rPr>
        <w:t>/moderator/</w:t>
      </w:r>
      <w:proofErr w:type="spellStart"/>
      <w:r>
        <w:rPr>
          <w:rFonts w:ascii="Arial" w:hAnsi="Arial" w:cs="Arial"/>
          <w:sz w:val="23"/>
          <w:szCs w:val="23"/>
        </w:rPr>
        <w:t>rashladno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sredstvo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nije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mogu</w:t>
      </w:r>
      <w:r>
        <w:rPr>
          <w:rFonts w:ascii="TT14o00" w:hAnsi="TT14o00" w:cs="TT14o00"/>
          <w:sz w:val="23"/>
          <w:szCs w:val="23"/>
        </w:rPr>
        <w:t>ć</w:t>
      </w:r>
      <w:r>
        <w:rPr>
          <w:rFonts w:ascii="Arial" w:hAnsi="Arial" w:cs="Arial"/>
          <w:sz w:val="23"/>
          <w:szCs w:val="23"/>
        </w:rPr>
        <w:t>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realizirati</w:t>
      </w:r>
      <w:proofErr w:type="spellEnd"/>
      <w:r>
        <w:rPr>
          <w:rFonts w:ascii="Arial" w:hAnsi="Arial" w:cs="Arial"/>
          <w:sz w:val="23"/>
          <w:szCs w:val="23"/>
        </w:rPr>
        <w:t>?</w:t>
      </w:r>
    </w:p>
    <w:p w:rsidR="008C1CE5" w:rsidRP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3"/>
          <w:szCs w:val="23"/>
        </w:rPr>
      </w:pPr>
      <w:r w:rsidRPr="008C1CE5">
        <w:rPr>
          <w:rFonts w:ascii="Arial" w:hAnsi="Arial" w:cs="Arial"/>
          <w:color w:val="FF0000"/>
          <w:sz w:val="23"/>
          <w:szCs w:val="23"/>
        </w:rPr>
        <w:t xml:space="preserve">a) </w:t>
      </w:r>
      <w:proofErr w:type="spellStart"/>
      <w:proofErr w:type="gramStart"/>
      <w:r w:rsidRPr="008C1CE5">
        <w:rPr>
          <w:rFonts w:ascii="Arial" w:hAnsi="Arial" w:cs="Arial"/>
          <w:color w:val="FF0000"/>
          <w:sz w:val="23"/>
          <w:szCs w:val="23"/>
        </w:rPr>
        <w:t>prirodni</w:t>
      </w:r>
      <w:proofErr w:type="spellEnd"/>
      <w:proofErr w:type="gramEnd"/>
      <w:r w:rsidRPr="008C1CE5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8C1CE5">
        <w:rPr>
          <w:rFonts w:ascii="Arial" w:hAnsi="Arial" w:cs="Arial"/>
          <w:color w:val="FF0000"/>
          <w:sz w:val="23"/>
          <w:szCs w:val="23"/>
        </w:rPr>
        <w:t>uran</w:t>
      </w:r>
      <w:proofErr w:type="spellEnd"/>
      <w:r w:rsidR="00174C58">
        <w:rPr>
          <w:rFonts w:ascii="Arial" w:hAnsi="Arial" w:cs="Arial"/>
          <w:color w:val="FF0000"/>
          <w:sz w:val="23"/>
          <w:szCs w:val="23"/>
        </w:rPr>
        <w:t xml:space="preserve"> </w:t>
      </w:r>
      <w:r w:rsidRPr="008C1CE5">
        <w:rPr>
          <w:rFonts w:ascii="Arial" w:hAnsi="Arial" w:cs="Arial"/>
          <w:color w:val="FF0000"/>
          <w:sz w:val="23"/>
          <w:szCs w:val="23"/>
        </w:rPr>
        <w:t>/</w:t>
      </w:r>
      <w:r w:rsidR="00174C58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8C1CE5">
        <w:rPr>
          <w:rFonts w:ascii="Arial" w:hAnsi="Arial" w:cs="Arial"/>
          <w:color w:val="FF0000"/>
          <w:sz w:val="23"/>
          <w:szCs w:val="23"/>
        </w:rPr>
        <w:t>obi</w:t>
      </w:r>
      <w:r w:rsidRPr="008C1CE5">
        <w:rPr>
          <w:rFonts w:ascii="TT14o00" w:hAnsi="TT14o00" w:cs="TT14o00"/>
          <w:color w:val="FF0000"/>
          <w:sz w:val="23"/>
          <w:szCs w:val="23"/>
        </w:rPr>
        <w:t>č</w:t>
      </w:r>
      <w:r w:rsidRPr="008C1CE5">
        <w:rPr>
          <w:rFonts w:ascii="Arial" w:hAnsi="Arial" w:cs="Arial"/>
          <w:color w:val="FF0000"/>
          <w:sz w:val="23"/>
          <w:szCs w:val="23"/>
        </w:rPr>
        <w:t>na</w:t>
      </w:r>
      <w:proofErr w:type="spellEnd"/>
      <w:r w:rsidRPr="008C1CE5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8C1CE5">
        <w:rPr>
          <w:rFonts w:ascii="Arial" w:hAnsi="Arial" w:cs="Arial"/>
          <w:color w:val="FF0000"/>
          <w:sz w:val="23"/>
          <w:szCs w:val="23"/>
        </w:rPr>
        <w:t>voda</w:t>
      </w:r>
      <w:proofErr w:type="spellEnd"/>
      <w:r w:rsidR="00174C58">
        <w:rPr>
          <w:rFonts w:ascii="Arial" w:hAnsi="Arial" w:cs="Arial"/>
          <w:color w:val="FF0000"/>
          <w:sz w:val="23"/>
          <w:szCs w:val="23"/>
        </w:rPr>
        <w:t xml:space="preserve"> </w:t>
      </w:r>
      <w:r w:rsidRPr="008C1CE5">
        <w:rPr>
          <w:rFonts w:ascii="Arial" w:hAnsi="Arial" w:cs="Arial"/>
          <w:color w:val="FF0000"/>
          <w:sz w:val="23"/>
          <w:szCs w:val="23"/>
        </w:rPr>
        <w:t>/</w:t>
      </w:r>
      <w:r w:rsidR="00174C58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8C1CE5">
        <w:rPr>
          <w:rFonts w:ascii="Arial" w:hAnsi="Arial" w:cs="Arial"/>
          <w:color w:val="FF0000"/>
          <w:sz w:val="23"/>
          <w:szCs w:val="23"/>
        </w:rPr>
        <w:t>teška</w:t>
      </w:r>
      <w:proofErr w:type="spellEnd"/>
      <w:r w:rsidRPr="008C1CE5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8C1CE5">
        <w:rPr>
          <w:rFonts w:ascii="Arial" w:hAnsi="Arial" w:cs="Arial"/>
          <w:color w:val="FF0000"/>
          <w:sz w:val="23"/>
          <w:szCs w:val="23"/>
        </w:rPr>
        <w:t>voda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oboga</w:t>
      </w:r>
      <w:r>
        <w:rPr>
          <w:rFonts w:ascii="TT14o00" w:hAnsi="TT14o00" w:cs="TT14o00"/>
          <w:sz w:val="23"/>
          <w:szCs w:val="23"/>
        </w:rPr>
        <w:t>ć</w:t>
      </w:r>
      <w:r>
        <w:rPr>
          <w:rFonts w:ascii="Arial" w:hAnsi="Arial" w:cs="Arial"/>
          <w:sz w:val="23"/>
          <w:szCs w:val="23"/>
        </w:rPr>
        <w:t>eni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uran</w:t>
      </w:r>
      <w:proofErr w:type="spellEnd"/>
      <w:r w:rsidR="00174C58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/</w:t>
      </w:r>
      <w:r w:rsidR="00174C58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obi</w:t>
      </w:r>
      <w:r>
        <w:rPr>
          <w:rFonts w:ascii="TT14o00" w:hAnsi="TT14o00" w:cs="TT14o00"/>
          <w:sz w:val="23"/>
          <w:szCs w:val="23"/>
        </w:rPr>
        <w:t>č</w:t>
      </w:r>
      <w:r>
        <w:rPr>
          <w:rFonts w:ascii="Arial" w:hAnsi="Arial" w:cs="Arial"/>
          <w:sz w:val="23"/>
          <w:szCs w:val="23"/>
        </w:rPr>
        <w:t>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voda</w:t>
      </w:r>
      <w:proofErr w:type="spellEnd"/>
      <w:r w:rsidR="00174C58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/</w:t>
      </w:r>
      <w:r w:rsidR="00174C58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obi</w:t>
      </w:r>
      <w:r>
        <w:rPr>
          <w:rFonts w:ascii="TT14o00" w:hAnsi="TT14o00" w:cs="TT14o00"/>
          <w:sz w:val="23"/>
          <w:szCs w:val="23"/>
        </w:rPr>
        <w:t>č</w:t>
      </w:r>
      <w:r>
        <w:rPr>
          <w:rFonts w:ascii="Arial" w:hAnsi="Arial" w:cs="Arial"/>
          <w:sz w:val="23"/>
          <w:szCs w:val="23"/>
        </w:rPr>
        <w:t>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voda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oboga</w:t>
      </w:r>
      <w:r>
        <w:rPr>
          <w:rFonts w:ascii="TT14o00" w:hAnsi="TT14o00" w:cs="TT14o00"/>
          <w:sz w:val="23"/>
          <w:szCs w:val="23"/>
        </w:rPr>
        <w:t>ć</w:t>
      </w:r>
      <w:r>
        <w:rPr>
          <w:rFonts w:ascii="Arial" w:hAnsi="Arial" w:cs="Arial"/>
          <w:sz w:val="23"/>
          <w:szCs w:val="23"/>
        </w:rPr>
        <w:t>eni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uran</w:t>
      </w:r>
      <w:proofErr w:type="spellEnd"/>
      <w:r w:rsidR="00174C58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/</w:t>
      </w:r>
      <w:r w:rsidR="00174C58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teška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voda</w:t>
      </w:r>
      <w:proofErr w:type="spellEnd"/>
      <w:r w:rsidR="00174C58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/</w:t>
      </w:r>
      <w:r w:rsidR="00174C58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teška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voda</w:t>
      </w:r>
      <w:proofErr w:type="spellEnd"/>
    </w:p>
    <w:p w:rsidR="00ED00D1" w:rsidRDefault="008C1CE5" w:rsidP="008C1CE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prirodni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uran</w:t>
      </w:r>
      <w:proofErr w:type="spellEnd"/>
      <w:r>
        <w:rPr>
          <w:rFonts w:ascii="Arial" w:hAnsi="Arial" w:cs="Arial"/>
          <w:sz w:val="23"/>
          <w:szCs w:val="23"/>
        </w:rPr>
        <w:t>/</w:t>
      </w:r>
      <w:proofErr w:type="spellStart"/>
      <w:r>
        <w:rPr>
          <w:rFonts w:ascii="Arial" w:hAnsi="Arial" w:cs="Arial"/>
          <w:sz w:val="23"/>
          <w:szCs w:val="23"/>
        </w:rPr>
        <w:t>grafit</w:t>
      </w:r>
      <w:proofErr w:type="spellEnd"/>
      <w:r>
        <w:rPr>
          <w:rFonts w:ascii="Arial" w:hAnsi="Arial" w:cs="Arial"/>
          <w:sz w:val="23"/>
          <w:szCs w:val="23"/>
        </w:rPr>
        <w:t>/</w:t>
      </w:r>
      <w:proofErr w:type="spellStart"/>
      <w:r>
        <w:rPr>
          <w:rFonts w:ascii="Arial" w:hAnsi="Arial" w:cs="Arial"/>
          <w:sz w:val="23"/>
          <w:szCs w:val="23"/>
        </w:rPr>
        <w:t>plin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145. </w:t>
      </w:r>
      <w:proofErr w:type="spellStart"/>
      <w:r>
        <w:rPr>
          <w:rFonts w:ascii="Arial" w:hAnsi="Arial" w:cs="Arial"/>
          <w:sz w:val="23"/>
          <w:szCs w:val="23"/>
        </w:rPr>
        <w:t>Energija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veze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nukleonu</w:t>
      </w:r>
      <w:proofErr w:type="spellEnd"/>
      <w:r>
        <w:rPr>
          <w:rFonts w:ascii="Arial" w:hAnsi="Arial" w:cs="Arial"/>
          <w:sz w:val="23"/>
          <w:szCs w:val="23"/>
        </w:rPr>
        <w:t xml:space="preserve"> s </w:t>
      </w:r>
      <w:proofErr w:type="spellStart"/>
      <w:r>
        <w:rPr>
          <w:rFonts w:ascii="Arial" w:hAnsi="Arial" w:cs="Arial"/>
          <w:sz w:val="23"/>
          <w:szCs w:val="23"/>
        </w:rPr>
        <w:t>porastom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broja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nukleona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:rsidR="008C1CE5" w:rsidRP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3"/>
          <w:szCs w:val="23"/>
        </w:rPr>
      </w:pPr>
      <w:r w:rsidRPr="008C1CE5">
        <w:rPr>
          <w:rFonts w:ascii="Arial" w:hAnsi="Arial" w:cs="Arial"/>
          <w:color w:val="FF0000"/>
          <w:sz w:val="23"/>
          <w:szCs w:val="23"/>
        </w:rPr>
        <w:t xml:space="preserve">a) </w:t>
      </w:r>
      <w:proofErr w:type="spellStart"/>
      <w:r w:rsidRPr="008C1CE5">
        <w:rPr>
          <w:rFonts w:ascii="Arial" w:hAnsi="Arial" w:cs="Arial"/>
          <w:color w:val="FF0000"/>
          <w:sz w:val="23"/>
          <w:szCs w:val="23"/>
        </w:rPr>
        <w:t>Raste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b) </w:t>
      </w:r>
      <w:proofErr w:type="spellStart"/>
      <w:r>
        <w:rPr>
          <w:rFonts w:ascii="Arial" w:hAnsi="Arial" w:cs="Arial"/>
          <w:sz w:val="23"/>
          <w:szCs w:val="23"/>
        </w:rPr>
        <w:t>Pada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c) </w:t>
      </w:r>
      <w:proofErr w:type="spellStart"/>
      <w:r>
        <w:rPr>
          <w:rFonts w:ascii="Arial" w:hAnsi="Arial" w:cs="Arial"/>
          <w:sz w:val="23"/>
          <w:szCs w:val="23"/>
        </w:rPr>
        <w:t>Raste</w:t>
      </w:r>
      <w:proofErr w:type="spellEnd"/>
      <w:r>
        <w:rPr>
          <w:rFonts w:ascii="Arial" w:hAnsi="Arial" w:cs="Arial"/>
          <w:sz w:val="23"/>
          <w:szCs w:val="23"/>
        </w:rPr>
        <w:t xml:space="preserve"> pa </w:t>
      </w:r>
      <w:proofErr w:type="spellStart"/>
      <w:r>
        <w:rPr>
          <w:rFonts w:ascii="Arial" w:hAnsi="Arial" w:cs="Arial"/>
          <w:sz w:val="23"/>
          <w:szCs w:val="23"/>
        </w:rPr>
        <w:t>pada</w:t>
      </w:r>
      <w:proofErr w:type="spellEnd"/>
    </w:p>
    <w:p w:rsidR="008C1CE5" w:rsidRDefault="008C1CE5" w:rsidP="008C1CE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d) </w:t>
      </w:r>
      <w:proofErr w:type="spellStart"/>
      <w:r>
        <w:rPr>
          <w:rFonts w:ascii="Arial" w:hAnsi="Arial" w:cs="Arial"/>
          <w:sz w:val="23"/>
          <w:szCs w:val="23"/>
        </w:rPr>
        <w:t>Pada</w:t>
      </w:r>
      <w:proofErr w:type="spellEnd"/>
      <w:r>
        <w:rPr>
          <w:rFonts w:ascii="Arial" w:hAnsi="Arial" w:cs="Arial"/>
          <w:sz w:val="23"/>
          <w:szCs w:val="23"/>
        </w:rPr>
        <w:t xml:space="preserve"> pa </w:t>
      </w:r>
      <w:proofErr w:type="spellStart"/>
      <w:r>
        <w:rPr>
          <w:rFonts w:ascii="Arial" w:hAnsi="Arial" w:cs="Arial"/>
          <w:sz w:val="23"/>
          <w:szCs w:val="23"/>
        </w:rPr>
        <w:t>raste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151. </w:t>
      </w:r>
      <w:proofErr w:type="spellStart"/>
      <w:r>
        <w:rPr>
          <w:rFonts w:ascii="Arial" w:hAnsi="Arial" w:cs="Arial"/>
          <w:sz w:val="23"/>
          <w:szCs w:val="23"/>
        </w:rPr>
        <w:t>Nuklearna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elektrana</w:t>
      </w:r>
      <w:proofErr w:type="spellEnd"/>
      <w:r>
        <w:rPr>
          <w:rFonts w:ascii="Arial" w:hAnsi="Arial" w:cs="Arial"/>
          <w:sz w:val="23"/>
          <w:szCs w:val="23"/>
        </w:rPr>
        <w:t xml:space="preserve"> u </w:t>
      </w:r>
      <w:proofErr w:type="spellStart"/>
      <w:r>
        <w:rPr>
          <w:rFonts w:ascii="Arial" w:hAnsi="Arial" w:cs="Arial"/>
          <w:sz w:val="23"/>
          <w:szCs w:val="23"/>
        </w:rPr>
        <w:t>mreži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pokriva</w:t>
      </w:r>
      <w:proofErr w:type="spellEnd"/>
    </w:p>
    <w:p w:rsidR="008C1CE5" w:rsidRPr="00FF434F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3"/>
          <w:szCs w:val="23"/>
        </w:rPr>
      </w:pPr>
      <w:r w:rsidRPr="00FF434F">
        <w:rPr>
          <w:rFonts w:ascii="Arial" w:hAnsi="Arial" w:cs="Arial"/>
          <w:color w:val="FF0000"/>
          <w:sz w:val="23"/>
          <w:szCs w:val="23"/>
        </w:rPr>
        <w:t xml:space="preserve">a) </w:t>
      </w:r>
      <w:proofErr w:type="spellStart"/>
      <w:proofErr w:type="gramStart"/>
      <w:r w:rsidRPr="00FF434F">
        <w:rPr>
          <w:rFonts w:ascii="Arial" w:hAnsi="Arial" w:cs="Arial"/>
          <w:color w:val="FF0000"/>
          <w:sz w:val="23"/>
          <w:szCs w:val="23"/>
        </w:rPr>
        <w:t>samo</w:t>
      </w:r>
      <w:proofErr w:type="spellEnd"/>
      <w:proofErr w:type="gramEnd"/>
      <w:r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bazno</w:t>
      </w:r>
      <w:proofErr w:type="spellEnd"/>
      <w:r w:rsidR="00C83817"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optere</w:t>
      </w:r>
      <w:r w:rsidRPr="00FF434F">
        <w:rPr>
          <w:rFonts w:ascii="TT14o00" w:hAnsi="TT14o00" w:cs="TT14o00"/>
          <w:color w:val="FF0000"/>
          <w:sz w:val="23"/>
          <w:szCs w:val="23"/>
        </w:rPr>
        <w:t>ć</w:t>
      </w:r>
      <w:r w:rsidRPr="00FF434F">
        <w:rPr>
          <w:rFonts w:ascii="Arial" w:hAnsi="Arial" w:cs="Arial"/>
          <w:color w:val="FF0000"/>
          <w:sz w:val="23"/>
          <w:szCs w:val="23"/>
        </w:rPr>
        <w:t>enje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naj</w:t>
      </w:r>
      <w:r>
        <w:rPr>
          <w:rFonts w:ascii="TT14o00" w:hAnsi="TT14o00" w:cs="TT14o00"/>
          <w:sz w:val="23"/>
          <w:szCs w:val="23"/>
        </w:rPr>
        <w:t>č</w:t>
      </w:r>
      <w:r>
        <w:rPr>
          <w:rFonts w:ascii="Arial" w:hAnsi="Arial" w:cs="Arial"/>
          <w:sz w:val="23"/>
          <w:szCs w:val="23"/>
        </w:rPr>
        <w:t>eš</w:t>
      </w:r>
      <w:r>
        <w:rPr>
          <w:rFonts w:ascii="TT14o00" w:hAnsi="TT14o00" w:cs="TT14o00"/>
          <w:sz w:val="23"/>
          <w:szCs w:val="23"/>
        </w:rPr>
        <w:t>ć</w:t>
      </w:r>
      <w:r>
        <w:rPr>
          <w:rFonts w:ascii="Arial" w:hAnsi="Arial" w:cs="Arial"/>
          <w:sz w:val="23"/>
          <w:szCs w:val="23"/>
        </w:rPr>
        <w:t>e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bazno</w:t>
      </w:r>
      <w:proofErr w:type="spellEnd"/>
      <w:r w:rsidR="00C83817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optere</w:t>
      </w:r>
      <w:r>
        <w:rPr>
          <w:rFonts w:ascii="TT14o00" w:hAnsi="TT14o00" w:cs="TT14o00"/>
          <w:sz w:val="23"/>
          <w:szCs w:val="23"/>
        </w:rPr>
        <w:t>ć</w:t>
      </w:r>
      <w:r>
        <w:rPr>
          <w:rFonts w:ascii="Arial" w:hAnsi="Arial" w:cs="Arial"/>
          <w:sz w:val="23"/>
          <w:szCs w:val="23"/>
        </w:rPr>
        <w:t>enje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vršno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optere</w:t>
      </w:r>
      <w:r>
        <w:rPr>
          <w:rFonts w:ascii="TT14o00" w:hAnsi="TT14o00" w:cs="TT14o00"/>
          <w:sz w:val="23"/>
          <w:szCs w:val="23"/>
        </w:rPr>
        <w:t>ć</w:t>
      </w:r>
      <w:r>
        <w:rPr>
          <w:rFonts w:ascii="Arial" w:hAnsi="Arial" w:cs="Arial"/>
          <w:sz w:val="23"/>
          <w:szCs w:val="23"/>
        </w:rPr>
        <w:t>enje</w:t>
      </w:r>
      <w:proofErr w:type="spellEnd"/>
    </w:p>
    <w:p w:rsidR="008C1CE5" w:rsidRDefault="008C1CE5" w:rsidP="008C1CE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nema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pravila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154. </w:t>
      </w:r>
      <w:proofErr w:type="spellStart"/>
      <w:r>
        <w:rPr>
          <w:rFonts w:ascii="Arial" w:hAnsi="Arial" w:cs="Arial"/>
          <w:sz w:val="23"/>
          <w:szCs w:val="23"/>
        </w:rPr>
        <w:t>Ostatna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toplina</w:t>
      </w:r>
      <w:proofErr w:type="spellEnd"/>
      <w:r>
        <w:rPr>
          <w:rFonts w:ascii="Arial" w:hAnsi="Arial" w:cs="Arial"/>
          <w:sz w:val="23"/>
          <w:szCs w:val="23"/>
        </w:rPr>
        <w:t xml:space="preserve"> u </w:t>
      </w:r>
      <w:proofErr w:type="spellStart"/>
      <w:r>
        <w:rPr>
          <w:rFonts w:ascii="Arial" w:hAnsi="Arial" w:cs="Arial"/>
          <w:sz w:val="23"/>
          <w:szCs w:val="23"/>
        </w:rPr>
        <w:t>nuklearnom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gorivu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predstavlja</w:t>
      </w:r>
      <w:proofErr w:type="spellEnd"/>
      <w:r>
        <w:rPr>
          <w:rFonts w:ascii="Arial" w:hAnsi="Arial" w:cs="Arial"/>
          <w:sz w:val="23"/>
          <w:szCs w:val="23"/>
        </w:rPr>
        <w:t xml:space="preserve"> problem </w:t>
      </w:r>
      <w:proofErr w:type="spellStart"/>
      <w:r>
        <w:rPr>
          <w:rFonts w:ascii="Arial" w:hAnsi="Arial" w:cs="Arial"/>
          <w:sz w:val="23"/>
          <w:szCs w:val="23"/>
        </w:rPr>
        <w:t>jer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:rsidR="008C1CE5" w:rsidRPr="00FF434F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FF434F">
        <w:rPr>
          <w:rFonts w:ascii="Arial" w:hAnsi="Arial" w:cs="Arial"/>
          <w:sz w:val="23"/>
          <w:szCs w:val="23"/>
        </w:rPr>
        <w:t xml:space="preserve">a) </w:t>
      </w:r>
      <w:proofErr w:type="spellStart"/>
      <w:proofErr w:type="gramStart"/>
      <w:r w:rsidRPr="00FF434F">
        <w:rPr>
          <w:rFonts w:ascii="Arial" w:hAnsi="Arial" w:cs="Arial"/>
          <w:sz w:val="23"/>
          <w:szCs w:val="23"/>
        </w:rPr>
        <w:t>nije</w:t>
      </w:r>
      <w:proofErr w:type="spellEnd"/>
      <w:proofErr w:type="gramEnd"/>
      <w:r w:rsidRPr="00FF434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sz w:val="23"/>
          <w:szCs w:val="23"/>
        </w:rPr>
        <w:t>iskorištena</w:t>
      </w:r>
      <w:proofErr w:type="spellEnd"/>
      <w:r w:rsidR="000156C1" w:rsidRPr="00FF434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sz w:val="23"/>
          <w:szCs w:val="23"/>
        </w:rPr>
        <w:t>sva</w:t>
      </w:r>
      <w:proofErr w:type="spellEnd"/>
      <w:r w:rsidRPr="00FF434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sz w:val="23"/>
          <w:szCs w:val="23"/>
        </w:rPr>
        <w:t>fisijska</w:t>
      </w:r>
      <w:proofErr w:type="spellEnd"/>
      <w:r w:rsidR="000156C1" w:rsidRPr="00FF434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sz w:val="23"/>
          <w:szCs w:val="23"/>
        </w:rPr>
        <w:t>energija</w:t>
      </w:r>
      <w:proofErr w:type="spellEnd"/>
      <w:r w:rsidRPr="00FF434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sz w:val="23"/>
          <w:szCs w:val="23"/>
        </w:rPr>
        <w:t>iz</w:t>
      </w:r>
      <w:proofErr w:type="spellEnd"/>
      <w:r w:rsidRPr="00FF434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sz w:val="23"/>
          <w:szCs w:val="23"/>
        </w:rPr>
        <w:t>goriva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može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do</w:t>
      </w:r>
      <w:r>
        <w:rPr>
          <w:rFonts w:ascii="TT14o00" w:hAnsi="TT14o00" w:cs="TT14o00"/>
          <w:sz w:val="23"/>
          <w:szCs w:val="23"/>
        </w:rPr>
        <w:t>ć</w:t>
      </w:r>
      <w:r>
        <w:rPr>
          <w:rFonts w:ascii="Arial" w:hAnsi="Arial" w:cs="Arial"/>
          <w:sz w:val="23"/>
          <w:szCs w:val="23"/>
        </w:rPr>
        <w:t>i</w:t>
      </w:r>
      <w:proofErr w:type="spellEnd"/>
      <w:r>
        <w:rPr>
          <w:rFonts w:ascii="Arial" w:hAnsi="Arial" w:cs="Arial"/>
          <w:sz w:val="23"/>
          <w:szCs w:val="23"/>
        </w:rPr>
        <w:t xml:space="preserve"> do</w:t>
      </w:r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eksplozije</w:t>
      </w:r>
      <w:proofErr w:type="spellEnd"/>
    </w:p>
    <w:p w:rsidR="008C1CE5" w:rsidRPr="00FF434F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3"/>
          <w:szCs w:val="23"/>
        </w:rPr>
      </w:pPr>
      <w:r w:rsidRPr="00FF434F">
        <w:rPr>
          <w:rFonts w:ascii="Arial" w:hAnsi="Arial" w:cs="Arial"/>
          <w:color w:val="FF0000"/>
          <w:sz w:val="23"/>
          <w:szCs w:val="23"/>
        </w:rPr>
        <w:t xml:space="preserve">c) </w:t>
      </w:r>
      <w:proofErr w:type="spellStart"/>
      <w:proofErr w:type="gramStart"/>
      <w:r w:rsidRPr="00FF434F">
        <w:rPr>
          <w:rFonts w:ascii="Arial" w:hAnsi="Arial" w:cs="Arial"/>
          <w:color w:val="FF0000"/>
          <w:sz w:val="23"/>
          <w:szCs w:val="23"/>
        </w:rPr>
        <w:t>razvijena</w:t>
      </w:r>
      <w:proofErr w:type="spellEnd"/>
      <w:proofErr w:type="gramEnd"/>
      <w:r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toplina</w:t>
      </w:r>
      <w:proofErr w:type="spellEnd"/>
      <w:r w:rsidR="000156C1"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može</w:t>
      </w:r>
      <w:proofErr w:type="spellEnd"/>
      <w:r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istopiti</w:t>
      </w:r>
      <w:proofErr w:type="spellEnd"/>
      <w:r w:rsidR="000156C1"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nuklearno</w:t>
      </w:r>
      <w:proofErr w:type="spellEnd"/>
      <w:r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gorivo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složenost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procesa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radioaktivnih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raspada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nije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lako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prora</w:t>
      </w:r>
      <w:r>
        <w:rPr>
          <w:rFonts w:ascii="TT14o00" w:hAnsi="TT14o00" w:cs="TT14o00"/>
          <w:sz w:val="23"/>
          <w:szCs w:val="23"/>
        </w:rPr>
        <w:t>č</w:t>
      </w:r>
      <w:r>
        <w:rPr>
          <w:rFonts w:ascii="Arial" w:hAnsi="Arial" w:cs="Arial"/>
          <w:sz w:val="23"/>
          <w:szCs w:val="23"/>
        </w:rPr>
        <w:t>unati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155. </w:t>
      </w:r>
      <w:proofErr w:type="spellStart"/>
      <w:r>
        <w:rPr>
          <w:rFonts w:ascii="Arial" w:hAnsi="Arial" w:cs="Arial"/>
          <w:sz w:val="23"/>
          <w:szCs w:val="23"/>
        </w:rPr>
        <w:t>Ostatna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toplina</w:t>
      </w:r>
      <w:proofErr w:type="spellEnd"/>
      <w:r>
        <w:rPr>
          <w:rFonts w:ascii="Arial" w:hAnsi="Arial" w:cs="Arial"/>
          <w:sz w:val="23"/>
          <w:szCs w:val="23"/>
        </w:rPr>
        <w:t xml:space="preserve"> u </w:t>
      </w:r>
      <w:proofErr w:type="spellStart"/>
      <w:r>
        <w:rPr>
          <w:rFonts w:ascii="Arial" w:hAnsi="Arial" w:cs="Arial"/>
          <w:sz w:val="23"/>
          <w:szCs w:val="23"/>
        </w:rPr>
        <w:t>nuklearnom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gorivu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predstavlja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najve</w:t>
      </w:r>
      <w:r>
        <w:rPr>
          <w:rFonts w:ascii="TT14o00" w:hAnsi="TT14o00" w:cs="TT14o00"/>
          <w:sz w:val="23"/>
          <w:szCs w:val="23"/>
        </w:rPr>
        <w:t>ć</w:t>
      </w:r>
      <w:r>
        <w:rPr>
          <w:rFonts w:ascii="Arial" w:hAnsi="Arial" w:cs="Arial"/>
          <w:sz w:val="23"/>
          <w:szCs w:val="23"/>
        </w:rPr>
        <w:t>i</w:t>
      </w:r>
      <w:proofErr w:type="spellEnd"/>
      <w:r>
        <w:rPr>
          <w:rFonts w:ascii="Arial" w:hAnsi="Arial" w:cs="Arial"/>
          <w:sz w:val="23"/>
          <w:szCs w:val="23"/>
        </w:rPr>
        <w:t xml:space="preserve"> problem:</w:t>
      </w:r>
    </w:p>
    <w:p w:rsidR="008C1CE5" w:rsidRPr="000156C1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3"/>
          <w:szCs w:val="23"/>
        </w:rPr>
      </w:pPr>
      <w:r w:rsidRPr="000156C1">
        <w:rPr>
          <w:rFonts w:ascii="Arial" w:hAnsi="Arial" w:cs="Arial"/>
          <w:color w:val="FF0000"/>
          <w:sz w:val="23"/>
          <w:szCs w:val="23"/>
        </w:rPr>
        <w:t xml:space="preserve">a) </w:t>
      </w:r>
      <w:proofErr w:type="spellStart"/>
      <w:proofErr w:type="gramStart"/>
      <w:r w:rsidRPr="000156C1">
        <w:rPr>
          <w:rFonts w:ascii="Arial" w:hAnsi="Arial" w:cs="Arial"/>
          <w:color w:val="FF0000"/>
          <w:sz w:val="23"/>
          <w:szCs w:val="23"/>
        </w:rPr>
        <w:t>neposredno</w:t>
      </w:r>
      <w:proofErr w:type="spellEnd"/>
      <w:proofErr w:type="gramEnd"/>
      <w:r w:rsidR="000156C1" w:rsidRPr="000156C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0156C1">
        <w:rPr>
          <w:rFonts w:ascii="Arial" w:hAnsi="Arial" w:cs="Arial"/>
          <w:color w:val="FF0000"/>
          <w:sz w:val="23"/>
          <w:szCs w:val="23"/>
        </w:rPr>
        <w:t>nakon</w:t>
      </w:r>
      <w:proofErr w:type="spellEnd"/>
      <w:r w:rsidRPr="000156C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0156C1">
        <w:rPr>
          <w:rFonts w:ascii="Arial" w:hAnsi="Arial" w:cs="Arial"/>
          <w:color w:val="FF0000"/>
          <w:sz w:val="23"/>
          <w:szCs w:val="23"/>
        </w:rPr>
        <w:t>obustave</w:t>
      </w:r>
      <w:proofErr w:type="spellEnd"/>
      <w:r w:rsidR="000156C1" w:rsidRPr="000156C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0156C1">
        <w:rPr>
          <w:rFonts w:ascii="Arial" w:hAnsi="Arial" w:cs="Arial"/>
          <w:color w:val="FF0000"/>
          <w:sz w:val="23"/>
          <w:szCs w:val="23"/>
        </w:rPr>
        <w:t>rada</w:t>
      </w:r>
      <w:proofErr w:type="spellEnd"/>
      <w:r w:rsidRPr="000156C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0156C1">
        <w:rPr>
          <w:rFonts w:ascii="Arial" w:hAnsi="Arial" w:cs="Arial"/>
          <w:color w:val="FF0000"/>
          <w:sz w:val="23"/>
          <w:szCs w:val="23"/>
        </w:rPr>
        <w:t>reaktora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neposredno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prije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po</w:t>
      </w:r>
      <w:r>
        <w:rPr>
          <w:rFonts w:ascii="TT14o00" w:hAnsi="TT14o00" w:cs="TT14o00"/>
          <w:sz w:val="23"/>
          <w:szCs w:val="23"/>
        </w:rPr>
        <w:t>č</w:t>
      </w:r>
      <w:r>
        <w:rPr>
          <w:rFonts w:ascii="Arial" w:hAnsi="Arial" w:cs="Arial"/>
          <w:sz w:val="23"/>
          <w:szCs w:val="23"/>
        </w:rPr>
        <w:t>etka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rada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reaktora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neposredno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prije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prestanka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rada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reaktora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za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vrijeme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rada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reaktora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156. </w:t>
      </w:r>
      <w:proofErr w:type="spellStart"/>
      <w:r>
        <w:rPr>
          <w:rFonts w:ascii="Arial" w:hAnsi="Arial" w:cs="Arial"/>
          <w:sz w:val="23"/>
          <w:szCs w:val="23"/>
        </w:rPr>
        <w:t>Što</w:t>
      </w:r>
      <w:proofErr w:type="spellEnd"/>
      <w:r>
        <w:rPr>
          <w:rFonts w:ascii="Arial" w:hAnsi="Arial" w:cs="Arial"/>
          <w:sz w:val="23"/>
          <w:szCs w:val="23"/>
        </w:rPr>
        <w:t xml:space="preserve"> je </w:t>
      </w:r>
      <w:proofErr w:type="spellStart"/>
      <w:r>
        <w:rPr>
          <w:rFonts w:ascii="Arial" w:hAnsi="Arial" w:cs="Arial"/>
          <w:sz w:val="23"/>
          <w:szCs w:val="23"/>
        </w:rPr>
        <w:t>aktivnost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izvora</w:t>
      </w:r>
      <w:proofErr w:type="spellEnd"/>
      <w:r>
        <w:rPr>
          <w:rFonts w:ascii="Arial" w:hAnsi="Arial" w:cs="Arial"/>
          <w:sz w:val="23"/>
          <w:szCs w:val="23"/>
        </w:rPr>
        <w:t>?</w:t>
      </w:r>
    </w:p>
    <w:p w:rsidR="008C1CE5" w:rsidRPr="000156C1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3"/>
          <w:szCs w:val="23"/>
        </w:rPr>
      </w:pPr>
      <w:r w:rsidRPr="000156C1">
        <w:rPr>
          <w:rFonts w:ascii="Arial" w:hAnsi="Arial" w:cs="Arial"/>
          <w:color w:val="FF0000"/>
          <w:sz w:val="23"/>
          <w:szCs w:val="23"/>
        </w:rPr>
        <w:t xml:space="preserve">a) </w:t>
      </w:r>
      <w:proofErr w:type="spellStart"/>
      <w:r w:rsidRPr="000156C1">
        <w:rPr>
          <w:rFonts w:ascii="Arial" w:hAnsi="Arial" w:cs="Arial"/>
          <w:color w:val="FF0000"/>
          <w:sz w:val="23"/>
          <w:szCs w:val="23"/>
        </w:rPr>
        <w:t>Broj</w:t>
      </w:r>
      <w:proofErr w:type="spellEnd"/>
      <w:r w:rsidRPr="000156C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0156C1">
        <w:rPr>
          <w:rFonts w:ascii="Arial" w:hAnsi="Arial" w:cs="Arial"/>
          <w:color w:val="FF0000"/>
          <w:sz w:val="23"/>
          <w:szCs w:val="23"/>
        </w:rPr>
        <w:t>raspada</w:t>
      </w:r>
      <w:proofErr w:type="spellEnd"/>
      <w:r w:rsidR="000156C1" w:rsidRPr="000156C1">
        <w:rPr>
          <w:rFonts w:ascii="Arial" w:hAnsi="Arial" w:cs="Arial"/>
          <w:color w:val="FF0000"/>
          <w:sz w:val="23"/>
          <w:szCs w:val="23"/>
        </w:rPr>
        <w:t xml:space="preserve"> </w:t>
      </w:r>
      <w:r w:rsidRPr="000156C1">
        <w:rPr>
          <w:rFonts w:ascii="Arial" w:hAnsi="Arial" w:cs="Arial"/>
          <w:color w:val="FF0000"/>
          <w:sz w:val="23"/>
          <w:szCs w:val="23"/>
        </w:rPr>
        <w:t xml:space="preserve">u </w:t>
      </w:r>
      <w:proofErr w:type="spellStart"/>
      <w:r w:rsidRPr="000156C1">
        <w:rPr>
          <w:rFonts w:ascii="Arial" w:hAnsi="Arial" w:cs="Arial"/>
          <w:color w:val="FF0000"/>
          <w:sz w:val="23"/>
          <w:szCs w:val="23"/>
        </w:rPr>
        <w:t>jedinici</w:t>
      </w:r>
      <w:proofErr w:type="spellEnd"/>
      <w:r w:rsidR="000156C1" w:rsidRPr="000156C1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0156C1">
        <w:rPr>
          <w:rFonts w:ascii="Arial" w:hAnsi="Arial" w:cs="Arial"/>
          <w:color w:val="FF0000"/>
          <w:sz w:val="23"/>
          <w:szCs w:val="23"/>
        </w:rPr>
        <w:t>vremena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b) </w:t>
      </w:r>
      <w:proofErr w:type="spellStart"/>
      <w:r>
        <w:rPr>
          <w:rFonts w:ascii="Arial" w:hAnsi="Arial" w:cs="Arial"/>
          <w:sz w:val="23"/>
          <w:szCs w:val="23"/>
        </w:rPr>
        <w:t>Energija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potrebna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za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fisiju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c) </w:t>
      </w:r>
      <w:proofErr w:type="spellStart"/>
      <w:r>
        <w:rPr>
          <w:rFonts w:ascii="Arial" w:hAnsi="Arial" w:cs="Arial"/>
          <w:sz w:val="23"/>
          <w:szCs w:val="23"/>
        </w:rPr>
        <w:t>Energija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deponirana</w:t>
      </w:r>
      <w:proofErr w:type="spellEnd"/>
      <w:r>
        <w:rPr>
          <w:rFonts w:ascii="Arial" w:hAnsi="Arial" w:cs="Arial"/>
          <w:sz w:val="23"/>
          <w:szCs w:val="23"/>
        </w:rPr>
        <w:t xml:space="preserve"> u</w:t>
      </w:r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jedinici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mase</w:t>
      </w:r>
      <w:proofErr w:type="spellEnd"/>
    </w:p>
    <w:p w:rsidR="008C1CE5" w:rsidRDefault="008C1CE5" w:rsidP="008C1CE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d) </w:t>
      </w:r>
      <w:proofErr w:type="spellStart"/>
      <w:r>
        <w:rPr>
          <w:rFonts w:ascii="Arial" w:hAnsi="Arial" w:cs="Arial"/>
          <w:sz w:val="23"/>
          <w:szCs w:val="23"/>
        </w:rPr>
        <w:t>Mjera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odstupanja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reaktora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od</w:t>
      </w:r>
      <w:proofErr w:type="spellEnd"/>
      <w:proofErr w:type="gram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kriti</w:t>
      </w:r>
      <w:r>
        <w:rPr>
          <w:rFonts w:ascii="TT14o00" w:hAnsi="TT14o00" w:cs="TT14o00"/>
          <w:sz w:val="23"/>
          <w:szCs w:val="23"/>
        </w:rPr>
        <w:t>č</w:t>
      </w:r>
      <w:r>
        <w:rPr>
          <w:rFonts w:ascii="Arial" w:hAnsi="Arial" w:cs="Arial"/>
          <w:sz w:val="23"/>
          <w:szCs w:val="23"/>
        </w:rPr>
        <w:t>nosti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159. </w:t>
      </w:r>
      <w:proofErr w:type="spellStart"/>
      <w:r>
        <w:rPr>
          <w:rFonts w:ascii="Arial" w:hAnsi="Arial" w:cs="Arial"/>
          <w:sz w:val="23"/>
          <w:szCs w:val="23"/>
        </w:rPr>
        <w:t>Što</w:t>
      </w:r>
      <w:proofErr w:type="spellEnd"/>
      <w:r>
        <w:rPr>
          <w:rFonts w:ascii="Arial" w:hAnsi="Arial" w:cs="Arial"/>
          <w:sz w:val="23"/>
          <w:szCs w:val="23"/>
        </w:rPr>
        <w:t xml:space="preserve"> je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od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navedenog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indikacija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nuklearna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reakcija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može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proizvesti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energiju</w:t>
      </w:r>
      <w:proofErr w:type="spellEnd"/>
      <w:r>
        <w:rPr>
          <w:rFonts w:ascii="Arial" w:hAnsi="Arial" w:cs="Arial"/>
          <w:sz w:val="23"/>
          <w:szCs w:val="23"/>
        </w:rPr>
        <w:t>?</w:t>
      </w:r>
    </w:p>
    <w:p w:rsidR="008C1CE5" w:rsidRPr="00FF434F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3"/>
          <w:szCs w:val="23"/>
        </w:rPr>
      </w:pPr>
      <w:r w:rsidRPr="00FF434F">
        <w:rPr>
          <w:rFonts w:ascii="Arial" w:hAnsi="Arial" w:cs="Arial"/>
          <w:color w:val="FF0000"/>
          <w:sz w:val="23"/>
          <w:szCs w:val="23"/>
        </w:rPr>
        <w:t xml:space="preserve">a)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Razlika</w:t>
      </w:r>
      <w:proofErr w:type="spellEnd"/>
      <w:r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mase</w:t>
      </w:r>
      <w:proofErr w:type="spellEnd"/>
      <w:r w:rsidR="000156C1"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prije</w:t>
      </w:r>
      <w:proofErr w:type="spellEnd"/>
      <w:r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i</w:t>
      </w:r>
      <w:proofErr w:type="spellEnd"/>
      <w:r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poslije</w:t>
      </w:r>
      <w:proofErr w:type="spellEnd"/>
      <w:r w:rsidR="000156C1"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reakcije</w:t>
      </w:r>
      <w:proofErr w:type="spellEnd"/>
      <w:r w:rsidRPr="00FF434F">
        <w:rPr>
          <w:rFonts w:ascii="Arial" w:hAnsi="Arial" w:cs="Arial"/>
          <w:color w:val="FF0000"/>
          <w:sz w:val="23"/>
          <w:szCs w:val="23"/>
        </w:rPr>
        <w:t xml:space="preserve"> je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ve</w:t>
      </w:r>
      <w:r w:rsidRPr="00FF434F">
        <w:rPr>
          <w:rFonts w:ascii="TT14o00" w:hAnsi="TT14o00" w:cs="TT14o00"/>
          <w:color w:val="FF0000"/>
          <w:sz w:val="23"/>
          <w:szCs w:val="23"/>
        </w:rPr>
        <w:t>ć</w:t>
      </w:r>
      <w:r w:rsidRPr="00FF434F">
        <w:rPr>
          <w:rFonts w:ascii="Arial" w:hAnsi="Arial" w:cs="Arial"/>
          <w:color w:val="FF0000"/>
          <w:sz w:val="23"/>
          <w:szCs w:val="23"/>
        </w:rPr>
        <w:t>a</w:t>
      </w:r>
      <w:proofErr w:type="spellEnd"/>
      <w:r w:rsidR="000156C1"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proofErr w:type="gramStart"/>
      <w:r w:rsidRPr="00FF434F">
        <w:rPr>
          <w:rFonts w:ascii="Arial" w:hAnsi="Arial" w:cs="Arial"/>
          <w:color w:val="FF0000"/>
          <w:sz w:val="23"/>
          <w:szCs w:val="23"/>
        </w:rPr>
        <w:t>od</w:t>
      </w:r>
      <w:proofErr w:type="spellEnd"/>
      <w:proofErr w:type="gramEnd"/>
      <w:r w:rsidRPr="00FF434F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Pr="00FF434F">
        <w:rPr>
          <w:rFonts w:ascii="Arial" w:hAnsi="Arial" w:cs="Arial"/>
          <w:color w:val="FF0000"/>
          <w:sz w:val="23"/>
          <w:szCs w:val="23"/>
        </w:rPr>
        <w:t>nule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b) </w:t>
      </w:r>
      <w:proofErr w:type="spellStart"/>
      <w:r>
        <w:rPr>
          <w:rFonts w:ascii="Arial" w:hAnsi="Arial" w:cs="Arial"/>
          <w:sz w:val="23"/>
          <w:szCs w:val="23"/>
        </w:rPr>
        <w:t>Razlika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mase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prije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poslije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reakcije</w:t>
      </w:r>
      <w:proofErr w:type="spellEnd"/>
      <w:r>
        <w:rPr>
          <w:rFonts w:ascii="Arial" w:hAnsi="Arial" w:cs="Arial"/>
          <w:sz w:val="23"/>
          <w:szCs w:val="23"/>
        </w:rPr>
        <w:t xml:space="preserve"> je</w:t>
      </w:r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manja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od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nule</w:t>
      </w:r>
      <w:proofErr w:type="spellEnd"/>
    </w:p>
    <w:p w:rsidR="008C1CE5" w:rsidRDefault="008C1CE5" w:rsidP="008C1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c) </w:t>
      </w:r>
      <w:proofErr w:type="spellStart"/>
      <w:r>
        <w:rPr>
          <w:rFonts w:ascii="Arial" w:hAnsi="Arial" w:cs="Arial"/>
          <w:sz w:val="23"/>
          <w:szCs w:val="23"/>
        </w:rPr>
        <w:t>Reakcija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ima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energiju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aktivacije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manju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od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nule</w:t>
      </w:r>
      <w:proofErr w:type="spellEnd"/>
    </w:p>
    <w:p w:rsidR="008C1CE5" w:rsidRDefault="008C1CE5" w:rsidP="008C1CE5">
      <w:r>
        <w:rPr>
          <w:rFonts w:ascii="Arial" w:hAnsi="Arial" w:cs="Arial"/>
          <w:sz w:val="23"/>
          <w:szCs w:val="23"/>
        </w:rPr>
        <w:t xml:space="preserve">d) </w:t>
      </w:r>
      <w:proofErr w:type="spellStart"/>
      <w:r>
        <w:rPr>
          <w:rFonts w:ascii="Arial" w:hAnsi="Arial" w:cs="Arial"/>
          <w:sz w:val="23"/>
          <w:szCs w:val="23"/>
        </w:rPr>
        <w:t>Reakcija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ima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energiju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aktivacije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ve</w:t>
      </w:r>
      <w:r>
        <w:rPr>
          <w:rFonts w:ascii="TT14o00" w:hAnsi="TT14o00" w:cs="TT14o00"/>
          <w:sz w:val="23"/>
          <w:szCs w:val="23"/>
        </w:rPr>
        <w:t>ć</w:t>
      </w:r>
      <w:r>
        <w:rPr>
          <w:rFonts w:ascii="Arial" w:hAnsi="Arial" w:cs="Arial"/>
          <w:sz w:val="23"/>
          <w:szCs w:val="23"/>
        </w:rPr>
        <w:t>u</w:t>
      </w:r>
      <w:proofErr w:type="spellEnd"/>
      <w:r w:rsidR="000156C1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od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nule</w:t>
      </w:r>
      <w:proofErr w:type="spellEnd"/>
    </w:p>
    <w:sectPr w:rsidR="008C1CE5" w:rsidSect="00ED0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T14o00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CE5"/>
    <w:rsid w:val="000156C1"/>
    <w:rsid w:val="00174C58"/>
    <w:rsid w:val="00611CBB"/>
    <w:rsid w:val="008C1CE5"/>
    <w:rsid w:val="00BB354B"/>
    <w:rsid w:val="00C83817"/>
    <w:rsid w:val="00ED00D1"/>
    <w:rsid w:val="00FF4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</dc:creator>
  <cp:keywords/>
  <dc:description/>
  <cp:lastModifiedBy>Neven</cp:lastModifiedBy>
  <cp:revision>3</cp:revision>
  <dcterms:created xsi:type="dcterms:W3CDTF">2010-05-07T00:01:00Z</dcterms:created>
  <dcterms:modified xsi:type="dcterms:W3CDTF">2010-05-07T13:05:00Z</dcterms:modified>
</cp:coreProperties>
</file>