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1812B" w14:textId="77777777" w:rsidR="00811D55" w:rsidRDefault="00870437" w:rsidP="00870437">
      <w:pPr>
        <w:jc w:val="center"/>
        <w:rPr>
          <w:rFonts w:ascii="Arial" w:hAnsi="Arial" w:cs="Arial"/>
          <w:b/>
          <w:sz w:val="52"/>
          <w:szCs w:val="52"/>
        </w:rPr>
      </w:pPr>
      <w:r w:rsidRPr="00870437">
        <w:rPr>
          <w:rFonts w:ascii="Arial" w:hAnsi="Arial" w:cs="Arial"/>
          <w:b/>
          <w:sz w:val="52"/>
          <w:szCs w:val="52"/>
        </w:rPr>
        <w:t>FOTONIČKE KOMUNIKACIJSKE MREŽE</w:t>
      </w:r>
    </w:p>
    <w:p w14:paraId="73452A8E" w14:textId="77777777" w:rsidR="00870437" w:rsidRDefault="00870437" w:rsidP="00870437">
      <w:pPr>
        <w:jc w:val="center"/>
        <w:rPr>
          <w:rFonts w:ascii="Arial" w:hAnsi="Arial" w:cs="Arial"/>
          <w:b/>
          <w:sz w:val="52"/>
          <w:szCs w:val="52"/>
        </w:rPr>
      </w:pPr>
    </w:p>
    <w:p w14:paraId="3F7E84EB" w14:textId="77777777" w:rsidR="00870437" w:rsidRDefault="00870437" w:rsidP="00870437">
      <w:pPr>
        <w:jc w:val="center"/>
        <w:rPr>
          <w:rFonts w:ascii="Arial" w:hAnsi="Arial" w:cs="Arial"/>
          <w:b/>
          <w:sz w:val="52"/>
          <w:szCs w:val="52"/>
        </w:rPr>
      </w:pPr>
    </w:p>
    <w:p w14:paraId="73BE049C" w14:textId="77777777" w:rsidR="00870437" w:rsidRDefault="00870437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KOMUTIRANJE-proces upravljanja kojim se signal </w:t>
      </w:r>
      <w:proofErr w:type="gramStart"/>
      <w:r>
        <w:rPr>
          <w:rFonts w:ascii="Arial" w:hAnsi="Arial" w:cs="Arial"/>
          <w:sz w:val="28"/>
          <w:szCs w:val="28"/>
        </w:rPr>
        <w:t>sa</w:t>
      </w:r>
      <w:proofErr w:type="gramEnd"/>
      <w:r>
        <w:rPr>
          <w:rFonts w:ascii="Arial" w:hAnsi="Arial" w:cs="Arial"/>
          <w:sz w:val="28"/>
          <w:szCs w:val="28"/>
        </w:rPr>
        <w:t xml:space="preserve"> ulaza preusmjerava na neki od izlaza.</w:t>
      </w:r>
    </w:p>
    <w:p w14:paraId="5BC3BB53" w14:textId="77777777" w:rsidR="00870437" w:rsidRDefault="00870437" w:rsidP="00870437">
      <w:pPr>
        <w:rPr>
          <w:rFonts w:ascii="Arial" w:hAnsi="Arial" w:cs="Arial"/>
          <w:sz w:val="28"/>
          <w:szCs w:val="28"/>
        </w:rPr>
      </w:pPr>
    </w:p>
    <w:p w14:paraId="7EF6334B" w14:textId="77777777" w:rsidR="00870437" w:rsidRDefault="00870437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TIPOVI OPT. KOMUTACIJE-Space Division Switching, Wavelength Division Switching, Time Division Switching, Hybrid of Space, Time and Wavelength</w:t>
      </w:r>
    </w:p>
    <w:p w14:paraId="461AC3C6" w14:textId="77777777" w:rsidR="00870437" w:rsidRDefault="00870437" w:rsidP="00870437">
      <w:pPr>
        <w:rPr>
          <w:rFonts w:ascii="Arial" w:hAnsi="Arial" w:cs="Arial"/>
          <w:sz w:val="28"/>
          <w:szCs w:val="28"/>
        </w:rPr>
      </w:pPr>
    </w:p>
    <w:p w14:paraId="0BD562C4" w14:textId="77777777" w:rsidR="00870437" w:rsidRDefault="00870437" w:rsidP="0087043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TIPOVI KOMUTATORA- elektronička konverzija I elektroničko komutiranje, elektronička konverzija I optičko komutiranje I sveopticki komutator.</w:t>
      </w:r>
      <w:proofErr w:type="gramEnd"/>
    </w:p>
    <w:p w14:paraId="143AB8E5" w14:textId="77777777" w:rsidR="00870437" w:rsidRDefault="00870437" w:rsidP="00870437">
      <w:pPr>
        <w:rPr>
          <w:rFonts w:ascii="Arial" w:hAnsi="Arial" w:cs="Arial"/>
          <w:sz w:val="28"/>
          <w:szCs w:val="28"/>
        </w:rPr>
      </w:pPr>
    </w:p>
    <w:p w14:paraId="2BD3EBCE" w14:textId="77777777" w:rsidR="00870437" w:rsidRDefault="00870437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GRANULARNOST KOMUTACIJE</w:t>
      </w:r>
    </w:p>
    <w:p w14:paraId="7C0A03AA" w14:textId="77777777" w:rsidR="00870437" w:rsidRDefault="00870437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-“</w:t>
      </w:r>
      <w:proofErr w:type="gramStart"/>
      <w:r>
        <w:rPr>
          <w:rFonts w:ascii="Arial" w:hAnsi="Arial" w:cs="Arial"/>
          <w:sz w:val="28"/>
          <w:szCs w:val="28"/>
        </w:rPr>
        <w:t>gruba</w:t>
      </w:r>
      <w:proofErr w:type="gramEnd"/>
      <w:r>
        <w:rPr>
          <w:rFonts w:ascii="Arial" w:hAnsi="Arial" w:cs="Arial"/>
          <w:sz w:val="28"/>
          <w:szCs w:val="28"/>
        </w:rPr>
        <w:t>” na razini vlakna(</w:t>
      </w:r>
      <w:r>
        <w:rPr>
          <w:rFonts w:ascii="Arial" w:hAnsi="Arial" w:cs="Arial"/>
          <w:i/>
          <w:sz w:val="28"/>
          <w:szCs w:val="28"/>
        </w:rPr>
        <w:t>fiber switching</w:t>
      </w:r>
      <w:r>
        <w:rPr>
          <w:rFonts w:ascii="Arial" w:hAnsi="Arial" w:cs="Arial"/>
          <w:sz w:val="28"/>
          <w:szCs w:val="28"/>
        </w:rPr>
        <w:t>)- svi signali sa ulaznog vlakna komutiraju se na neko od izlaznih vlakana</w:t>
      </w:r>
    </w:p>
    <w:p w14:paraId="273B9C0D" w14:textId="77777777" w:rsidR="00870437" w:rsidRDefault="00870437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gramStart"/>
      <w:r>
        <w:rPr>
          <w:rFonts w:ascii="Arial" w:hAnsi="Arial" w:cs="Arial"/>
          <w:sz w:val="28"/>
          <w:szCs w:val="28"/>
        </w:rPr>
        <w:t>na</w:t>
      </w:r>
      <w:proofErr w:type="gramEnd"/>
      <w:r>
        <w:rPr>
          <w:rFonts w:ascii="Arial" w:hAnsi="Arial" w:cs="Arial"/>
          <w:sz w:val="28"/>
          <w:szCs w:val="28"/>
        </w:rPr>
        <w:t xml:space="preserve"> razini valnog pojasa(</w:t>
      </w:r>
      <w:r>
        <w:rPr>
          <w:rFonts w:ascii="Arial" w:hAnsi="Arial" w:cs="Arial"/>
          <w:i/>
          <w:sz w:val="28"/>
          <w:szCs w:val="28"/>
        </w:rPr>
        <w:t>waveband switching</w:t>
      </w:r>
      <w:r>
        <w:rPr>
          <w:rFonts w:ascii="Arial" w:hAnsi="Arial" w:cs="Arial"/>
          <w:sz w:val="28"/>
          <w:szCs w:val="28"/>
        </w:rPr>
        <w:t xml:space="preserve">)- skup kanala je spojen u valni pojas, a pojas se sastoji od 2 ili vise valnih duljina. </w:t>
      </w:r>
      <w:proofErr w:type="gramStart"/>
      <w:r>
        <w:rPr>
          <w:rFonts w:ascii="Arial" w:hAnsi="Arial" w:cs="Arial"/>
          <w:sz w:val="28"/>
          <w:szCs w:val="28"/>
        </w:rPr>
        <w:t>Svaki pojas se komutira neovisno o drugima.</w:t>
      </w:r>
      <w:proofErr w:type="gramEnd"/>
    </w:p>
    <w:p w14:paraId="34DE6BFA" w14:textId="77777777" w:rsidR="00870437" w:rsidRDefault="00870437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gramStart"/>
      <w:r>
        <w:rPr>
          <w:rFonts w:ascii="Arial" w:hAnsi="Arial" w:cs="Arial"/>
          <w:sz w:val="28"/>
          <w:szCs w:val="28"/>
        </w:rPr>
        <w:t>na</w:t>
      </w:r>
      <w:proofErr w:type="gramEnd"/>
      <w:r>
        <w:rPr>
          <w:rFonts w:ascii="Arial" w:hAnsi="Arial" w:cs="Arial"/>
          <w:sz w:val="28"/>
          <w:szCs w:val="28"/>
        </w:rPr>
        <w:t xml:space="preserve"> razini valne duljine(</w:t>
      </w:r>
      <w:r>
        <w:rPr>
          <w:rFonts w:ascii="Arial" w:hAnsi="Arial" w:cs="Arial"/>
          <w:i/>
          <w:sz w:val="28"/>
          <w:szCs w:val="28"/>
        </w:rPr>
        <w:t>wavelength switching</w:t>
      </w:r>
      <w:r>
        <w:rPr>
          <w:rFonts w:ascii="Arial" w:hAnsi="Arial" w:cs="Arial"/>
          <w:sz w:val="28"/>
          <w:szCs w:val="28"/>
        </w:rPr>
        <w:t>)- poseban slučaj komutacije na razini valnog pojasa, WDM signal se demultipleksira na valne duljine I onda se svaka komutira neovisno o drugima</w:t>
      </w:r>
    </w:p>
    <w:p w14:paraId="53E113B6" w14:textId="77777777" w:rsidR="00870437" w:rsidRDefault="00870437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-“</w:t>
      </w:r>
      <w:proofErr w:type="gramStart"/>
      <w:r>
        <w:rPr>
          <w:rFonts w:ascii="Arial" w:hAnsi="Arial" w:cs="Arial"/>
          <w:sz w:val="28"/>
          <w:szCs w:val="28"/>
        </w:rPr>
        <w:t>fina</w:t>
      </w:r>
      <w:proofErr w:type="gramEnd"/>
      <w:r>
        <w:rPr>
          <w:rFonts w:ascii="Arial" w:hAnsi="Arial" w:cs="Arial"/>
          <w:sz w:val="28"/>
          <w:szCs w:val="28"/>
        </w:rPr>
        <w:t>” pod-valno komutiranje(</w:t>
      </w:r>
      <w:r>
        <w:rPr>
          <w:rFonts w:ascii="Arial" w:hAnsi="Arial" w:cs="Arial"/>
          <w:i/>
          <w:sz w:val="28"/>
          <w:szCs w:val="28"/>
        </w:rPr>
        <w:t>sub-wavelength switching</w:t>
      </w:r>
      <w:r>
        <w:rPr>
          <w:rFonts w:ascii="Arial" w:hAnsi="Arial" w:cs="Arial"/>
          <w:sz w:val="28"/>
          <w:szCs w:val="28"/>
        </w:rPr>
        <w:t xml:space="preserve">)- Time Division Multiplexing unutar jedne valne duljine. </w:t>
      </w:r>
      <w:proofErr w:type="gramStart"/>
      <w:r>
        <w:rPr>
          <w:rFonts w:ascii="Arial" w:hAnsi="Arial" w:cs="Arial"/>
          <w:sz w:val="28"/>
          <w:szCs w:val="28"/>
        </w:rPr>
        <w:t>U takvom sustavu svaki vremenski odsjecak nosi podatke drugog korisnika I moze se komutirati neovisno o drugima.</w:t>
      </w:r>
      <w:proofErr w:type="gramEnd"/>
    </w:p>
    <w:p w14:paraId="7CBE084D" w14:textId="77777777" w:rsidR="00870437" w:rsidRDefault="00870437" w:rsidP="00870437">
      <w:pPr>
        <w:rPr>
          <w:rFonts w:ascii="Arial" w:hAnsi="Arial" w:cs="Arial"/>
          <w:sz w:val="28"/>
          <w:szCs w:val="28"/>
        </w:rPr>
      </w:pPr>
    </w:p>
    <w:p w14:paraId="2151745A" w14:textId="77777777" w:rsidR="00870437" w:rsidRDefault="00870437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RAZINE KOMUTIRANJA</w:t>
      </w:r>
    </w:p>
    <w:p w14:paraId="4CE95645" w14:textId="77777777" w:rsidR="00870437" w:rsidRDefault="00870437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-Opticka komutacija </w:t>
      </w:r>
      <w:proofErr w:type="gramStart"/>
      <w:r>
        <w:rPr>
          <w:rFonts w:ascii="Arial" w:hAnsi="Arial" w:cs="Arial"/>
          <w:sz w:val="28"/>
          <w:szCs w:val="28"/>
        </w:rPr>
        <w:t>kanala(</w:t>
      </w:r>
      <w:proofErr w:type="gramEnd"/>
      <w:r>
        <w:rPr>
          <w:rFonts w:ascii="Arial" w:hAnsi="Arial" w:cs="Arial"/>
          <w:sz w:val="28"/>
          <w:szCs w:val="28"/>
        </w:rPr>
        <w:t xml:space="preserve">OCS)-uspostavljanje kanala prije komunikacije, stalno zauzimanje resursa tijekom trajanja komunikacija, vremenski zahtjevan process, neisplativo kod velikih mreža gdje je vrijeme uspostavljanja kanala veliko za aplikacije koje su kratkotrajne(razni zahtjevi), ali </w:t>
      </w:r>
      <w:r w:rsidR="00AC330E">
        <w:rPr>
          <w:rFonts w:ascii="Arial" w:hAnsi="Arial" w:cs="Arial"/>
          <w:sz w:val="28"/>
          <w:szCs w:val="28"/>
        </w:rPr>
        <w:t xml:space="preserve">pogodno </w:t>
      </w:r>
      <w:r>
        <w:rPr>
          <w:rFonts w:ascii="Arial" w:hAnsi="Arial" w:cs="Arial"/>
          <w:sz w:val="28"/>
          <w:szCs w:val="28"/>
        </w:rPr>
        <w:t xml:space="preserve">za </w:t>
      </w:r>
      <w:r w:rsidR="00AC330E">
        <w:rPr>
          <w:rFonts w:ascii="Arial" w:hAnsi="Arial" w:cs="Arial"/>
          <w:sz w:val="28"/>
          <w:szCs w:val="28"/>
        </w:rPr>
        <w:t>aplikacije koje su imaju dugotrajni prijenos podataka.</w:t>
      </w:r>
    </w:p>
    <w:p w14:paraId="2E9F6A09" w14:textId="77777777" w:rsidR="00AC330E" w:rsidRDefault="00AC330E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 xml:space="preserve">-Opticka komutacija </w:t>
      </w:r>
      <w:proofErr w:type="gramStart"/>
      <w:r>
        <w:rPr>
          <w:rFonts w:ascii="Arial" w:hAnsi="Arial" w:cs="Arial"/>
          <w:sz w:val="28"/>
          <w:szCs w:val="28"/>
        </w:rPr>
        <w:t>paketa(</w:t>
      </w:r>
      <w:proofErr w:type="gramEnd"/>
      <w:r>
        <w:rPr>
          <w:rFonts w:ascii="Arial" w:hAnsi="Arial" w:cs="Arial"/>
          <w:sz w:val="28"/>
          <w:szCs w:val="28"/>
        </w:rPr>
        <w:t>OPS)- nema rezervacije resursa, paketi se salju sa zaglavljem, pogodna za aplikacije koje imaju kratkotrajno vrijeme komunikacije.</w:t>
      </w:r>
    </w:p>
    <w:p w14:paraId="34B3B45C" w14:textId="77777777" w:rsidR="00AC330E" w:rsidRDefault="00AC330E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-Opticka komutacija </w:t>
      </w:r>
      <w:proofErr w:type="gramStart"/>
      <w:r>
        <w:rPr>
          <w:rFonts w:ascii="Arial" w:hAnsi="Arial" w:cs="Arial"/>
          <w:sz w:val="28"/>
          <w:szCs w:val="28"/>
        </w:rPr>
        <w:t>snopova(</w:t>
      </w:r>
      <w:proofErr w:type="gramEnd"/>
      <w:r>
        <w:rPr>
          <w:rFonts w:ascii="Arial" w:hAnsi="Arial" w:cs="Arial"/>
          <w:sz w:val="28"/>
          <w:szCs w:val="28"/>
        </w:rPr>
        <w:t xml:space="preserve">OBS)- kombinacija OCS I OPS, kontrolni paket vrsi rezervaciju resursa, rezervacija traje do kraja prijenosa podataka. </w:t>
      </w:r>
    </w:p>
    <w:p w14:paraId="6D1B0622" w14:textId="77777777" w:rsidR="00AC330E" w:rsidRDefault="00AC330E" w:rsidP="00870437">
      <w:pPr>
        <w:rPr>
          <w:rFonts w:ascii="Arial" w:hAnsi="Arial" w:cs="Arial"/>
          <w:sz w:val="28"/>
          <w:szCs w:val="28"/>
        </w:rPr>
      </w:pPr>
    </w:p>
    <w:p w14:paraId="40C748F4" w14:textId="77777777" w:rsidR="00AC330E" w:rsidRDefault="00AC330E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OPTICKI KOMUTATORI</w:t>
      </w:r>
    </w:p>
    <w:p w14:paraId="38468332" w14:textId="77777777" w:rsidR="00AC330E" w:rsidRDefault="00AC330E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Karakteristike:</w:t>
      </w:r>
    </w:p>
    <w:p w14:paraId="0423E4BE" w14:textId="77777777" w:rsidR="00AC330E" w:rsidRDefault="00AC330E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-Propusnost- ukupni broj komutiranih bitova po sekundi, tj. </w:t>
      </w:r>
      <w:proofErr w:type="gramStart"/>
      <w:r>
        <w:rPr>
          <w:rFonts w:ascii="Arial" w:hAnsi="Arial" w:cs="Arial"/>
          <w:sz w:val="28"/>
          <w:szCs w:val="28"/>
        </w:rPr>
        <w:t>sama</w:t>
      </w:r>
      <w:proofErr w:type="gramEnd"/>
      <w:r>
        <w:rPr>
          <w:rFonts w:ascii="Arial" w:hAnsi="Arial" w:cs="Arial"/>
          <w:sz w:val="28"/>
          <w:szCs w:val="28"/>
        </w:rPr>
        <w:t xml:space="preserve"> brzina komutiranja</w:t>
      </w:r>
    </w:p>
    <w:p w14:paraId="700AFCC0" w14:textId="77777777" w:rsidR="00AC330E" w:rsidRDefault="00AC330E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-Vjerojatnost blokiranja:</w:t>
      </w:r>
    </w:p>
    <w:p w14:paraId="708F46A3" w14:textId="77777777" w:rsidR="00AC330E" w:rsidRDefault="00AC330E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</w:t>
      </w:r>
      <w:proofErr w:type="gramStart"/>
      <w:r>
        <w:rPr>
          <w:rFonts w:ascii="Arial" w:hAnsi="Arial" w:cs="Arial"/>
          <w:sz w:val="28"/>
          <w:szCs w:val="28"/>
        </w:rPr>
        <w:t>striktno</w:t>
      </w:r>
      <w:proofErr w:type="gramEnd"/>
      <w:r>
        <w:rPr>
          <w:rFonts w:ascii="Arial" w:hAnsi="Arial" w:cs="Arial"/>
          <w:sz w:val="28"/>
          <w:szCs w:val="28"/>
        </w:rPr>
        <w:t xml:space="preserve"> neblokirajuci(u svakom trenutku se signal moze sa svakog ulaznog porta prospojit na bilo koji izlazni slobodni port, neovisno o drugim komutacijama)</w:t>
      </w:r>
    </w:p>
    <w:p w14:paraId="4395C2D7" w14:textId="77777777" w:rsidR="00AC330E" w:rsidRDefault="00AC330E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</w:t>
      </w:r>
      <w:proofErr w:type="gramStart"/>
      <w:r>
        <w:rPr>
          <w:rFonts w:ascii="Arial" w:hAnsi="Arial" w:cs="Arial"/>
          <w:sz w:val="28"/>
          <w:szCs w:val="28"/>
        </w:rPr>
        <w:t>neblokirajuci</w:t>
      </w:r>
      <w:proofErr w:type="gramEnd"/>
      <w:r>
        <w:rPr>
          <w:rFonts w:ascii="Arial" w:hAnsi="Arial" w:cs="Arial"/>
          <w:sz w:val="28"/>
          <w:szCs w:val="28"/>
        </w:rPr>
        <w:t xml:space="preserve"> u sirem smislu(</w:t>
      </w:r>
      <w:r w:rsidR="00D635EA">
        <w:rPr>
          <w:rFonts w:ascii="Arial" w:hAnsi="Arial" w:cs="Arial"/>
          <w:sz w:val="28"/>
          <w:szCs w:val="28"/>
        </w:rPr>
        <w:t xml:space="preserve">u svakom trenutku se </w:t>
      </w:r>
      <w:r>
        <w:rPr>
          <w:rFonts w:ascii="Arial" w:hAnsi="Arial" w:cs="Arial"/>
          <w:sz w:val="28"/>
          <w:szCs w:val="28"/>
        </w:rPr>
        <w:t xml:space="preserve">signal sa svakog ulaznog porta moze prospojiti na bilo koji izlazni slobodni port </w:t>
      </w:r>
      <w:r w:rsidR="00D635EA">
        <w:rPr>
          <w:rFonts w:ascii="Arial" w:hAnsi="Arial" w:cs="Arial"/>
          <w:sz w:val="28"/>
          <w:szCs w:val="28"/>
        </w:rPr>
        <w:t>koristeci neki od algoritama za pronalazenje komutacijskog puta</w:t>
      </w:r>
      <w:r>
        <w:rPr>
          <w:rFonts w:ascii="Arial" w:hAnsi="Arial" w:cs="Arial"/>
          <w:sz w:val="28"/>
          <w:szCs w:val="28"/>
        </w:rPr>
        <w:t>)</w:t>
      </w:r>
    </w:p>
    <w:p w14:paraId="63609409" w14:textId="77777777" w:rsidR="00D635EA" w:rsidRDefault="00D635EA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</w:t>
      </w:r>
      <w:proofErr w:type="gramStart"/>
      <w:r>
        <w:rPr>
          <w:rFonts w:ascii="Arial" w:hAnsi="Arial" w:cs="Arial"/>
          <w:sz w:val="28"/>
          <w:szCs w:val="28"/>
        </w:rPr>
        <w:t>neblokirajuci</w:t>
      </w:r>
      <w:proofErr w:type="gramEnd"/>
      <w:r>
        <w:rPr>
          <w:rFonts w:ascii="Arial" w:hAnsi="Arial" w:cs="Arial"/>
          <w:sz w:val="28"/>
          <w:szCs w:val="28"/>
        </w:rPr>
        <w:t xml:space="preserve"> sa svojstvom rekonfiguracije(u svakom trenutku se signal sa svakog ulaznog porta moze prospojiti na bilo koji izlazni slobodni port uz uvjet prebacivanja dijela postojecih konekcija na alternativne puteve)</w:t>
      </w:r>
    </w:p>
    <w:p w14:paraId="0B1C069F" w14:textId="77777777" w:rsidR="00D635EA" w:rsidRDefault="00D635EA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</w:t>
      </w:r>
      <w:proofErr w:type="gramStart"/>
      <w:r>
        <w:rPr>
          <w:rFonts w:ascii="Arial" w:hAnsi="Arial" w:cs="Arial"/>
          <w:sz w:val="28"/>
          <w:szCs w:val="28"/>
        </w:rPr>
        <w:t>blokirajuci</w:t>
      </w:r>
      <w:proofErr w:type="gramEnd"/>
      <w:r>
        <w:rPr>
          <w:rFonts w:ascii="Arial" w:hAnsi="Arial" w:cs="Arial"/>
          <w:sz w:val="28"/>
          <w:szCs w:val="28"/>
        </w:rPr>
        <w:t>(nije u mogucnosti u svakom trenutku signal  sa svakog ulaznog porta prospojiti na bilo koji slobodni izlazni port zbog uspostavljenih konekcija)</w:t>
      </w:r>
    </w:p>
    <w:p w14:paraId="4D36C413" w14:textId="77777777" w:rsidR="00D635EA" w:rsidRDefault="00D635EA" w:rsidP="00870437">
      <w:pPr>
        <w:rPr>
          <w:rFonts w:ascii="Arial" w:hAnsi="Arial" w:cs="Arial"/>
          <w:sz w:val="28"/>
          <w:szCs w:val="28"/>
        </w:rPr>
      </w:pPr>
    </w:p>
    <w:p w14:paraId="490CDD3A" w14:textId="77777777" w:rsidR="00D635EA" w:rsidRDefault="00D635EA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MEMS KOMUTATORI</w:t>
      </w:r>
    </w:p>
    <w:p w14:paraId="0D8FC920" w14:textId="77777777" w:rsidR="00D635EA" w:rsidRDefault="00D635EA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-2D MEMS komutatori- preusmjeravanje pomocu zrcala napravljenih </w:t>
      </w:r>
      <w:proofErr w:type="gramStart"/>
      <w:r>
        <w:rPr>
          <w:rFonts w:ascii="Arial" w:hAnsi="Arial" w:cs="Arial"/>
          <w:sz w:val="28"/>
          <w:szCs w:val="28"/>
        </w:rPr>
        <w:t>od</w:t>
      </w:r>
      <w:proofErr w:type="gramEnd"/>
      <w:r>
        <w:rPr>
          <w:rFonts w:ascii="Arial" w:hAnsi="Arial" w:cs="Arial"/>
          <w:sz w:val="28"/>
          <w:szCs w:val="28"/>
        </w:rPr>
        <w:t xml:space="preserve"> silicija presvucenog zlatom, bolji su za manje brojeve ulaznih/izlaznih vlakana. Zrcala mogu biti u BAR stanje gdje propustaju svjetlost I CROSS stanju gdje je preusmjeravaju </w:t>
      </w:r>
      <w:proofErr w:type="gramStart"/>
      <w:r>
        <w:rPr>
          <w:rFonts w:ascii="Arial" w:hAnsi="Arial" w:cs="Arial"/>
          <w:sz w:val="28"/>
          <w:szCs w:val="28"/>
        </w:rPr>
        <w:t>na</w:t>
      </w:r>
      <w:proofErr w:type="gramEnd"/>
      <w:r>
        <w:rPr>
          <w:rFonts w:ascii="Arial" w:hAnsi="Arial" w:cs="Arial"/>
          <w:sz w:val="28"/>
          <w:szCs w:val="28"/>
        </w:rPr>
        <w:t xml:space="preserve"> jedan od izlaza.</w:t>
      </w:r>
    </w:p>
    <w:p w14:paraId="602375F0" w14:textId="77777777" w:rsidR="00D635EA" w:rsidRDefault="00D635EA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-3D MEMS komutatori- slicni kao 2D </w:t>
      </w:r>
      <w:proofErr w:type="gramStart"/>
      <w:r>
        <w:rPr>
          <w:rFonts w:ascii="Arial" w:hAnsi="Arial" w:cs="Arial"/>
          <w:sz w:val="28"/>
          <w:szCs w:val="28"/>
        </w:rPr>
        <w:t>ali</w:t>
      </w:r>
      <w:proofErr w:type="gramEnd"/>
      <w:r>
        <w:rPr>
          <w:rFonts w:ascii="Arial" w:hAnsi="Arial" w:cs="Arial"/>
          <w:sz w:val="28"/>
          <w:szCs w:val="28"/>
        </w:rPr>
        <w:t xml:space="preserve"> su pogodniji za sustave sa velikim brojem ulazno/izlaznih vlakana jer im se zrcala mogu rotirati oko dvije osi, te se time postizu visestruke pozicije zrcala.</w:t>
      </w:r>
    </w:p>
    <w:p w14:paraId="4B70638F" w14:textId="77777777" w:rsidR="00D635EA" w:rsidRDefault="00D635EA" w:rsidP="00870437">
      <w:pPr>
        <w:rPr>
          <w:rFonts w:ascii="Arial" w:hAnsi="Arial" w:cs="Arial"/>
          <w:sz w:val="28"/>
          <w:szCs w:val="28"/>
        </w:rPr>
      </w:pPr>
    </w:p>
    <w:p w14:paraId="31A849F4" w14:textId="77777777" w:rsidR="00D635EA" w:rsidRDefault="00D635EA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PROSPOJNI ČVOROVI</w:t>
      </w:r>
    </w:p>
    <w:p w14:paraId="2029E9CA" w14:textId="77777777" w:rsidR="00D635EA" w:rsidRDefault="008041DD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gramStart"/>
      <w:r>
        <w:rPr>
          <w:rFonts w:ascii="Arial" w:hAnsi="Arial" w:cs="Arial"/>
          <w:sz w:val="28"/>
          <w:szCs w:val="28"/>
        </w:rPr>
        <w:t>OXC(</w:t>
      </w:r>
      <w:proofErr w:type="gramEnd"/>
      <w:r>
        <w:rPr>
          <w:rFonts w:ascii="Arial" w:hAnsi="Arial" w:cs="Arial"/>
          <w:i/>
          <w:sz w:val="28"/>
          <w:szCs w:val="28"/>
        </w:rPr>
        <w:t>Optical Cross Connect</w:t>
      </w:r>
      <w:r>
        <w:rPr>
          <w:rFonts w:ascii="Arial" w:hAnsi="Arial" w:cs="Arial"/>
          <w:sz w:val="28"/>
          <w:szCs w:val="28"/>
        </w:rPr>
        <w:t>)-multipleksiranje, demultiplesiranje, prospajanje svjetlosnog puta sa ulaza na izlaz. Primjer je 2D MEMS</w:t>
      </w:r>
    </w:p>
    <w:p w14:paraId="02FA9D30" w14:textId="77777777" w:rsidR="008041DD" w:rsidRDefault="008041DD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gramStart"/>
      <w:r>
        <w:rPr>
          <w:rFonts w:ascii="Arial" w:hAnsi="Arial" w:cs="Arial"/>
          <w:sz w:val="28"/>
          <w:szCs w:val="28"/>
        </w:rPr>
        <w:t>OADM(</w:t>
      </w:r>
      <w:proofErr w:type="gramEnd"/>
      <w:r>
        <w:rPr>
          <w:rFonts w:ascii="Arial" w:hAnsi="Arial" w:cs="Arial"/>
          <w:i/>
          <w:sz w:val="28"/>
          <w:szCs w:val="28"/>
        </w:rPr>
        <w:t>Optical Add Drop Multiplexer</w:t>
      </w:r>
      <w:r>
        <w:rPr>
          <w:rFonts w:ascii="Arial" w:hAnsi="Arial" w:cs="Arial"/>
          <w:sz w:val="28"/>
          <w:szCs w:val="28"/>
        </w:rPr>
        <w:t>)</w:t>
      </w:r>
    </w:p>
    <w:p w14:paraId="636CF3C1" w14:textId="77777777" w:rsidR="008041DD" w:rsidRDefault="008041DD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gramStart"/>
      <w:r>
        <w:rPr>
          <w:rFonts w:ascii="Arial" w:hAnsi="Arial" w:cs="Arial"/>
          <w:sz w:val="28"/>
          <w:szCs w:val="28"/>
        </w:rPr>
        <w:t>ROADM(</w:t>
      </w:r>
      <w:proofErr w:type="gramEnd"/>
      <w:r>
        <w:rPr>
          <w:rFonts w:ascii="Arial" w:hAnsi="Arial" w:cs="Arial"/>
          <w:i/>
          <w:sz w:val="28"/>
          <w:szCs w:val="28"/>
        </w:rPr>
        <w:t>Reconfigurable OADM</w:t>
      </w:r>
      <w:r>
        <w:rPr>
          <w:rFonts w:ascii="Arial" w:hAnsi="Arial" w:cs="Arial"/>
          <w:sz w:val="28"/>
          <w:szCs w:val="28"/>
        </w:rPr>
        <w:t>)</w:t>
      </w:r>
    </w:p>
    <w:p w14:paraId="65D03198" w14:textId="77777777" w:rsidR="008041DD" w:rsidRDefault="008041DD" w:rsidP="00870437">
      <w:pPr>
        <w:rPr>
          <w:rFonts w:ascii="Arial" w:hAnsi="Arial" w:cs="Arial"/>
          <w:sz w:val="28"/>
          <w:szCs w:val="28"/>
        </w:rPr>
      </w:pPr>
    </w:p>
    <w:p w14:paraId="7F0B7612" w14:textId="77777777" w:rsidR="008041DD" w:rsidRDefault="008041DD" w:rsidP="00870437">
      <w:pPr>
        <w:rPr>
          <w:rFonts w:ascii="Arial" w:hAnsi="Arial" w:cs="Arial"/>
          <w:sz w:val="28"/>
          <w:szCs w:val="28"/>
        </w:rPr>
      </w:pPr>
    </w:p>
    <w:p w14:paraId="75BD9948" w14:textId="77777777" w:rsidR="008041DD" w:rsidRDefault="008041DD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CWDM standard</w:t>
      </w:r>
    </w:p>
    <w:p w14:paraId="05AE4C08" w14:textId="77777777" w:rsidR="008041DD" w:rsidRDefault="008041DD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gramStart"/>
      <w:r>
        <w:rPr>
          <w:rFonts w:ascii="Arial" w:hAnsi="Arial" w:cs="Arial"/>
          <w:sz w:val="28"/>
          <w:szCs w:val="28"/>
        </w:rPr>
        <w:t>optički</w:t>
      </w:r>
      <w:proofErr w:type="gramEnd"/>
      <w:r>
        <w:rPr>
          <w:rFonts w:ascii="Arial" w:hAnsi="Arial" w:cs="Arial"/>
          <w:sz w:val="28"/>
          <w:szCs w:val="28"/>
        </w:rPr>
        <w:t xml:space="preserve"> filtri I nehlađeni laseri</w:t>
      </w:r>
    </w:p>
    <w:p w14:paraId="0AA77F8A" w14:textId="77777777" w:rsidR="008041DD" w:rsidRDefault="00C6711A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gramStart"/>
      <w:r>
        <w:rPr>
          <w:rFonts w:ascii="Arial" w:hAnsi="Arial" w:cs="Arial"/>
          <w:sz w:val="28"/>
          <w:szCs w:val="28"/>
        </w:rPr>
        <w:t>razmak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8041DD">
        <w:rPr>
          <w:rFonts w:ascii="Arial" w:hAnsi="Arial" w:cs="Arial"/>
          <w:sz w:val="28"/>
          <w:szCs w:val="28"/>
        </w:rPr>
        <w:t>kanala 20nm</w:t>
      </w:r>
    </w:p>
    <w:p w14:paraId="56D48030" w14:textId="77777777" w:rsidR="008041DD" w:rsidRDefault="008041DD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-</w:t>
      </w:r>
      <w:r w:rsidR="00C6711A">
        <w:rPr>
          <w:rFonts w:ascii="Arial" w:hAnsi="Arial" w:cs="Arial"/>
          <w:sz w:val="28"/>
          <w:szCs w:val="28"/>
        </w:rPr>
        <w:t>18 valnih</w:t>
      </w:r>
      <w:proofErr w:type="gramEnd"/>
      <w:r w:rsidR="00C6711A">
        <w:rPr>
          <w:rFonts w:ascii="Arial" w:hAnsi="Arial" w:cs="Arial"/>
          <w:sz w:val="28"/>
          <w:szCs w:val="28"/>
        </w:rPr>
        <w:t xml:space="preserve"> duljina</w:t>
      </w:r>
    </w:p>
    <w:p w14:paraId="31468DFA" w14:textId="77777777" w:rsidR="00C6711A" w:rsidRDefault="00C6711A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gramStart"/>
      <w:r>
        <w:rPr>
          <w:rFonts w:ascii="Arial" w:hAnsi="Arial" w:cs="Arial"/>
          <w:sz w:val="28"/>
          <w:szCs w:val="28"/>
        </w:rPr>
        <w:t>raspon</w:t>
      </w:r>
      <w:proofErr w:type="gramEnd"/>
      <w:r>
        <w:rPr>
          <w:rFonts w:ascii="Arial" w:hAnsi="Arial" w:cs="Arial"/>
          <w:sz w:val="28"/>
          <w:szCs w:val="28"/>
        </w:rPr>
        <w:t xml:space="preserve"> valnih duljina 1270-1610nm</w:t>
      </w:r>
    </w:p>
    <w:p w14:paraId="7AC16FCE" w14:textId="77777777" w:rsidR="00C6711A" w:rsidRDefault="00C6711A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gramStart"/>
      <w:r>
        <w:rPr>
          <w:rFonts w:ascii="Arial" w:hAnsi="Arial" w:cs="Arial"/>
          <w:sz w:val="28"/>
          <w:szCs w:val="28"/>
        </w:rPr>
        <w:t>maksimalni</w:t>
      </w:r>
      <w:proofErr w:type="gramEnd"/>
      <w:r>
        <w:rPr>
          <w:rFonts w:ascii="Arial" w:hAnsi="Arial" w:cs="Arial"/>
          <w:sz w:val="28"/>
          <w:szCs w:val="28"/>
        </w:rPr>
        <w:t xml:space="preserve"> pomak valne duljine +-6,5nm</w:t>
      </w:r>
    </w:p>
    <w:p w14:paraId="69EB36AE" w14:textId="77777777" w:rsidR="00C6711A" w:rsidRDefault="00C6711A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gramStart"/>
      <w:r>
        <w:rPr>
          <w:rFonts w:ascii="Arial" w:hAnsi="Arial" w:cs="Arial"/>
          <w:sz w:val="28"/>
          <w:szCs w:val="28"/>
        </w:rPr>
        <w:t>izvan</w:t>
      </w:r>
      <w:proofErr w:type="gramEnd"/>
      <w:r>
        <w:rPr>
          <w:rFonts w:ascii="Arial" w:hAnsi="Arial" w:cs="Arial"/>
          <w:sz w:val="28"/>
          <w:szCs w:val="28"/>
        </w:rPr>
        <w:t xml:space="preserve"> raspona valnih duljina dolazi do porasta prigusenja</w:t>
      </w:r>
    </w:p>
    <w:p w14:paraId="7F9DB35C" w14:textId="77777777" w:rsidR="00C6711A" w:rsidRDefault="00C6711A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gramStart"/>
      <w:r>
        <w:rPr>
          <w:rFonts w:ascii="Arial" w:hAnsi="Arial" w:cs="Arial"/>
          <w:sz w:val="28"/>
          <w:szCs w:val="28"/>
        </w:rPr>
        <w:t>uglavnom</w:t>
      </w:r>
      <w:proofErr w:type="gramEnd"/>
      <w:r>
        <w:rPr>
          <w:rFonts w:ascii="Arial" w:hAnsi="Arial" w:cs="Arial"/>
          <w:sz w:val="28"/>
          <w:szCs w:val="28"/>
        </w:rPr>
        <w:t xml:space="preserve"> se koristi 8 zadnjih kanala(11-18) I kanali od 2-5, da se izbjegne “</w:t>
      </w:r>
      <w:r>
        <w:rPr>
          <w:rFonts w:ascii="Arial" w:hAnsi="Arial" w:cs="Arial"/>
          <w:i/>
          <w:sz w:val="28"/>
          <w:szCs w:val="28"/>
        </w:rPr>
        <w:t>water peak</w:t>
      </w:r>
      <w:r>
        <w:rPr>
          <w:rFonts w:ascii="Arial" w:hAnsi="Arial" w:cs="Arial"/>
          <w:sz w:val="28"/>
          <w:szCs w:val="28"/>
        </w:rPr>
        <w:t>” u nitima koje nemaju to ispravljeno</w:t>
      </w:r>
    </w:p>
    <w:p w14:paraId="5FF6BDD1" w14:textId="77777777" w:rsidR="00EC2840" w:rsidRDefault="00EC2840" w:rsidP="00870437">
      <w:pPr>
        <w:rPr>
          <w:rFonts w:ascii="Arial" w:hAnsi="Arial" w:cs="Arial"/>
          <w:sz w:val="28"/>
          <w:szCs w:val="28"/>
        </w:rPr>
      </w:pPr>
    </w:p>
    <w:p w14:paraId="17DCDC43" w14:textId="77777777" w:rsidR="00EC2840" w:rsidRDefault="00EC2840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CWDM je dobar za manje udaljenosti do 50km, jeftinija je tehnologija </w:t>
      </w:r>
      <w:proofErr w:type="gramStart"/>
      <w:r>
        <w:rPr>
          <w:rFonts w:ascii="Arial" w:hAnsi="Arial" w:cs="Arial"/>
          <w:sz w:val="28"/>
          <w:szCs w:val="28"/>
        </w:rPr>
        <w:t>od</w:t>
      </w:r>
      <w:proofErr w:type="gramEnd"/>
      <w:r>
        <w:rPr>
          <w:rFonts w:ascii="Arial" w:hAnsi="Arial" w:cs="Arial"/>
          <w:sz w:val="28"/>
          <w:szCs w:val="28"/>
        </w:rPr>
        <w:t xml:space="preserve"> DWDMa I može pružati brzine od 0,1-2,5Gbit/s.</w:t>
      </w:r>
    </w:p>
    <w:p w14:paraId="0EFAA7F2" w14:textId="77777777" w:rsidR="00EC2840" w:rsidRDefault="00EC2840" w:rsidP="00870437">
      <w:pPr>
        <w:rPr>
          <w:rFonts w:ascii="Arial" w:hAnsi="Arial" w:cs="Arial"/>
          <w:sz w:val="28"/>
          <w:szCs w:val="28"/>
        </w:rPr>
      </w:pPr>
    </w:p>
    <w:p w14:paraId="4109ABD5" w14:textId="77777777" w:rsidR="00EC149D" w:rsidRDefault="00EC149D" w:rsidP="00870437">
      <w:pPr>
        <w:rPr>
          <w:rFonts w:ascii="Arial" w:hAnsi="Arial" w:cs="Arial"/>
          <w:sz w:val="28"/>
          <w:szCs w:val="28"/>
        </w:rPr>
      </w:pPr>
    </w:p>
    <w:p w14:paraId="2B11D7B5" w14:textId="77777777" w:rsidR="00EC149D" w:rsidRDefault="00EC149D" w:rsidP="00870437">
      <w:pPr>
        <w:rPr>
          <w:rFonts w:ascii="Arial" w:hAnsi="Arial" w:cs="Arial"/>
          <w:sz w:val="28"/>
          <w:szCs w:val="28"/>
        </w:rPr>
      </w:pPr>
    </w:p>
    <w:p w14:paraId="668CFF9C" w14:textId="77777777" w:rsidR="00EC149D" w:rsidRDefault="00EC149D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WDM I RWA</w:t>
      </w:r>
    </w:p>
    <w:p w14:paraId="4A37011A" w14:textId="77777777" w:rsidR="00EC149D" w:rsidRDefault="00EC149D" w:rsidP="00870437">
      <w:pPr>
        <w:rPr>
          <w:rFonts w:ascii="Arial" w:hAnsi="Arial" w:cs="Arial"/>
          <w:sz w:val="28"/>
          <w:szCs w:val="28"/>
        </w:rPr>
      </w:pPr>
    </w:p>
    <w:p w14:paraId="3B321ED5" w14:textId="77777777" w:rsidR="00EC149D" w:rsidRDefault="00EC149D" w:rsidP="00870437">
      <w:pPr>
        <w:rPr>
          <w:rFonts w:ascii="Arial" w:hAnsi="Arial" w:cs="Arial"/>
          <w:sz w:val="28"/>
          <w:szCs w:val="28"/>
        </w:rPr>
      </w:pPr>
    </w:p>
    <w:p w14:paraId="0CD5A9CC" w14:textId="77777777" w:rsidR="00EC149D" w:rsidRDefault="00EC149D" w:rsidP="0087043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WDM fizicka topologija mreze je skup valnih usmjeritelja I optickih niti koje ih povezuju.</w:t>
      </w:r>
      <w:proofErr w:type="gramEnd"/>
    </w:p>
    <w:p w14:paraId="7BDFB778" w14:textId="77777777" w:rsidR="00EC149D" w:rsidRDefault="00EC149D" w:rsidP="0087043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WDM virtualna topologija mreže nam govori kojim putem prenijeti promet kroz mrežu.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Poveznice u virtualnoj topologiji smatraju se svjetlosnim putevima.</w:t>
      </w:r>
      <w:proofErr w:type="gramEnd"/>
    </w:p>
    <w:p w14:paraId="508E77EB" w14:textId="77777777" w:rsidR="00EC149D" w:rsidRDefault="00EC149D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Svjetlosni put je logicki put valne duljine izmedu para OXC-ova </w:t>
      </w:r>
      <w:proofErr w:type="gramStart"/>
      <w:r>
        <w:rPr>
          <w:rFonts w:ascii="Arial" w:hAnsi="Arial" w:cs="Arial"/>
          <w:sz w:val="28"/>
          <w:szCs w:val="28"/>
        </w:rPr>
        <w:t>ili</w:t>
      </w:r>
      <w:proofErr w:type="gramEnd"/>
      <w:r>
        <w:rPr>
          <w:rFonts w:ascii="Arial" w:hAnsi="Arial" w:cs="Arial"/>
          <w:sz w:val="28"/>
          <w:szCs w:val="28"/>
        </w:rPr>
        <w:t xml:space="preserve"> krajnjeg izvorista I odredista. Predstavlja sveopticki kanal, sto znaci da </w:t>
      </w:r>
      <w:proofErr w:type="gramStart"/>
      <w:r>
        <w:rPr>
          <w:rFonts w:ascii="Arial" w:hAnsi="Arial" w:cs="Arial"/>
          <w:sz w:val="28"/>
          <w:szCs w:val="28"/>
        </w:rPr>
        <w:t>nema</w:t>
      </w:r>
      <w:proofErr w:type="gramEnd"/>
      <w:r>
        <w:rPr>
          <w:rFonts w:ascii="Arial" w:hAnsi="Arial" w:cs="Arial"/>
          <w:sz w:val="28"/>
          <w:szCs w:val="28"/>
        </w:rPr>
        <w:t xml:space="preserve"> O/E konverzije I moze se prostirati kroz vise fizickih poveznica.</w:t>
      </w:r>
    </w:p>
    <w:p w14:paraId="049B5FFF" w14:textId="77777777" w:rsidR="00EC149D" w:rsidRDefault="00EC149D" w:rsidP="0087043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Komutacijska oprema moze biti podesiva I nepodesiva, sto nam govori moze li se oprema prilagodavati promjeni virtualne topologije.</w:t>
      </w:r>
      <w:proofErr w:type="gramEnd"/>
    </w:p>
    <w:p w14:paraId="57BE6325" w14:textId="77777777" w:rsidR="00EC149D" w:rsidRDefault="00EC149D" w:rsidP="00870437">
      <w:pPr>
        <w:rPr>
          <w:rFonts w:ascii="Arial" w:hAnsi="Arial" w:cs="Arial"/>
          <w:sz w:val="28"/>
          <w:szCs w:val="28"/>
        </w:rPr>
      </w:pPr>
    </w:p>
    <w:p w14:paraId="3DEE7468" w14:textId="77777777" w:rsidR="00EC149D" w:rsidRDefault="00EC149D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RWA problem</w:t>
      </w:r>
    </w:p>
    <w:p w14:paraId="7FF49E2E" w14:textId="77777777" w:rsidR="00EC149D" w:rsidRDefault="00EC149D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Sastoji se </w:t>
      </w:r>
      <w:proofErr w:type="gramStart"/>
      <w:r>
        <w:rPr>
          <w:rFonts w:ascii="Arial" w:hAnsi="Arial" w:cs="Arial"/>
          <w:sz w:val="28"/>
          <w:szCs w:val="28"/>
        </w:rPr>
        <w:t>od</w:t>
      </w:r>
      <w:proofErr w:type="gramEnd"/>
      <w:r>
        <w:rPr>
          <w:rFonts w:ascii="Arial" w:hAnsi="Arial" w:cs="Arial"/>
          <w:sz w:val="28"/>
          <w:szCs w:val="28"/>
        </w:rPr>
        <w:t xml:space="preserve"> usmjeravanja I dodjeljivanja valnih duljina, tj. </w:t>
      </w:r>
      <w:proofErr w:type="gramStart"/>
      <w:r>
        <w:rPr>
          <w:rFonts w:ascii="Arial" w:hAnsi="Arial" w:cs="Arial"/>
          <w:sz w:val="28"/>
          <w:szCs w:val="28"/>
        </w:rPr>
        <w:t>odabira</w:t>
      </w:r>
      <w:proofErr w:type="gramEnd"/>
      <w:r>
        <w:rPr>
          <w:rFonts w:ascii="Arial" w:hAnsi="Arial" w:cs="Arial"/>
          <w:sz w:val="28"/>
          <w:szCs w:val="28"/>
        </w:rPr>
        <w:t xml:space="preserve"> fizickih puteva za svaki svjetlosni put I odredivanja valnih duljina za svaki svjetlosni put.</w:t>
      </w:r>
    </w:p>
    <w:p w14:paraId="66655A32" w14:textId="77777777" w:rsidR="00EC149D" w:rsidRDefault="00EC149D" w:rsidP="0087043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Zahtjevi za svjetlosnim putevima mogu biti staticki, rasporedeni I dinamicki.</w:t>
      </w:r>
      <w:proofErr w:type="gramEnd"/>
    </w:p>
    <w:p w14:paraId="59422A5F" w14:textId="77777777" w:rsidR="00EC149D" w:rsidRDefault="00EC149D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Staticki zahtjevi su vec unaprijed poznati, a virtualna topologija se (</w:t>
      </w:r>
      <w:proofErr w:type="gramStart"/>
      <w:r>
        <w:rPr>
          <w:rFonts w:ascii="Arial" w:hAnsi="Arial" w:cs="Arial"/>
          <w:sz w:val="28"/>
          <w:szCs w:val="28"/>
        </w:rPr>
        <w:t>polu)trajno</w:t>
      </w:r>
      <w:proofErr w:type="gramEnd"/>
      <w:r>
        <w:rPr>
          <w:rFonts w:ascii="Arial" w:hAnsi="Arial" w:cs="Arial"/>
          <w:sz w:val="28"/>
          <w:szCs w:val="28"/>
        </w:rPr>
        <w:t xml:space="preserve"> uspostavlja.</w:t>
      </w:r>
    </w:p>
    <w:p w14:paraId="5A60622A" w14:textId="77777777" w:rsidR="00EC149D" w:rsidRDefault="00EC149D" w:rsidP="0087043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Rasporedeni zahtjevi</w:t>
      </w:r>
      <w:r w:rsidR="00996873">
        <w:rPr>
          <w:rFonts w:ascii="Arial" w:hAnsi="Arial" w:cs="Arial"/>
          <w:sz w:val="28"/>
          <w:szCs w:val="28"/>
        </w:rPr>
        <w:t xml:space="preserve"> su unaprijed poznati kao I njihovo vrijeme trajanja, tj.</w:t>
      </w:r>
      <w:proofErr w:type="gramEnd"/>
      <w:r w:rsidR="00996873">
        <w:rPr>
          <w:rFonts w:ascii="Arial" w:hAnsi="Arial" w:cs="Arial"/>
          <w:sz w:val="28"/>
          <w:szCs w:val="28"/>
        </w:rPr>
        <w:t xml:space="preserve"> </w:t>
      </w:r>
      <w:proofErr w:type="gramStart"/>
      <w:r w:rsidR="00996873">
        <w:rPr>
          <w:rFonts w:ascii="Arial" w:hAnsi="Arial" w:cs="Arial"/>
          <w:sz w:val="28"/>
          <w:szCs w:val="28"/>
        </w:rPr>
        <w:t>raspored</w:t>
      </w:r>
      <w:proofErr w:type="gramEnd"/>
      <w:r w:rsidR="00996873">
        <w:rPr>
          <w:rFonts w:ascii="Arial" w:hAnsi="Arial" w:cs="Arial"/>
          <w:sz w:val="28"/>
          <w:szCs w:val="28"/>
        </w:rPr>
        <w:t xml:space="preserve"> uspostave I raskida svj. </w:t>
      </w:r>
      <w:proofErr w:type="gramStart"/>
      <w:r w:rsidR="00996873">
        <w:rPr>
          <w:rFonts w:ascii="Arial" w:hAnsi="Arial" w:cs="Arial"/>
          <w:sz w:val="28"/>
          <w:szCs w:val="28"/>
        </w:rPr>
        <w:t>Puteva je poznat unaprijed.</w:t>
      </w:r>
      <w:proofErr w:type="gramEnd"/>
    </w:p>
    <w:p w14:paraId="3EA2D56D" w14:textId="77777777" w:rsidR="00996873" w:rsidRDefault="00996873" w:rsidP="0087043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Dinamicki zahtjevi pristizu dinamicki I imaju slucajna vremena trajanja.</w:t>
      </w:r>
      <w:proofErr w:type="gramEnd"/>
    </w:p>
    <w:p w14:paraId="07E28D38" w14:textId="77777777" w:rsidR="00996873" w:rsidRDefault="00996873" w:rsidP="0087043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Za staticke I rasporedene zahtjeve je bitno minimizirati broj koristenih valnih duljina I duljinu svjetlosnih puteva, dok za dinamicke je bitno minimizirati vjerojatnost blokiranja I duljinu svjetlosnih puteva.</w:t>
      </w:r>
      <w:proofErr w:type="gramEnd"/>
    </w:p>
    <w:p w14:paraId="19504FEC" w14:textId="77777777" w:rsidR="00996873" w:rsidRDefault="00996873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Ogranicenja RWA su broj valnih duljina, jedinstvenost valnih duljina ukoliko </w:t>
      </w:r>
      <w:proofErr w:type="gramStart"/>
      <w:r>
        <w:rPr>
          <w:rFonts w:ascii="Arial" w:hAnsi="Arial" w:cs="Arial"/>
          <w:sz w:val="28"/>
          <w:szCs w:val="28"/>
        </w:rPr>
        <w:t>nema</w:t>
      </w:r>
      <w:proofErr w:type="gramEnd"/>
      <w:r>
        <w:rPr>
          <w:rFonts w:ascii="Arial" w:hAnsi="Arial" w:cs="Arial"/>
          <w:sz w:val="28"/>
          <w:szCs w:val="28"/>
        </w:rPr>
        <w:t xml:space="preserve"> valnih pretvornika u mrezi I preklapanje svjetlosnih puteva pri cemu moramo svakome pridijeliti razlicitu valnu duljinu.</w:t>
      </w:r>
    </w:p>
    <w:p w14:paraId="3916DB83" w14:textId="77777777" w:rsidR="00996873" w:rsidRDefault="00996873" w:rsidP="0087043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Kod statickih I rasporedenih zahtjeva RWA problem usmjeravanja se rjesava alogitmima za pronalazak najkracih puteva grafa, a pridjeljivanje valnih duljina algoritmom bojanja grafa.</w:t>
      </w:r>
      <w:proofErr w:type="gramEnd"/>
    </w:p>
    <w:p w14:paraId="3CF01512" w14:textId="77777777" w:rsidR="00996873" w:rsidRDefault="00996873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Kod dinamickih zahtjeva usmjeravanje I dodjeljivanje valnih duljina se radi istovremeno, a postoji vise opcija:</w:t>
      </w:r>
    </w:p>
    <w:p w14:paraId="61651D44" w14:textId="77777777" w:rsidR="00996873" w:rsidRDefault="00996873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gramStart"/>
      <w:r>
        <w:rPr>
          <w:rFonts w:ascii="Arial" w:hAnsi="Arial" w:cs="Arial"/>
          <w:sz w:val="28"/>
          <w:szCs w:val="28"/>
        </w:rPr>
        <w:t>nepodesivo</w:t>
      </w:r>
      <w:proofErr w:type="gramEnd"/>
      <w:r>
        <w:rPr>
          <w:rFonts w:ascii="Arial" w:hAnsi="Arial" w:cs="Arial"/>
          <w:sz w:val="28"/>
          <w:szCs w:val="28"/>
        </w:rPr>
        <w:t>(jedan fiksan put određen za svaki par izvoriste-odrediste), brzo, ali velika vjerojatnost blokiranja</w:t>
      </w:r>
    </w:p>
    <w:p w14:paraId="7F20AFB6" w14:textId="77777777" w:rsidR="00996873" w:rsidRDefault="00996873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gramStart"/>
      <w:r>
        <w:rPr>
          <w:rFonts w:ascii="Arial" w:hAnsi="Arial" w:cs="Arial"/>
          <w:sz w:val="28"/>
          <w:szCs w:val="28"/>
        </w:rPr>
        <w:t>viseizborno</w:t>
      </w:r>
      <w:proofErr w:type="gramEnd"/>
      <w:r>
        <w:rPr>
          <w:rFonts w:ascii="Arial" w:hAnsi="Arial" w:cs="Arial"/>
          <w:sz w:val="28"/>
          <w:szCs w:val="28"/>
        </w:rPr>
        <w:t>(postoji vise puteva za svaki par izvoriste-odrediste), brzo, malo manja vjerojatnost blokiranja</w:t>
      </w:r>
    </w:p>
    <w:p w14:paraId="2401DC8B" w14:textId="77777777" w:rsidR="00A67EC3" w:rsidRDefault="00A67EC3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prilagodljivo</w:t>
      </w:r>
      <w:proofErr w:type="gramEnd"/>
      <w:r>
        <w:rPr>
          <w:rFonts w:ascii="Arial" w:hAnsi="Arial" w:cs="Arial"/>
          <w:sz w:val="28"/>
          <w:szCs w:val="28"/>
        </w:rPr>
        <w:t xml:space="preserve">(put se racuna prema trenutnom stanju mreze), manja vjerojatnost blokiranja, ali relativno sporo, tj. </w:t>
      </w:r>
      <w:proofErr w:type="gramStart"/>
      <w:r>
        <w:rPr>
          <w:rFonts w:ascii="Arial" w:hAnsi="Arial" w:cs="Arial"/>
          <w:sz w:val="28"/>
          <w:szCs w:val="28"/>
        </w:rPr>
        <w:t>veca</w:t>
      </w:r>
      <w:proofErr w:type="gramEnd"/>
      <w:r>
        <w:rPr>
          <w:rFonts w:ascii="Arial" w:hAnsi="Arial" w:cs="Arial"/>
          <w:sz w:val="28"/>
          <w:szCs w:val="28"/>
        </w:rPr>
        <w:t xml:space="preserve"> kasnjenja</w:t>
      </w:r>
    </w:p>
    <w:p w14:paraId="76768B0C" w14:textId="77777777" w:rsidR="00A67EC3" w:rsidRDefault="00A67EC3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CC1414C" w14:textId="77777777" w:rsidR="00A67EC3" w:rsidRDefault="00A67EC3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Kod viseodredisnih zahtjeva sve je isto samo sto se problem usmjeravanja svodi na pronalazak </w:t>
      </w:r>
      <w:proofErr w:type="gramStart"/>
      <w:r>
        <w:rPr>
          <w:rFonts w:ascii="Arial" w:hAnsi="Arial" w:cs="Arial"/>
          <w:sz w:val="28"/>
          <w:szCs w:val="28"/>
        </w:rPr>
        <w:t>stabla(</w:t>
      </w:r>
      <w:proofErr w:type="gramEnd"/>
      <w:r>
        <w:rPr>
          <w:rFonts w:ascii="Arial" w:hAnsi="Arial" w:cs="Arial"/>
          <w:sz w:val="28"/>
          <w:szCs w:val="28"/>
        </w:rPr>
        <w:t>npr. Problem Steinerovog stabla)</w:t>
      </w:r>
    </w:p>
    <w:p w14:paraId="5CF2D6DA" w14:textId="77777777" w:rsidR="00A67EC3" w:rsidRDefault="00A67EC3" w:rsidP="00870437">
      <w:pPr>
        <w:rPr>
          <w:rFonts w:ascii="Arial" w:hAnsi="Arial" w:cs="Arial"/>
          <w:sz w:val="28"/>
          <w:szCs w:val="28"/>
        </w:rPr>
      </w:pPr>
    </w:p>
    <w:p w14:paraId="6B2945A8" w14:textId="77777777" w:rsidR="00A67EC3" w:rsidRDefault="00A67EC3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RASPOLOZIVOST mreze nam govori koliko je mreza sposobna raditi ispravno u odredenom trenutku, a to moze biti ugrozeno:</w:t>
      </w:r>
    </w:p>
    <w:p w14:paraId="29621D6B" w14:textId="77777777" w:rsidR="00A67EC3" w:rsidRDefault="00A67EC3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-Kvarovi mreze</w:t>
      </w:r>
    </w:p>
    <w:p w14:paraId="340F4E30" w14:textId="77777777" w:rsidR="00A67EC3" w:rsidRDefault="00A67EC3" w:rsidP="00A67EC3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-“</w:t>
      </w:r>
      <w:proofErr w:type="gramStart"/>
      <w:r>
        <w:rPr>
          <w:rFonts w:ascii="Arial" w:hAnsi="Arial" w:cs="Arial"/>
          <w:sz w:val="28"/>
          <w:szCs w:val="28"/>
        </w:rPr>
        <w:t>tvrdim</w:t>
      </w:r>
      <w:proofErr w:type="gramEnd"/>
      <w:r>
        <w:rPr>
          <w:rFonts w:ascii="Arial" w:hAnsi="Arial" w:cs="Arial"/>
          <w:sz w:val="28"/>
          <w:szCs w:val="28"/>
        </w:rPr>
        <w:t xml:space="preserve"> kvarovima” naglo prekidanje svjetlosnih puteva(rezanje opticke niti)</w:t>
      </w:r>
    </w:p>
    <w:p w14:paraId="4A3769BE" w14:textId="77777777" w:rsidR="00A67EC3" w:rsidRDefault="00A67EC3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-“</w:t>
      </w:r>
      <w:proofErr w:type="gramStart"/>
      <w:r>
        <w:rPr>
          <w:rFonts w:ascii="Arial" w:hAnsi="Arial" w:cs="Arial"/>
          <w:sz w:val="28"/>
          <w:szCs w:val="28"/>
        </w:rPr>
        <w:t>meki</w:t>
      </w:r>
      <w:proofErr w:type="gramEnd"/>
      <w:r>
        <w:rPr>
          <w:rFonts w:ascii="Arial" w:hAnsi="Arial" w:cs="Arial"/>
          <w:sz w:val="28"/>
          <w:szCs w:val="28"/>
        </w:rPr>
        <w:t xml:space="preserve"> kvarovi” progresivno pogorsavanje kvalitete usluge(starenje opreme)</w:t>
      </w:r>
    </w:p>
    <w:p w14:paraId="4AE083DA" w14:textId="77777777" w:rsidR="00A67EC3" w:rsidRDefault="00A67EC3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-Prirodne katastrofe</w:t>
      </w:r>
    </w:p>
    <w:p w14:paraId="222F1644" w14:textId="77777777" w:rsidR="00A67EC3" w:rsidRDefault="00A67EC3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gramStart"/>
      <w:r>
        <w:rPr>
          <w:rFonts w:ascii="Arial" w:hAnsi="Arial" w:cs="Arial"/>
          <w:sz w:val="28"/>
          <w:szCs w:val="28"/>
        </w:rPr>
        <w:t>namjerni</w:t>
      </w:r>
      <w:proofErr w:type="gramEnd"/>
      <w:r>
        <w:rPr>
          <w:rFonts w:ascii="Arial" w:hAnsi="Arial" w:cs="Arial"/>
          <w:sz w:val="28"/>
          <w:szCs w:val="28"/>
        </w:rPr>
        <w:t xml:space="preserve"> napadi</w:t>
      </w:r>
    </w:p>
    <w:p w14:paraId="037600E7" w14:textId="77777777" w:rsidR="00A67EC3" w:rsidRDefault="004E067E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Kvarovi u mrezi mogu biti na optickoj niti, na </w:t>
      </w:r>
      <w:proofErr w:type="gramStart"/>
      <w:r>
        <w:rPr>
          <w:rFonts w:ascii="Arial" w:hAnsi="Arial" w:cs="Arial"/>
          <w:sz w:val="28"/>
          <w:szCs w:val="28"/>
        </w:rPr>
        <w:t>kabelu(</w:t>
      </w:r>
      <w:proofErr w:type="gramEnd"/>
      <w:r>
        <w:rPr>
          <w:rFonts w:ascii="Arial" w:hAnsi="Arial" w:cs="Arial"/>
          <w:sz w:val="28"/>
          <w:szCs w:val="28"/>
        </w:rPr>
        <w:t>vise optickih niti), cjevovodu(vise kabela), na cvorovima I na djelovima cvorova(predajnik/prijemnik).</w:t>
      </w:r>
    </w:p>
    <w:p w14:paraId="610D5B5C" w14:textId="77777777" w:rsidR="004E067E" w:rsidRDefault="004E067E" w:rsidP="00870437">
      <w:pPr>
        <w:rPr>
          <w:rFonts w:ascii="Arial" w:hAnsi="Arial" w:cs="Arial"/>
          <w:sz w:val="28"/>
          <w:szCs w:val="28"/>
        </w:rPr>
      </w:pPr>
    </w:p>
    <w:p w14:paraId="5876B029" w14:textId="77777777" w:rsidR="004E067E" w:rsidRDefault="004E067E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Prezivljavanje je sposobnost mreze da podrzi promet I slucaju pojave kvarova, a to se postize uvodenjem redudancija.</w:t>
      </w:r>
    </w:p>
    <w:p w14:paraId="5C5109A2" w14:textId="77777777" w:rsidR="004E067E" w:rsidRDefault="004E067E" w:rsidP="0087043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Dva su mehanizma za prezivljavanje, a to su zastita I obnavljanje.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Zastita</w:t>
      </w:r>
      <w:r w:rsidR="00767C95">
        <w:rPr>
          <w:rFonts w:ascii="Arial" w:hAnsi="Arial" w:cs="Arial"/>
          <w:sz w:val="28"/>
          <w:szCs w:val="28"/>
        </w:rPr>
        <w:t>(</w:t>
      </w:r>
      <w:proofErr w:type="gramEnd"/>
      <w:r w:rsidR="00767C95">
        <w:rPr>
          <w:rFonts w:ascii="Arial" w:hAnsi="Arial" w:cs="Arial"/>
          <w:sz w:val="28"/>
          <w:szCs w:val="28"/>
        </w:rPr>
        <w:t>puta I poveznice)</w:t>
      </w:r>
      <w:r>
        <w:rPr>
          <w:rFonts w:ascii="Arial" w:hAnsi="Arial" w:cs="Arial"/>
          <w:sz w:val="28"/>
          <w:szCs w:val="28"/>
        </w:rPr>
        <w:t xml:space="preserve"> je pronalazak I zauzimanje rezervnih resursa unaprijed, dok je obnavljanje dinamicki mehanizam zauzimanja novih resursa nakon pojave kvara.</w:t>
      </w:r>
    </w:p>
    <w:p w14:paraId="2BEB658B" w14:textId="77777777" w:rsidR="004E067E" w:rsidRDefault="004E067E" w:rsidP="0087043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Prednost mehanizma zastite je brzina pronalaska rezervnih puteva, dok je nedostatak bespotrebn</w:t>
      </w:r>
      <w:r w:rsidR="00767C95">
        <w:rPr>
          <w:rFonts w:ascii="Arial" w:hAnsi="Arial" w:cs="Arial"/>
          <w:sz w:val="28"/>
          <w:szCs w:val="28"/>
        </w:rPr>
        <w:t>o zauzimanje resursa.</w:t>
      </w:r>
      <w:proofErr w:type="gramEnd"/>
      <w:r w:rsidR="00767C95">
        <w:rPr>
          <w:rFonts w:ascii="Arial" w:hAnsi="Arial" w:cs="Arial"/>
          <w:sz w:val="28"/>
          <w:szCs w:val="28"/>
        </w:rPr>
        <w:t xml:space="preserve"> Kod mehanizma obnavljanja pronalazak rezervnih puteva je sporiji, </w:t>
      </w:r>
      <w:proofErr w:type="gramStart"/>
      <w:r w:rsidR="00767C95">
        <w:rPr>
          <w:rFonts w:ascii="Arial" w:hAnsi="Arial" w:cs="Arial"/>
          <w:sz w:val="28"/>
          <w:szCs w:val="28"/>
        </w:rPr>
        <w:t>ali</w:t>
      </w:r>
      <w:proofErr w:type="gramEnd"/>
      <w:r w:rsidR="00767C95">
        <w:rPr>
          <w:rFonts w:ascii="Arial" w:hAnsi="Arial" w:cs="Arial"/>
          <w:sz w:val="28"/>
          <w:szCs w:val="28"/>
        </w:rPr>
        <w:t xml:space="preserve"> je ucinkovitije koristenje resursa. Prednost nad zastitom je sto je otporan na razlicite vrste kvarova, a ne samo na one unaprijed odredene, dok je nedostatak to sto se ne moze garantirat siguran pronalazak rezervnih resursa.</w:t>
      </w:r>
    </w:p>
    <w:p w14:paraId="00A3493C" w14:textId="77777777" w:rsidR="00767C95" w:rsidRDefault="00767C95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Kod zastite </w:t>
      </w:r>
      <w:proofErr w:type="gramStart"/>
      <w:r>
        <w:rPr>
          <w:rFonts w:ascii="Arial" w:hAnsi="Arial" w:cs="Arial"/>
          <w:sz w:val="28"/>
          <w:szCs w:val="28"/>
        </w:rPr>
        <w:t>jos</w:t>
      </w:r>
      <w:proofErr w:type="gramEnd"/>
      <w:r>
        <w:rPr>
          <w:rFonts w:ascii="Arial" w:hAnsi="Arial" w:cs="Arial"/>
          <w:sz w:val="28"/>
          <w:szCs w:val="28"/>
        </w:rPr>
        <w:t xml:space="preserve"> imamo podjelu s obzirom na dijeljenje resursa:</w:t>
      </w:r>
    </w:p>
    <w:p w14:paraId="133D3E11" w14:textId="77777777" w:rsidR="00767C95" w:rsidRDefault="00767C95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gramStart"/>
      <w:r>
        <w:rPr>
          <w:rFonts w:ascii="Arial" w:hAnsi="Arial" w:cs="Arial"/>
          <w:sz w:val="28"/>
          <w:szCs w:val="28"/>
        </w:rPr>
        <w:t>dijeljena</w:t>
      </w:r>
      <w:proofErr w:type="gramEnd"/>
      <w:r>
        <w:rPr>
          <w:rFonts w:ascii="Arial" w:hAnsi="Arial" w:cs="Arial"/>
          <w:sz w:val="28"/>
          <w:szCs w:val="28"/>
        </w:rPr>
        <w:t xml:space="preserve"> zastita(svaki svjetlosni put ima svoj jedinstveni rezervni put), imamo 1:1 I 1+1, kod 1:1 se prenosi sve na primarnom putu, a nakon kvara na rezervnom, dok kod 1+1 se istovremeno salje po oba puta I odrediste bira s kojega ce uzimati</w:t>
      </w:r>
      <w:r>
        <w:rPr>
          <w:rFonts w:ascii="Arial" w:hAnsi="Arial" w:cs="Arial"/>
          <w:sz w:val="28"/>
          <w:szCs w:val="28"/>
        </w:rPr>
        <w:tab/>
      </w:r>
    </w:p>
    <w:p w14:paraId="2F82DFA7" w14:textId="77777777" w:rsidR="00767C95" w:rsidRDefault="00767C95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gramStart"/>
      <w:r>
        <w:rPr>
          <w:rFonts w:ascii="Arial" w:hAnsi="Arial" w:cs="Arial"/>
          <w:sz w:val="28"/>
          <w:szCs w:val="28"/>
        </w:rPr>
        <w:t>pridjeljena</w:t>
      </w:r>
      <w:proofErr w:type="gramEnd"/>
      <w:r>
        <w:rPr>
          <w:rFonts w:ascii="Arial" w:hAnsi="Arial" w:cs="Arial"/>
          <w:sz w:val="28"/>
          <w:szCs w:val="28"/>
        </w:rPr>
        <w:t xml:space="preserve"> zastita(svjetlosni putevi dijele dijelove rezervnih puteva, ali pod uvjetom da primarni putevi ne dijele zajednicki rizik od kvara).</w:t>
      </w:r>
    </w:p>
    <w:p w14:paraId="4ACAE7F7" w14:textId="77777777" w:rsidR="00767C95" w:rsidRDefault="00767C95" w:rsidP="00870437">
      <w:pPr>
        <w:rPr>
          <w:rFonts w:ascii="Arial" w:hAnsi="Arial" w:cs="Arial"/>
          <w:sz w:val="28"/>
          <w:szCs w:val="28"/>
        </w:rPr>
      </w:pPr>
    </w:p>
    <w:p w14:paraId="6531CC34" w14:textId="77777777" w:rsidR="00767C95" w:rsidRDefault="00767C95" w:rsidP="00870437">
      <w:pPr>
        <w:rPr>
          <w:rFonts w:ascii="Arial" w:hAnsi="Arial" w:cs="Arial"/>
          <w:sz w:val="28"/>
          <w:szCs w:val="28"/>
        </w:rPr>
      </w:pPr>
    </w:p>
    <w:p w14:paraId="4273C467" w14:textId="77777777" w:rsidR="00767C95" w:rsidRDefault="00767C95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Kod obnavljanja postoje tri tipa, obnavljanje poveznice, puta </w:t>
      </w:r>
      <w:proofErr w:type="gramStart"/>
      <w:r>
        <w:rPr>
          <w:rFonts w:ascii="Arial" w:hAnsi="Arial" w:cs="Arial"/>
          <w:sz w:val="28"/>
          <w:szCs w:val="28"/>
        </w:rPr>
        <w:t>ili</w:t>
      </w:r>
      <w:proofErr w:type="gramEnd"/>
      <w:r>
        <w:rPr>
          <w:rFonts w:ascii="Arial" w:hAnsi="Arial" w:cs="Arial"/>
          <w:sz w:val="28"/>
          <w:szCs w:val="28"/>
        </w:rPr>
        <w:t xml:space="preserve"> dijela puta. Kod obnavljanja poveznice otkriva se rezervni put za svaki svjetlosni put koji zaobilazi tu poveznicu, obnavljanje puta je isto kao I kod obnavljanja poveznica </w:t>
      </w:r>
      <w:r w:rsidR="00051690">
        <w:rPr>
          <w:rFonts w:ascii="Arial" w:hAnsi="Arial" w:cs="Arial"/>
          <w:sz w:val="28"/>
          <w:szCs w:val="28"/>
        </w:rPr>
        <w:t>se svjetlosni put obnavlja rezervnim putem dobivenim iz obnavljanja poveznice I na kraju obnavljanje dijela puta je kada se pronalazi rezervni put od cvora koji je izvorisni na toj poveznici do svih odredisnih za sve svjetlosne puteve koji tuda prolaze.</w:t>
      </w:r>
    </w:p>
    <w:p w14:paraId="6E427144" w14:textId="77777777" w:rsidR="00051690" w:rsidRDefault="00051690" w:rsidP="00870437">
      <w:pPr>
        <w:rPr>
          <w:rFonts w:ascii="Arial" w:hAnsi="Arial" w:cs="Arial"/>
          <w:sz w:val="28"/>
          <w:szCs w:val="28"/>
        </w:rPr>
      </w:pPr>
    </w:p>
    <w:p w14:paraId="06003358" w14:textId="77777777" w:rsidR="002743A7" w:rsidRDefault="002743A7" w:rsidP="00870437">
      <w:pPr>
        <w:rPr>
          <w:rFonts w:ascii="Arial" w:hAnsi="Arial" w:cs="Arial"/>
          <w:sz w:val="28"/>
          <w:szCs w:val="28"/>
        </w:rPr>
      </w:pPr>
    </w:p>
    <w:p w14:paraId="50BE7156" w14:textId="77777777" w:rsidR="002743A7" w:rsidRDefault="002743A7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USMJERAVANJE je postupak određivanja puta kojim će paket proći </w:t>
      </w:r>
      <w:proofErr w:type="gramStart"/>
      <w:r>
        <w:rPr>
          <w:rFonts w:ascii="Arial" w:hAnsi="Arial" w:cs="Arial"/>
          <w:sz w:val="28"/>
          <w:szCs w:val="28"/>
        </w:rPr>
        <w:t>od</w:t>
      </w:r>
      <w:proofErr w:type="gramEnd"/>
      <w:r>
        <w:rPr>
          <w:rFonts w:ascii="Arial" w:hAnsi="Arial" w:cs="Arial"/>
          <w:sz w:val="28"/>
          <w:szCs w:val="28"/>
        </w:rPr>
        <w:t xml:space="preserve"> izvorista do odredišta, a put se racuna pomocu algoritama usmjeravanja.</w:t>
      </w:r>
    </w:p>
    <w:p w14:paraId="350EDD30" w14:textId="77777777" w:rsidR="002743A7" w:rsidRDefault="002743A7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PROSLJEDIVANJE je postupak prosljedivanja paketa </w:t>
      </w:r>
      <w:proofErr w:type="gramStart"/>
      <w:r>
        <w:rPr>
          <w:rFonts w:ascii="Arial" w:hAnsi="Arial" w:cs="Arial"/>
          <w:sz w:val="28"/>
          <w:szCs w:val="28"/>
        </w:rPr>
        <w:t>sa</w:t>
      </w:r>
      <w:proofErr w:type="gramEnd"/>
      <w:r>
        <w:rPr>
          <w:rFonts w:ascii="Arial" w:hAnsi="Arial" w:cs="Arial"/>
          <w:sz w:val="28"/>
          <w:szCs w:val="28"/>
        </w:rPr>
        <w:t xml:space="preserve"> odredenog ulaznog sucelja na odreden izlazno sucelje koristenjem tablice usmjeravanja koju smo dobili u postupku usmjeravanja.</w:t>
      </w:r>
    </w:p>
    <w:p w14:paraId="16485853" w14:textId="77777777" w:rsidR="004E067E" w:rsidRDefault="002743A7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Postoje tri ravnine u komunikacijskoj mrezi s obzirom na funkcije koje obavljaju, a to su </w:t>
      </w:r>
      <w:proofErr w:type="gramStart"/>
      <w:r>
        <w:rPr>
          <w:rFonts w:ascii="Arial" w:hAnsi="Arial" w:cs="Arial"/>
          <w:sz w:val="28"/>
          <w:szCs w:val="28"/>
        </w:rPr>
        <w:t>podatkovna(</w:t>
      </w:r>
      <w:proofErr w:type="gramEnd"/>
      <w:r>
        <w:rPr>
          <w:rFonts w:ascii="Arial" w:hAnsi="Arial" w:cs="Arial"/>
          <w:sz w:val="28"/>
          <w:szCs w:val="28"/>
        </w:rPr>
        <w:t>prosljedivanje, rasporedivanje I pohrana paketa), kontrolna(usmjeravanje , signalizacija) I upravljacka(analiza, konfiguracija).</w:t>
      </w:r>
    </w:p>
    <w:p w14:paraId="7071327B" w14:textId="77777777" w:rsidR="002743A7" w:rsidRDefault="002743A7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Protokoli po razinama:</w:t>
      </w:r>
    </w:p>
    <w:p w14:paraId="41AA79B7" w14:textId="77777777" w:rsidR="002743A7" w:rsidRDefault="002743A7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gramStart"/>
      <w:r>
        <w:rPr>
          <w:rFonts w:ascii="Arial" w:hAnsi="Arial" w:cs="Arial"/>
          <w:sz w:val="28"/>
          <w:szCs w:val="28"/>
        </w:rPr>
        <w:t>podatkovna</w:t>
      </w:r>
      <w:proofErr w:type="gramEnd"/>
      <w:r>
        <w:rPr>
          <w:rFonts w:ascii="Arial" w:hAnsi="Arial" w:cs="Arial"/>
          <w:sz w:val="28"/>
          <w:szCs w:val="28"/>
        </w:rPr>
        <w:t>-SMTP, HTTP, POP</w:t>
      </w:r>
    </w:p>
    <w:p w14:paraId="440C4403" w14:textId="77777777" w:rsidR="002743A7" w:rsidRDefault="002743A7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gramStart"/>
      <w:r>
        <w:rPr>
          <w:rFonts w:ascii="Arial" w:hAnsi="Arial" w:cs="Arial"/>
          <w:sz w:val="28"/>
          <w:szCs w:val="28"/>
        </w:rPr>
        <w:t>kontrolna</w:t>
      </w:r>
      <w:proofErr w:type="gramEnd"/>
      <w:r>
        <w:rPr>
          <w:rFonts w:ascii="Arial" w:hAnsi="Arial" w:cs="Arial"/>
          <w:sz w:val="28"/>
          <w:szCs w:val="28"/>
        </w:rPr>
        <w:t>- RIP, BGP, SIP, DHCP, DNS, ARP</w:t>
      </w:r>
    </w:p>
    <w:p w14:paraId="2599FB76" w14:textId="77777777" w:rsidR="002743A7" w:rsidRDefault="002743A7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gramStart"/>
      <w:r>
        <w:rPr>
          <w:rFonts w:ascii="Arial" w:hAnsi="Arial" w:cs="Arial"/>
          <w:sz w:val="28"/>
          <w:szCs w:val="28"/>
        </w:rPr>
        <w:t>upravljacka</w:t>
      </w:r>
      <w:proofErr w:type="gramEnd"/>
      <w:r>
        <w:rPr>
          <w:rFonts w:ascii="Arial" w:hAnsi="Arial" w:cs="Arial"/>
          <w:sz w:val="28"/>
          <w:szCs w:val="28"/>
        </w:rPr>
        <w:t>- SNMP</w:t>
      </w:r>
    </w:p>
    <w:p w14:paraId="1F50A593" w14:textId="77777777" w:rsidR="007677CE" w:rsidRDefault="007677CE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Protokoli usmjeravanja koriste se na kontrolnoj razini I mogu se podijeliti na one koji se koriste unutar I </w:t>
      </w:r>
      <w:proofErr w:type="gramStart"/>
      <w:r>
        <w:rPr>
          <w:rFonts w:ascii="Arial" w:hAnsi="Arial" w:cs="Arial"/>
          <w:sz w:val="28"/>
          <w:szCs w:val="28"/>
        </w:rPr>
        <w:t>izvan  autonomnih</w:t>
      </w:r>
      <w:proofErr w:type="gramEnd"/>
      <w:r>
        <w:rPr>
          <w:rFonts w:ascii="Arial" w:hAnsi="Arial" w:cs="Arial"/>
          <w:sz w:val="28"/>
          <w:szCs w:val="28"/>
        </w:rPr>
        <w:t xml:space="preserve"> sustava.</w:t>
      </w:r>
    </w:p>
    <w:p w14:paraId="73ECCBB8" w14:textId="77777777" w:rsidR="007677CE" w:rsidRDefault="007677CE" w:rsidP="0087043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Unutar autonomnih sustava su IGP protokoli, a najpoznatiji su RIP I OSPF, dok izvas su EGP I u praksi je samo jedna izvedba.</w:t>
      </w:r>
      <w:proofErr w:type="gramEnd"/>
    </w:p>
    <w:p w14:paraId="5E505172" w14:textId="77777777" w:rsidR="007677CE" w:rsidRDefault="007677CE" w:rsidP="0087043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Ogranicenja klasicnih IP mreza su brzina rada usmjeritelja, kvaliteta usluge I prilagodljivost usmjeravanja.</w:t>
      </w:r>
      <w:proofErr w:type="gramEnd"/>
    </w:p>
    <w:p w14:paraId="4A516924" w14:textId="77777777" w:rsidR="007677CE" w:rsidRDefault="007677CE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 cilju toga poboljsanja krenulo se sa razvojem </w:t>
      </w:r>
      <w:proofErr w:type="gramStart"/>
      <w:r>
        <w:rPr>
          <w:rFonts w:ascii="Arial" w:hAnsi="Arial" w:cs="Arial"/>
          <w:sz w:val="28"/>
          <w:szCs w:val="28"/>
        </w:rPr>
        <w:t>MPLS(</w:t>
      </w:r>
      <w:proofErr w:type="gramEnd"/>
      <w:r>
        <w:rPr>
          <w:rFonts w:ascii="Arial" w:hAnsi="Arial" w:cs="Arial"/>
          <w:sz w:val="28"/>
          <w:szCs w:val="28"/>
        </w:rPr>
        <w:t xml:space="preserve">MultiProtocol Label Switching), a osnovna ideja toga je bila uspostava virtualnih kanala kroz IP mrezu. </w:t>
      </w:r>
      <w:proofErr w:type="gramStart"/>
      <w:r>
        <w:rPr>
          <w:rFonts w:ascii="Arial" w:hAnsi="Arial" w:cs="Arial"/>
          <w:sz w:val="28"/>
          <w:szCs w:val="28"/>
        </w:rPr>
        <w:t>MPLS je smjesten izmedu sloja podatkovne poveznice I mreznog sloja, tzv.</w:t>
      </w:r>
      <w:proofErr w:type="gramEnd"/>
      <w:r>
        <w:rPr>
          <w:rFonts w:ascii="Arial" w:hAnsi="Arial" w:cs="Arial"/>
          <w:sz w:val="28"/>
          <w:szCs w:val="28"/>
        </w:rPr>
        <w:t xml:space="preserve"> Tehnologija 2,5.</w:t>
      </w:r>
    </w:p>
    <w:p w14:paraId="303B650B" w14:textId="77777777" w:rsidR="007677CE" w:rsidRDefault="007677CE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Prosljedivanje se obavlja </w:t>
      </w:r>
      <w:proofErr w:type="gramStart"/>
      <w:r>
        <w:rPr>
          <w:rFonts w:ascii="Arial" w:hAnsi="Arial" w:cs="Arial"/>
          <w:sz w:val="28"/>
          <w:szCs w:val="28"/>
        </w:rPr>
        <w:t>na</w:t>
      </w:r>
      <w:proofErr w:type="gramEnd"/>
      <w:r>
        <w:rPr>
          <w:rFonts w:ascii="Arial" w:hAnsi="Arial" w:cs="Arial"/>
          <w:sz w:val="28"/>
          <w:szCs w:val="28"/>
        </w:rPr>
        <w:t xml:space="preserve"> temelju dodijeljenih labela koje se postavljaju kad paket ulazi u dio mreze koji podrzava MPLS. Usmjeritelji koji podrzavaju MPLS zovu se </w:t>
      </w:r>
      <w:proofErr w:type="gramStart"/>
      <w:r>
        <w:rPr>
          <w:rFonts w:ascii="Arial" w:hAnsi="Arial" w:cs="Arial"/>
          <w:sz w:val="28"/>
          <w:szCs w:val="28"/>
        </w:rPr>
        <w:t>LSR(</w:t>
      </w:r>
      <w:proofErr w:type="gramEnd"/>
      <w:r>
        <w:rPr>
          <w:rFonts w:ascii="Arial" w:hAnsi="Arial" w:cs="Arial"/>
          <w:sz w:val="28"/>
          <w:szCs w:val="28"/>
        </w:rPr>
        <w:t xml:space="preserve">label-switched router). Rubni LSRovi su poznatiji kao </w:t>
      </w:r>
      <w:proofErr w:type="gramStart"/>
      <w:r>
        <w:rPr>
          <w:rFonts w:ascii="Arial" w:hAnsi="Arial" w:cs="Arial"/>
          <w:sz w:val="28"/>
          <w:szCs w:val="28"/>
        </w:rPr>
        <w:t>LERovi(</w:t>
      </w:r>
      <w:proofErr w:type="gramEnd"/>
      <w:r>
        <w:rPr>
          <w:rFonts w:ascii="Arial" w:hAnsi="Arial" w:cs="Arial"/>
          <w:sz w:val="28"/>
          <w:szCs w:val="28"/>
        </w:rPr>
        <w:t>label edge ruter) I mogu biti iLER I</w:t>
      </w:r>
      <w:r w:rsidR="00C5572C">
        <w:rPr>
          <w:rFonts w:ascii="Arial" w:hAnsi="Arial" w:cs="Arial"/>
          <w:sz w:val="28"/>
          <w:szCs w:val="28"/>
        </w:rPr>
        <w:t xml:space="preserve"> eLER(ingress/egress), odnosno to su ulazni/izlazni usmjeritelji koji dodaju/uklanjaju MPLS oznake.</w:t>
      </w:r>
    </w:p>
    <w:p w14:paraId="71A01E1A" w14:textId="77777777" w:rsidR="00C5572C" w:rsidRDefault="00C5572C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MPLS oznake se dodijeljuju na temelju FECa, a virtualni </w:t>
      </w:r>
      <w:proofErr w:type="gramStart"/>
      <w:r>
        <w:rPr>
          <w:rFonts w:ascii="Arial" w:hAnsi="Arial" w:cs="Arial"/>
          <w:sz w:val="28"/>
          <w:szCs w:val="28"/>
        </w:rPr>
        <w:t>kanal(</w:t>
      </w:r>
      <w:proofErr w:type="gramEnd"/>
      <w:r>
        <w:rPr>
          <w:rFonts w:ascii="Arial" w:hAnsi="Arial" w:cs="Arial"/>
          <w:sz w:val="28"/>
          <w:szCs w:val="28"/>
        </w:rPr>
        <w:t>ili LSP label switched path) se mogu dodijeliti pojedinom FECu na dva nacina. Prvi nacin je Hop By Hop Routing, gdje svaki cvor (LSR) odreduje slijedeci skok neovisno o drugima, a drugi je Explicit routing gdje LER odreduje sve ili dio LSRova za svaki LSP.</w:t>
      </w:r>
    </w:p>
    <w:p w14:paraId="26AFB3BF" w14:textId="77777777" w:rsidR="00C5572C" w:rsidRDefault="00C5572C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Za razmjenu labela izmedu usmjeritelja koriste se protokoli </w:t>
      </w:r>
      <w:proofErr w:type="gramStart"/>
      <w:r>
        <w:rPr>
          <w:rFonts w:ascii="Arial" w:hAnsi="Arial" w:cs="Arial"/>
          <w:sz w:val="28"/>
          <w:szCs w:val="28"/>
        </w:rPr>
        <w:t>LDP(</w:t>
      </w:r>
      <w:proofErr w:type="gramEnd"/>
      <w:r>
        <w:rPr>
          <w:rFonts w:ascii="Arial" w:hAnsi="Arial" w:cs="Arial"/>
          <w:sz w:val="28"/>
          <w:szCs w:val="28"/>
        </w:rPr>
        <w:t>label distribution protokol) ili prosirenje protokola BGP.</w:t>
      </w:r>
    </w:p>
    <w:p w14:paraId="3D8F7A3B" w14:textId="77777777" w:rsidR="00C5572C" w:rsidRDefault="00C5572C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GMPLS </w:t>
      </w:r>
      <w:proofErr w:type="gramStart"/>
      <w:r>
        <w:rPr>
          <w:rFonts w:ascii="Arial" w:hAnsi="Arial" w:cs="Arial"/>
          <w:sz w:val="28"/>
          <w:szCs w:val="28"/>
        </w:rPr>
        <w:t>ili</w:t>
      </w:r>
      <w:proofErr w:type="gramEnd"/>
      <w:r>
        <w:rPr>
          <w:rFonts w:ascii="Arial" w:hAnsi="Arial" w:cs="Arial"/>
          <w:sz w:val="28"/>
          <w:szCs w:val="28"/>
        </w:rPr>
        <w:t xml:space="preserve"> Generalized MPLS je zapravo primjena MPLS u WDM mrezama s komutacijom valnih duljina. </w:t>
      </w:r>
    </w:p>
    <w:p w14:paraId="44510D17" w14:textId="77777777" w:rsidR="00C5572C" w:rsidRDefault="00C5572C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LSR/LER-&gt;OXC</w:t>
      </w:r>
    </w:p>
    <w:p w14:paraId="746FF528" w14:textId="77777777" w:rsidR="00C5572C" w:rsidRDefault="00C5572C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LSP-&gt;svjetlosni put</w:t>
      </w:r>
    </w:p>
    <w:p w14:paraId="061CFC84" w14:textId="77777777" w:rsidR="00C5572C" w:rsidRDefault="00C5572C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Valna duljina-&gt;</w:t>
      </w:r>
      <w:proofErr w:type="gramStart"/>
      <w:r>
        <w:rPr>
          <w:rFonts w:ascii="Arial" w:hAnsi="Arial" w:cs="Arial"/>
          <w:sz w:val="28"/>
          <w:szCs w:val="28"/>
        </w:rPr>
        <w:t>oznaka(</w:t>
      </w:r>
      <w:proofErr w:type="gramEnd"/>
      <w:r>
        <w:rPr>
          <w:rFonts w:ascii="Arial" w:hAnsi="Arial" w:cs="Arial"/>
          <w:sz w:val="28"/>
          <w:szCs w:val="28"/>
        </w:rPr>
        <w:t>labela)</w:t>
      </w:r>
    </w:p>
    <w:p w14:paraId="21100688" w14:textId="77777777" w:rsidR="00C5572C" w:rsidRDefault="00AF7092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GMPLS ima tri klase protokola:</w:t>
      </w:r>
    </w:p>
    <w:p w14:paraId="7ED75A2E" w14:textId="77777777" w:rsidR="00AF7092" w:rsidRDefault="00AF7092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gramStart"/>
      <w:r>
        <w:rPr>
          <w:rFonts w:ascii="Arial" w:hAnsi="Arial" w:cs="Arial"/>
          <w:sz w:val="28"/>
          <w:szCs w:val="28"/>
        </w:rPr>
        <w:t>protokoli</w:t>
      </w:r>
      <w:proofErr w:type="gramEnd"/>
      <w:r>
        <w:rPr>
          <w:rFonts w:ascii="Arial" w:hAnsi="Arial" w:cs="Arial"/>
          <w:sz w:val="28"/>
          <w:szCs w:val="28"/>
        </w:rPr>
        <w:t xml:space="preserve"> usmjeravanja(OSPF I BGP, prosirene verzije)</w:t>
      </w:r>
    </w:p>
    <w:p w14:paraId="26ABA18E" w14:textId="77777777" w:rsidR="00AF7092" w:rsidRDefault="00AF7092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gramStart"/>
      <w:r>
        <w:rPr>
          <w:rFonts w:ascii="Arial" w:hAnsi="Arial" w:cs="Arial"/>
          <w:sz w:val="28"/>
          <w:szCs w:val="28"/>
        </w:rPr>
        <w:t>signalizacijski</w:t>
      </w:r>
      <w:proofErr w:type="gramEnd"/>
      <w:r>
        <w:rPr>
          <w:rFonts w:ascii="Arial" w:hAnsi="Arial" w:cs="Arial"/>
          <w:sz w:val="28"/>
          <w:szCs w:val="28"/>
        </w:rPr>
        <w:t xml:space="preserve"> protokoli(CR-LDP)</w:t>
      </w:r>
    </w:p>
    <w:p w14:paraId="21618E64" w14:textId="77777777" w:rsidR="00AF7092" w:rsidRDefault="00AF7092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gramStart"/>
      <w:r>
        <w:rPr>
          <w:rFonts w:ascii="Arial" w:hAnsi="Arial" w:cs="Arial"/>
          <w:sz w:val="28"/>
          <w:szCs w:val="28"/>
        </w:rPr>
        <w:t>protokoli</w:t>
      </w:r>
      <w:proofErr w:type="gramEnd"/>
      <w:r>
        <w:rPr>
          <w:rFonts w:ascii="Arial" w:hAnsi="Arial" w:cs="Arial"/>
          <w:sz w:val="28"/>
          <w:szCs w:val="28"/>
        </w:rPr>
        <w:t xml:space="preserve"> upravljanja poveznicom(LMP link management protocol)</w:t>
      </w:r>
    </w:p>
    <w:p w14:paraId="36A068F2" w14:textId="77777777" w:rsidR="00AF7092" w:rsidRDefault="00AF7092" w:rsidP="00870437">
      <w:pPr>
        <w:rPr>
          <w:rFonts w:ascii="Arial" w:hAnsi="Arial" w:cs="Arial"/>
          <w:sz w:val="28"/>
          <w:szCs w:val="28"/>
        </w:rPr>
      </w:pPr>
    </w:p>
    <w:p w14:paraId="42E6E4DB" w14:textId="77777777" w:rsidR="00AF7092" w:rsidRDefault="00AF7092" w:rsidP="00870437">
      <w:pPr>
        <w:rPr>
          <w:rFonts w:ascii="Arial" w:hAnsi="Arial" w:cs="Arial"/>
          <w:sz w:val="28"/>
          <w:szCs w:val="28"/>
        </w:rPr>
      </w:pPr>
    </w:p>
    <w:p w14:paraId="2EE67057" w14:textId="77777777" w:rsidR="00AF7092" w:rsidRDefault="00AF7092" w:rsidP="00870437">
      <w:pPr>
        <w:rPr>
          <w:rFonts w:ascii="Arial" w:hAnsi="Arial" w:cs="Arial"/>
          <w:sz w:val="28"/>
          <w:szCs w:val="28"/>
        </w:rPr>
      </w:pPr>
    </w:p>
    <w:p w14:paraId="597077B8" w14:textId="77777777" w:rsidR="00AF7092" w:rsidRDefault="00AF7092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SDN-Software Defined Network</w:t>
      </w:r>
    </w:p>
    <w:p w14:paraId="4AADBDF0" w14:textId="77777777" w:rsidR="00AF7092" w:rsidRDefault="00AF7092" w:rsidP="00870437">
      <w:pPr>
        <w:rPr>
          <w:rFonts w:ascii="Arial" w:hAnsi="Arial" w:cs="Arial"/>
          <w:sz w:val="28"/>
          <w:szCs w:val="28"/>
        </w:rPr>
      </w:pPr>
    </w:p>
    <w:p w14:paraId="065C6FD7" w14:textId="77777777" w:rsidR="00AF7092" w:rsidRDefault="00AF7092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Glavna ideja ove vrste mreza je da se iz dosadasnjih uredaja koji su imali objedinjene kontrolne I podatkovne funkcije, izdvoji kontrolne funkcije u jedan </w:t>
      </w:r>
      <w:proofErr w:type="gramStart"/>
      <w:r>
        <w:rPr>
          <w:rFonts w:ascii="Arial" w:hAnsi="Arial" w:cs="Arial"/>
          <w:sz w:val="28"/>
          <w:szCs w:val="28"/>
        </w:rPr>
        <w:t>novi</w:t>
      </w:r>
      <w:proofErr w:type="gramEnd"/>
      <w:r>
        <w:rPr>
          <w:rFonts w:ascii="Arial" w:hAnsi="Arial" w:cs="Arial"/>
          <w:sz w:val="28"/>
          <w:szCs w:val="28"/>
        </w:rPr>
        <w:t xml:space="preserve"> logicki upravljacki uredaj SDNcontroller. </w:t>
      </w:r>
      <w:proofErr w:type="gramStart"/>
      <w:r>
        <w:rPr>
          <w:rFonts w:ascii="Arial" w:hAnsi="Arial" w:cs="Arial"/>
          <w:sz w:val="28"/>
          <w:szCs w:val="28"/>
        </w:rPr>
        <w:t>Mrezni uredaji zadrzavaju samo podatkovnu razinu/funkciju.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Ovo donosi prijeko potrebnu fleksibilnost I olaksava tehnolosku evoluciju.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14:paraId="233B41CE" w14:textId="77777777" w:rsidR="00AF7092" w:rsidRDefault="00AF7092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SDN se sastoji </w:t>
      </w:r>
      <w:proofErr w:type="gramStart"/>
      <w:r>
        <w:rPr>
          <w:rFonts w:ascii="Arial" w:hAnsi="Arial" w:cs="Arial"/>
          <w:sz w:val="28"/>
          <w:szCs w:val="28"/>
        </w:rPr>
        <w:t>od</w:t>
      </w:r>
      <w:proofErr w:type="gramEnd"/>
      <w:r>
        <w:rPr>
          <w:rFonts w:ascii="Arial" w:hAnsi="Arial" w:cs="Arial"/>
          <w:sz w:val="28"/>
          <w:szCs w:val="28"/>
        </w:rPr>
        <w:t xml:space="preserve"> tri sloja: Aplikacijski, Upravljacki I</w:t>
      </w:r>
      <w:r w:rsidR="00034AEB">
        <w:rPr>
          <w:rFonts w:ascii="Arial" w:hAnsi="Arial" w:cs="Arial"/>
          <w:sz w:val="28"/>
          <w:szCs w:val="28"/>
        </w:rPr>
        <w:t xml:space="preserve"> P</w:t>
      </w:r>
      <w:r>
        <w:rPr>
          <w:rFonts w:ascii="Arial" w:hAnsi="Arial" w:cs="Arial"/>
          <w:sz w:val="28"/>
          <w:szCs w:val="28"/>
        </w:rPr>
        <w:t>odatkovni</w:t>
      </w:r>
      <w:r w:rsidR="00034AEB">
        <w:rPr>
          <w:rFonts w:ascii="Arial" w:hAnsi="Arial" w:cs="Arial"/>
          <w:sz w:val="28"/>
          <w:szCs w:val="28"/>
        </w:rPr>
        <w:t xml:space="preserve">. Veza između upravljackog I podatkovnog se ostvaruje pomocu Southbound sucelja, </w:t>
      </w:r>
      <w:proofErr w:type="gramStart"/>
      <w:r w:rsidR="00034AEB">
        <w:rPr>
          <w:rFonts w:ascii="Arial" w:hAnsi="Arial" w:cs="Arial"/>
          <w:sz w:val="28"/>
          <w:szCs w:val="28"/>
        </w:rPr>
        <w:t>a</w:t>
      </w:r>
      <w:proofErr w:type="gramEnd"/>
      <w:r w:rsidR="00034AEB">
        <w:rPr>
          <w:rFonts w:ascii="Arial" w:hAnsi="Arial" w:cs="Arial"/>
          <w:sz w:val="28"/>
          <w:szCs w:val="28"/>
        </w:rPr>
        <w:t xml:space="preserve"> izmedu Aplikacijskog I Upravljackog pomocu Northbound sucelja. </w:t>
      </w:r>
      <w:proofErr w:type="gramStart"/>
      <w:r w:rsidR="00034AEB">
        <w:rPr>
          <w:rFonts w:ascii="Arial" w:hAnsi="Arial" w:cs="Arial"/>
          <w:sz w:val="28"/>
          <w:szCs w:val="28"/>
        </w:rPr>
        <w:t>Kriticne tocke SDN su SDN controller.</w:t>
      </w:r>
      <w:proofErr w:type="gramEnd"/>
      <w:r w:rsidR="00034AEB">
        <w:rPr>
          <w:rFonts w:ascii="Arial" w:hAnsi="Arial" w:cs="Arial"/>
          <w:sz w:val="28"/>
          <w:szCs w:val="28"/>
        </w:rPr>
        <w:t xml:space="preserve"> Za komunikaciju izmedu SDN controlera I mreznih uredaja koristi se OpenFlow standard koji omogucuje jasno razdvajanje kontrolne I podatkovne razine, </w:t>
      </w:r>
      <w:proofErr w:type="gramStart"/>
      <w:r w:rsidR="00034AEB">
        <w:rPr>
          <w:rFonts w:ascii="Arial" w:hAnsi="Arial" w:cs="Arial"/>
          <w:sz w:val="28"/>
          <w:szCs w:val="28"/>
        </w:rPr>
        <w:t>te</w:t>
      </w:r>
      <w:proofErr w:type="gramEnd"/>
      <w:r w:rsidR="00034AEB">
        <w:rPr>
          <w:rFonts w:ascii="Arial" w:hAnsi="Arial" w:cs="Arial"/>
          <w:sz w:val="28"/>
          <w:szCs w:val="28"/>
        </w:rPr>
        <w:t xml:space="preserve"> promiče sposobnost zajedničkog rada mreznih elemenata razlicitih proizvodaca.</w:t>
      </w:r>
    </w:p>
    <w:p w14:paraId="3358463E" w14:textId="77777777" w:rsidR="00034AEB" w:rsidRDefault="00034AEB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Tri kategorije poruka izmedu SDN controller I mreznih elemenata su definirane OpenFlow standardom:</w:t>
      </w:r>
    </w:p>
    <w:p w14:paraId="5C8B7A29" w14:textId="77777777" w:rsidR="00034AEB" w:rsidRDefault="00034AEB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gramStart"/>
      <w:r>
        <w:rPr>
          <w:rFonts w:ascii="Arial" w:hAnsi="Arial" w:cs="Arial"/>
          <w:sz w:val="28"/>
          <w:szCs w:val="28"/>
        </w:rPr>
        <w:t>poruke</w:t>
      </w:r>
      <w:proofErr w:type="gramEnd"/>
      <w:r>
        <w:rPr>
          <w:rFonts w:ascii="Arial" w:hAnsi="Arial" w:cs="Arial"/>
          <w:sz w:val="28"/>
          <w:szCs w:val="28"/>
        </w:rPr>
        <w:t xml:space="preserve"> upravljackog uredaja(sluze za prosljedivanje naredbi mreznim uredajima)</w:t>
      </w:r>
    </w:p>
    <w:p w14:paraId="6DDA553A" w14:textId="77777777" w:rsidR="00034AEB" w:rsidRDefault="00034AEB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gramStart"/>
      <w:r>
        <w:rPr>
          <w:rFonts w:ascii="Arial" w:hAnsi="Arial" w:cs="Arial"/>
          <w:sz w:val="28"/>
          <w:szCs w:val="28"/>
        </w:rPr>
        <w:t>asinkrone</w:t>
      </w:r>
      <w:proofErr w:type="gramEnd"/>
      <w:r>
        <w:rPr>
          <w:rFonts w:ascii="Arial" w:hAnsi="Arial" w:cs="Arial"/>
          <w:sz w:val="28"/>
          <w:szCs w:val="28"/>
        </w:rPr>
        <w:t xml:space="preserve"> poruke(sluze kada mrezni element ne zna sta napraviti sa paketom pa salje upit controlleru)</w:t>
      </w:r>
    </w:p>
    <w:p w14:paraId="6C048635" w14:textId="77777777" w:rsidR="00034AEB" w:rsidRDefault="00034AEB" w:rsidP="008704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</w:t>
      </w:r>
      <w:proofErr w:type="gramStart"/>
      <w:r>
        <w:rPr>
          <w:rFonts w:ascii="Arial" w:hAnsi="Arial" w:cs="Arial"/>
          <w:sz w:val="28"/>
          <w:szCs w:val="28"/>
        </w:rPr>
        <w:t>sinkrone</w:t>
      </w:r>
      <w:proofErr w:type="gramEnd"/>
      <w:r>
        <w:rPr>
          <w:rFonts w:ascii="Arial" w:hAnsi="Arial" w:cs="Arial"/>
          <w:sz w:val="28"/>
          <w:szCs w:val="28"/>
        </w:rPr>
        <w:t xml:space="preserve"> poruke(sluze za uspostavu veze izmedu SDNC I ME, te za prikupljanje podataka o statusu ME)</w:t>
      </w:r>
    </w:p>
    <w:p w14:paraId="049D8E14" w14:textId="77777777" w:rsidR="00034AEB" w:rsidRDefault="00034AEB" w:rsidP="00870437">
      <w:pPr>
        <w:rPr>
          <w:rFonts w:ascii="Arial" w:hAnsi="Arial" w:cs="Arial"/>
          <w:sz w:val="28"/>
          <w:szCs w:val="28"/>
        </w:rPr>
      </w:pPr>
    </w:p>
    <w:p w14:paraId="2B603B41" w14:textId="77777777" w:rsidR="00034AEB" w:rsidRDefault="00034AEB" w:rsidP="00870437">
      <w:pPr>
        <w:rPr>
          <w:rFonts w:ascii="Arial" w:hAnsi="Arial" w:cs="Arial"/>
          <w:sz w:val="28"/>
          <w:szCs w:val="28"/>
        </w:rPr>
      </w:pPr>
    </w:p>
    <w:p w14:paraId="25CE09FA" w14:textId="77777777" w:rsidR="00034AEB" w:rsidRDefault="00034AEB" w:rsidP="00870437">
      <w:pPr>
        <w:rPr>
          <w:rFonts w:ascii="Arial" w:hAnsi="Arial" w:cs="Arial"/>
          <w:sz w:val="28"/>
          <w:szCs w:val="28"/>
        </w:rPr>
      </w:pPr>
    </w:p>
    <w:p w14:paraId="6C617BBB" w14:textId="77777777" w:rsidR="00034AEB" w:rsidRDefault="00034AEB" w:rsidP="00870437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72D4B2CF" w14:textId="77777777" w:rsidR="00034AEB" w:rsidRPr="00870437" w:rsidRDefault="00034AEB" w:rsidP="00870437">
      <w:pPr>
        <w:rPr>
          <w:rFonts w:ascii="Arial" w:hAnsi="Arial" w:cs="Arial"/>
          <w:sz w:val="28"/>
          <w:szCs w:val="28"/>
        </w:rPr>
      </w:pPr>
    </w:p>
    <w:sectPr w:rsidR="00034AEB" w:rsidRPr="00870437" w:rsidSect="000018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437"/>
    <w:rsid w:val="00001812"/>
    <w:rsid w:val="00034AEB"/>
    <w:rsid w:val="00051690"/>
    <w:rsid w:val="002743A7"/>
    <w:rsid w:val="004E067E"/>
    <w:rsid w:val="006469F3"/>
    <w:rsid w:val="007677CE"/>
    <w:rsid w:val="00767C95"/>
    <w:rsid w:val="007A58BC"/>
    <w:rsid w:val="008041DD"/>
    <w:rsid w:val="00811D55"/>
    <w:rsid w:val="00870437"/>
    <w:rsid w:val="00996873"/>
    <w:rsid w:val="00A67EC3"/>
    <w:rsid w:val="00AC330E"/>
    <w:rsid w:val="00AF7092"/>
    <w:rsid w:val="00C5572C"/>
    <w:rsid w:val="00C6711A"/>
    <w:rsid w:val="00D635EA"/>
    <w:rsid w:val="00EC149D"/>
    <w:rsid w:val="00EC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27C9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1811</Words>
  <Characters>10329</Characters>
  <Application>Microsoft Macintosh Word</Application>
  <DocSecurity>0</DocSecurity>
  <Lines>86</Lines>
  <Paragraphs>24</Paragraphs>
  <ScaleCrop>false</ScaleCrop>
  <Company/>
  <LinksUpToDate>false</LinksUpToDate>
  <CharactersWithSpaces>12116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 Kristić</dc:creator>
  <cp:keywords/>
  <dc:description/>
  <cp:lastModifiedBy>Pero Kristić</cp:lastModifiedBy>
  <cp:revision>2</cp:revision>
  <dcterms:created xsi:type="dcterms:W3CDTF">2016-02-01T20:44:00Z</dcterms:created>
  <dcterms:modified xsi:type="dcterms:W3CDTF">2016-02-02T08:43:00Z</dcterms:modified>
</cp:coreProperties>
</file>