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86D05" w14:textId="77777777" w:rsidR="00F44E69" w:rsidRPr="00A67F11" w:rsidRDefault="00F44E69" w:rsidP="00F44E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268"/>
        <w:gridCol w:w="2410"/>
        <w:gridCol w:w="2552"/>
      </w:tblGrid>
      <w:tr w:rsidR="00F44E69" w:rsidRPr="00A67F11" w14:paraId="2531EC1D" w14:textId="77777777" w:rsidTr="00A67F1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B2AC9" w14:textId="77777777" w:rsidR="00F44E69" w:rsidRPr="00A67F11" w:rsidRDefault="00F44E69" w:rsidP="00F44E69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hr-HR"/>
              </w:rPr>
            </w:pPr>
            <w:r w:rsidRPr="00A67F11">
              <w:rPr>
                <w:rFonts w:ascii="Arial" w:eastAsia="Times New Roman" w:hAnsi="Arial" w:cs="Arial"/>
                <w:b/>
                <w:color w:val="000000"/>
                <w:lang w:eastAsia="hr-HR"/>
              </w:rPr>
              <w:t>Prezime, Ime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55648" w14:textId="77777777" w:rsidR="00F44E69" w:rsidRPr="00A67F11" w:rsidRDefault="00F44E69" w:rsidP="00F44E69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hr-HR"/>
              </w:rPr>
            </w:pPr>
            <w:r w:rsidRPr="00A67F11">
              <w:rPr>
                <w:rFonts w:ascii="Arial" w:eastAsia="Times New Roman" w:hAnsi="Arial" w:cs="Arial"/>
                <w:b/>
                <w:color w:val="000000"/>
                <w:lang w:eastAsia="hr-HR"/>
              </w:rPr>
              <w:t>Grupa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BEC42" w14:textId="77777777" w:rsidR="00F44E69" w:rsidRPr="00A67F11" w:rsidRDefault="00F44E69" w:rsidP="00F44E69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hr-HR"/>
              </w:rPr>
            </w:pPr>
            <w:r w:rsidRPr="00A67F11">
              <w:rPr>
                <w:rFonts w:ascii="Arial" w:eastAsia="Times New Roman" w:hAnsi="Arial" w:cs="Arial"/>
                <w:b/>
                <w:color w:val="000000"/>
                <w:lang w:eastAsia="hr-HR"/>
              </w:rPr>
              <w:t>JMBAG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9398" w14:textId="77777777" w:rsidR="00F44E69" w:rsidRPr="00A67F11" w:rsidRDefault="00F44E69" w:rsidP="00F44E69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hr-HR"/>
              </w:rPr>
            </w:pPr>
            <w:r w:rsidRPr="00A67F11">
              <w:rPr>
                <w:rFonts w:ascii="Arial" w:eastAsia="Times New Roman" w:hAnsi="Arial" w:cs="Arial"/>
                <w:b/>
                <w:color w:val="000000"/>
                <w:lang w:eastAsia="hr-HR"/>
              </w:rPr>
              <w:t>Elektronička pošta</w:t>
            </w:r>
          </w:p>
        </w:tc>
      </w:tr>
      <w:tr w:rsidR="00F44E69" w:rsidRPr="00A67F11" w14:paraId="56CAF2CA" w14:textId="77777777" w:rsidTr="00A67F1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BC95D" w14:textId="77777777" w:rsidR="00F44E69" w:rsidRPr="00A67F11" w:rsidRDefault="00F44E69" w:rsidP="00F44E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Smetko, Marijan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8AA70" w14:textId="77777777" w:rsidR="00F44E69" w:rsidRPr="00A67F11" w:rsidRDefault="00F44E69" w:rsidP="00F44E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P01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F4043" w14:textId="77777777" w:rsidR="00F44E69" w:rsidRPr="00A67F11" w:rsidRDefault="00F44E69" w:rsidP="00F44E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0036499125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11F4E" w14:textId="77777777" w:rsidR="00F44E69" w:rsidRPr="00A67F11" w:rsidRDefault="00F44E69" w:rsidP="00F44E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marijan.smetko@fer.hr</w:t>
            </w:r>
          </w:p>
        </w:tc>
      </w:tr>
    </w:tbl>
    <w:p w14:paraId="42D10819" w14:textId="77777777" w:rsidR="00F44E69" w:rsidRPr="00A67F11" w:rsidRDefault="00F44E69" w:rsidP="00F44E69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A67F11">
        <w:rPr>
          <w:rFonts w:ascii="Arial" w:eastAsia="Times New Roman" w:hAnsi="Arial" w:cs="Arial"/>
          <w:sz w:val="24"/>
          <w:szCs w:val="24"/>
          <w:lang w:eastAsia="hr-HR"/>
        </w:rPr>
        <w:br/>
      </w:r>
    </w:p>
    <w:p w14:paraId="68308351" w14:textId="77777777" w:rsidR="00F44E69" w:rsidRPr="00A67F11" w:rsidRDefault="00F44E69" w:rsidP="00F44E6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  <w:r w:rsidRPr="00A67F11">
        <w:rPr>
          <w:rFonts w:ascii="Arial" w:eastAsia="Times New Roman" w:hAnsi="Arial" w:cs="Arial"/>
          <w:color w:val="000000"/>
          <w:sz w:val="34"/>
          <w:szCs w:val="34"/>
          <w:lang w:eastAsia="hr-HR"/>
        </w:rPr>
        <w:t>MENADŽMENT U INŽENJERSTVU - SEMINARSKI RAD</w:t>
      </w:r>
    </w:p>
    <w:p w14:paraId="282AAB45" w14:textId="77777777" w:rsidR="00F44E69" w:rsidRPr="00A67F11" w:rsidRDefault="00F44E69" w:rsidP="00F44E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</w:p>
    <w:p w14:paraId="07F93EAD" w14:textId="77777777" w:rsidR="00F44E69" w:rsidRPr="00A67F11" w:rsidRDefault="00F44E69" w:rsidP="00F44E69">
      <w:pPr>
        <w:spacing w:after="0" w:line="240" w:lineRule="auto"/>
        <w:jc w:val="center"/>
        <w:rPr>
          <w:rFonts w:ascii="Arial" w:eastAsia="Times New Roman" w:hAnsi="Arial" w:cs="Arial"/>
          <w:lang w:eastAsia="hr-HR"/>
        </w:rPr>
      </w:pPr>
      <w:r w:rsidRPr="00A67F11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Prijava patenta u informatičkoj industriji</w:t>
      </w:r>
    </w:p>
    <w:p w14:paraId="2E265E9A" w14:textId="77777777" w:rsidR="00053123" w:rsidRDefault="00F44E69" w:rsidP="00B86632">
      <w:pPr>
        <w:spacing w:after="240" w:line="240" w:lineRule="auto"/>
        <w:rPr>
          <w:rFonts w:ascii="Arial" w:eastAsia="Times New Roman" w:hAnsi="Arial" w:cs="Arial"/>
          <w:sz w:val="28"/>
          <w:szCs w:val="28"/>
          <w:lang w:eastAsia="hr-HR"/>
        </w:rPr>
      </w:pPr>
      <w:r w:rsidRPr="00A67F11">
        <w:rPr>
          <w:rFonts w:ascii="Arial" w:eastAsia="Times New Roman" w:hAnsi="Arial" w:cs="Arial"/>
          <w:lang w:eastAsia="hr-HR"/>
        </w:rPr>
        <w:br/>
      </w:r>
      <w:r w:rsidRPr="00A67F11">
        <w:rPr>
          <w:rFonts w:ascii="Arial" w:eastAsia="Times New Roman" w:hAnsi="Arial" w:cs="Arial"/>
          <w:lang w:eastAsia="hr-HR"/>
        </w:rPr>
        <w:br/>
      </w:r>
      <w:r w:rsidRPr="00A67F11">
        <w:rPr>
          <w:rFonts w:ascii="Arial" w:eastAsia="Times New Roman" w:hAnsi="Arial" w:cs="Arial"/>
          <w:lang w:eastAsia="hr-HR"/>
        </w:rPr>
        <w:br/>
      </w:r>
      <w:r w:rsidRPr="00A67F11">
        <w:rPr>
          <w:rFonts w:ascii="Arial" w:eastAsia="Times New Roman" w:hAnsi="Arial" w:cs="Arial"/>
          <w:lang w:eastAsia="hr-HR"/>
        </w:rPr>
        <w:br/>
      </w:r>
      <w:r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</w:p>
    <w:p w14:paraId="5CCBA865" w14:textId="4E560431" w:rsidR="00053123" w:rsidRPr="00860A11" w:rsidRDefault="00053123" w:rsidP="00860A11">
      <w:pPr>
        <w:spacing w:after="240" w:line="240" w:lineRule="auto"/>
        <w:jc w:val="right"/>
        <w:rPr>
          <w:rFonts w:ascii="Arial" w:eastAsia="Times New Roman" w:hAnsi="Arial" w:cs="Arial"/>
          <w:sz w:val="28"/>
          <w:szCs w:val="28"/>
          <w:lang w:eastAsia="hr-HR"/>
        </w:rPr>
        <w:sectPr w:rsidR="00053123" w:rsidRPr="00860A11" w:rsidSect="00053123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Arial" w:eastAsia="Times New Roman" w:hAnsi="Arial" w:cs="Arial"/>
          <w:sz w:val="28"/>
          <w:szCs w:val="28"/>
          <w:lang w:eastAsia="hr-HR"/>
        </w:rPr>
        <w:br/>
      </w:r>
      <w:r>
        <w:rPr>
          <w:rFonts w:ascii="Arial" w:eastAsia="Times New Roman" w:hAnsi="Arial" w:cs="Arial"/>
          <w:sz w:val="28"/>
          <w:szCs w:val="28"/>
          <w:lang w:eastAsia="hr-HR"/>
        </w:rPr>
        <w:br/>
      </w:r>
      <w:r>
        <w:rPr>
          <w:rFonts w:ascii="Arial" w:eastAsia="Times New Roman" w:hAnsi="Arial" w:cs="Arial"/>
          <w:sz w:val="28"/>
          <w:szCs w:val="28"/>
          <w:lang w:eastAsia="hr-HR"/>
        </w:rPr>
        <w:br/>
      </w:r>
      <w:r>
        <w:rPr>
          <w:rFonts w:ascii="Arial" w:eastAsia="Times New Roman" w:hAnsi="Arial" w:cs="Arial"/>
          <w:sz w:val="28"/>
          <w:szCs w:val="28"/>
          <w:lang w:eastAsia="hr-HR"/>
        </w:rPr>
        <w:br/>
      </w:r>
      <w:r w:rsidR="00F44E69"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="00F44E69"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="00F44E69"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="00F44E69"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="00F44E69" w:rsidRPr="00A67F11">
        <w:rPr>
          <w:rFonts w:ascii="Arial" w:eastAsia="Times New Roman" w:hAnsi="Arial" w:cs="Arial"/>
          <w:sz w:val="28"/>
          <w:szCs w:val="28"/>
          <w:lang w:eastAsia="hr-HR"/>
        </w:rPr>
        <w:br/>
      </w:r>
      <w:r w:rsidR="00F44E69" w:rsidRPr="00A67F11">
        <w:rPr>
          <w:rFonts w:ascii="Arial" w:eastAsia="Times New Roman" w:hAnsi="Arial" w:cs="Arial"/>
          <w:color w:val="000000"/>
          <w:lang w:eastAsia="hr-HR"/>
        </w:rPr>
        <w:t xml:space="preserve">Izjavljujem, pod moralnom odgovornošću, da </w:t>
      </w:r>
      <w:r w:rsidR="00860A11">
        <w:rPr>
          <w:rFonts w:ascii="Arial" w:eastAsia="Times New Roman" w:hAnsi="Arial" w:cs="Arial"/>
          <w:color w:val="000000"/>
          <w:lang w:eastAsia="hr-HR"/>
        </w:rPr>
        <w:t>sam ovaj rad izradio samostalno.</w:t>
      </w:r>
    </w:p>
    <w:p w14:paraId="2397CE7F" w14:textId="77777777" w:rsidR="00F44E69" w:rsidRPr="0028203A" w:rsidRDefault="00F44E69" w:rsidP="00F44E69">
      <w:pPr>
        <w:pStyle w:val="Odlomakpopis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lang w:eastAsia="hr-HR"/>
        </w:rPr>
      </w:pPr>
      <w:r w:rsidRPr="0028203A">
        <w:rPr>
          <w:rFonts w:ascii="Arial" w:eastAsia="Times New Roman" w:hAnsi="Arial" w:cs="Arial"/>
          <w:b/>
          <w:color w:val="000000"/>
          <w:sz w:val="32"/>
          <w:szCs w:val="32"/>
          <w:lang w:eastAsia="hr-HR"/>
        </w:rPr>
        <w:lastRenderedPageBreak/>
        <w:t>Uvod - obrazloženje pokretanja projekta</w:t>
      </w:r>
    </w:p>
    <w:p w14:paraId="11D992BD" w14:textId="77777777" w:rsidR="00F44E69" w:rsidRPr="00A67F11" w:rsidRDefault="00F44E69" w:rsidP="00F44E69">
      <w:pPr>
        <w:pStyle w:val="Odlomakpopisa"/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62DF23C4" w14:textId="112A39CC" w:rsidR="00F44E69" w:rsidRPr="00A67F11" w:rsidRDefault="00F44E69" w:rsidP="00F44E69">
      <w:pPr>
        <w:spacing w:after="0" w:line="240" w:lineRule="auto"/>
        <w:ind w:firstLine="720"/>
        <w:rPr>
          <w:rFonts w:ascii="Arial" w:eastAsia="Times New Roman" w:hAnsi="Arial" w:cs="Arial"/>
          <w:lang w:eastAsia="hr-HR"/>
        </w:rPr>
      </w:pPr>
      <w:r w:rsidRPr="00A67F11">
        <w:rPr>
          <w:rFonts w:ascii="Arial" w:eastAsia="Times New Roman" w:hAnsi="Arial" w:cs="Arial"/>
          <w:color w:val="000000"/>
          <w:lang w:eastAsia="hr-HR"/>
        </w:rPr>
        <w:t xml:space="preserve">Hrvatska informatička tvrtka stranog naziva, </w:t>
      </w:r>
      <w:proofErr w:type="spellStart"/>
      <w:r w:rsidRPr="00A67F11">
        <w:rPr>
          <w:rFonts w:ascii="Arial" w:eastAsia="Times New Roman" w:hAnsi="Arial" w:cs="Arial"/>
          <w:color w:val="000000"/>
          <w:lang w:eastAsia="hr-HR"/>
        </w:rPr>
        <w:t>Musicophilia</w:t>
      </w:r>
      <w:proofErr w:type="spellEnd"/>
      <w:r w:rsidRPr="00A67F11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A67F11">
        <w:rPr>
          <w:rFonts w:ascii="Arial" w:eastAsia="Times New Roman" w:hAnsi="Arial" w:cs="Arial"/>
          <w:color w:val="000000"/>
          <w:lang w:eastAsia="hr-HR"/>
        </w:rPr>
        <w:t>inc</w:t>
      </w:r>
      <w:proofErr w:type="spellEnd"/>
      <w:r w:rsidRPr="00A67F11">
        <w:rPr>
          <w:rFonts w:ascii="Arial" w:eastAsia="Times New Roman" w:hAnsi="Arial" w:cs="Arial"/>
          <w:color w:val="000000"/>
          <w:lang w:eastAsia="hr-HR"/>
        </w:rPr>
        <w:t xml:space="preserve">, u Hrvatskoj ima odjel za istraživanje i razvoj. Manji tim </w:t>
      </w:r>
      <w:r w:rsidR="00FA2967" w:rsidRPr="00A67F11">
        <w:rPr>
          <w:rFonts w:ascii="Arial" w:eastAsia="Times New Roman" w:hAnsi="Arial" w:cs="Arial"/>
          <w:color w:val="000000"/>
          <w:lang w:eastAsia="hr-HR"/>
        </w:rPr>
        <w:t xml:space="preserve">zaljubljenika u glazbu </w:t>
      </w:r>
      <w:r w:rsidRPr="00A67F11">
        <w:rPr>
          <w:rFonts w:ascii="Arial" w:eastAsia="Times New Roman" w:hAnsi="Arial" w:cs="Arial"/>
          <w:color w:val="000000"/>
          <w:lang w:eastAsia="hr-HR"/>
        </w:rPr>
        <w:t>pod mojim vodstvom, koji uz mene ima još 2 člana, razvio je poseban kompresijski algoritam koji omogućuje pretraživanje preko podataka koje nije potrebno dekomprimirati</w:t>
      </w:r>
      <w:r w:rsidR="00A67F11" w:rsidRPr="00A67F11">
        <w:rPr>
          <w:rFonts w:ascii="Arial" w:eastAsia="Times New Roman" w:hAnsi="Arial" w:cs="Arial"/>
          <w:color w:val="000000"/>
          <w:lang w:eastAsia="hr-HR"/>
        </w:rPr>
        <w:t>, čime se ubrzava pretraživa</w:t>
      </w:r>
      <w:r w:rsidR="004759B6">
        <w:rPr>
          <w:rFonts w:ascii="Arial" w:eastAsia="Times New Roman" w:hAnsi="Arial" w:cs="Arial"/>
          <w:color w:val="000000"/>
          <w:lang w:eastAsia="hr-HR"/>
        </w:rPr>
        <w:t xml:space="preserve">nje i štedi procesorska snaga te </w:t>
      </w:r>
      <w:r w:rsidR="00A67F11" w:rsidRPr="00A67F11">
        <w:rPr>
          <w:rFonts w:ascii="Arial" w:eastAsia="Times New Roman" w:hAnsi="Arial" w:cs="Arial"/>
          <w:color w:val="000000"/>
          <w:lang w:eastAsia="hr-HR"/>
        </w:rPr>
        <w:t>količina potrebne memorije</w:t>
      </w:r>
      <w:r w:rsidRPr="00A67F11">
        <w:rPr>
          <w:rFonts w:ascii="Arial" w:eastAsia="Times New Roman" w:hAnsi="Arial" w:cs="Arial"/>
          <w:color w:val="000000"/>
          <w:lang w:eastAsia="hr-HR"/>
        </w:rPr>
        <w:t xml:space="preserve">. Rezultati su fantastični, uz vremensku uštedu od 40% i uštedu na memoriji od 20%. Nakon što je tim pokazao njihov izum čelnicima tvrtke, </w:t>
      </w:r>
      <w:r w:rsidR="00286D61" w:rsidRPr="00A67F11">
        <w:rPr>
          <w:rFonts w:ascii="Arial" w:eastAsia="Times New Roman" w:hAnsi="Arial" w:cs="Arial"/>
          <w:color w:val="000000"/>
          <w:lang w:eastAsia="hr-HR"/>
        </w:rPr>
        <w:t>prepoznali su financijski potencijal izuma i</w:t>
      </w:r>
      <w:r w:rsidRPr="00A67F11">
        <w:rPr>
          <w:rFonts w:ascii="Arial" w:eastAsia="Times New Roman" w:hAnsi="Arial" w:cs="Arial"/>
          <w:color w:val="000000"/>
          <w:lang w:eastAsia="hr-HR"/>
        </w:rPr>
        <w:t xml:space="preserve"> dali zeleno svjetlo patentiranju kompresijskog algoritma i algoritma pretraživanja podataka.</w:t>
      </w:r>
    </w:p>
    <w:p w14:paraId="256BFE81" w14:textId="46EE973F" w:rsidR="00F44E69" w:rsidRPr="00A67F11" w:rsidRDefault="00F44E69" w:rsidP="00F44E69">
      <w:pPr>
        <w:spacing w:after="240" w:line="240" w:lineRule="auto"/>
        <w:rPr>
          <w:rFonts w:ascii="Arial" w:eastAsia="Times New Roman" w:hAnsi="Arial" w:cs="Arial"/>
          <w:lang w:eastAsia="hr-HR"/>
        </w:rPr>
      </w:pPr>
    </w:p>
    <w:p w14:paraId="4A2D3250" w14:textId="77777777" w:rsidR="001F1C56" w:rsidRPr="00A67F11" w:rsidRDefault="001F1C56" w:rsidP="00F44E69">
      <w:pPr>
        <w:spacing w:after="240" w:line="240" w:lineRule="auto"/>
        <w:rPr>
          <w:rFonts w:ascii="Arial" w:eastAsia="Times New Roman" w:hAnsi="Arial" w:cs="Arial"/>
          <w:lang w:eastAsia="hr-HR"/>
        </w:rPr>
      </w:pPr>
    </w:p>
    <w:p w14:paraId="3B0F6EB5" w14:textId="77777777" w:rsidR="00F44E69" w:rsidRPr="0028203A" w:rsidRDefault="00F44E69" w:rsidP="00F44E69">
      <w:pPr>
        <w:pStyle w:val="Odlomakpopis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lang w:eastAsia="hr-HR"/>
        </w:rPr>
      </w:pPr>
      <w:r w:rsidRPr="0028203A">
        <w:rPr>
          <w:rFonts w:ascii="Arial" w:eastAsia="Times New Roman" w:hAnsi="Arial" w:cs="Arial"/>
          <w:b/>
          <w:color w:val="000000"/>
          <w:sz w:val="32"/>
          <w:szCs w:val="32"/>
          <w:lang w:eastAsia="hr-HR"/>
        </w:rPr>
        <w:t>Doseg projekta</w:t>
      </w:r>
    </w:p>
    <w:p w14:paraId="5A16F968" w14:textId="77777777" w:rsidR="00F44E69" w:rsidRPr="00A67F11" w:rsidRDefault="00F44E69" w:rsidP="00F44E69">
      <w:pPr>
        <w:pStyle w:val="Odlomakpopisa"/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292A12E5" w14:textId="5B19CE7F" w:rsidR="008620EB" w:rsidRPr="00A67F11" w:rsidRDefault="00F44E69" w:rsidP="00286D6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 w:rsidRPr="00A67F11">
        <w:rPr>
          <w:rFonts w:ascii="Arial" w:eastAsia="Times New Roman" w:hAnsi="Arial" w:cs="Arial"/>
          <w:color w:val="000000"/>
          <w:lang w:eastAsia="hr-HR"/>
        </w:rPr>
        <w:tab/>
        <w:t>Nakon dopuštenja tvrtke, tim se okreće zadacima koje treba ostvariti. Na web stranici Državnog zavoda za intelektualno vlasništvo piše kako je za prijavu patenta potrebno napraviti crteže, opise, definiciju i sažetak patenta, pravilno popuniti patentnu prijavu te platiti naknade za patente</w:t>
      </w:r>
      <w:r w:rsidR="00286D61" w:rsidRPr="00A67F11">
        <w:rPr>
          <w:rFonts w:ascii="Arial" w:eastAsia="Times New Roman" w:hAnsi="Arial" w:cs="Arial"/>
          <w:color w:val="000000"/>
          <w:lang w:eastAsia="hr-HR"/>
        </w:rPr>
        <w:t>. Cilj je na kraju ostvariti potpunu dokumentaciju i zahtjeve te podnesti patentnu prijavu.</w:t>
      </w:r>
      <w:r w:rsidR="00A67F11" w:rsidRPr="00A67F11">
        <w:rPr>
          <w:rFonts w:ascii="Arial" w:eastAsia="Times New Roman" w:hAnsi="Arial" w:cs="Arial"/>
          <w:color w:val="000000"/>
          <w:lang w:eastAsia="hr-HR"/>
        </w:rPr>
        <w:t xml:space="preserve"> Pretragom baze podataka patenata ustvrđeno je kako ne postoji sličan patent nigdje u europskoj uniji, gdje se patent misli ostvariti. Također, tvrtka ne želi samo konsensualni patent već želi patent s potpunim ispitivanjem.</w:t>
      </w:r>
    </w:p>
    <w:p w14:paraId="372B478B" w14:textId="479226BF" w:rsidR="001F1C56" w:rsidRPr="00A67F11" w:rsidRDefault="001F1C56" w:rsidP="00286D6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4CE53C70" w14:textId="60F2A5EA" w:rsidR="001F1C56" w:rsidRPr="00A67F11" w:rsidRDefault="001F1C56" w:rsidP="00286D6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7D3DB2C" w14:textId="77777777" w:rsidR="001F1C56" w:rsidRPr="00A67F11" w:rsidRDefault="001F1C56" w:rsidP="00286D6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1BFE970" w14:textId="59CC2173" w:rsidR="00286D61" w:rsidRPr="00A67F11" w:rsidRDefault="00286D61" w:rsidP="00286D6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072C1086" w14:textId="735114DD" w:rsidR="00286D61" w:rsidRPr="0028203A" w:rsidRDefault="00286D61" w:rsidP="00286D61">
      <w:pPr>
        <w:pStyle w:val="Odlomakpopis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hr-HR"/>
        </w:rPr>
      </w:pPr>
      <w:r w:rsidRPr="0028203A">
        <w:rPr>
          <w:rFonts w:ascii="Arial" w:eastAsia="Times New Roman" w:hAnsi="Arial" w:cs="Arial"/>
          <w:b/>
          <w:sz w:val="32"/>
          <w:szCs w:val="32"/>
          <w:lang w:eastAsia="hr-HR"/>
        </w:rPr>
        <w:t>Organizacijska struktura projekta</w:t>
      </w:r>
    </w:p>
    <w:p w14:paraId="089A632A" w14:textId="138AACD7" w:rsidR="00286D61" w:rsidRPr="00A67F11" w:rsidRDefault="00A67F11" w:rsidP="00A67F11">
      <w:pPr>
        <w:spacing w:after="0" w:line="240" w:lineRule="auto"/>
        <w:ind w:firstLine="708"/>
        <w:rPr>
          <w:rFonts w:ascii="Arial" w:eastAsia="Times New Roman" w:hAnsi="Arial" w:cs="Arial"/>
          <w:lang w:eastAsia="hr-HR"/>
        </w:rPr>
      </w:pPr>
      <w:r w:rsidRPr="00A67F11">
        <w:rPr>
          <w:rFonts w:ascii="Arial" w:hAnsi="Arial" w:cs="Arial"/>
          <w:lang w:eastAsia="hr-HR"/>
        </w:rPr>
        <w:t xml:space="preserve">1) </w:t>
      </w:r>
      <w:r w:rsidR="00286D61" w:rsidRPr="00A67F11">
        <w:rPr>
          <w:rFonts w:ascii="Arial" w:eastAsia="Times New Roman" w:hAnsi="Arial" w:cs="Arial"/>
          <w:lang w:eastAsia="hr-HR"/>
        </w:rPr>
        <w:t>(Voditelj) Marijan</w:t>
      </w:r>
    </w:p>
    <w:p w14:paraId="1D3ED95B" w14:textId="77777777" w:rsidR="00A67F11" w:rsidRPr="00A67F11" w:rsidRDefault="00286D61" w:rsidP="00A67F11">
      <w:pPr>
        <w:pStyle w:val="Odlomakpopisa"/>
        <w:spacing w:after="0" w:line="240" w:lineRule="auto"/>
        <w:ind w:left="1440"/>
        <w:rPr>
          <w:rFonts w:ascii="Arial" w:eastAsia="Times New Roman" w:hAnsi="Arial" w:cs="Arial"/>
          <w:lang w:eastAsia="hr-HR"/>
        </w:rPr>
      </w:pPr>
      <w:r w:rsidRPr="00A67F11">
        <w:rPr>
          <w:rFonts w:ascii="Arial" w:eastAsia="Times New Roman" w:hAnsi="Arial" w:cs="Arial"/>
          <w:lang w:eastAsia="hr-HR"/>
        </w:rPr>
        <w:t>Mladi inženjer</w:t>
      </w:r>
      <w:r w:rsidR="00FA2967" w:rsidRPr="00A67F11">
        <w:rPr>
          <w:rFonts w:ascii="Arial" w:eastAsia="Times New Roman" w:hAnsi="Arial" w:cs="Arial"/>
          <w:lang w:eastAsia="hr-HR"/>
        </w:rPr>
        <w:t>, svira klavir. Zamislio je izum</w:t>
      </w:r>
      <w:r w:rsidRPr="00A67F11">
        <w:rPr>
          <w:rFonts w:ascii="Arial" w:eastAsia="Times New Roman" w:hAnsi="Arial" w:cs="Arial"/>
          <w:lang w:eastAsia="hr-HR"/>
        </w:rPr>
        <w:t xml:space="preserve">. Njegova je dužnost podjednako sudjelovati </w:t>
      </w:r>
      <w:r w:rsidR="00FA2967" w:rsidRPr="00A67F11">
        <w:rPr>
          <w:rFonts w:ascii="Arial" w:eastAsia="Times New Roman" w:hAnsi="Arial" w:cs="Arial"/>
          <w:lang w:eastAsia="hr-HR"/>
        </w:rPr>
        <w:t xml:space="preserve">u pisanju opisa i sažetka za patentnu </w:t>
      </w:r>
      <w:r w:rsidRPr="00A67F11">
        <w:rPr>
          <w:rFonts w:ascii="Arial" w:eastAsia="Times New Roman" w:hAnsi="Arial" w:cs="Arial"/>
          <w:lang w:eastAsia="hr-HR"/>
        </w:rPr>
        <w:t>prijavu koliko i kontr</w:t>
      </w:r>
      <w:r w:rsidR="00A67F11" w:rsidRPr="00A67F11">
        <w:rPr>
          <w:rFonts w:ascii="Arial" w:eastAsia="Times New Roman" w:hAnsi="Arial" w:cs="Arial"/>
          <w:lang w:eastAsia="hr-HR"/>
        </w:rPr>
        <w:t>olirati napredak pojedinih faza.</w:t>
      </w:r>
    </w:p>
    <w:p w14:paraId="393F52F1" w14:textId="4A156F4C" w:rsidR="00FA2967" w:rsidRPr="00A67F11" w:rsidRDefault="00A67F11" w:rsidP="00A67F11">
      <w:pPr>
        <w:pStyle w:val="Odlomakpopisa"/>
        <w:spacing w:after="0" w:line="240" w:lineRule="auto"/>
        <w:ind w:left="708"/>
        <w:rPr>
          <w:rFonts w:ascii="Arial" w:eastAsia="Times New Roman" w:hAnsi="Arial" w:cs="Arial"/>
          <w:lang w:eastAsia="hr-HR"/>
        </w:rPr>
      </w:pPr>
      <w:r w:rsidRPr="00A67F11">
        <w:rPr>
          <w:rFonts w:ascii="Arial" w:eastAsia="Times New Roman" w:hAnsi="Arial" w:cs="Arial"/>
          <w:lang w:eastAsia="hr-HR"/>
        </w:rPr>
        <w:t xml:space="preserve">2) </w:t>
      </w:r>
      <w:r w:rsidR="00FA2967" w:rsidRPr="00A67F11">
        <w:rPr>
          <w:rFonts w:ascii="Arial" w:eastAsia="Times New Roman" w:hAnsi="Arial" w:cs="Arial"/>
          <w:lang w:eastAsia="hr-HR"/>
        </w:rPr>
        <w:t>(Član) Matija</w:t>
      </w:r>
    </w:p>
    <w:p w14:paraId="37E891DC" w14:textId="4B1C0C4D" w:rsidR="00FA2967" w:rsidRPr="00A67F11" w:rsidRDefault="00FA2967" w:rsidP="00FA2967">
      <w:pPr>
        <w:pStyle w:val="Odlomakpopisa"/>
        <w:spacing w:after="0" w:line="240" w:lineRule="auto"/>
        <w:ind w:left="1440"/>
        <w:rPr>
          <w:rFonts w:ascii="Arial" w:eastAsia="Times New Roman" w:hAnsi="Arial" w:cs="Arial"/>
          <w:lang w:eastAsia="hr-HR"/>
        </w:rPr>
      </w:pPr>
      <w:r w:rsidRPr="00A67F11">
        <w:rPr>
          <w:rFonts w:ascii="Arial" w:eastAsia="Times New Roman" w:hAnsi="Arial" w:cs="Arial"/>
          <w:lang w:eastAsia="hr-HR"/>
        </w:rPr>
        <w:t>Mladi inženjer, svira gitaru, odlične tehničke sposobnosti. On je najviše pridonio razvoju algoritma. Pošto je on išao najdublje u implementaciju, njegov zadatak bit će definicija patentnih zahtjeva i pisanje sažetka.</w:t>
      </w:r>
    </w:p>
    <w:p w14:paraId="67E3AAE7" w14:textId="59DE05A8" w:rsidR="00FA2967" w:rsidRPr="00A67F11" w:rsidRDefault="00A67F11" w:rsidP="00A67F11">
      <w:pPr>
        <w:spacing w:after="0" w:line="240" w:lineRule="auto"/>
        <w:ind w:firstLine="708"/>
        <w:rPr>
          <w:rFonts w:ascii="Arial" w:eastAsia="Times New Roman" w:hAnsi="Arial" w:cs="Arial"/>
          <w:lang w:eastAsia="hr-HR"/>
        </w:rPr>
      </w:pPr>
      <w:r w:rsidRPr="00A67F11">
        <w:rPr>
          <w:rFonts w:ascii="Arial" w:hAnsi="Arial" w:cs="Arial"/>
          <w:lang w:eastAsia="hr-HR"/>
        </w:rPr>
        <w:t xml:space="preserve">3) </w:t>
      </w:r>
      <w:r w:rsidR="00FA2967" w:rsidRPr="00A67F11">
        <w:rPr>
          <w:rFonts w:ascii="Arial" w:eastAsia="Times New Roman" w:hAnsi="Arial" w:cs="Arial"/>
          <w:lang w:eastAsia="hr-HR"/>
        </w:rPr>
        <w:t xml:space="preserve">(Član) </w:t>
      </w:r>
      <w:proofErr w:type="spellStart"/>
      <w:r w:rsidR="00FA2967" w:rsidRPr="00A67F11">
        <w:rPr>
          <w:rFonts w:ascii="Arial" w:eastAsia="Times New Roman" w:hAnsi="Arial" w:cs="Arial"/>
          <w:lang w:eastAsia="hr-HR"/>
        </w:rPr>
        <w:t>Aneta</w:t>
      </w:r>
      <w:proofErr w:type="spellEnd"/>
    </w:p>
    <w:p w14:paraId="6CD9FAAD" w14:textId="77777777" w:rsidR="00860A11" w:rsidRDefault="00FA2967" w:rsidP="00860A11">
      <w:pPr>
        <w:spacing w:after="0" w:line="240" w:lineRule="auto"/>
        <w:ind w:left="1416"/>
        <w:rPr>
          <w:rFonts w:ascii="Arial" w:eastAsia="Times New Roman" w:hAnsi="Arial" w:cs="Arial"/>
          <w:lang w:eastAsia="hr-HR"/>
        </w:rPr>
      </w:pPr>
      <w:r w:rsidRPr="00A67F11">
        <w:rPr>
          <w:rFonts w:ascii="Arial" w:eastAsia="Times New Roman" w:hAnsi="Arial" w:cs="Arial"/>
          <w:lang w:eastAsia="hr-HR"/>
        </w:rPr>
        <w:t>Mlada inženjerka, svira klavir. Nadarena za crtanje i matematiku. Ukazala je na vrlo važne aspekte pretraživanja algoritmom te ubrzala dovršenje izuma za barem pola godine. Njen zadatak će biti pravljenje crteža i pomaganje prilikom pisanja sažetka.</w:t>
      </w:r>
    </w:p>
    <w:p w14:paraId="1543868F" w14:textId="2CF7AB1D" w:rsidR="00815CAC" w:rsidRPr="00A67F11" w:rsidRDefault="00860A11" w:rsidP="00860A11">
      <w:pPr>
        <w:rPr>
          <w:rFonts w:ascii="Arial" w:eastAsia="Times New Roman" w:hAnsi="Arial" w:cs="Arial"/>
          <w:lang w:eastAsia="hr-HR"/>
        </w:rPr>
      </w:pPr>
      <w:r>
        <w:rPr>
          <w:rFonts w:ascii="Arial" w:eastAsia="Times New Roman" w:hAnsi="Arial" w:cs="Arial"/>
          <w:lang w:eastAsia="hr-HR"/>
        </w:rPr>
        <w:br w:type="page"/>
      </w:r>
    </w:p>
    <w:p w14:paraId="0E7DCF71" w14:textId="6E78A5D9" w:rsidR="001F1C56" w:rsidRPr="0028203A" w:rsidRDefault="001F1C56" w:rsidP="001F1C56">
      <w:pPr>
        <w:pStyle w:val="Odlomakpopis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hr-HR"/>
        </w:rPr>
      </w:pPr>
      <w:r w:rsidRPr="0028203A">
        <w:rPr>
          <w:rFonts w:ascii="Arial" w:eastAsia="Times New Roman" w:hAnsi="Arial" w:cs="Arial"/>
          <w:b/>
          <w:sz w:val="32"/>
          <w:szCs w:val="32"/>
          <w:lang w:eastAsia="hr-HR"/>
        </w:rPr>
        <w:lastRenderedPageBreak/>
        <w:t>Faze projekta</w:t>
      </w:r>
    </w:p>
    <w:p w14:paraId="257F7AD5" w14:textId="7077C398" w:rsidR="001F1C56" w:rsidRPr="00A67F11" w:rsidRDefault="00A67F11" w:rsidP="00A67F11">
      <w:pPr>
        <w:spacing w:after="0" w:line="240" w:lineRule="auto"/>
        <w:ind w:firstLine="708"/>
        <w:rPr>
          <w:rFonts w:ascii="Arial" w:eastAsia="Times New Roman" w:hAnsi="Arial" w:cs="Arial"/>
          <w:lang w:eastAsia="hr-HR"/>
        </w:rPr>
      </w:pPr>
      <w:r w:rsidRPr="00A67F11">
        <w:rPr>
          <w:rFonts w:ascii="Arial" w:hAnsi="Arial" w:cs="Arial"/>
          <w:lang w:eastAsia="hr-HR"/>
        </w:rPr>
        <w:t xml:space="preserve">1) </w:t>
      </w:r>
      <w:r w:rsidR="001F1C56" w:rsidRPr="00A67F11">
        <w:rPr>
          <w:rFonts w:ascii="Arial" w:eastAsia="Times New Roman" w:hAnsi="Arial" w:cs="Arial"/>
          <w:lang w:eastAsia="hr-HR"/>
        </w:rPr>
        <w:t>POKRETANJE I PLANIRANJE</w:t>
      </w:r>
    </w:p>
    <w:p w14:paraId="7046A3DF" w14:textId="317F3CD0" w:rsidR="001F1C56" w:rsidRPr="00A67F11" w:rsidRDefault="001F1C56" w:rsidP="001F1C56">
      <w:pPr>
        <w:pStyle w:val="Odlomakpopisa"/>
        <w:spacing w:after="0" w:line="240" w:lineRule="auto"/>
        <w:ind w:left="1440"/>
        <w:rPr>
          <w:rFonts w:ascii="Arial" w:eastAsia="Times New Roman" w:hAnsi="Arial" w:cs="Arial"/>
          <w:lang w:eastAsia="hr-HR"/>
        </w:rPr>
      </w:pPr>
      <w:r w:rsidRPr="00A67F11">
        <w:rPr>
          <w:rFonts w:ascii="Arial" w:eastAsia="Times New Roman" w:hAnsi="Arial" w:cs="Arial"/>
          <w:lang w:eastAsia="hr-HR"/>
        </w:rPr>
        <w:t>Projekt se pokreće sastankom u kojem je članovima tima objašnjen cilj te su im podijeljene uloge. U</w:t>
      </w:r>
      <w:r w:rsidR="00860A11">
        <w:rPr>
          <w:rFonts w:ascii="Arial" w:eastAsia="Times New Roman" w:hAnsi="Arial" w:cs="Arial"/>
          <w:lang w:eastAsia="hr-HR"/>
        </w:rPr>
        <w:t>poznavanje nije potrebno pošto ć</w:t>
      </w:r>
      <w:r w:rsidRPr="00A67F11">
        <w:rPr>
          <w:rFonts w:ascii="Arial" w:eastAsia="Times New Roman" w:hAnsi="Arial" w:cs="Arial"/>
          <w:lang w:eastAsia="hr-HR"/>
        </w:rPr>
        <w:t>e isti tim</w:t>
      </w:r>
      <w:r w:rsidR="00860A11">
        <w:rPr>
          <w:rFonts w:ascii="Arial" w:eastAsia="Times New Roman" w:hAnsi="Arial" w:cs="Arial"/>
          <w:lang w:eastAsia="hr-HR"/>
        </w:rPr>
        <w:t xml:space="preserve"> koji je</w:t>
      </w:r>
      <w:r w:rsidRPr="00A67F11">
        <w:rPr>
          <w:rFonts w:ascii="Arial" w:eastAsia="Times New Roman" w:hAnsi="Arial" w:cs="Arial"/>
          <w:lang w:eastAsia="hr-HR"/>
        </w:rPr>
        <w:t xml:space="preserve"> radio na </w:t>
      </w:r>
      <w:r w:rsidR="00860A11">
        <w:rPr>
          <w:rFonts w:ascii="Arial" w:eastAsia="Times New Roman" w:hAnsi="Arial" w:cs="Arial"/>
          <w:lang w:eastAsia="hr-HR"/>
        </w:rPr>
        <w:t>stvaranju algoritma raditi i na kreiranju patenta i svega potrebnog za to.</w:t>
      </w:r>
      <w:r w:rsidRPr="00A67F11">
        <w:rPr>
          <w:rFonts w:ascii="Arial" w:eastAsia="Times New Roman" w:hAnsi="Arial" w:cs="Arial"/>
          <w:lang w:eastAsia="hr-HR"/>
        </w:rPr>
        <w:br/>
      </w:r>
    </w:p>
    <w:p w14:paraId="1A8A9539" w14:textId="77777777" w:rsidR="00860A11" w:rsidRDefault="00A67F11" w:rsidP="00860A11">
      <w:pPr>
        <w:spacing w:after="0" w:line="240" w:lineRule="auto"/>
        <w:ind w:firstLine="708"/>
        <w:rPr>
          <w:rFonts w:ascii="Arial" w:eastAsia="Times New Roman" w:hAnsi="Arial" w:cs="Arial"/>
          <w:lang w:eastAsia="hr-HR"/>
        </w:rPr>
      </w:pPr>
      <w:r w:rsidRPr="00A67F11">
        <w:rPr>
          <w:rFonts w:ascii="Arial" w:hAnsi="Arial" w:cs="Arial"/>
          <w:lang w:eastAsia="hr-HR"/>
        </w:rPr>
        <w:t xml:space="preserve">2) </w:t>
      </w:r>
      <w:r w:rsidR="001F1C56" w:rsidRPr="00A67F11">
        <w:rPr>
          <w:rFonts w:ascii="Arial" w:eastAsia="Times New Roman" w:hAnsi="Arial" w:cs="Arial"/>
          <w:lang w:eastAsia="hr-HR"/>
        </w:rPr>
        <w:t>IZVOĐENJE</w:t>
      </w:r>
    </w:p>
    <w:p w14:paraId="4C9BBF22" w14:textId="4B3BFC77" w:rsidR="001F1C56" w:rsidRPr="00A67F11" w:rsidRDefault="001F1C56" w:rsidP="00860A11">
      <w:pPr>
        <w:spacing w:after="0" w:line="240" w:lineRule="auto"/>
        <w:ind w:left="1416"/>
        <w:rPr>
          <w:rFonts w:ascii="Arial" w:eastAsia="Times New Roman" w:hAnsi="Arial" w:cs="Arial"/>
          <w:lang w:eastAsia="hr-HR"/>
        </w:rPr>
      </w:pPr>
      <w:r w:rsidRPr="00A67F11">
        <w:rPr>
          <w:rFonts w:ascii="Arial" w:eastAsia="Times New Roman" w:hAnsi="Arial" w:cs="Arial"/>
          <w:lang w:eastAsia="hr-HR"/>
        </w:rPr>
        <w:t>Pravljenje opisa i patentnih zahtjeva</w:t>
      </w:r>
      <w:r w:rsidR="00860A11">
        <w:rPr>
          <w:rFonts w:ascii="Arial" w:eastAsia="Times New Roman" w:hAnsi="Arial" w:cs="Arial"/>
          <w:lang w:eastAsia="hr-HR"/>
        </w:rPr>
        <w:t xml:space="preserve"> izuma</w:t>
      </w:r>
      <w:r w:rsidRPr="00A67F11">
        <w:rPr>
          <w:rFonts w:ascii="Arial" w:eastAsia="Times New Roman" w:hAnsi="Arial" w:cs="Arial"/>
          <w:lang w:eastAsia="hr-HR"/>
        </w:rPr>
        <w:t>. Nakon što su oni gotovi ide se u crtanje</w:t>
      </w:r>
      <w:r w:rsidR="00860A11">
        <w:rPr>
          <w:rFonts w:ascii="Arial" w:eastAsia="Times New Roman" w:hAnsi="Arial" w:cs="Arial"/>
          <w:lang w:eastAsia="hr-HR"/>
        </w:rPr>
        <w:t xml:space="preserve"> i grafičke opise kompresijskog algoritma i načina pretraživanja</w:t>
      </w:r>
      <w:r w:rsidRPr="00A67F11">
        <w:rPr>
          <w:rFonts w:ascii="Arial" w:eastAsia="Times New Roman" w:hAnsi="Arial" w:cs="Arial"/>
          <w:lang w:eastAsia="hr-HR"/>
        </w:rPr>
        <w:t xml:space="preserve">. </w:t>
      </w:r>
      <w:r w:rsidR="004759B6">
        <w:rPr>
          <w:rFonts w:ascii="Arial" w:eastAsia="Times New Roman" w:hAnsi="Arial" w:cs="Arial"/>
          <w:lang w:eastAsia="hr-HR"/>
        </w:rPr>
        <w:t>Poslije toga</w:t>
      </w:r>
      <w:r w:rsidRPr="00A67F11">
        <w:rPr>
          <w:rFonts w:ascii="Arial" w:eastAsia="Times New Roman" w:hAnsi="Arial" w:cs="Arial"/>
          <w:lang w:eastAsia="hr-HR"/>
        </w:rPr>
        <w:t xml:space="preserve">, treba popuniti </w:t>
      </w:r>
      <w:r w:rsidR="00860A11">
        <w:rPr>
          <w:rFonts w:ascii="Arial" w:eastAsia="Times New Roman" w:hAnsi="Arial" w:cs="Arial"/>
          <w:lang w:eastAsia="hr-HR"/>
        </w:rPr>
        <w:t xml:space="preserve">zahtjev za </w:t>
      </w:r>
      <w:r w:rsidRPr="00A67F11">
        <w:rPr>
          <w:rFonts w:ascii="Arial" w:eastAsia="Times New Roman" w:hAnsi="Arial" w:cs="Arial"/>
          <w:lang w:eastAsia="hr-HR"/>
        </w:rPr>
        <w:t>prijavu patenta</w:t>
      </w:r>
      <w:r w:rsidR="00860A11">
        <w:rPr>
          <w:rFonts w:ascii="Arial" w:eastAsia="Times New Roman" w:hAnsi="Arial" w:cs="Arial"/>
          <w:lang w:eastAsia="hr-HR"/>
        </w:rPr>
        <w:t>, koji je dostupan na www.dziv.hr</w:t>
      </w:r>
      <w:r w:rsidRPr="00A67F11">
        <w:rPr>
          <w:rFonts w:ascii="Arial" w:eastAsia="Times New Roman" w:hAnsi="Arial" w:cs="Arial"/>
          <w:lang w:eastAsia="hr-HR"/>
        </w:rPr>
        <w:t>.</w:t>
      </w:r>
      <w:r w:rsidRPr="00A67F11">
        <w:rPr>
          <w:rFonts w:ascii="Arial" w:eastAsia="Times New Roman" w:hAnsi="Arial" w:cs="Arial"/>
          <w:lang w:eastAsia="hr-HR"/>
        </w:rPr>
        <w:br/>
      </w:r>
    </w:p>
    <w:p w14:paraId="15B5E810" w14:textId="234E337C" w:rsidR="001F1C56" w:rsidRPr="00A67F11" w:rsidRDefault="00A67F11" w:rsidP="00A67F11">
      <w:pPr>
        <w:spacing w:after="0" w:line="240" w:lineRule="auto"/>
        <w:ind w:firstLine="708"/>
        <w:rPr>
          <w:rFonts w:ascii="Arial" w:eastAsia="Times New Roman" w:hAnsi="Arial" w:cs="Arial"/>
          <w:lang w:eastAsia="hr-HR"/>
        </w:rPr>
      </w:pPr>
      <w:r w:rsidRPr="00A67F11">
        <w:rPr>
          <w:rFonts w:ascii="Arial" w:hAnsi="Arial" w:cs="Arial"/>
          <w:lang w:eastAsia="hr-HR"/>
        </w:rPr>
        <w:t xml:space="preserve">3) </w:t>
      </w:r>
      <w:r w:rsidR="001F1C56" w:rsidRPr="00A67F11">
        <w:rPr>
          <w:rFonts w:ascii="Arial" w:eastAsia="Times New Roman" w:hAnsi="Arial" w:cs="Arial"/>
          <w:lang w:eastAsia="hr-HR"/>
        </w:rPr>
        <w:t>ZAVRŠETAK</w:t>
      </w:r>
    </w:p>
    <w:p w14:paraId="7AF356AB" w14:textId="16F7FB76" w:rsidR="00860A11" w:rsidRDefault="004759B6" w:rsidP="001F1C56">
      <w:pPr>
        <w:pStyle w:val="Odlomakpopisa"/>
        <w:spacing w:after="0" w:line="240" w:lineRule="auto"/>
        <w:ind w:left="1440"/>
        <w:rPr>
          <w:rFonts w:ascii="Arial" w:eastAsia="Times New Roman" w:hAnsi="Arial" w:cs="Arial"/>
          <w:lang w:eastAsia="hr-HR"/>
        </w:rPr>
      </w:pPr>
      <w:r>
        <w:rPr>
          <w:rFonts w:ascii="Arial" w:eastAsia="Times New Roman" w:hAnsi="Arial" w:cs="Arial"/>
          <w:lang w:eastAsia="hr-HR"/>
        </w:rPr>
        <w:t>Nakon svega</w:t>
      </w:r>
      <w:r w:rsidR="00860A11">
        <w:rPr>
          <w:rFonts w:ascii="Arial" w:eastAsia="Times New Roman" w:hAnsi="Arial" w:cs="Arial"/>
          <w:lang w:eastAsia="hr-HR"/>
        </w:rPr>
        <w:t>,</w:t>
      </w:r>
      <w:r w:rsidR="001F1C56" w:rsidRPr="00A67F11">
        <w:rPr>
          <w:rFonts w:ascii="Arial" w:eastAsia="Times New Roman" w:hAnsi="Arial" w:cs="Arial"/>
          <w:lang w:eastAsia="hr-HR"/>
        </w:rPr>
        <w:t xml:space="preserve"> potrebno je napraviti sažetak </w:t>
      </w:r>
      <w:r w:rsidR="00860A11">
        <w:rPr>
          <w:rFonts w:ascii="Arial" w:eastAsia="Times New Roman" w:hAnsi="Arial" w:cs="Arial"/>
          <w:lang w:eastAsia="hr-HR"/>
        </w:rPr>
        <w:t>patenta</w:t>
      </w:r>
      <w:r w:rsidR="001F1C56" w:rsidRPr="00A67F11">
        <w:rPr>
          <w:rFonts w:ascii="Arial" w:eastAsia="Times New Roman" w:hAnsi="Arial" w:cs="Arial"/>
          <w:lang w:eastAsia="hr-HR"/>
        </w:rPr>
        <w:t xml:space="preserve"> te provjeriti još jednom sve </w:t>
      </w:r>
      <w:r w:rsidR="00860A11">
        <w:rPr>
          <w:rFonts w:ascii="Arial" w:eastAsia="Times New Roman" w:hAnsi="Arial" w:cs="Arial"/>
          <w:lang w:eastAsia="hr-HR"/>
        </w:rPr>
        <w:t xml:space="preserve">materijale i financije te podnesti </w:t>
      </w:r>
      <w:r w:rsidR="001F1C56" w:rsidRPr="00A67F11">
        <w:rPr>
          <w:rFonts w:ascii="Arial" w:eastAsia="Times New Roman" w:hAnsi="Arial" w:cs="Arial"/>
          <w:lang w:eastAsia="hr-HR"/>
        </w:rPr>
        <w:t>službeni zahtjev</w:t>
      </w:r>
      <w:r w:rsidR="00860A11">
        <w:rPr>
          <w:rFonts w:ascii="Arial" w:eastAsia="Times New Roman" w:hAnsi="Arial" w:cs="Arial"/>
          <w:lang w:eastAsia="hr-HR"/>
        </w:rPr>
        <w:t xml:space="preserve"> za priznavanje patenta s potpunim ispitivanjem.</w:t>
      </w:r>
    </w:p>
    <w:p w14:paraId="4C36B950" w14:textId="7C58EFC5" w:rsidR="001F1C56" w:rsidRPr="00A67F11" w:rsidRDefault="00C85557" w:rsidP="001F1C56">
      <w:pPr>
        <w:pStyle w:val="Odlomakpopisa"/>
        <w:spacing w:after="0" w:line="240" w:lineRule="auto"/>
        <w:ind w:left="1440"/>
        <w:rPr>
          <w:rFonts w:ascii="Arial" w:eastAsia="Times New Roman" w:hAnsi="Arial" w:cs="Arial"/>
          <w:lang w:eastAsia="hr-HR"/>
        </w:rPr>
      </w:pPr>
      <w:r w:rsidRPr="00A67F11">
        <w:rPr>
          <w:rFonts w:ascii="Arial" w:eastAsia="Times New Roman" w:hAnsi="Arial" w:cs="Arial"/>
          <w:lang w:eastAsia="hr-HR"/>
        </w:rPr>
        <w:br/>
      </w:r>
    </w:p>
    <w:p w14:paraId="265567B8" w14:textId="73C649F3" w:rsidR="00C85557" w:rsidRPr="0028203A" w:rsidRDefault="00C85557" w:rsidP="00162FD1">
      <w:pPr>
        <w:pStyle w:val="Odlomakpopis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hr-HR"/>
        </w:rPr>
      </w:pPr>
      <w:r w:rsidRPr="0028203A">
        <w:rPr>
          <w:rFonts w:ascii="Arial" w:eastAsia="Times New Roman" w:hAnsi="Arial" w:cs="Arial"/>
          <w:b/>
          <w:sz w:val="32"/>
          <w:szCs w:val="32"/>
          <w:lang w:eastAsia="hr-HR"/>
        </w:rPr>
        <w:t>WBS</w:t>
      </w:r>
    </w:p>
    <w:p w14:paraId="79263729" w14:textId="190FDFD3" w:rsidR="004D3AD3" w:rsidRPr="00A67F11" w:rsidRDefault="00C62875" w:rsidP="004D3AD3">
      <w:pPr>
        <w:pStyle w:val="Odlomakpopisa"/>
        <w:spacing w:after="0" w:line="240" w:lineRule="auto"/>
        <w:rPr>
          <w:rFonts w:ascii="Arial" w:eastAsia="Times New Roman" w:hAnsi="Arial" w:cs="Arial"/>
          <w:lang w:eastAsia="hr-HR"/>
        </w:rPr>
      </w:pPr>
      <w:r>
        <w:rPr>
          <w:rFonts w:ascii="Arial" w:eastAsia="Times New Roman" w:hAnsi="Arial" w:cs="Arial"/>
          <w:noProof/>
        </w:rPr>
        <w:object w:dxaOrig="1440" w:dyaOrig="1440" w14:anchorId="5E617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7.85pt;margin-top:59.7pt;width:509.15pt;height:352.3pt;z-index:251659264;mso-position-horizontal-relative:text;mso-position-vertical-relative:text">
            <v:imagedata r:id="rId9" o:title=""/>
            <w10:wrap type="square"/>
          </v:shape>
          <o:OLEObject Type="Link" ProgID="Visio.Drawing.15" ShapeID="_x0000_s1027" DrawAspect="Content" r:id="rId10" UpdateMode="Always">
            <o:LinkType>EnhancedMetaFile</o:LinkType>
            <o:LockedField>false</o:LockedField>
            <o:FieldCodes>\f 0</o:FieldCodes>
          </o:OLEObject>
        </w:object>
      </w:r>
    </w:p>
    <w:p w14:paraId="67101C2D" w14:textId="77777777" w:rsidR="004D3AD3" w:rsidRPr="00A67F11" w:rsidRDefault="004D3AD3" w:rsidP="004D3AD3">
      <w:pPr>
        <w:tabs>
          <w:tab w:val="left" w:pos="1044"/>
        </w:tabs>
        <w:rPr>
          <w:rFonts w:ascii="Arial" w:hAnsi="Arial" w:cs="Arial"/>
          <w:lang w:eastAsia="hr-HR"/>
        </w:rPr>
      </w:pPr>
    </w:p>
    <w:p w14:paraId="2FDF8C92" w14:textId="4B0A387A" w:rsidR="004D3AD3" w:rsidRPr="00A67F11" w:rsidRDefault="004D3AD3" w:rsidP="004D3AD3">
      <w:pPr>
        <w:tabs>
          <w:tab w:val="left" w:pos="1044"/>
        </w:tabs>
        <w:rPr>
          <w:rFonts w:ascii="Arial" w:hAnsi="Arial" w:cs="Arial"/>
          <w:lang w:eastAsia="hr-HR"/>
        </w:rPr>
      </w:pPr>
    </w:p>
    <w:p w14:paraId="392FA5E2" w14:textId="78A186D4" w:rsidR="00860A11" w:rsidRDefault="00860A11">
      <w:pPr>
        <w:rPr>
          <w:rFonts w:ascii="Arial" w:hAnsi="Arial" w:cs="Arial"/>
          <w:lang w:eastAsia="hr-HR"/>
        </w:rPr>
      </w:pPr>
      <w:r>
        <w:rPr>
          <w:rFonts w:ascii="Arial" w:hAnsi="Arial" w:cs="Arial"/>
          <w:lang w:eastAsia="hr-HR"/>
        </w:rPr>
        <w:br w:type="page"/>
      </w:r>
    </w:p>
    <w:p w14:paraId="0A355566" w14:textId="6249E0D8" w:rsidR="00A67F11" w:rsidRPr="0028203A" w:rsidRDefault="004D3AD3" w:rsidP="00A67F11">
      <w:pPr>
        <w:pStyle w:val="Odlomakpopisa"/>
        <w:numPr>
          <w:ilvl w:val="0"/>
          <w:numId w:val="1"/>
        </w:numPr>
        <w:tabs>
          <w:tab w:val="left" w:pos="1044"/>
        </w:tabs>
        <w:rPr>
          <w:rFonts w:ascii="Arial" w:hAnsi="Arial" w:cs="Arial"/>
          <w:b/>
          <w:sz w:val="32"/>
          <w:szCs w:val="32"/>
          <w:lang w:eastAsia="hr-HR"/>
        </w:rPr>
      </w:pPr>
      <w:r w:rsidRPr="0028203A">
        <w:rPr>
          <w:rFonts w:ascii="Arial" w:hAnsi="Arial" w:cs="Arial"/>
          <w:b/>
          <w:sz w:val="32"/>
          <w:szCs w:val="32"/>
          <w:lang w:eastAsia="hr-HR"/>
        </w:rPr>
        <w:lastRenderedPageBreak/>
        <w:t>Matrica resursa</w:t>
      </w:r>
    </w:p>
    <w:p w14:paraId="56F7BBA8" w14:textId="5C213773" w:rsidR="00A67F11" w:rsidRPr="00A67F11" w:rsidRDefault="00A67F11" w:rsidP="00A67F11">
      <w:pPr>
        <w:rPr>
          <w:rFonts w:ascii="Arial" w:hAnsi="Arial" w:cs="Arial"/>
          <w:lang w:eastAsia="hr-HR"/>
        </w:rPr>
      </w:pPr>
    </w:p>
    <w:tbl>
      <w:tblPr>
        <w:tblW w:w="64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19"/>
        <w:gridCol w:w="987"/>
        <w:gridCol w:w="960"/>
        <w:gridCol w:w="960"/>
        <w:gridCol w:w="2560"/>
      </w:tblGrid>
      <w:tr w:rsidR="00A67F11" w:rsidRPr="00A67F11" w14:paraId="1A5F2B64" w14:textId="77777777" w:rsidTr="00A67F11">
        <w:trPr>
          <w:trHeight w:val="31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78E6FAE3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Aktivnost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5033D505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Marijan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6F7FF2B6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Matija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1A8F1E6A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</w:pPr>
            <w:proofErr w:type="spellStart"/>
            <w:r w:rsidRPr="00A67F11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Aneta</w:t>
            </w:r>
            <w:proofErr w:type="spellEnd"/>
          </w:p>
        </w:tc>
        <w:tc>
          <w:tcPr>
            <w:tcW w:w="2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7F8E8A5E" w14:textId="77777777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Resursi</w:t>
            </w:r>
          </w:p>
        </w:tc>
      </w:tr>
      <w:tr w:rsidR="00A67F11" w:rsidRPr="00A67F11" w14:paraId="7F71541F" w14:textId="77777777" w:rsidTr="00A67F11">
        <w:trPr>
          <w:trHeight w:val="37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50105CE4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1.1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C86E32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</w:pPr>
            <w:r w:rsidRPr="0028203A">
              <w:rPr>
                <w:rFonts w:ascii="Wingdings" w:eastAsia="Yu Gothic" w:hAnsi="Wingdings" w:cs="Arial"/>
                <w:b/>
                <w:bCs/>
                <w:color w:val="000000"/>
                <w:lang w:eastAsia="hr-HR"/>
              </w:rPr>
              <w:t></w:t>
            </w:r>
            <w:r w:rsidRPr="0028203A"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  <w:t>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84610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</w:pPr>
            <w:r w:rsidRPr="0028203A">
              <w:rPr>
                <w:rFonts w:ascii="Wingdings" w:eastAsia="Yu Gothic" w:hAnsi="Wingdings" w:cs="Arial"/>
                <w:b/>
                <w:bCs/>
                <w:color w:val="000000"/>
                <w:lang w:eastAsia="hr-HR"/>
              </w:rPr>
              <w:t></w:t>
            </w:r>
            <w:r w:rsidRPr="0028203A"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  <w:t>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E49BBF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</w:pPr>
            <w:r w:rsidRPr="0028203A">
              <w:rPr>
                <w:rFonts w:ascii="Wingdings" w:eastAsia="Yu Gothic" w:hAnsi="Wingdings" w:cs="Arial"/>
                <w:b/>
                <w:bCs/>
                <w:color w:val="000000"/>
                <w:lang w:eastAsia="hr-HR"/>
              </w:rPr>
              <w:t></w:t>
            </w:r>
            <w:r w:rsidRPr="0028203A"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  <w:t></w:t>
            </w:r>
          </w:p>
        </w:tc>
        <w:tc>
          <w:tcPr>
            <w:tcW w:w="2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14:paraId="7C37B03F" w14:textId="77777777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i/>
                <w:iCs/>
                <w:color w:val="000000"/>
                <w:lang w:eastAsia="hr-HR"/>
              </w:rPr>
              <w:t>(ništa)</w:t>
            </w:r>
          </w:p>
        </w:tc>
      </w:tr>
      <w:tr w:rsidR="00A67F11" w:rsidRPr="00A67F11" w14:paraId="48AF89BC" w14:textId="77777777" w:rsidTr="00A67F11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39B5378D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1.2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20F3A9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</w:pPr>
            <w:r w:rsidRPr="0028203A">
              <w:rPr>
                <w:rFonts w:ascii="Wingdings" w:eastAsia="Yu Gothic" w:hAnsi="Wingdings" w:cs="Arial"/>
                <w:b/>
                <w:bCs/>
                <w:color w:val="000000"/>
                <w:lang w:eastAsia="hr-HR"/>
              </w:rPr>
              <w:t></w:t>
            </w:r>
            <w:r w:rsidRPr="0028203A"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  <w:t>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099A0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</w:pPr>
            <w:r w:rsidRPr="0028203A">
              <w:rPr>
                <w:rFonts w:ascii="Wingdings" w:eastAsia="Yu Gothic" w:hAnsi="Wingdings" w:cs="Arial"/>
                <w:b/>
                <w:bCs/>
                <w:color w:val="000000"/>
                <w:lang w:eastAsia="hr-HR"/>
              </w:rPr>
              <w:t></w:t>
            </w:r>
            <w:r w:rsidRPr="0028203A"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  <w:t>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825316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</w:pPr>
            <w:r w:rsidRPr="0028203A">
              <w:rPr>
                <w:rFonts w:ascii="Wingdings" w:eastAsia="Yu Gothic" w:hAnsi="Wingdings" w:cs="Arial"/>
                <w:b/>
                <w:bCs/>
                <w:color w:val="000000"/>
                <w:lang w:eastAsia="hr-HR"/>
              </w:rPr>
              <w:t></w:t>
            </w:r>
            <w:r w:rsidRPr="0028203A"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  <w:t>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14:paraId="14BA432B" w14:textId="77777777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i/>
                <w:iCs/>
                <w:color w:val="000000"/>
                <w:lang w:eastAsia="hr-HR"/>
              </w:rPr>
              <w:t>papir, olovka</w:t>
            </w:r>
          </w:p>
        </w:tc>
      </w:tr>
      <w:tr w:rsidR="00A67F11" w:rsidRPr="00A67F11" w14:paraId="1C14E695" w14:textId="77777777" w:rsidTr="00A67F11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1143C538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2.1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F1B99A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</w:pPr>
            <w:r w:rsidRPr="0028203A">
              <w:rPr>
                <w:rFonts w:ascii="Wingdings" w:eastAsia="Yu Gothic" w:hAnsi="Wingdings" w:cs="Arial"/>
                <w:b/>
                <w:bCs/>
                <w:color w:val="000000"/>
                <w:lang w:eastAsia="hr-HR"/>
              </w:rPr>
              <w:t></w:t>
            </w:r>
            <w:r w:rsidRPr="0028203A"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  <w:t>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6A34FE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7FCB6B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sz w:val="20"/>
                <w:szCs w:val="20"/>
                <w:lang w:eastAsia="hr-HR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14:paraId="31AB84DD" w14:textId="77777777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i/>
                <w:iCs/>
                <w:color w:val="000000"/>
                <w:lang w:eastAsia="hr-HR"/>
              </w:rPr>
              <w:t>računalo</w:t>
            </w:r>
          </w:p>
        </w:tc>
      </w:tr>
      <w:tr w:rsidR="00A67F11" w:rsidRPr="00A67F11" w14:paraId="02588BF2" w14:textId="77777777" w:rsidTr="00A67F11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68DEA2DD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2.2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1AF617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color w:val="000000"/>
                <w:lang w:eastAsia="hr-H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5FA938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</w:pPr>
            <w:r w:rsidRPr="0028203A">
              <w:rPr>
                <w:rFonts w:ascii="Wingdings" w:eastAsia="Yu Gothic" w:hAnsi="Wingdings" w:cs="Arial"/>
                <w:b/>
                <w:bCs/>
                <w:color w:val="000000"/>
                <w:lang w:eastAsia="hr-HR"/>
              </w:rPr>
              <w:t></w:t>
            </w:r>
            <w:r w:rsidRPr="0028203A"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  <w:t>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EBB385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14:paraId="6A52B78D" w14:textId="77777777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i/>
                <w:iCs/>
                <w:color w:val="000000"/>
                <w:lang w:eastAsia="hr-HR"/>
              </w:rPr>
              <w:t>računalo, papir, olovka</w:t>
            </w:r>
          </w:p>
        </w:tc>
      </w:tr>
      <w:tr w:rsidR="00A67F11" w:rsidRPr="00A67F11" w14:paraId="34E2EB3C" w14:textId="77777777" w:rsidTr="00A67F11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19FD6FB9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2.3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B3D784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color w:val="000000"/>
                <w:lang w:eastAsia="hr-H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5F9C1F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sz w:val="20"/>
                <w:szCs w:val="20"/>
                <w:lang w:eastAsia="hr-H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F541CD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</w:pPr>
            <w:r w:rsidRPr="0028203A">
              <w:rPr>
                <w:rFonts w:ascii="Wingdings" w:eastAsia="Yu Gothic" w:hAnsi="Wingdings" w:cs="Arial"/>
                <w:b/>
                <w:bCs/>
                <w:color w:val="000000"/>
                <w:lang w:eastAsia="hr-HR"/>
              </w:rPr>
              <w:t></w:t>
            </w:r>
            <w:r w:rsidRPr="0028203A"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  <w:t>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14:paraId="21EA4EEF" w14:textId="77777777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i/>
                <w:iCs/>
                <w:color w:val="000000"/>
                <w:lang w:eastAsia="hr-HR"/>
              </w:rPr>
              <w:t>crtaći pribor, 3D softver</w:t>
            </w:r>
          </w:p>
        </w:tc>
      </w:tr>
      <w:tr w:rsidR="00A67F11" w:rsidRPr="00A67F11" w14:paraId="2EE95D35" w14:textId="77777777" w:rsidTr="00A67F11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0067306C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2.4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B947A0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</w:pPr>
            <w:r w:rsidRPr="0028203A">
              <w:rPr>
                <w:rFonts w:ascii="Wingdings" w:eastAsia="Yu Gothic" w:hAnsi="Wingdings" w:cs="Arial"/>
                <w:b/>
                <w:bCs/>
                <w:color w:val="000000"/>
                <w:lang w:eastAsia="hr-HR"/>
              </w:rPr>
              <w:t></w:t>
            </w:r>
            <w:r w:rsidRPr="0028203A"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  <w:t>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FD74EF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</w:pPr>
            <w:r w:rsidRPr="0028203A">
              <w:rPr>
                <w:rFonts w:ascii="Wingdings" w:eastAsia="Yu Gothic" w:hAnsi="Wingdings" w:cs="Arial"/>
                <w:b/>
                <w:bCs/>
                <w:color w:val="000000"/>
                <w:lang w:eastAsia="hr-HR"/>
              </w:rPr>
              <w:t></w:t>
            </w:r>
            <w:r w:rsidRPr="0028203A"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  <w:t>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7BB253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14:paraId="4574DA59" w14:textId="77777777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i/>
                <w:iCs/>
                <w:color w:val="000000"/>
                <w:lang w:eastAsia="hr-HR"/>
              </w:rPr>
              <w:t>datoteke za prijavu patenta</w:t>
            </w:r>
          </w:p>
        </w:tc>
      </w:tr>
      <w:tr w:rsidR="00A67F11" w:rsidRPr="00A67F11" w14:paraId="6938351C" w14:textId="77777777" w:rsidTr="00A67F11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49A9943E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3.1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A8EE23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</w:pPr>
            <w:r w:rsidRPr="0028203A">
              <w:rPr>
                <w:rFonts w:ascii="Wingdings" w:eastAsia="Yu Gothic" w:hAnsi="Wingdings" w:cs="Arial"/>
                <w:b/>
                <w:bCs/>
                <w:color w:val="000000"/>
                <w:lang w:eastAsia="hr-HR"/>
              </w:rPr>
              <w:t></w:t>
            </w:r>
            <w:r w:rsidRPr="0028203A"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  <w:t>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45F80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</w:pPr>
            <w:r w:rsidRPr="0028203A">
              <w:rPr>
                <w:rFonts w:ascii="Wingdings" w:eastAsia="Yu Gothic" w:hAnsi="Wingdings" w:cs="Arial"/>
                <w:b/>
                <w:bCs/>
                <w:color w:val="000000"/>
                <w:lang w:eastAsia="hr-HR"/>
              </w:rPr>
              <w:t></w:t>
            </w:r>
            <w:r w:rsidRPr="0028203A"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  <w:t>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908079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</w:pPr>
            <w:r w:rsidRPr="0028203A">
              <w:rPr>
                <w:rFonts w:ascii="Wingdings" w:eastAsia="Yu Gothic" w:hAnsi="Wingdings" w:cs="Arial"/>
                <w:b/>
                <w:bCs/>
                <w:color w:val="000000"/>
                <w:lang w:eastAsia="hr-HR"/>
              </w:rPr>
              <w:t></w:t>
            </w:r>
            <w:r w:rsidRPr="0028203A"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  <w:t>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14:paraId="5A9D8D07" w14:textId="77777777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i/>
                <w:iCs/>
                <w:color w:val="000000"/>
                <w:lang w:eastAsia="hr-HR"/>
              </w:rPr>
              <w:t>računalo</w:t>
            </w:r>
          </w:p>
        </w:tc>
      </w:tr>
      <w:tr w:rsidR="00A67F11" w:rsidRPr="00A67F11" w14:paraId="5F3C458D" w14:textId="77777777" w:rsidTr="00A67F11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2C5A5EC5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3.2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21F27F1D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</w:pPr>
            <w:r w:rsidRPr="0028203A">
              <w:rPr>
                <w:rFonts w:ascii="Wingdings" w:eastAsia="Yu Gothic" w:hAnsi="Wingdings" w:cs="Arial"/>
                <w:b/>
                <w:bCs/>
                <w:color w:val="000000"/>
                <w:lang w:eastAsia="hr-HR"/>
              </w:rPr>
              <w:t></w:t>
            </w:r>
            <w:r w:rsidRPr="0028203A"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  <w:t>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6F034350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b/>
                <w:bCs/>
                <w:color w:val="000000"/>
                <w:lang w:eastAsia="hr-H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B3A54B6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Wingdings" w:eastAsia="Times New Roman" w:hAnsi="Wingdings" w:cs="Arial"/>
                <w:sz w:val="20"/>
                <w:szCs w:val="20"/>
                <w:lang w:eastAsia="hr-HR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7D0C5AD" w14:textId="77777777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i/>
                <w:iCs/>
                <w:color w:val="000000"/>
                <w:lang w:eastAsia="hr-HR"/>
              </w:rPr>
              <w:t>(ništa)</w:t>
            </w:r>
          </w:p>
        </w:tc>
      </w:tr>
    </w:tbl>
    <w:p w14:paraId="13992579" w14:textId="05422E52" w:rsidR="004D3AD3" w:rsidRPr="00A67F11" w:rsidRDefault="004D3AD3" w:rsidP="004D3AD3">
      <w:pPr>
        <w:pStyle w:val="Odlomakpopisa"/>
        <w:tabs>
          <w:tab w:val="left" w:pos="1044"/>
        </w:tabs>
        <w:rPr>
          <w:rFonts w:ascii="Arial" w:hAnsi="Arial" w:cs="Arial"/>
          <w:lang w:eastAsia="hr-HR"/>
        </w:rPr>
      </w:pPr>
    </w:p>
    <w:p w14:paraId="0E7093AC" w14:textId="12F43AF0" w:rsidR="00114A83" w:rsidRPr="0028203A" w:rsidRDefault="00C743E8" w:rsidP="00114A83">
      <w:pPr>
        <w:pStyle w:val="Odlomakpopisa"/>
        <w:numPr>
          <w:ilvl w:val="0"/>
          <w:numId w:val="1"/>
        </w:numPr>
        <w:tabs>
          <w:tab w:val="left" w:pos="1044"/>
        </w:tabs>
        <w:rPr>
          <w:rFonts w:ascii="Arial" w:hAnsi="Arial" w:cs="Arial"/>
          <w:b/>
          <w:sz w:val="32"/>
          <w:szCs w:val="32"/>
          <w:lang w:eastAsia="hr-HR"/>
        </w:rPr>
      </w:pPr>
      <w:r w:rsidRPr="0028203A">
        <w:rPr>
          <w:rFonts w:ascii="Arial" w:hAnsi="Arial" w:cs="Arial"/>
          <w:b/>
          <w:sz w:val="32"/>
          <w:szCs w:val="32"/>
          <w:lang w:eastAsia="hr-HR"/>
        </w:rPr>
        <w:t>Trajanje aktivnosti</w:t>
      </w:r>
    </w:p>
    <w:p w14:paraId="7080F570" w14:textId="5060DA96" w:rsidR="004300C4" w:rsidRPr="00A67F11" w:rsidRDefault="004300C4" w:rsidP="004300C4">
      <w:pPr>
        <w:pStyle w:val="Odlomakpopisa"/>
        <w:tabs>
          <w:tab w:val="left" w:pos="1044"/>
        </w:tabs>
        <w:ind w:left="372"/>
        <w:rPr>
          <w:rFonts w:ascii="Arial" w:hAnsi="Arial" w:cs="Arial"/>
          <w:lang w:eastAsia="hr-HR"/>
        </w:rPr>
      </w:pPr>
      <w:r w:rsidRPr="00A67F11">
        <w:rPr>
          <w:rFonts w:ascii="Arial" w:hAnsi="Arial" w:cs="Arial"/>
          <w:lang w:eastAsia="hr-HR"/>
        </w:rPr>
        <w:tab/>
        <w:t>1</w:t>
      </w:r>
      <w:r w:rsidRPr="00A67F11">
        <w:rPr>
          <w:rFonts w:ascii="Arial" w:hAnsi="Arial" w:cs="Arial"/>
          <w:lang w:eastAsia="hr-HR"/>
        </w:rPr>
        <w:tab/>
        <w:t>POKRETANJE I PLANIRANJE</w:t>
      </w:r>
    </w:p>
    <w:p w14:paraId="1E54CE3D" w14:textId="77777777" w:rsidR="004300C4" w:rsidRPr="00A67F11" w:rsidRDefault="004300C4" w:rsidP="004300C4">
      <w:pPr>
        <w:pStyle w:val="Odlomakpopisa"/>
        <w:tabs>
          <w:tab w:val="left" w:pos="1044"/>
        </w:tabs>
        <w:ind w:left="372"/>
        <w:rPr>
          <w:rFonts w:ascii="Arial" w:hAnsi="Arial" w:cs="Arial"/>
          <w:lang w:eastAsia="hr-HR"/>
        </w:rPr>
      </w:pPr>
      <w:r w:rsidRPr="00A67F11">
        <w:rPr>
          <w:rFonts w:ascii="Arial" w:hAnsi="Arial" w:cs="Arial"/>
          <w:lang w:eastAsia="hr-HR"/>
        </w:rPr>
        <w:tab/>
      </w:r>
      <w:r w:rsidRPr="00A67F11">
        <w:rPr>
          <w:rFonts w:ascii="Arial" w:hAnsi="Arial" w:cs="Arial"/>
          <w:lang w:eastAsia="hr-HR"/>
        </w:rPr>
        <w:tab/>
        <w:t>1.2</w:t>
      </w:r>
      <w:r w:rsidRPr="00A67F11">
        <w:rPr>
          <w:rFonts w:ascii="Arial" w:hAnsi="Arial" w:cs="Arial"/>
          <w:lang w:eastAsia="hr-HR"/>
        </w:rPr>
        <w:tab/>
        <w:t>Definiranje ciljeva (</w:t>
      </w:r>
      <w:r w:rsidRPr="00A67F11">
        <w:rPr>
          <w:rFonts w:ascii="Arial" w:hAnsi="Arial" w:cs="Arial"/>
          <w:i/>
          <w:lang w:eastAsia="hr-HR"/>
        </w:rPr>
        <w:t>1 dan</w:t>
      </w:r>
      <w:r w:rsidRPr="00A67F11">
        <w:rPr>
          <w:rFonts w:ascii="Arial" w:hAnsi="Arial" w:cs="Arial"/>
          <w:lang w:eastAsia="hr-HR"/>
        </w:rPr>
        <w:t>)</w:t>
      </w:r>
    </w:p>
    <w:p w14:paraId="3678BA13" w14:textId="77777777" w:rsidR="004300C4" w:rsidRPr="00A67F11" w:rsidRDefault="004300C4" w:rsidP="004300C4">
      <w:pPr>
        <w:pStyle w:val="Odlomakpopisa"/>
        <w:tabs>
          <w:tab w:val="left" w:pos="1044"/>
        </w:tabs>
        <w:ind w:left="372"/>
        <w:rPr>
          <w:rFonts w:ascii="Arial" w:hAnsi="Arial" w:cs="Arial"/>
          <w:lang w:eastAsia="hr-HR"/>
        </w:rPr>
      </w:pPr>
      <w:r w:rsidRPr="00A67F11">
        <w:rPr>
          <w:rFonts w:ascii="Arial" w:hAnsi="Arial" w:cs="Arial"/>
          <w:lang w:eastAsia="hr-HR"/>
        </w:rPr>
        <w:tab/>
      </w:r>
      <w:r w:rsidRPr="00A67F11">
        <w:rPr>
          <w:rFonts w:ascii="Arial" w:hAnsi="Arial" w:cs="Arial"/>
          <w:lang w:eastAsia="hr-HR"/>
        </w:rPr>
        <w:tab/>
        <w:t>1.3</w:t>
      </w:r>
      <w:r w:rsidRPr="00A67F11">
        <w:rPr>
          <w:rFonts w:ascii="Arial" w:hAnsi="Arial" w:cs="Arial"/>
          <w:lang w:eastAsia="hr-HR"/>
        </w:rPr>
        <w:tab/>
        <w:t>Dodjela uloga (</w:t>
      </w:r>
      <w:r w:rsidRPr="00A67F11">
        <w:rPr>
          <w:rFonts w:ascii="Arial" w:hAnsi="Arial" w:cs="Arial"/>
          <w:i/>
          <w:lang w:eastAsia="hr-HR"/>
        </w:rPr>
        <w:t>1 dan</w:t>
      </w:r>
      <w:r w:rsidRPr="00A67F11">
        <w:rPr>
          <w:rFonts w:ascii="Arial" w:hAnsi="Arial" w:cs="Arial"/>
          <w:lang w:eastAsia="hr-HR"/>
        </w:rPr>
        <w:t>)</w:t>
      </w:r>
    </w:p>
    <w:p w14:paraId="5087426B" w14:textId="77777777" w:rsidR="004300C4" w:rsidRPr="00A67F11" w:rsidRDefault="004300C4" w:rsidP="004300C4">
      <w:pPr>
        <w:tabs>
          <w:tab w:val="left" w:pos="1044"/>
        </w:tabs>
        <w:rPr>
          <w:rFonts w:ascii="Arial" w:hAnsi="Arial" w:cs="Arial"/>
          <w:lang w:eastAsia="hr-HR"/>
        </w:rPr>
      </w:pPr>
      <w:r w:rsidRPr="00A67F11">
        <w:rPr>
          <w:rFonts w:ascii="Arial" w:hAnsi="Arial" w:cs="Arial"/>
          <w:lang w:eastAsia="hr-HR"/>
        </w:rPr>
        <w:tab/>
        <w:t xml:space="preserve">2 </w:t>
      </w:r>
      <w:r w:rsidRPr="00A67F11">
        <w:rPr>
          <w:rFonts w:ascii="Arial" w:hAnsi="Arial" w:cs="Arial"/>
          <w:lang w:eastAsia="hr-HR"/>
        </w:rPr>
        <w:tab/>
        <w:t>IZVOĐENJE</w:t>
      </w:r>
    </w:p>
    <w:p w14:paraId="700BE2B4" w14:textId="77777777" w:rsidR="004300C4" w:rsidRPr="00A67F11" w:rsidRDefault="004300C4" w:rsidP="004300C4">
      <w:pPr>
        <w:tabs>
          <w:tab w:val="left" w:pos="1044"/>
        </w:tabs>
        <w:ind w:left="1416" w:hanging="1416"/>
        <w:rPr>
          <w:rFonts w:ascii="Arial" w:hAnsi="Arial" w:cs="Arial"/>
          <w:lang w:eastAsia="hr-HR"/>
        </w:rPr>
      </w:pPr>
      <w:r w:rsidRPr="00A67F11">
        <w:rPr>
          <w:rFonts w:ascii="Arial" w:hAnsi="Arial" w:cs="Arial"/>
          <w:lang w:eastAsia="hr-HR"/>
        </w:rPr>
        <w:tab/>
      </w:r>
      <w:r w:rsidRPr="00A67F11">
        <w:rPr>
          <w:rFonts w:ascii="Arial" w:hAnsi="Arial" w:cs="Arial"/>
          <w:lang w:eastAsia="hr-HR"/>
        </w:rPr>
        <w:tab/>
        <w:t>2.1</w:t>
      </w:r>
      <w:r w:rsidRPr="00A67F11">
        <w:rPr>
          <w:rFonts w:ascii="Arial" w:hAnsi="Arial" w:cs="Arial"/>
          <w:lang w:eastAsia="hr-HR"/>
        </w:rPr>
        <w:tab/>
        <w:t>Opis (</w:t>
      </w:r>
      <w:r w:rsidRPr="00A67F11">
        <w:rPr>
          <w:rFonts w:ascii="Arial" w:hAnsi="Arial" w:cs="Arial"/>
          <w:i/>
          <w:lang w:eastAsia="hr-HR"/>
        </w:rPr>
        <w:t>7 dana</w:t>
      </w:r>
      <w:r w:rsidRPr="00A67F11">
        <w:rPr>
          <w:rFonts w:ascii="Arial" w:hAnsi="Arial" w:cs="Arial"/>
          <w:lang w:eastAsia="hr-HR"/>
        </w:rPr>
        <w:t>)</w:t>
      </w:r>
      <w:r w:rsidRPr="00A67F11">
        <w:rPr>
          <w:rFonts w:ascii="Arial" w:hAnsi="Arial" w:cs="Arial"/>
          <w:lang w:eastAsia="hr-HR"/>
        </w:rPr>
        <w:br/>
        <w:t>2.2</w:t>
      </w:r>
      <w:r w:rsidRPr="00A67F11">
        <w:rPr>
          <w:rFonts w:ascii="Arial" w:hAnsi="Arial" w:cs="Arial"/>
          <w:lang w:eastAsia="hr-HR"/>
        </w:rPr>
        <w:tab/>
        <w:t>Patentni zahtjevi (</w:t>
      </w:r>
      <w:r w:rsidRPr="00A67F11">
        <w:rPr>
          <w:rFonts w:ascii="Arial" w:hAnsi="Arial" w:cs="Arial"/>
          <w:i/>
          <w:lang w:eastAsia="hr-HR"/>
        </w:rPr>
        <w:t>14 dana</w:t>
      </w:r>
      <w:r w:rsidRPr="00A67F11">
        <w:rPr>
          <w:rFonts w:ascii="Arial" w:hAnsi="Arial" w:cs="Arial"/>
          <w:lang w:eastAsia="hr-HR"/>
        </w:rPr>
        <w:t>)</w:t>
      </w:r>
      <w:r w:rsidRPr="00A67F11">
        <w:rPr>
          <w:rFonts w:ascii="Arial" w:hAnsi="Arial" w:cs="Arial"/>
          <w:lang w:eastAsia="hr-HR"/>
        </w:rPr>
        <w:br/>
        <w:t>2.3</w:t>
      </w:r>
      <w:r w:rsidRPr="00A67F11">
        <w:rPr>
          <w:rFonts w:ascii="Arial" w:hAnsi="Arial" w:cs="Arial"/>
          <w:lang w:eastAsia="hr-HR"/>
        </w:rPr>
        <w:tab/>
        <w:t>Crteži (</w:t>
      </w:r>
      <w:r w:rsidRPr="00A67F11">
        <w:rPr>
          <w:rFonts w:ascii="Arial" w:hAnsi="Arial" w:cs="Arial"/>
          <w:i/>
          <w:lang w:eastAsia="hr-HR"/>
        </w:rPr>
        <w:t>14 dana</w:t>
      </w:r>
      <w:r w:rsidRPr="00A67F11">
        <w:rPr>
          <w:rFonts w:ascii="Arial" w:hAnsi="Arial" w:cs="Arial"/>
          <w:lang w:eastAsia="hr-HR"/>
        </w:rPr>
        <w:t>)</w:t>
      </w:r>
      <w:r w:rsidRPr="00A67F11">
        <w:rPr>
          <w:rFonts w:ascii="Arial" w:hAnsi="Arial" w:cs="Arial"/>
          <w:lang w:eastAsia="hr-HR"/>
        </w:rPr>
        <w:br/>
        <w:t>2.4</w:t>
      </w:r>
      <w:r w:rsidRPr="00A67F11">
        <w:rPr>
          <w:rFonts w:ascii="Arial" w:hAnsi="Arial" w:cs="Arial"/>
          <w:lang w:eastAsia="hr-HR"/>
        </w:rPr>
        <w:tab/>
        <w:t>Popunjavanje patentne prijave (</w:t>
      </w:r>
      <w:r w:rsidRPr="00A67F11">
        <w:rPr>
          <w:rFonts w:ascii="Arial" w:hAnsi="Arial" w:cs="Arial"/>
          <w:i/>
          <w:lang w:eastAsia="hr-HR"/>
        </w:rPr>
        <w:t>7 dana</w:t>
      </w:r>
      <w:r w:rsidRPr="00A67F11">
        <w:rPr>
          <w:rFonts w:ascii="Arial" w:hAnsi="Arial" w:cs="Arial"/>
          <w:lang w:eastAsia="hr-HR"/>
        </w:rPr>
        <w:t>)</w:t>
      </w:r>
    </w:p>
    <w:p w14:paraId="1304F972" w14:textId="77777777" w:rsidR="004300C4" w:rsidRPr="00A67F11" w:rsidRDefault="004300C4" w:rsidP="004300C4">
      <w:pPr>
        <w:tabs>
          <w:tab w:val="left" w:pos="1044"/>
        </w:tabs>
        <w:rPr>
          <w:rFonts w:ascii="Arial" w:hAnsi="Arial" w:cs="Arial"/>
          <w:lang w:eastAsia="hr-HR"/>
        </w:rPr>
      </w:pPr>
      <w:r w:rsidRPr="00A67F11">
        <w:rPr>
          <w:rFonts w:ascii="Arial" w:hAnsi="Arial" w:cs="Arial"/>
          <w:lang w:eastAsia="hr-HR"/>
        </w:rPr>
        <w:tab/>
        <w:t xml:space="preserve">3 </w:t>
      </w:r>
      <w:r w:rsidRPr="00A67F11">
        <w:rPr>
          <w:rFonts w:ascii="Arial" w:hAnsi="Arial" w:cs="Arial"/>
          <w:lang w:eastAsia="hr-HR"/>
        </w:rPr>
        <w:tab/>
        <w:t>ZAVRŠETAK</w:t>
      </w:r>
    </w:p>
    <w:p w14:paraId="3E85B578" w14:textId="3C24E4E6" w:rsidR="004300C4" w:rsidRPr="00A67F11" w:rsidRDefault="004300C4" w:rsidP="004300C4">
      <w:pPr>
        <w:tabs>
          <w:tab w:val="left" w:pos="1044"/>
        </w:tabs>
        <w:ind w:left="1416" w:hanging="1416"/>
        <w:rPr>
          <w:rFonts w:ascii="Arial" w:hAnsi="Arial" w:cs="Arial"/>
          <w:lang w:eastAsia="hr-HR"/>
        </w:rPr>
      </w:pPr>
      <w:r w:rsidRPr="00A67F11">
        <w:rPr>
          <w:rFonts w:ascii="Arial" w:hAnsi="Arial" w:cs="Arial"/>
          <w:lang w:eastAsia="hr-HR"/>
        </w:rPr>
        <w:tab/>
      </w:r>
      <w:r w:rsidRPr="00A67F11">
        <w:rPr>
          <w:rFonts w:ascii="Arial" w:hAnsi="Arial" w:cs="Arial"/>
          <w:lang w:eastAsia="hr-HR"/>
        </w:rPr>
        <w:tab/>
        <w:t>3.1</w:t>
      </w:r>
      <w:r w:rsidRPr="00A67F11">
        <w:rPr>
          <w:rFonts w:ascii="Arial" w:hAnsi="Arial" w:cs="Arial"/>
          <w:lang w:eastAsia="hr-HR"/>
        </w:rPr>
        <w:tab/>
        <w:t>Sažetak (</w:t>
      </w:r>
      <w:r w:rsidRPr="00A67F11">
        <w:rPr>
          <w:rFonts w:ascii="Arial" w:hAnsi="Arial" w:cs="Arial"/>
          <w:i/>
          <w:lang w:eastAsia="hr-HR"/>
        </w:rPr>
        <w:t>7 dana</w:t>
      </w:r>
      <w:r w:rsidRPr="00A67F11">
        <w:rPr>
          <w:rFonts w:ascii="Arial" w:hAnsi="Arial" w:cs="Arial"/>
          <w:lang w:eastAsia="hr-HR"/>
        </w:rPr>
        <w:t>)</w:t>
      </w:r>
      <w:r w:rsidRPr="00A67F11">
        <w:rPr>
          <w:rFonts w:ascii="Arial" w:hAnsi="Arial" w:cs="Arial"/>
          <w:lang w:eastAsia="hr-HR"/>
        </w:rPr>
        <w:br/>
        <w:t>3.2</w:t>
      </w:r>
      <w:r w:rsidRPr="00A67F11">
        <w:rPr>
          <w:rFonts w:ascii="Arial" w:hAnsi="Arial" w:cs="Arial"/>
          <w:lang w:eastAsia="hr-HR"/>
        </w:rPr>
        <w:tab/>
        <w:t>Predaja zahtjeva za prijavu (</w:t>
      </w:r>
      <w:r w:rsidRPr="00A67F11">
        <w:rPr>
          <w:rFonts w:ascii="Arial" w:hAnsi="Arial" w:cs="Arial"/>
          <w:i/>
          <w:lang w:eastAsia="hr-HR"/>
        </w:rPr>
        <w:t>1 dan</w:t>
      </w:r>
      <w:r w:rsidRPr="00A67F11">
        <w:rPr>
          <w:rFonts w:ascii="Arial" w:hAnsi="Arial" w:cs="Arial"/>
          <w:lang w:eastAsia="hr-HR"/>
        </w:rPr>
        <w:t>)</w:t>
      </w:r>
    </w:p>
    <w:p w14:paraId="6E6E24A4" w14:textId="77777777" w:rsidR="004300C4" w:rsidRPr="00A67F11" w:rsidRDefault="004300C4" w:rsidP="004300C4">
      <w:pPr>
        <w:tabs>
          <w:tab w:val="left" w:pos="1044"/>
        </w:tabs>
        <w:ind w:left="1416" w:hanging="1416"/>
        <w:rPr>
          <w:rFonts w:ascii="Arial" w:hAnsi="Arial" w:cs="Arial"/>
          <w:lang w:eastAsia="hr-HR"/>
        </w:rPr>
      </w:pPr>
    </w:p>
    <w:p w14:paraId="06070D15" w14:textId="0E649B1C" w:rsidR="00860A11" w:rsidRDefault="004300C4" w:rsidP="00883EE3">
      <w:pPr>
        <w:pStyle w:val="Odlomakpopisa"/>
        <w:numPr>
          <w:ilvl w:val="0"/>
          <w:numId w:val="1"/>
        </w:numPr>
        <w:tabs>
          <w:tab w:val="left" w:pos="1044"/>
        </w:tabs>
        <w:rPr>
          <w:rFonts w:ascii="Arial" w:hAnsi="Arial" w:cs="Arial"/>
          <w:lang w:eastAsia="hr-HR"/>
        </w:rPr>
      </w:pPr>
      <w:r w:rsidRPr="00860A11">
        <w:rPr>
          <w:rFonts w:ascii="Arial" w:hAnsi="Arial" w:cs="Arial"/>
          <w:b/>
          <w:sz w:val="32"/>
          <w:szCs w:val="32"/>
          <w:lang w:eastAsia="hr-HR"/>
        </w:rPr>
        <w:t>D</w:t>
      </w:r>
      <w:r w:rsidRPr="0028203A">
        <w:rPr>
          <w:rFonts w:ascii="Arial" w:hAnsi="Arial" w:cs="Arial"/>
          <w:b/>
          <w:sz w:val="32"/>
          <w:szCs w:val="32"/>
          <w:lang w:eastAsia="hr-HR"/>
        </w:rPr>
        <w:t>efiniranje kontrolnih točaka</w:t>
      </w:r>
      <w:r w:rsidRPr="00A67F11">
        <w:rPr>
          <w:rFonts w:ascii="Arial" w:hAnsi="Arial" w:cs="Arial"/>
          <w:lang w:eastAsia="hr-HR"/>
        </w:rPr>
        <w:br/>
      </w:r>
      <w:r w:rsidRPr="0028203A">
        <w:rPr>
          <w:rFonts w:ascii="Arial" w:hAnsi="Arial" w:cs="Arial"/>
          <w:u w:val="single"/>
          <w:lang w:eastAsia="hr-HR"/>
        </w:rPr>
        <w:t>Kontrola 1</w:t>
      </w:r>
      <w:r w:rsidRPr="0028203A">
        <w:rPr>
          <w:rFonts w:ascii="Arial" w:hAnsi="Arial" w:cs="Arial"/>
          <w:u w:val="single"/>
          <w:lang w:eastAsia="hr-HR"/>
        </w:rPr>
        <w:tab/>
        <w:t>nakon zadatka 1.2</w:t>
      </w:r>
      <w:r w:rsidRPr="00A67F11">
        <w:rPr>
          <w:rFonts w:ascii="Arial" w:hAnsi="Arial" w:cs="Arial"/>
          <w:lang w:eastAsia="hr-HR"/>
        </w:rPr>
        <w:t xml:space="preserve">: Provjera jesu li članovi tima dobro razumjeli zadatak i </w:t>
      </w:r>
      <w:r w:rsidR="00860A11">
        <w:rPr>
          <w:rFonts w:ascii="Arial" w:hAnsi="Arial" w:cs="Arial"/>
          <w:lang w:eastAsia="hr-HR"/>
        </w:rPr>
        <w:t xml:space="preserve">njihove </w:t>
      </w:r>
      <w:r w:rsidRPr="00A67F11">
        <w:rPr>
          <w:rFonts w:ascii="Arial" w:hAnsi="Arial" w:cs="Arial"/>
          <w:lang w:eastAsia="hr-HR"/>
        </w:rPr>
        <w:t>dužnosti</w:t>
      </w:r>
      <w:r w:rsidR="00860A11">
        <w:rPr>
          <w:rFonts w:ascii="Arial" w:hAnsi="Arial" w:cs="Arial"/>
          <w:lang w:eastAsia="hr-HR"/>
        </w:rPr>
        <w:t>. Nakon ove točke kreće faza izvođenja.</w:t>
      </w:r>
      <w:r w:rsidRPr="00A67F11">
        <w:rPr>
          <w:rFonts w:ascii="Arial" w:hAnsi="Arial" w:cs="Arial"/>
          <w:lang w:eastAsia="hr-HR"/>
        </w:rPr>
        <w:br/>
      </w:r>
      <w:r w:rsidRPr="0028203A">
        <w:rPr>
          <w:rFonts w:ascii="Arial" w:hAnsi="Arial" w:cs="Arial"/>
          <w:u w:val="single"/>
          <w:lang w:eastAsia="hr-HR"/>
        </w:rPr>
        <w:t>Kontrola 2 nakon zadatka 2.2</w:t>
      </w:r>
      <w:r w:rsidRPr="00A67F11">
        <w:rPr>
          <w:rFonts w:ascii="Arial" w:hAnsi="Arial" w:cs="Arial"/>
          <w:lang w:eastAsia="hr-HR"/>
        </w:rPr>
        <w:t>: Provjera jesu li opis i patentni zahtjevi zadovoljavajući te može li se iz njih napraviti dobar sažeta</w:t>
      </w:r>
      <w:r w:rsidR="00405BE6">
        <w:rPr>
          <w:rFonts w:ascii="Arial" w:hAnsi="Arial" w:cs="Arial"/>
          <w:lang w:eastAsia="hr-HR"/>
        </w:rPr>
        <w:t>k</w:t>
      </w:r>
      <w:bookmarkStart w:id="0" w:name="_GoBack"/>
      <w:bookmarkEnd w:id="0"/>
      <w:r w:rsidRPr="00A67F11">
        <w:rPr>
          <w:rFonts w:ascii="Arial" w:hAnsi="Arial" w:cs="Arial"/>
          <w:lang w:eastAsia="hr-HR"/>
        </w:rPr>
        <w:t xml:space="preserve"> i ilustracije</w:t>
      </w:r>
      <w:r w:rsidR="00883EE3" w:rsidRPr="00A67F11">
        <w:rPr>
          <w:rFonts w:ascii="Arial" w:hAnsi="Arial" w:cs="Arial"/>
          <w:lang w:eastAsia="hr-HR"/>
        </w:rPr>
        <w:t>.</w:t>
      </w:r>
      <w:r w:rsidR="00860A11">
        <w:rPr>
          <w:rFonts w:ascii="Arial" w:hAnsi="Arial" w:cs="Arial"/>
          <w:lang w:eastAsia="hr-HR"/>
        </w:rPr>
        <w:t xml:space="preserve"> Nakon ove točke slijedi nastavak faze izvođenja.</w:t>
      </w:r>
      <w:r w:rsidRPr="00A67F11">
        <w:rPr>
          <w:rFonts w:ascii="Arial" w:hAnsi="Arial" w:cs="Arial"/>
          <w:lang w:eastAsia="hr-HR"/>
        </w:rPr>
        <w:br/>
      </w:r>
      <w:r w:rsidRPr="0028203A">
        <w:rPr>
          <w:rFonts w:ascii="Arial" w:hAnsi="Arial" w:cs="Arial"/>
          <w:u w:val="single"/>
          <w:lang w:eastAsia="hr-HR"/>
        </w:rPr>
        <w:t>Kontrola 3 nakon zadatka 2.4</w:t>
      </w:r>
      <w:r w:rsidRPr="00A67F11">
        <w:rPr>
          <w:rFonts w:ascii="Arial" w:hAnsi="Arial" w:cs="Arial"/>
          <w:lang w:eastAsia="hr-HR"/>
        </w:rPr>
        <w:t xml:space="preserve">: Provjera </w:t>
      </w:r>
      <w:r w:rsidR="00883EE3" w:rsidRPr="00A67F11">
        <w:rPr>
          <w:rFonts w:ascii="Arial" w:hAnsi="Arial" w:cs="Arial"/>
          <w:lang w:eastAsia="hr-HR"/>
        </w:rPr>
        <w:t>jesu li svi dosad napravljeni elementi dovoljno dobri za patentnu prijavu.</w:t>
      </w:r>
      <w:r w:rsidR="002B2D32">
        <w:rPr>
          <w:rFonts w:ascii="Arial" w:hAnsi="Arial" w:cs="Arial"/>
          <w:lang w:eastAsia="hr-HR"/>
        </w:rPr>
        <w:t xml:space="preserve"> Nakon ove faze slijedi završetak i pisanje sažetka.</w:t>
      </w:r>
      <w:r w:rsidR="00883EE3" w:rsidRPr="00A67F11">
        <w:rPr>
          <w:rFonts w:ascii="Arial" w:hAnsi="Arial" w:cs="Arial"/>
          <w:lang w:eastAsia="hr-HR"/>
        </w:rPr>
        <w:br/>
      </w:r>
      <w:r w:rsidR="00883EE3" w:rsidRPr="0028203A">
        <w:rPr>
          <w:rFonts w:ascii="Arial" w:hAnsi="Arial" w:cs="Arial"/>
          <w:u w:val="single"/>
          <w:lang w:eastAsia="hr-HR"/>
        </w:rPr>
        <w:t>Kontrola 4 nakon zadatka 3.1</w:t>
      </w:r>
      <w:r w:rsidR="00883EE3" w:rsidRPr="00A67F11">
        <w:rPr>
          <w:rFonts w:ascii="Arial" w:hAnsi="Arial" w:cs="Arial"/>
          <w:lang w:eastAsia="hr-HR"/>
        </w:rPr>
        <w:t>: Zadnja provjera prije predaje zahtjeva za patentiranje</w:t>
      </w:r>
      <w:r w:rsidR="002B2D32">
        <w:rPr>
          <w:rFonts w:ascii="Arial" w:hAnsi="Arial" w:cs="Arial"/>
          <w:lang w:eastAsia="hr-HR"/>
        </w:rPr>
        <w:t>. Nakon ove točke slijedi predaja službenog zahtjeva za patentiranje.</w:t>
      </w:r>
    </w:p>
    <w:p w14:paraId="68BC892E" w14:textId="02E8F9EE" w:rsidR="00883EE3" w:rsidRPr="00860A11" w:rsidRDefault="00860A11" w:rsidP="00860A11">
      <w:pPr>
        <w:rPr>
          <w:rFonts w:ascii="Arial" w:hAnsi="Arial" w:cs="Arial"/>
          <w:lang w:eastAsia="hr-HR"/>
        </w:rPr>
      </w:pPr>
      <w:r>
        <w:rPr>
          <w:rFonts w:ascii="Arial" w:hAnsi="Arial" w:cs="Arial"/>
          <w:lang w:eastAsia="hr-HR"/>
        </w:rPr>
        <w:br w:type="page"/>
      </w:r>
    </w:p>
    <w:p w14:paraId="17A39D4B" w14:textId="694D433F" w:rsidR="00881851" w:rsidRPr="0028203A" w:rsidRDefault="00C62250" w:rsidP="00881851">
      <w:pPr>
        <w:pStyle w:val="Odlomakpopisa"/>
        <w:numPr>
          <w:ilvl w:val="0"/>
          <w:numId w:val="1"/>
        </w:numPr>
        <w:tabs>
          <w:tab w:val="left" w:pos="1044"/>
        </w:tabs>
        <w:rPr>
          <w:rFonts w:ascii="Arial" w:hAnsi="Arial" w:cs="Arial"/>
          <w:b/>
          <w:sz w:val="32"/>
          <w:szCs w:val="32"/>
          <w:lang w:eastAsia="hr-HR"/>
        </w:rPr>
      </w:pPr>
      <w:r w:rsidRPr="0028203A">
        <w:rPr>
          <w:rFonts w:ascii="Arial" w:hAnsi="Arial" w:cs="Arial"/>
          <w:b/>
          <w:noProof/>
          <w:sz w:val="32"/>
          <w:szCs w:val="32"/>
          <w:lang w:eastAsia="hr-HR"/>
        </w:rPr>
        <w:lastRenderedPageBreak/>
        <w:drawing>
          <wp:anchor distT="0" distB="0" distL="114300" distR="114300" simplePos="0" relativeHeight="251663872" behindDoc="0" locked="0" layoutInCell="1" allowOverlap="1" wp14:anchorId="37131147" wp14:editId="12B949B4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6532880" cy="2528570"/>
            <wp:effectExtent l="0" t="0" r="1270" b="508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83EE3" w:rsidRPr="0028203A">
        <w:rPr>
          <w:rFonts w:ascii="Arial" w:hAnsi="Arial" w:cs="Arial"/>
          <w:b/>
          <w:sz w:val="32"/>
          <w:szCs w:val="32"/>
          <w:lang w:eastAsia="hr-HR"/>
        </w:rPr>
        <w:t>Ganto</w:t>
      </w:r>
      <w:r w:rsidRPr="0028203A">
        <w:rPr>
          <w:rFonts w:ascii="Arial" w:hAnsi="Arial" w:cs="Arial"/>
          <w:b/>
          <w:sz w:val="32"/>
          <w:szCs w:val="32"/>
          <w:lang w:eastAsia="hr-HR"/>
        </w:rPr>
        <w:t>v</w:t>
      </w:r>
      <w:proofErr w:type="spellEnd"/>
      <w:r w:rsidRPr="0028203A">
        <w:rPr>
          <w:rFonts w:ascii="Arial" w:hAnsi="Arial" w:cs="Arial"/>
          <w:b/>
          <w:sz w:val="32"/>
          <w:szCs w:val="32"/>
          <w:lang w:eastAsia="hr-HR"/>
        </w:rPr>
        <w:t xml:space="preserve"> dija</w:t>
      </w:r>
      <w:r w:rsidR="00883EE3" w:rsidRPr="0028203A">
        <w:rPr>
          <w:rFonts w:ascii="Arial" w:hAnsi="Arial" w:cs="Arial"/>
          <w:b/>
          <w:sz w:val="32"/>
          <w:szCs w:val="32"/>
          <w:lang w:eastAsia="hr-HR"/>
        </w:rPr>
        <w:t>gram</w:t>
      </w:r>
      <w:r w:rsidR="00881851" w:rsidRPr="0028203A">
        <w:rPr>
          <w:rFonts w:ascii="Arial" w:hAnsi="Arial" w:cs="Arial"/>
          <w:b/>
          <w:sz w:val="32"/>
          <w:szCs w:val="32"/>
          <w:lang w:eastAsia="hr-HR"/>
        </w:rPr>
        <w:br/>
      </w:r>
    </w:p>
    <w:p w14:paraId="5419C551" w14:textId="3D616E54" w:rsidR="000D4E34" w:rsidRPr="0028203A" w:rsidRDefault="000D4E34" w:rsidP="00881851">
      <w:pPr>
        <w:pStyle w:val="Odlomakpopisa"/>
        <w:numPr>
          <w:ilvl w:val="0"/>
          <w:numId w:val="1"/>
        </w:numPr>
        <w:tabs>
          <w:tab w:val="left" w:pos="1044"/>
        </w:tabs>
        <w:rPr>
          <w:rFonts w:ascii="Arial" w:hAnsi="Arial" w:cs="Arial"/>
          <w:b/>
          <w:sz w:val="32"/>
          <w:szCs w:val="32"/>
          <w:lang w:eastAsia="hr-HR"/>
        </w:rPr>
      </w:pPr>
      <w:r w:rsidRPr="0028203A">
        <w:rPr>
          <w:rFonts w:ascii="Arial" w:hAnsi="Arial" w:cs="Arial"/>
          <w:b/>
          <w:sz w:val="32"/>
          <w:szCs w:val="32"/>
          <w:lang w:eastAsia="hr-HR"/>
        </w:rPr>
        <w:t>Pretpostavljeni rizici</w:t>
      </w:r>
      <w:r w:rsidR="00A67F11" w:rsidRPr="0028203A">
        <w:rPr>
          <w:rFonts w:ascii="Arial" w:hAnsi="Arial" w:cs="Arial"/>
          <w:b/>
          <w:sz w:val="32"/>
          <w:szCs w:val="32"/>
          <w:lang w:eastAsia="hr-HR"/>
        </w:rPr>
        <w:br/>
      </w:r>
    </w:p>
    <w:tbl>
      <w:tblPr>
        <w:tblW w:w="95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80"/>
        <w:gridCol w:w="1488"/>
        <w:gridCol w:w="2220"/>
        <w:gridCol w:w="3700"/>
      </w:tblGrid>
      <w:tr w:rsidR="00A67F11" w:rsidRPr="00A67F11" w14:paraId="194DEC87" w14:textId="77777777" w:rsidTr="00A67F11">
        <w:trPr>
          <w:trHeight w:val="390"/>
        </w:trPr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28717369" w14:textId="77777777" w:rsidR="00A67F11" w:rsidRPr="00A67F11" w:rsidRDefault="00A67F1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Rizik</w:t>
            </w:r>
          </w:p>
        </w:tc>
        <w:tc>
          <w:tcPr>
            <w:tcW w:w="11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2365454F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Vjerojatnost</w:t>
            </w:r>
          </w:p>
        </w:tc>
        <w:tc>
          <w:tcPr>
            <w:tcW w:w="22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7F20AA15" w14:textId="647B70DF" w:rsidR="00A67F11" w:rsidRPr="00A67F11" w:rsidRDefault="0028203A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Posl</w:t>
            </w:r>
            <w:r w:rsidR="00A67F11" w:rsidRPr="00A67F11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jedice</w:t>
            </w:r>
          </w:p>
        </w:tc>
        <w:tc>
          <w:tcPr>
            <w:tcW w:w="37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2329E549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Otklanjanje</w:t>
            </w:r>
          </w:p>
        </w:tc>
      </w:tr>
      <w:tr w:rsidR="00A67F11" w:rsidRPr="00A67F11" w14:paraId="449579B4" w14:textId="77777777" w:rsidTr="00A67F11">
        <w:trPr>
          <w:trHeight w:val="390"/>
        </w:trPr>
        <w:tc>
          <w:tcPr>
            <w:tcW w:w="248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77A3B3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Bolest člana tima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FEDC2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3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E0FC40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Kašnjenje projekta</w:t>
            </w:r>
          </w:p>
        </w:tc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14:paraId="4239F5BF" w14:textId="5758A155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D</w:t>
            </w:r>
            <w:r w:rsidR="0028203A">
              <w:rPr>
                <w:rFonts w:ascii="Arial" w:eastAsia="Times New Roman" w:hAnsi="Arial" w:cs="Arial"/>
                <w:color w:val="000000"/>
                <w:lang w:eastAsia="hr-HR"/>
              </w:rPr>
              <w:t>i</w:t>
            </w: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jeljenje posla među zdravim članovima</w:t>
            </w:r>
          </w:p>
        </w:tc>
      </w:tr>
      <w:tr w:rsidR="00A67F11" w:rsidRPr="00A67F11" w14:paraId="7420E05A" w14:textId="77777777" w:rsidTr="00A67F11">
        <w:trPr>
          <w:trHeight w:val="390"/>
        </w:trPr>
        <w:tc>
          <w:tcPr>
            <w:tcW w:w="248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AB5A6" w14:textId="77777777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r-HR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7712D" w14:textId="77777777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r-HR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DBD50" w14:textId="77777777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r-HR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14:paraId="68648A77" w14:textId="0DAF30C6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Čekanje ozdravljenja</w:t>
            </w:r>
            <w:r w:rsidR="002B2D32">
              <w:rPr>
                <w:rFonts w:ascii="Arial" w:eastAsia="Times New Roman" w:hAnsi="Arial" w:cs="Arial"/>
                <w:color w:val="000000"/>
                <w:lang w:eastAsia="hr-HR"/>
              </w:rPr>
              <w:t xml:space="preserve"> bolesnog člana</w:t>
            </w:r>
          </w:p>
        </w:tc>
      </w:tr>
      <w:tr w:rsidR="00A67F11" w:rsidRPr="00A67F11" w14:paraId="5D9E6BBA" w14:textId="77777777" w:rsidTr="00A67F11">
        <w:trPr>
          <w:trHeight w:val="390"/>
        </w:trPr>
        <w:tc>
          <w:tcPr>
            <w:tcW w:w="24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4BD6D4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Nepotpuna dokumentacija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7D5FD9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2</w:t>
            </w:r>
          </w:p>
        </w:tc>
        <w:tc>
          <w:tcPr>
            <w:tcW w:w="2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D30A10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Kašnjenje i novi troškovi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14:paraId="2335AF9A" w14:textId="77777777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Ponovna provjera svega</w:t>
            </w:r>
          </w:p>
        </w:tc>
      </w:tr>
      <w:tr w:rsidR="00A67F11" w:rsidRPr="00A67F11" w14:paraId="090B5A88" w14:textId="77777777" w:rsidTr="00A67F11">
        <w:trPr>
          <w:trHeight w:val="390"/>
        </w:trPr>
        <w:tc>
          <w:tcPr>
            <w:tcW w:w="24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7B509" w14:textId="77777777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r-HR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8D46A" w14:textId="77777777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r-HR"/>
              </w:rPr>
            </w:pP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9BE8C" w14:textId="77777777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r-HR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14:paraId="639FEB1B" w14:textId="7A1E5CF3" w:rsidR="00A67F11" w:rsidRPr="00A67F11" w:rsidRDefault="002B2D32" w:rsidP="00A67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Rigoroznije</w:t>
            </w:r>
            <w:r w:rsidR="00A67F11" w:rsidRPr="00A67F11">
              <w:rPr>
                <w:rFonts w:ascii="Arial" w:eastAsia="Times New Roman" w:hAnsi="Arial" w:cs="Arial"/>
                <w:color w:val="000000"/>
                <w:lang w:eastAsia="hr-HR"/>
              </w:rPr>
              <w:t xml:space="preserve"> popravljanje grešaka</w:t>
            </w:r>
          </w:p>
        </w:tc>
      </w:tr>
      <w:tr w:rsidR="00A67F11" w:rsidRPr="00A67F11" w14:paraId="66ACBB70" w14:textId="77777777" w:rsidTr="00A67F11">
        <w:trPr>
          <w:trHeight w:val="390"/>
        </w:trPr>
        <w:tc>
          <w:tcPr>
            <w:tcW w:w="24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9CC037" w14:textId="7B21CC8A" w:rsidR="00A67F11" w:rsidRPr="00A67F11" w:rsidRDefault="002B2D32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O</w:t>
            </w:r>
            <w:r w:rsidR="00A67F11" w:rsidRPr="00A67F11">
              <w:rPr>
                <w:rFonts w:ascii="Arial" w:eastAsia="Times New Roman" w:hAnsi="Arial" w:cs="Arial"/>
                <w:color w:val="000000"/>
                <w:lang w:eastAsia="hr-HR"/>
              </w:rPr>
              <w:t>dbijanje patenta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6C948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1</w:t>
            </w:r>
          </w:p>
        </w:tc>
        <w:tc>
          <w:tcPr>
            <w:tcW w:w="2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4BE0C" w14:textId="77777777" w:rsidR="00A67F11" w:rsidRPr="00A67F11" w:rsidRDefault="00A67F11" w:rsidP="00A67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Ogromni troškovi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14:paraId="125BCBF9" w14:textId="77777777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Ponovna provjera baze izuma</w:t>
            </w:r>
          </w:p>
        </w:tc>
      </w:tr>
      <w:tr w:rsidR="00A67F11" w:rsidRPr="00A67F11" w14:paraId="2FF3CDA0" w14:textId="77777777" w:rsidTr="00A67F11">
        <w:trPr>
          <w:trHeight w:val="390"/>
        </w:trPr>
        <w:tc>
          <w:tcPr>
            <w:tcW w:w="24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FA96F" w14:textId="77777777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r-HR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3B077" w14:textId="77777777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r-HR"/>
              </w:rPr>
            </w:pP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56DFD" w14:textId="77777777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r-HR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C597BEC" w14:textId="77777777" w:rsidR="00A67F11" w:rsidRPr="00A67F11" w:rsidRDefault="00A67F11" w:rsidP="00A67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A67F11">
              <w:rPr>
                <w:rFonts w:ascii="Arial" w:eastAsia="Times New Roman" w:hAnsi="Arial" w:cs="Arial"/>
                <w:color w:val="000000"/>
                <w:lang w:eastAsia="hr-HR"/>
              </w:rPr>
              <w:t>Žalba na odluku</w:t>
            </w:r>
          </w:p>
        </w:tc>
      </w:tr>
    </w:tbl>
    <w:p w14:paraId="278E1E8D" w14:textId="77777777" w:rsidR="00A67F11" w:rsidRDefault="00A67F11" w:rsidP="00A67F11">
      <w:pPr>
        <w:tabs>
          <w:tab w:val="left" w:pos="1044"/>
        </w:tabs>
        <w:rPr>
          <w:rFonts w:ascii="Arial" w:hAnsi="Arial" w:cs="Arial"/>
          <w:lang w:eastAsia="hr-HR"/>
        </w:rPr>
      </w:pPr>
    </w:p>
    <w:p w14:paraId="1AF9CA53" w14:textId="77777777" w:rsidR="0028203A" w:rsidRDefault="0028203A" w:rsidP="00A67F11">
      <w:pPr>
        <w:tabs>
          <w:tab w:val="left" w:pos="1044"/>
        </w:tabs>
        <w:rPr>
          <w:rFonts w:ascii="Arial" w:hAnsi="Arial" w:cs="Arial"/>
          <w:b/>
          <w:sz w:val="32"/>
          <w:szCs w:val="32"/>
          <w:lang w:eastAsia="hr-HR"/>
        </w:rPr>
      </w:pPr>
    </w:p>
    <w:p w14:paraId="006638E0" w14:textId="77777777" w:rsidR="0028203A" w:rsidRDefault="0028203A" w:rsidP="00A67F11">
      <w:pPr>
        <w:tabs>
          <w:tab w:val="left" w:pos="1044"/>
        </w:tabs>
        <w:rPr>
          <w:rFonts w:ascii="Arial" w:hAnsi="Arial" w:cs="Arial"/>
          <w:b/>
          <w:sz w:val="32"/>
          <w:szCs w:val="32"/>
          <w:lang w:eastAsia="hr-HR"/>
        </w:rPr>
      </w:pPr>
    </w:p>
    <w:p w14:paraId="73B89059" w14:textId="70ED36B5" w:rsidR="00A67F11" w:rsidRPr="0028203A" w:rsidRDefault="00A67F11" w:rsidP="00A67F11">
      <w:pPr>
        <w:tabs>
          <w:tab w:val="left" w:pos="1044"/>
        </w:tabs>
        <w:rPr>
          <w:rFonts w:ascii="Arial" w:hAnsi="Arial" w:cs="Arial"/>
          <w:b/>
          <w:sz w:val="32"/>
          <w:szCs w:val="32"/>
          <w:lang w:eastAsia="hr-HR"/>
        </w:rPr>
      </w:pPr>
      <w:r w:rsidRPr="0028203A">
        <w:rPr>
          <w:rFonts w:ascii="Arial" w:hAnsi="Arial" w:cs="Arial"/>
          <w:b/>
          <w:sz w:val="32"/>
          <w:szCs w:val="32"/>
          <w:lang w:eastAsia="hr-HR"/>
        </w:rPr>
        <w:t xml:space="preserve">11) </w:t>
      </w:r>
      <w:r w:rsidR="0028203A" w:rsidRPr="0028203A">
        <w:rPr>
          <w:rFonts w:ascii="Arial" w:hAnsi="Arial" w:cs="Arial"/>
          <w:b/>
          <w:sz w:val="32"/>
          <w:szCs w:val="32"/>
          <w:lang w:eastAsia="hr-HR"/>
        </w:rPr>
        <w:t>Literatura</w:t>
      </w:r>
    </w:p>
    <w:p w14:paraId="112FC00D" w14:textId="7DE84AD0" w:rsidR="0028203A" w:rsidRDefault="0028203A" w:rsidP="00A67F11">
      <w:pPr>
        <w:tabs>
          <w:tab w:val="left" w:pos="1044"/>
        </w:tabs>
        <w:rPr>
          <w:rFonts w:ascii="Arial" w:hAnsi="Arial" w:cs="Arial"/>
          <w:lang w:eastAsia="hr-HR"/>
        </w:rPr>
      </w:pPr>
    </w:p>
    <w:p w14:paraId="538B17A8" w14:textId="45D8DFB2" w:rsidR="0028203A" w:rsidRDefault="0028203A" w:rsidP="00A67F11">
      <w:pPr>
        <w:tabs>
          <w:tab w:val="left" w:pos="1044"/>
        </w:tabs>
        <w:rPr>
          <w:rFonts w:ascii="Arial" w:hAnsi="Arial" w:cs="Arial"/>
          <w:lang w:eastAsia="hr-HR"/>
        </w:rPr>
      </w:pPr>
      <w:r>
        <w:rPr>
          <w:rFonts w:ascii="Arial" w:hAnsi="Arial" w:cs="Arial"/>
          <w:lang w:eastAsia="hr-HR"/>
        </w:rPr>
        <w:t xml:space="preserve">[1] </w:t>
      </w:r>
      <w:r w:rsidRPr="0028203A">
        <w:rPr>
          <w:rFonts w:ascii="Arial" w:hAnsi="Arial" w:cs="Arial"/>
          <w:lang w:eastAsia="hr-HR"/>
        </w:rPr>
        <w:t>Predavanja iz predmeta Menadžment u inženjerstvu, Fakultet elektrotehnike i računarstva, Sveučilište u Zagrebu</w:t>
      </w:r>
    </w:p>
    <w:p w14:paraId="2C0A8C21" w14:textId="14A145E9" w:rsidR="0028203A" w:rsidRPr="00A67F11" w:rsidRDefault="0028203A" w:rsidP="00A67F11">
      <w:pPr>
        <w:tabs>
          <w:tab w:val="left" w:pos="1044"/>
        </w:tabs>
        <w:rPr>
          <w:rFonts w:ascii="Arial" w:hAnsi="Arial" w:cs="Arial"/>
          <w:lang w:eastAsia="hr-HR"/>
        </w:rPr>
      </w:pPr>
      <w:r>
        <w:rPr>
          <w:rFonts w:ascii="Arial" w:hAnsi="Arial" w:cs="Arial"/>
          <w:lang w:eastAsia="hr-HR"/>
        </w:rPr>
        <w:t xml:space="preserve">[2] Web stranica Državnog zavoda za intelektualno vlasništvo </w:t>
      </w:r>
      <w:r w:rsidRPr="0028203A">
        <w:rPr>
          <w:rFonts w:ascii="Arial" w:hAnsi="Arial" w:cs="Arial"/>
          <w:lang w:eastAsia="hr-HR"/>
        </w:rPr>
        <w:t>http</w:t>
      </w:r>
      <w:r w:rsidR="002B2D32">
        <w:rPr>
          <w:rFonts w:ascii="Arial" w:hAnsi="Arial" w:cs="Arial"/>
          <w:lang w:eastAsia="hr-HR"/>
        </w:rPr>
        <w:t>s</w:t>
      </w:r>
      <w:r w:rsidRPr="0028203A">
        <w:rPr>
          <w:rFonts w:ascii="Arial" w:hAnsi="Arial" w:cs="Arial"/>
          <w:lang w:eastAsia="hr-HR"/>
        </w:rPr>
        <w:t>://www.dziv.hr/hr/intelektualno-vlasnistvo/patenti/postupak-zastite/</w:t>
      </w:r>
    </w:p>
    <w:sectPr w:rsidR="0028203A" w:rsidRPr="00A67F11" w:rsidSect="00053123">
      <w:head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6BDFC" w14:textId="77777777" w:rsidR="00C62875" w:rsidRDefault="00C62875" w:rsidP="00B86632">
      <w:pPr>
        <w:spacing w:after="0" w:line="240" w:lineRule="auto"/>
      </w:pPr>
      <w:r>
        <w:separator/>
      </w:r>
    </w:p>
  </w:endnote>
  <w:endnote w:type="continuationSeparator" w:id="0">
    <w:p w14:paraId="12266877" w14:textId="77777777" w:rsidR="00C62875" w:rsidRDefault="00C62875" w:rsidP="00B86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0C937" w14:textId="4097A8CE" w:rsidR="00B86632" w:rsidRPr="00860A11" w:rsidRDefault="006264FD" w:rsidP="006264FD">
    <w:pPr>
      <w:spacing w:after="0" w:line="240" w:lineRule="auto"/>
      <w:rPr>
        <w:i/>
        <w:sz w:val="20"/>
        <w:szCs w:val="20"/>
      </w:rPr>
    </w:pPr>
    <w:r w:rsidRPr="00860A11">
      <w:rPr>
        <w:rFonts w:ascii="Arial" w:eastAsia="Times New Roman" w:hAnsi="Arial" w:cs="Arial"/>
        <w:i/>
        <w:color w:val="000000"/>
        <w:sz w:val="20"/>
        <w:szCs w:val="20"/>
        <w:lang w:eastAsia="hr-HR"/>
      </w:rPr>
      <w:t>Prijava patenta u informatičkoj industriji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F0CFD" w14:textId="77777777" w:rsidR="00C62875" w:rsidRDefault="00C62875" w:rsidP="00B86632">
      <w:pPr>
        <w:spacing w:after="0" w:line="240" w:lineRule="auto"/>
      </w:pPr>
      <w:r>
        <w:separator/>
      </w:r>
    </w:p>
  </w:footnote>
  <w:footnote w:type="continuationSeparator" w:id="0">
    <w:p w14:paraId="3D398250" w14:textId="77777777" w:rsidR="00C62875" w:rsidRDefault="00C62875" w:rsidP="00B86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8EBC" w14:textId="0C0B89E2" w:rsidR="00053123" w:rsidRDefault="00053123" w:rsidP="00053123">
    <w:pPr>
      <w:pStyle w:val="Zaglavlje"/>
      <w:jc w:val="center"/>
    </w:pPr>
  </w:p>
  <w:p w14:paraId="4864AC27" w14:textId="77777777" w:rsidR="00053123" w:rsidRDefault="00053123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B1549" w14:textId="77777777" w:rsidR="00053123" w:rsidRPr="00860A11" w:rsidRDefault="00053123" w:rsidP="00053123">
    <w:pPr>
      <w:pStyle w:val="Zaglavlje"/>
      <w:rPr>
        <w:rFonts w:ascii="Arial" w:hAnsi="Arial" w:cs="Arial"/>
        <w:i/>
        <w:sz w:val="20"/>
        <w:szCs w:val="20"/>
      </w:rPr>
    </w:pPr>
    <w:r w:rsidRPr="00860A11">
      <w:rPr>
        <w:rFonts w:ascii="Arial" w:hAnsi="Arial" w:cs="Arial"/>
        <w:i/>
        <w:sz w:val="20"/>
        <w:szCs w:val="20"/>
      </w:rPr>
      <w:t>Menadžment u inženjerstvu</w:t>
    </w:r>
  </w:p>
  <w:p w14:paraId="64701FD0" w14:textId="4A6BFF20" w:rsidR="00053123" w:rsidRPr="004759B6" w:rsidRDefault="00C62875" w:rsidP="00053123">
    <w:pPr>
      <w:pStyle w:val="Zaglavlje"/>
      <w:jc w:val="right"/>
      <w:rPr>
        <w:rFonts w:ascii="Arial" w:hAnsi="Arial" w:cs="Arial"/>
        <w:color w:val="000000" w:themeColor="text1"/>
        <w:sz w:val="24"/>
        <w:szCs w:val="24"/>
      </w:rPr>
    </w:pPr>
    <w:sdt>
      <w:sdtPr>
        <w:rPr>
          <w:rFonts w:ascii="Arial" w:hAnsi="Arial" w:cs="Arial"/>
          <w:color w:val="000000" w:themeColor="text1"/>
          <w:sz w:val="24"/>
          <w:szCs w:val="24"/>
        </w:rPr>
        <w:id w:val="238448967"/>
        <w:docPartObj>
          <w:docPartGallery w:val="Page Numbers (Top of Page)"/>
          <w:docPartUnique/>
        </w:docPartObj>
      </w:sdtPr>
      <w:sdtEndPr/>
      <w:sdtContent>
        <w:r w:rsidR="00053123" w:rsidRPr="004759B6">
          <w:rPr>
            <w:rFonts w:ascii="Arial" w:hAnsi="Arial" w:cs="Arial"/>
            <w:color w:val="000000" w:themeColor="text1"/>
            <w:sz w:val="24"/>
            <w:szCs w:val="24"/>
          </w:rPr>
          <w:fldChar w:fldCharType="begin"/>
        </w:r>
        <w:r w:rsidR="00053123" w:rsidRPr="004759B6">
          <w:rPr>
            <w:rFonts w:ascii="Arial" w:hAnsi="Arial" w:cs="Arial"/>
            <w:color w:val="000000" w:themeColor="text1"/>
            <w:sz w:val="24"/>
            <w:szCs w:val="24"/>
          </w:rPr>
          <w:instrText>PAGE   \* MERGEFORMAT</w:instrText>
        </w:r>
        <w:r w:rsidR="00053123" w:rsidRPr="004759B6">
          <w:rPr>
            <w:rFonts w:ascii="Arial" w:hAnsi="Arial" w:cs="Arial"/>
            <w:color w:val="000000" w:themeColor="text1"/>
            <w:sz w:val="24"/>
            <w:szCs w:val="24"/>
          </w:rPr>
          <w:fldChar w:fldCharType="separate"/>
        </w:r>
        <w:r w:rsidR="00405BE6">
          <w:rPr>
            <w:rFonts w:ascii="Arial" w:hAnsi="Arial" w:cs="Arial"/>
            <w:noProof/>
            <w:color w:val="000000" w:themeColor="text1"/>
            <w:sz w:val="24"/>
            <w:szCs w:val="24"/>
          </w:rPr>
          <w:t>4</w:t>
        </w:r>
        <w:r w:rsidR="00053123" w:rsidRPr="004759B6">
          <w:rPr>
            <w:rFonts w:ascii="Arial" w:hAnsi="Arial" w:cs="Arial"/>
            <w:color w:val="000000" w:themeColor="text1"/>
            <w:sz w:val="24"/>
            <w:szCs w:val="24"/>
          </w:rPr>
          <w:fldChar w:fldCharType="end"/>
        </w:r>
        <w:r w:rsidR="00053123" w:rsidRPr="004759B6">
          <w:rPr>
            <w:rFonts w:ascii="Arial" w:hAnsi="Arial" w:cs="Arial"/>
            <w:color w:val="000000" w:themeColor="text1"/>
            <w:sz w:val="24"/>
            <w:szCs w:val="24"/>
          </w:rPr>
          <w:t>.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676C"/>
    <w:multiLevelType w:val="multilevel"/>
    <w:tmpl w:val="378C4F52"/>
    <w:styleLink w:val="Stil1"/>
    <w:lvl w:ilvl="0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21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1.%2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1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8AE6EB4"/>
    <w:multiLevelType w:val="hybridMultilevel"/>
    <w:tmpl w:val="838E6EEA"/>
    <w:lvl w:ilvl="0" w:tplc="CB7A8DB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3D55CF"/>
    <w:multiLevelType w:val="hybridMultilevel"/>
    <w:tmpl w:val="C8389842"/>
    <w:lvl w:ilvl="0" w:tplc="3F98118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EC0D92"/>
    <w:multiLevelType w:val="multilevel"/>
    <w:tmpl w:val="378C4F52"/>
    <w:numStyleLink w:val="Stil1"/>
  </w:abstractNum>
  <w:abstractNum w:abstractNumId="4" w15:restartNumberingAfterBreak="0">
    <w:nsid w:val="3E284526"/>
    <w:multiLevelType w:val="hybridMultilevel"/>
    <w:tmpl w:val="479ECB32"/>
    <w:lvl w:ilvl="0" w:tplc="3FE464C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F840ED"/>
    <w:multiLevelType w:val="hybridMultilevel"/>
    <w:tmpl w:val="DD627958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303E6"/>
    <w:multiLevelType w:val="multilevel"/>
    <w:tmpl w:val="2DB602B8"/>
    <w:lvl w:ilvl="0">
      <w:start w:val="1"/>
      <w:numFmt w:val="decimal"/>
      <w:lvlText w:val="%1)"/>
      <w:lvlJc w:val="left"/>
      <w:pPr>
        <w:ind w:left="372" w:hanging="372"/>
      </w:pPr>
      <w:rPr>
        <w:rFonts w:hint="default"/>
        <w:b/>
        <w:sz w:val="32"/>
        <w:szCs w:val="32"/>
      </w:rPr>
    </w:lvl>
    <w:lvl w:ilvl="1">
      <w:start w:val="1"/>
      <w:numFmt w:val="none"/>
      <w:lvlText w:val="1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1.%2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1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5D74032"/>
    <w:multiLevelType w:val="multilevel"/>
    <w:tmpl w:val="074E87D2"/>
    <w:lvl w:ilvl="0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91217CA"/>
    <w:multiLevelType w:val="hybridMultilevel"/>
    <w:tmpl w:val="DD627958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37924"/>
    <w:multiLevelType w:val="hybridMultilevel"/>
    <w:tmpl w:val="ACF607A4"/>
    <w:lvl w:ilvl="0" w:tplc="680AAF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EF4464"/>
    <w:multiLevelType w:val="multilevel"/>
    <w:tmpl w:val="E19005F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64"/>
    <w:rsid w:val="00053123"/>
    <w:rsid w:val="000D4E34"/>
    <w:rsid w:val="00114A83"/>
    <w:rsid w:val="001F1C56"/>
    <w:rsid w:val="0028203A"/>
    <w:rsid w:val="00286D61"/>
    <w:rsid w:val="002B2D32"/>
    <w:rsid w:val="00372C01"/>
    <w:rsid w:val="00405BE6"/>
    <w:rsid w:val="004300C4"/>
    <w:rsid w:val="004759B6"/>
    <w:rsid w:val="004D3AD3"/>
    <w:rsid w:val="006264FD"/>
    <w:rsid w:val="006F611E"/>
    <w:rsid w:val="007E7A93"/>
    <w:rsid w:val="00815CAC"/>
    <w:rsid w:val="00860A11"/>
    <w:rsid w:val="008620EB"/>
    <w:rsid w:val="00881851"/>
    <w:rsid w:val="00883EE3"/>
    <w:rsid w:val="009A2635"/>
    <w:rsid w:val="009B1ECC"/>
    <w:rsid w:val="00A67F11"/>
    <w:rsid w:val="00B86632"/>
    <w:rsid w:val="00BF52BB"/>
    <w:rsid w:val="00C62250"/>
    <w:rsid w:val="00C62875"/>
    <w:rsid w:val="00C743E8"/>
    <w:rsid w:val="00C85557"/>
    <w:rsid w:val="00D00D0E"/>
    <w:rsid w:val="00EA0315"/>
    <w:rsid w:val="00EE5C64"/>
    <w:rsid w:val="00F44E69"/>
    <w:rsid w:val="00F7159E"/>
    <w:rsid w:val="00F71F6C"/>
    <w:rsid w:val="00FA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B76D8"/>
  <w15:chartTrackingRefBased/>
  <w15:docId w15:val="{7FBDA850-4306-45F0-9A7E-1D449A4F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F44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tab-span">
    <w:name w:val="apple-tab-span"/>
    <w:basedOn w:val="Zadanifontodlomka"/>
    <w:rsid w:val="00F44E69"/>
  </w:style>
  <w:style w:type="paragraph" w:styleId="Odlomakpopisa">
    <w:name w:val="List Paragraph"/>
    <w:basedOn w:val="Normal"/>
    <w:uiPriority w:val="34"/>
    <w:qFormat/>
    <w:rsid w:val="00F44E69"/>
    <w:pPr>
      <w:ind w:left="720"/>
      <w:contextualSpacing/>
    </w:pPr>
  </w:style>
  <w:style w:type="table" w:styleId="Reetkatablice">
    <w:name w:val="Table Grid"/>
    <w:basedOn w:val="Obinatablica"/>
    <w:uiPriority w:val="39"/>
    <w:rsid w:val="004D3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71">
    <w:name w:val="font71"/>
    <w:basedOn w:val="Zadanifontodlomka"/>
    <w:rsid w:val="00A67F11"/>
    <w:rPr>
      <w:rFonts w:ascii="Yu Gothic" w:eastAsia="Yu Gothic" w:hAnsi="Yu Gothic" w:hint="eastAsia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81">
    <w:name w:val="font81"/>
    <w:basedOn w:val="Zadanifontodlomka"/>
    <w:rsid w:val="00A67F11"/>
    <w:rPr>
      <w:rFonts w:ascii="Wingdings" w:hAnsi="Wingdings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numbering" w:customStyle="1" w:styleId="Stil1">
    <w:name w:val="Stil1"/>
    <w:uiPriority w:val="99"/>
    <w:rsid w:val="00A67F11"/>
    <w:pPr>
      <w:numPr>
        <w:numId w:val="10"/>
      </w:numPr>
    </w:pPr>
  </w:style>
  <w:style w:type="paragraph" w:styleId="Zaglavlje">
    <w:name w:val="header"/>
    <w:basedOn w:val="Normal"/>
    <w:link w:val="ZaglavljeChar"/>
    <w:uiPriority w:val="99"/>
    <w:unhideWhenUsed/>
    <w:rsid w:val="00B866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B86632"/>
  </w:style>
  <w:style w:type="paragraph" w:styleId="Podnoje">
    <w:name w:val="footer"/>
    <w:basedOn w:val="Normal"/>
    <w:link w:val="PodnojeChar"/>
    <w:uiPriority w:val="99"/>
    <w:unhideWhenUsed/>
    <w:rsid w:val="00B866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B86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oleObject" Target="file:///D:\Smetko\FER\II\mui\seminar\Patent_prijava.vsd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 Smetko</dc:creator>
  <cp:keywords/>
  <dc:description/>
  <cp:lastModifiedBy>Marijan Smetko</cp:lastModifiedBy>
  <cp:revision>4</cp:revision>
  <dcterms:created xsi:type="dcterms:W3CDTF">2017-05-20T14:30:00Z</dcterms:created>
  <dcterms:modified xsi:type="dcterms:W3CDTF">2017-05-20T14:41:00Z</dcterms:modified>
</cp:coreProperties>
</file>