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C9" w:rsidRPr="001C59E5" w:rsidRDefault="008641C9" w:rsidP="008641C9">
      <w:pPr>
        <w:pStyle w:val="Heading1"/>
        <w:rPr>
          <w:rFonts w:asciiTheme="minorHAnsi" w:eastAsia="Times New Roman" w:hAnsiTheme="minorHAnsi"/>
          <w:lang w:eastAsia="hr-HR"/>
        </w:rPr>
      </w:pPr>
      <w:r w:rsidRPr="001C59E5">
        <w:rPr>
          <w:rFonts w:asciiTheme="minorHAnsi" w:eastAsia="Times New Roman" w:hAnsiTheme="minorHAnsi"/>
          <w:lang w:eastAsia="hr-HR"/>
        </w:rPr>
        <w:t>Samoprovjera znanja II. Ciklusa – OPP</w:t>
      </w:r>
    </w:p>
    <w:p w:rsidR="008641C9" w:rsidRPr="001C59E5" w:rsidRDefault="008641C9" w:rsidP="008641C9">
      <w:pPr>
        <w:rPr>
          <w:lang w:eastAsia="hr-HR"/>
        </w:rPr>
      </w:pPr>
    </w:p>
    <w:p w:rsidR="008641C9" w:rsidRPr="001C59E5" w:rsidRDefault="008641C9" w:rsidP="008641C9">
      <w:pPr>
        <w:pStyle w:val="ListParagraph"/>
        <w:numPr>
          <w:ilvl w:val="0"/>
          <w:numId w:val="1"/>
        </w:numPr>
        <w:ind w:left="0"/>
        <w:rPr>
          <w:lang w:eastAsia="hr-HR"/>
        </w:rPr>
      </w:pPr>
      <w:r w:rsidRPr="001C59E5">
        <w:rPr>
          <w:lang w:eastAsia="hr-HR"/>
        </w:rPr>
        <w:t xml:space="preserve">UML dijagrami koji se primjenjuju za opis modela toka upravljanja (engl. </w:t>
      </w:r>
      <w:r w:rsidRPr="001C59E5">
        <w:rPr>
          <w:i/>
          <w:iCs/>
          <w:lang w:eastAsia="hr-HR"/>
        </w:rPr>
        <w:t>control flow</w:t>
      </w:r>
      <w:r w:rsidRPr="001C59E5">
        <w:rPr>
          <w:lang w:eastAsia="hr-HR"/>
        </w:rPr>
        <w:t>) ili toka podataka su:</w:t>
      </w:r>
    </w:p>
    <w:p w:rsidR="008641C9" w:rsidRPr="001C59E5" w:rsidRDefault="008641C9" w:rsidP="008641C9">
      <w:pPr>
        <w:spacing w:after="0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highlight w:val="cyan"/>
          <w:lang w:eastAsia="hr-HR"/>
        </w:rPr>
        <w:t>a. Dijagrami aktivnosti (engl. activity diagram)</w:t>
      </w:r>
      <w:r w:rsidRPr="001C59E5">
        <w:rPr>
          <w:rFonts w:eastAsia="Times New Roman" w:cs="Times New Roman"/>
          <w:sz w:val="24"/>
          <w:szCs w:val="24"/>
          <w:lang w:eastAsia="hr-HR"/>
        </w:rPr>
        <w:t xml:space="preserve"> </w:t>
      </w:r>
    </w:p>
    <w:p w:rsidR="008641C9" w:rsidRPr="001C59E5" w:rsidRDefault="008641C9" w:rsidP="008641C9">
      <w:pPr>
        <w:spacing w:after="0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lang w:eastAsia="hr-HR"/>
        </w:rPr>
        <w:t>b. Sekvencijski dijagrami (engl. sequence diagram)</w:t>
      </w:r>
    </w:p>
    <w:p w:rsidR="008641C9" w:rsidRPr="001C59E5" w:rsidRDefault="008641C9" w:rsidP="008641C9">
      <w:pPr>
        <w:spacing w:after="0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lang w:eastAsia="hr-HR"/>
        </w:rPr>
        <w:t>c. Komunikacijski dijagrami (engl. communication diagram)</w:t>
      </w:r>
    </w:p>
    <w:p w:rsidR="008641C9" w:rsidRPr="001C59E5" w:rsidRDefault="008641C9" w:rsidP="008641C9">
      <w:pPr>
        <w:spacing w:after="0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lang w:eastAsia="hr-HR"/>
        </w:rPr>
        <w:t>d. Dijagrami stanja (engl. statechart diagram)</w:t>
      </w:r>
    </w:p>
    <w:p w:rsidR="008641C9" w:rsidRPr="001C59E5" w:rsidRDefault="008641C9" w:rsidP="008641C9">
      <w:pPr>
        <w:spacing w:after="0" w:line="240" w:lineRule="auto"/>
        <w:rPr>
          <w:rFonts w:eastAsia="Times New Roman" w:cs="Times New Roman"/>
          <w:sz w:val="24"/>
          <w:szCs w:val="24"/>
          <w:lang w:eastAsia="hr-HR"/>
        </w:rPr>
      </w:pPr>
    </w:p>
    <w:p w:rsidR="008641C9" w:rsidRPr="001C59E5" w:rsidRDefault="008641C9" w:rsidP="008641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lang w:eastAsia="hr-HR"/>
        </w:rPr>
        <w:t>Artefakti dijagrama komponenata mogu biti:</w:t>
      </w:r>
    </w:p>
    <w:p w:rsidR="008641C9" w:rsidRPr="001C59E5" w:rsidRDefault="008641C9" w:rsidP="001C59E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highlight w:val="cyan"/>
          <w:lang w:eastAsia="hr-HR"/>
        </w:rPr>
        <w:t>a. statičke i dinamičke biblioteke</w:t>
      </w:r>
    </w:p>
    <w:p w:rsidR="008641C9" w:rsidRPr="001C59E5" w:rsidRDefault="008641C9" w:rsidP="001C59E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highlight w:val="cyan"/>
          <w:lang w:eastAsia="hr-HR"/>
        </w:rPr>
        <w:t>b. izvorni kodovi</w:t>
      </w:r>
    </w:p>
    <w:p w:rsidR="008641C9" w:rsidRPr="001C59E5" w:rsidRDefault="008641C9" w:rsidP="001C59E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lang w:eastAsia="hr-HR"/>
        </w:rPr>
        <w:t>c. poslužitelji</w:t>
      </w:r>
    </w:p>
    <w:p w:rsidR="008641C9" w:rsidRPr="001C59E5" w:rsidRDefault="008641C9" w:rsidP="001C59E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lang w:eastAsia="hr-HR"/>
        </w:rPr>
        <w:t>d. sklopovske komponente</w:t>
      </w:r>
    </w:p>
    <w:p w:rsidR="008641C9" w:rsidRDefault="008641C9" w:rsidP="001C59E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  <w:r w:rsidRPr="001C59E5">
        <w:rPr>
          <w:rFonts w:eastAsia="Times New Roman" w:cs="Times New Roman"/>
          <w:sz w:val="24"/>
          <w:szCs w:val="24"/>
          <w:highlight w:val="cyan"/>
          <w:lang w:eastAsia="hr-HR"/>
        </w:rPr>
        <w:t>e. izvršne datoteke</w:t>
      </w:r>
    </w:p>
    <w:p w:rsidR="001C59E5" w:rsidRPr="001C59E5" w:rsidRDefault="001C59E5" w:rsidP="001C59E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hr-HR"/>
        </w:rPr>
      </w:pPr>
    </w:p>
    <w:p w:rsidR="008641C9" w:rsidRDefault="001C59E5" w:rsidP="008641C9">
      <w:pPr>
        <w:pStyle w:val="ListParagraph"/>
        <w:numPr>
          <w:ilvl w:val="0"/>
          <w:numId w:val="1"/>
        </w:numPr>
        <w:ind w:left="0"/>
      </w:pPr>
      <w:r>
        <w:t>Za objekt u UML dijagramu objekata (engl. object diagram) vrijede tvrdnje:</w:t>
      </w: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>a. Simbol objekta je pravokutnik s dva pretinca.</w:t>
      </w:r>
    </w:p>
    <w:p w:rsidR="001C59E5" w:rsidRPr="001C59E5" w:rsidRDefault="001C59E5" w:rsidP="001C59E5">
      <w:pPr>
        <w:pStyle w:val="ListParagraph"/>
        <w:ind w:left="0"/>
      </w:pPr>
      <w:r w:rsidRPr="001C59E5">
        <w:rPr>
          <w:highlight w:val="cyan"/>
        </w:rPr>
        <w:t>b. Objekti nemaju definiciju atributa.</w:t>
      </w:r>
      <w:r w:rsidRPr="001C59E5">
        <w:t xml:space="preserve"> </w:t>
      </w:r>
    </w:p>
    <w:p w:rsidR="001C59E5" w:rsidRDefault="001C59E5" w:rsidP="001C59E5">
      <w:pPr>
        <w:pStyle w:val="ListParagraph"/>
        <w:ind w:left="0"/>
      </w:pPr>
      <w:r>
        <w:t>c. Objekti imaju definiciju metoda</w:t>
      </w: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>d. Objekti imaju vrijednosti atributa.</w:t>
      </w:r>
    </w:p>
    <w:p w:rsidR="001C59E5" w:rsidRDefault="001C59E5" w:rsidP="001C59E5">
      <w:pPr>
        <w:pStyle w:val="ListParagraph"/>
        <w:ind w:left="0"/>
      </w:pPr>
      <w:r>
        <w:t>e. Simbol objekta je pravokutnik s tri pretinca.</w:t>
      </w:r>
    </w:p>
    <w:p w:rsidR="001C59E5" w:rsidRPr="001C59E5" w:rsidRDefault="001C59E5" w:rsidP="001C59E5">
      <w:pPr>
        <w:pStyle w:val="ListParagraph"/>
        <w:ind w:left="0"/>
      </w:pPr>
    </w:p>
    <w:p w:rsidR="008641C9" w:rsidRDefault="001C59E5" w:rsidP="008641C9">
      <w:pPr>
        <w:pStyle w:val="ListParagraph"/>
        <w:numPr>
          <w:ilvl w:val="0"/>
          <w:numId w:val="1"/>
        </w:numPr>
        <w:ind w:left="0"/>
      </w:pPr>
      <w:r>
        <w:t>Moguće razine vidljivosti unutar UML dijagrama paketa (engl. package diagram) su:</w:t>
      </w: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 xml:space="preserve">a. javno (engl. </w:t>
      </w:r>
      <w:r w:rsidRPr="001C59E5">
        <w:rPr>
          <w:rStyle w:val="Emphasis"/>
          <w:highlight w:val="cyan"/>
        </w:rPr>
        <w:t>public</w:t>
      </w:r>
      <w:r w:rsidRPr="001C59E5">
        <w:rPr>
          <w:highlight w:val="cyan"/>
        </w:rPr>
        <w:t>)</w:t>
      </w:r>
    </w:p>
    <w:p w:rsidR="001C59E5" w:rsidRDefault="001C59E5" w:rsidP="001C59E5">
      <w:pPr>
        <w:pStyle w:val="ListParagraph"/>
        <w:ind w:left="0"/>
      </w:pPr>
      <w:r>
        <w:t xml:space="preserve">b. paket (engl. </w:t>
      </w:r>
      <w:r>
        <w:rPr>
          <w:rStyle w:val="Emphasis"/>
        </w:rPr>
        <w:t>package</w:t>
      </w:r>
      <w:r>
        <w:t>)</w:t>
      </w: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>c. privatno (engl. </w:t>
      </w:r>
      <w:r w:rsidRPr="001C59E5">
        <w:rPr>
          <w:rStyle w:val="Emphasis"/>
          <w:highlight w:val="cyan"/>
        </w:rPr>
        <w:t>private</w:t>
      </w:r>
      <w:r w:rsidRPr="001C59E5">
        <w:rPr>
          <w:highlight w:val="cyan"/>
        </w:rPr>
        <w:t>)</w:t>
      </w:r>
    </w:p>
    <w:p w:rsidR="008641C9" w:rsidRDefault="001C59E5" w:rsidP="001C59E5">
      <w:pPr>
        <w:pStyle w:val="ListParagraph"/>
        <w:ind w:left="0"/>
      </w:pPr>
      <w:r w:rsidRPr="001C59E5">
        <w:rPr>
          <w:highlight w:val="cyan"/>
        </w:rPr>
        <w:t>d. zaštićeno (engl. </w:t>
      </w:r>
      <w:r w:rsidRPr="001C59E5">
        <w:rPr>
          <w:rStyle w:val="Emphasis"/>
          <w:highlight w:val="cyan"/>
        </w:rPr>
        <w:t>protected</w:t>
      </w:r>
      <w:r w:rsidRPr="001C59E5">
        <w:rPr>
          <w:highlight w:val="cyan"/>
        </w:rPr>
        <w:t>)</w:t>
      </w:r>
    </w:p>
    <w:p w:rsidR="001C59E5" w:rsidRPr="001C59E5" w:rsidRDefault="001C59E5" w:rsidP="001C59E5">
      <w:pPr>
        <w:pStyle w:val="ListParagraph"/>
        <w:ind w:left="0"/>
      </w:pPr>
    </w:p>
    <w:p w:rsidR="008641C9" w:rsidRDefault="001C59E5" w:rsidP="008641C9">
      <w:pPr>
        <w:pStyle w:val="ListParagraph"/>
        <w:numPr>
          <w:ilvl w:val="0"/>
          <w:numId w:val="1"/>
        </w:numPr>
        <w:ind w:left="0"/>
      </w:pPr>
      <w:r>
        <w:t>Topologiju sustava te odnose njegovih sklopovskih i programskih dijelova prikazuju UML dijagrami:</w:t>
      </w:r>
    </w:p>
    <w:p w:rsidR="001C59E5" w:rsidRDefault="001C59E5" w:rsidP="001C59E5">
      <w:pPr>
        <w:pStyle w:val="ListParagraph"/>
        <w:ind w:left="0"/>
      </w:pPr>
      <w:r>
        <w:t>a. objekata (engl. object diagram)</w:t>
      </w: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>b. razmještaja (engl. deployment diagram)</w:t>
      </w:r>
    </w:p>
    <w:p w:rsidR="001C59E5" w:rsidRDefault="001C59E5" w:rsidP="001C59E5">
      <w:pPr>
        <w:pStyle w:val="ListParagraph"/>
        <w:ind w:left="0"/>
      </w:pPr>
      <w:r>
        <w:t>c. komunikacije (engl. communication diagram)</w:t>
      </w:r>
    </w:p>
    <w:p w:rsidR="001C59E5" w:rsidRDefault="001C59E5" w:rsidP="001C59E5">
      <w:pPr>
        <w:pStyle w:val="ListParagraph"/>
        <w:ind w:left="0"/>
      </w:pPr>
      <w:r>
        <w:t>d. paketa (engl. package diagram)</w:t>
      </w:r>
    </w:p>
    <w:p w:rsidR="001C59E5" w:rsidRDefault="001C59E5" w:rsidP="001C59E5">
      <w:pPr>
        <w:pStyle w:val="ListParagraph"/>
        <w:ind w:left="0"/>
      </w:pPr>
      <w:r>
        <w:t>e. komponenti (engl. component diagram)</w:t>
      </w:r>
    </w:p>
    <w:p w:rsidR="001C59E5" w:rsidRDefault="001C59E5" w:rsidP="001C59E5">
      <w:pPr>
        <w:pStyle w:val="ListParagraph"/>
        <w:ind w:left="0"/>
      </w:pPr>
    </w:p>
    <w:p w:rsidR="001C59E5" w:rsidRDefault="001C59E5" w:rsidP="001C59E5">
      <w:pPr>
        <w:pStyle w:val="ListParagraph"/>
        <w:ind w:left="0"/>
      </w:pPr>
    </w:p>
    <w:p w:rsidR="001C59E5" w:rsidRDefault="001C59E5" w:rsidP="001C59E5">
      <w:pPr>
        <w:pStyle w:val="ListParagraph"/>
        <w:ind w:left="0"/>
      </w:pPr>
    </w:p>
    <w:p w:rsidR="001C59E5" w:rsidRDefault="001C59E5" w:rsidP="001C59E5">
      <w:pPr>
        <w:pStyle w:val="ListParagraph"/>
        <w:ind w:left="0"/>
      </w:pPr>
    </w:p>
    <w:p w:rsidR="001C59E5" w:rsidRDefault="001C59E5" w:rsidP="001C59E5">
      <w:pPr>
        <w:pStyle w:val="ListParagraph"/>
        <w:ind w:left="0"/>
      </w:pPr>
    </w:p>
    <w:p w:rsidR="001C59E5" w:rsidRDefault="001C59E5" w:rsidP="001C59E5">
      <w:pPr>
        <w:pStyle w:val="ListParagraph"/>
        <w:ind w:left="0"/>
      </w:pPr>
    </w:p>
    <w:p w:rsidR="001C59E5" w:rsidRPr="001C59E5" w:rsidRDefault="001C59E5" w:rsidP="001C59E5">
      <w:pPr>
        <w:pStyle w:val="ListParagraph"/>
        <w:ind w:left="0"/>
      </w:pPr>
    </w:p>
    <w:p w:rsidR="008641C9" w:rsidRDefault="001C59E5" w:rsidP="008641C9">
      <w:pPr>
        <w:pStyle w:val="ListParagraph"/>
        <w:numPr>
          <w:ilvl w:val="0"/>
          <w:numId w:val="1"/>
        </w:numPr>
        <w:ind w:left="0"/>
      </w:pPr>
      <w:r>
        <w:lastRenderedPageBreak/>
        <w:t>Za zadani dijagram stanja procesa odredite redoslijed akcija pri pojavi događaja </w:t>
      </w:r>
      <w:r>
        <w:rPr>
          <w:i/>
          <w:iCs/>
        </w:rPr>
        <w:t>E</w:t>
      </w:r>
      <w:r>
        <w:t>:</w:t>
      </w:r>
    </w:p>
    <w:p w:rsidR="001C59E5" w:rsidRDefault="001C59E5" w:rsidP="001C59E5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4294060" cy="1671805"/>
            <wp:effectExtent l="19050" t="0" r="0" b="0"/>
            <wp:docPr id="1" name="Picture 0" descr="Primjer dijagrama 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jer dijagrama stanj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851" cy="16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5" w:rsidRDefault="001C59E5" w:rsidP="001C59E5">
      <w:pPr>
        <w:pStyle w:val="ListParagraph"/>
        <w:ind w:left="0"/>
      </w:pP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 xml:space="preserve">exS11 </w:t>
      </w:r>
      <w:r w:rsidRPr="001C59E5">
        <w:rPr>
          <w:highlight w:val="cyan"/>
        </w:rPr>
        <w:sym w:font="Wingdings" w:char="F0E0"/>
      </w:r>
      <w:r w:rsidRPr="001C59E5">
        <w:rPr>
          <w:highlight w:val="cyan"/>
        </w:rPr>
        <w:t xml:space="preserve"> actE </w:t>
      </w:r>
      <w:r w:rsidRPr="001C59E5">
        <w:rPr>
          <w:highlight w:val="cyan"/>
        </w:rPr>
        <w:sym w:font="Wingdings" w:char="F0E0"/>
      </w:r>
      <w:r w:rsidRPr="001C59E5">
        <w:rPr>
          <w:highlight w:val="cyan"/>
        </w:rPr>
        <w:t xml:space="preserve"> enS2 </w:t>
      </w:r>
      <w:r w:rsidRPr="001C59E5">
        <w:rPr>
          <w:highlight w:val="cyan"/>
        </w:rPr>
        <w:sym w:font="Wingdings" w:char="F0E0"/>
      </w:r>
      <w:r w:rsidRPr="001C59E5">
        <w:rPr>
          <w:highlight w:val="cyan"/>
        </w:rPr>
        <w:t xml:space="preserve"> initS2 </w:t>
      </w:r>
      <w:r w:rsidRPr="001C59E5">
        <w:rPr>
          <w:highlight w:val="cyan"/>
        </w:rPr>
        <w:sym w:font="Wingdings" w:char="F0E0"/>
      </w:r>
      <w:r w:rsidRPr="001C59E5">
        <w:rPr>
          <w:highlight w:val="cyan"/>
        </w:rPr>
        <w:t xml:space="preserve"> enS21</w:t>
      </w:r>
    </w:p>
    <w:p w:rsidR="001C59E5" w:rsidRPr="001C59E5" w:rsidRDefault="001C59E5" w:rsidP="001C59E5">
      <w:pPr>
        <w:pStyle w:val="ListParagraph"/>
        <w:ind w:left="0"/>
      </w:pPr>
    </w:p>
    <w:p w:rsidR="001C59E5" w:rsidRDefault="001C59E5" w:rsidP="008641C9">
      <w:pPr>
        <w:pStyle w:val="ListParagraph"/>
        <w:numPr>
          <w:ilvl w:val="0"/>
          <w:numId w:val="1"/>
        </w:numPr>
        <w:ind w:left="0"/>
      </w:pPr>
    </w:p>
    <w:p w:rsidR="001C59E5" w:rsidRDefault="001C59E5" w:rsidP="001C59E5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3552825" cy="1089785"/>
            <wp:effectExtent l="19050" t="0" r="9525" b="0"/>
            <wp:docPr id="2" name="Picture 1" descr="Dijagram stanja - sekvence izvođenj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stanja - sekvence izvođenja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5" w:rsidRDefault="001C59E5" w:rsidP="001C59E5">
      <w:pPr>
        <w:pStyle w:val="ListParagraph"/>
        <w:ind w:left="0"/>
      </w:pPr>
      <w:r>
        <w:t>Sve aktivnosti dijagrama stanja sa slike završavaju dohvaćanjem završnog stanja: </w:t>
      </w:r>
    </w:p>
    <w:p w:rsidR="001C59E5" w:rsidRDefault="001C59E5" w:rsidP="001C59E5">
      <w:pPr>
        <w:pStyle w:val="ListParagraph"/>
        <w:ind w:left="0"/>
      </w:pPr>
      <w:r w:rsidRPr="001C59E5">
        <w:rPr>
          <w:highlight w:val="cyan"/>
        </w:rPr>
        <w:t>a. D</w:t>
      </w:r>
    </w:p>
    <w:p w:rsidR="001C59E5" w:rsidRDefault="001C59E5" w:rsidP="001C59E5">
      <w:pPr>
        <w:pStyle w:val="ListParagraph"/>
        <w:ind w:left="0"/>
      </w:pPr>
      <w:r>
        <w:t>b. B</w:t>
      </w:r>
    </w:p>
    <w:p w:rsidR="001C59E5" w:rsidRDefault="001C59E5" w:rsidP="001C59E5">
      <w:pPr>
        <w:pStyle w:val="ListParagraph"/>
        <w:ind w:left="0"/>
      </w:pPr>
      <w:r>
        <w:t>c. C</w:t>
      </w:r>
    </w:p>
    <w:p w:rsidR="008641C9" w:rsidRDefault="001C59E5" w:rsidP="000D3D69">
      <w:pPr>
        <w:pStyle w:val="ListParagraph"/>
        <w:ind w:left="0"/>
      </w:pPr>
      <w:r>
        <w:t>d. A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8641C9" w:rsidP="008641C9">
      <w:pPr>
        <w:pStyle w:val="ListParagraph"/>
        <w:numPr>
          <w:ilvl w:val="0"/>
          <w:numId w:val="1"/>
        </w:numPr>
        <w:ind w:left="0"/>
      </w:pPr>
    </w:p>
    <w:p w:rsidR="000D3D69" w:rsidRDefault="000D3D69" w:rsidP="000D3D69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3555123" cy="3267075"/>
            <wp:effectExtent l="19050" t="0" r="7227" b="0"/>
            <wp:docPr id="3" name="Picture 2" descr="Dijagram stanja - složena 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stanja - složena stanj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123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69" w:rsidRDefault="000D3D69" w:rsidP="000D3D69">
      <w:pPr>
        <w:pStyle w:val="ListParagraph"/>
        <w:ind w:left="0"/>
      </w:pPr>
      <w:r>
        <w:t xml:space="preserve">Stanje u kojem se nalazi automat nakon slijeda događaja </w:t>
      </w:r>
      <w:r>
        <w:rPr>
          <w:b/>
          <w:bCs/>
        </w:rPr>
        <w:t>e1 e2 e3 e6 e8</w:t>
      </w:r>
      <w:r>
        <w:t xml:space="preserve"> je: </w:t>
      </w:r>
      <w:r w:rsidRPr="000D3D69">
        <w:rPr>
          <w:highlight w:val="cyan"/>
        </w:rPr>
        <w:t>H.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lastRenderedPageBreak/>
        <w:t>U skupinu UML dijagrama međudjelovanja (engl. interaction diagrams) spadaju: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a. sekvencijski dijagram (engl. sequence diagram)</w:t>
      </w:r>
    </w:p>
    <w:p w:rsidR="000D3D69" w:rsidRDefault="000D3D69" w:rsidP="000D3D69">
      <w:pPr>
        <w:pStyle w:val="ListParagraph"/>
        <w:ind w:left="0"/>
      </w:pPr>
      <w:r>
        <w:t>b. dijagram aktivnosti (engl. activity diagram)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c. komunikacijski dijagram (engl. communication diagram)</w:t>
      </w:r>
    </w:p>
    <w:p w:rsidR="000D3D69" w:rsidRDefault="000D3D69" w:rsidP="000D3D69">
      <w:pPr>
        <w:pStyle w:val="ListParagraph"/>
        <w:ind w:left="0"/>
      </w:pPr>
      <w:r>
        <w:t>d. dijagram stanja (engl. statechart diagram)</w:t>
      </w:r>
    </w:p>
    <w:p w:rsidR="000D3D69" w:rsidRDefault="000D3D69" w:rsidP="000D3D69">
      <w:pPr>
        <w:pStyle w:val="ListParagraph"/>
        <w:ind w:left="0"/>
      </w:pPr>
      <w:r>
        <w:t>e. dijagram obrazaca uporabe (engl. use-case diagram)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t>Prikažite ispravan odnos uporabe biblioteka i radnih okvira pri izgradnji programske potpore:</w:t>
      </w:r>
    </w:p>
    <w:p w:rsidR="000D3D69" w:rsidRDefault="000D3D69" w:rsidP="000D3D69">
      <w:pPr>
        <w:pStyle w:val="ListParagraph"/>
        <w:ind w:left="0"/>
      </w:pPr>
      <w:r>
        <w:t xml:space="preserve">program  </w:t>
      </w:r>
      <w:r w:rsidRPr="000D3D69">
        <w:rPr>
          <w:highlight w:val="cyan"/>
        </w:rPr>
        <w:t>---------&gt;</w:t>
      </w:r>
      <w:r>
        <w:t xml:space="preserve">  biblioteka</w:t>
      </w:r>
    </w:p>
    <w:p w:rsidR="000D3D69" w:rsidRDefault="000D3D69" w:rsidP="000D3D69">
      <w:pPr>
        <w:pStyle w:val="ListParagraph"/>
        <w:ind w:left="0"/>
      </w:pPr>
      <w:r>
        <w:t xml:space="preserve">program  </w:t>
      </w:r>
      <w:r w:rsidRPr="000D3D69">
        <w:rPr>
          <w:highlight w:val="cyan"/>
        </w:rPr>
        <w:t>&lt;---------</w:t>
      </w:r>
      <w:r>
        <w:t xml:space="preserve">  radni okvir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t>Princip oblikovanja kojemu je cilj osigurati sakrivanje ili odgodu razmatranja detalja te time i smanjenje složenosti naziva se:</w:t>
      </w:r>
    </w:p>
    <w:p w:rsidR="000D3D69" w:rsidRPr="000D3D69" w:rsidRDefault="000D3D69" w:rsidP="000D3D69">
      <w:pPr>
        <w:pStyle w:val="ListParagraph"/>
        <w:ind w:left="0"/>
      </w:pPr>
      <w:r w:rsidRPr="000D3D69">
        <w:rPr>
          <w:highlight w:val="cyan"/>
        </w:rPr>
        <w:t>a. Zadrži razinu apstrakcije</w:t>
      </w:r>
    </w:p>
    <w:p w:rsidR="000D3D69" w:rsidRDefault="000D3D69" w:rsidP="000D3D69">
      <w:pPr>
        <w:pStyle w:val="ListParagraph"/>
        <w:ind w:left="0"/>
      </w:pPr>
      <w:r>
        <w:t>b. Planiraj zastaru</w:t>
      </w:r>
    </w:p>
    <w:p w:rsidR="000D3D69" w:rsidRDefault="000D3D69" w:rsidP="000D3D69">
      <w:pPr>
        <w:pStyle w:val="ListParagraph"/>
        <w:ind w:left="0"/>
      </w:pPr>
      <w:r>
        <w:t>c. Oblikuj za fleksibilnost</w:t>
      </w:r>
    </w:p>
    <w:p w:rsidR="000D3D69" w:rsidRDefault="000D3D69" w:rsidP="000D3D69">
      <w:pPr>
        <w:pStyle w:val="ListParagraph"/>
        <w:ind w:left="0"/>
      </w:pPr>
      <w:r>
        <w:t>d. Povećaj ponovnu uporabivost</w:t>
      </w:r>
    </w:p>
    <w:p w:rsidR="000D3D69" w:rsidRDefault="000D3D69" w:rsidP="000D3D69">
      <w:pPr>
        <w:pStyle w:val="ListParagraph"/>
        <w:ind w:left="0"/>
      </w:pPr>
      <w:r>
        <w:t>e. Oblikuj po ugovoru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t>Princip oblikovanja koji se temelji na aktivnom predviđanju budućih mogućih promjena i provedbi pripreme za njih naziva se:</w:t>
      </w:r>
    </w:p>
    <w:p w:rsidR="000D3D69" w:rsidRDefault="000D3D69" w:rsidP="000D3D69">
      <w:pPr>
        <w:pStyle w:val="ListParagraph"/>
        <w:ind w:left="0"/>
      </w:pPr>
      <w:r>
        <w:t>a. Zadrži razinu apstrakcije</w:t>
      </w:r>
    </w:p>
    <w:p w:rsidR="000D3D69" w:rsidRDefault="000D3D69" w:rsidP="000D3D69">
      <w:pPr>
        <w:pStyle w:val="ListParagraph"/>
        <w:ind w:left="0"/>
      </w:pPr>
      <w:r>
        <w:t>b. Planiraj zastaru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c. Oblikuj za fleksibilnost</w:t>
      </w:r>
    </w:p>
    <w:p w:rsidR="000D3D69" w:rsidRDefault="000D3D69" w:rsidP="000D3D69">
      <w:pPr>
        <w:pStyle w:val="ListParagraph"/>
        <w:ind w:left="0"/>
      </w:pPr>
      <w:r>
        <w:t>d. Oblikuj konzervativno</w:t>
      </w:r>
    </w:p>
    <w:p w:rsidR="000D3D69" w:rsidRDefault="000D3D69" w:rsidP="000D3D69">
      <w:pPr>
        <w:pStyle w:val="ListParagraph"/>
        <w:ind w:left="0"/>
      </w:pPr>
      <w:r>
        <w:t>e. Oblikuj za ispitivanje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t>Ako za neki sustav vrijedi da promjene na jednom mjestu zahtijevaju i promjene drugdje može se reći za ima veliku:</w:t>
      </w:r>
    </w:p>
    <w:p w:rsidR="000D3D69" w:rsidRDefault="000D3D69" w:rsidP="000D3D69">
      <w:pPr>
        <w:pStyle w:val="ListParagraph"/>
        <w:ind w:left="0"/>
      </w:pPr>
      <w:r>
        <w:t>a. prenosivost</w:t>
      </w:r>
    </w:p>
    <w:p w:rsidR="000D3D69" w:rsidRDefault="000D3D69" w:rsidP="000D3D69">
      <w:pPr>
        <w:pStyle w:val="ListParagraph"/>
        <w:ind w:left="0"/>
      </w:pPr>
      <w:r>
        <w:t>b. koheziju</w:t>
      </w:r>
    </w:p>
    <w:p w:rsidR="000D3D69" w:rsidRDefault="000D3D69" w:rsidP="000D3D69">
      <w:pPr>
        <w:pStyle w:val="ListParagraph"/>
        <w:ind w:left="0"/>
      </w:pPr>
      <w:r>
        <w:t>c. fleksibilnost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d. međuovisnost</w:t>
      </w:r>
    </w:p>
    <w:p w:rsidR="008641C9" w:rsidRDefault="000D3D69" w:rsidP="000D3D69">
      <w:pPr>
        <w:pStyle w:val="ListParagraph"/>
        <w:ind w:left="0"/>
      </w:pPr>
      <w:r>
        <w:t>e. zastaru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t xml:space="preserve">Prednosti uporabe arhitektura s </w:t>
      </w:r>
      <w:r>
        <w:rPr>
          <w:rStyle w:val="Emphasis"/>
        </w:rPr>
        <w:t>n</w:t>
      </w:r>
      <w:r>
        <w:t xml:space="preserve"> razina su: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a. Pojednostavljeno oblikovanje temeljem viših razina apstrakcije.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b. Ograničeni utjecaj promjena jedne razine na cijeli sustav.</w:t>
      </w:r>
    </w:p>
    <w:p w:rsidR="000D3D69" w:rsidRDefault="000D3D69" w:rsidP="000D3D69">
      <w:pPr>
        <w:pStyle w:val="ListParagraph"/>
        <w:ind w:left="0"/>
      </w:pPr>
      <w:r>
        <w:t xml:space="preserve">c. Postizanje poboljšanja performansi izričito korištenjem definirane </w:t>
      </w:r>
      <w:r>
        <w:rPr>
          <w:rStyle w:val="Emphasis"/>
        </w:rPr>
        <w:t>n</w:t>
      </w:r>
      <w:r>
        <w:t>-razinske arhitekture pri oblikovanju.</w:t>
      </w:r>
    </w:p>
    <w:p w:rsidR="000D3D69" w:rsidRDefault="000D3D69" w:rsidP="000D3D69">
      <w:pPr>
        <w:pStyle w:val="ListParagraph"/>
        <w:ind w:left="0"/>
      </w:pPr>
      <w:r>
        <w:t>d. Lako je odrediti optimalno preslikavanje odgovornosti na razine.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>e. Olakšana potpora zahtjevima povećanja i poboljšanja sustava.</w:t>
      </w:r>
    </w:p>
    <w:p w:rsidR="000D3D69" w:rsidRDefault="000D3D69" w:rsidP="000D3D69">
      <w:pPr>
        <w:pStyle w:val="ListParagraph"/>
        <w:ind w:left="0"/>
      </w:pPr>
      <w:r w:rsidRPr="000D3D69">
        <w:rPr>
          <w:highlight w:val="cyan"/>
        </w:rPr>
        <w:t xml:space="preserve">f. Dobra potpora ponovnom korištenju (engl. </w:t>
      </w:r>
      <w:r w:rsidRPr="000D3D69">
        <w:rPr>
          <w:rStyle w:val="Emphasis"/>
          <w:highlight w:val="cyan"/>
        </w:rPr>
        <w:t>reuse</w:t>
      </w:r>
      <w:r w:rsidRPr="000D3D69">
        <w:rPr>
          <w:highlight w:val="cyan"/>
        </w:rPr>
        <w:t>), prenosivost i sl.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0D3D69" w:rsidP="008641C9">
      <w:pPr>
        <w:pStyle w:val="ListParagraph"/>
        <w:numPr>
          <w:ilvl w:val="0"/>
          <w:numId w:val="1"/>
        </w:numPr>
        <w:ind w:left="0"/>
      </w:pPr>
      <w:r>
        <w:lastRenderedPageBreak/>
        <w:t>Hoće li doći do greške u sustavu ako administrator poslužitelja tijekom rada kada postoje spojeni klijenti promijeni mrežne parametre poslužitelja (npr. port)?</w:t>
      </w:r>
    </w:p>
    <w:p w:rsidR="000D3D69" w:rsidRDefault="00E129B3" w:rsidP="000D3D69">
      <w:pPr>
        <w:pStyle w:val="ListParagraph"/>
        <w:ind w:left="0"/>
      </w:pPr>
      <w:r>
        <w:t>a. NE</w:t>
      </w:r>
    </w:p>
    <w:p w:rsidR="00E129B3" w:rsidRDefault="00E129B3" w:rsidP="000D3D69">
      <w:pPr>
        <w:pStyle w:val="ListParagraph"/>
        <w:ind w:left="0"/>
      </w:pPr>
      <w:r w:rsidRPr="00E129B3">
        <w:rPr>
          <w:highlight w:val="cyan"/>
        </w:rPr>
        <w:t>b. DA</w:t>
      </w:r>
    </w:p>
    <w:p w:rsidR="00E129B3" w:rsidRDefault="00E129B3" w:rsidP="000D3D69">
      <w:pPr>
        <w:pStyle w:val="ListParagraph"/>
        <w:ind w:left="0"/>
      </w:pPr>
      <w:r>
        <w:t>c. U OCFS radnom okviru port parametar je konstanta i ne može se mijenjati.</w:t>
      </w:r>
    </w:p>
    <w:p w:rsidR="000D3D69" w:rsidRPr="001C59E5" w:rsidRDefault="000D3D69" w:rsidP="000D3D69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t>Od navedenih koji razred pripada klijentskoj strani?</w:t>
      </w:r>
    </w:p>
    <w:p w:rsidR="00E129B3" w:rsidRDefault="00E129B3" w:rsidP="00E129B3">
      <w:pPr>
        <w:pStyle w:val="ListParagraph"/>
        <w:ind w:left="0"/>
      </w:pPr>
      <w:r>
        <w:t>a. AbstractServer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b. AbstractClient</w:t>
      </w:r>
    </w:p>
    <w:p w:rsidR="00E129B3" w:rsidRDefault="00E129B3" w:rsidP="00E129B3">
      <w:pPr>
        <w:pStyle w:val="ListParagraph"/>
        <w:ind w:left="0"/>
      </w:pPr>
      <w:r>
        <w:t>c. ConnestionToCLient</w:t>
      </w:r>
    </w:p>
    <w:p w:rsidR="00E129B3" w:rsidRPr="001C59E5" w:rsidRDefault="00E129B3" w:rsidP="00E129B3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t>Koje metode korisnik OCSF radnog okvira može (ali ne mora) implementirati za poslužiteljsku stranu?</w:t>
      </w:r>
    </w:p>
    <w:p w:rsidR="00E129B3" w:rsidRDefault="00E129B3" w:rsidP="00E129B3">
      <w:pPr>
        <w:pStyle w:val="ListParagraph"/>
        <w:ind w:left="0"/>
        <w:jc w:val="center"/>
      </w:pPr>
      <w:r>
        <w:rPr>
          <w:noProof/>
          <w:lang w:eastAsia="hr-HR"/>
        </w:rPr>
        <w:drawing>
          <wp:inline distT="0" distB="0" distL="0" distR="0">
            <wp:extent cx="1549846" cy="3314700"/>
            <wp:effectExtent l="19050" t="0" r="0" b="0"/>
            <wp:docPr id="4" name="Picture 3" descr="OCSF Abstrac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SF AbstractServ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894" cy="33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3" w:rsidRDefault="00E129B3" w:rsidP="00E129B3">
      <w:pPr>
        <w:pStyle w:val="ListParagraph"/>
        <w:ind w:left="0"/>
      </w:pPr>
      <w:r>
        <w:t>a. sendToAllClients()</w:t>
      </w:r>
    </w:p>
    <w:p w:rsidR="00E129B3" w:rsidRDefault="00E129B3" w:rsidP="00E129B3">
      <w:pPr>
        <w:pStyle w:val="ListParagraph"/>
        <w:ind w:left="0"/>
      </w:pPr>
      <w:r>
        <w:t>b. getNumberOfClients()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c. clientException()</w:t>
      </w:r>
    </w:p>
    <w:p w:rsidR="00E129B3" w:rsidRDefault="00E129B3" w:rsidP="00E129B3">
      <w:pPr>
        <w:pStyle w:val="ListParagraph"/>
        <w:ind w:left="0"/>
      </w:pPr>
      <w:r>
        <w:t>d. handleMessageFromClient()</w:t>
      </w:r>
    </w:p>
    <w:p w:rsidR="00E129B3" w:rsidRDefault="00E129B3" w:rsidP="00E129B3">
      <w:pPr>
        <w:pStyle w:val="ListParagraph"/>
        <w:ind w:left="0"/>
      </w:pPr>
      <w:r>
        <w:t>e. listen()</w:t>
      </w:r>
    </w:p>
    <w:p w:rsidR="00E129B3" w:rsidRPr="001C59E5" w:rsidRDefault="00E129B3" w:rsidP="00E129B3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t>Dretva u Javi uobičajeno završava svoj rad:</w:t>
      </w:r>
    </w:p>
    <w:p w:rsidR="00E129B3" w:rsidRDefault="00E129B3" w:rsidP="00E129B3">
      <w:pPr>
        <w:pStyle w:val="ListParagraph"/>
        <w:ind w:left="0"/>
        <w:rPr>
          <w:i/>
          <w:iCs/>
        </w:rPr>
      </w:pPr>
      <w:r w:rsidRPr="00E129B3">
        <w:rPr>
          <w:highlight w:val="cyan"/>
        </w:rPr>
        <w:t xml:space="preserve">a. završetkom metode </w:t>
      </w:r>
      <w:r w:rsidRPr="00E129B3">
        <w:rPr>
          <w:i/>
          <w:iCs/>
          <w:highlight w:val="cyan"/>
        </w:rPr>
        <w:t>run()</w:t>
      </w:r>
    </w:p>
    <w:p w:rsidR="00E129B3" w:rsidRDefault="00E129B3" w:rsidP="00E129B3">
      <w:pPr>
        <w:pStyle w:val="ListParagraph"/>
        <w:ind w:left="0"/>
        <w:rPr>
          <w:i/>
          <w:iCs/>
        </w:rPr>
      </w:pPr>
      <w:r>
        <w:t xml:space="preserve">b. pozivom metode </w:t>
      </w:r>
      <w:r>
        <w:rPr>
          <w:i/>
          <w:iCs/>
        </w:rPr>
        <w:t>stop()</w:t>
      </w:r>
    </w:p>
    <w:p w:rsidR="00E129B3" w:rsidRDefault="00E129B3" w:rsidP="00E129B3">
      <w:pPr>
        <w:pStyle w:val="ListParagraph"/>
        <w:ind w:left="0"/>
      </w:pPr>
      <w:r>
        <w:t>c. Dretva u Javi nema definiran završetak rada.</w:t>
      </w:r>
    </w:p>
    <w:p w:rsidR="00E129B3" w:rsidRDefault="00E129B3" w:rsidP="00E129B3">
      <w:pPr>
        <w:pStyle w:val="ListParagraph"/>
        <w:ind w:left="0"/>
        <w:rPr>
          <w:i/>
          <w:iCs/>
        </w:rPr>
      </w:pPr>
      <w:r>
        <w:t>d. pozivom metode </w:t>
      </w:r>
      <w:r>
        <w:rPr>
          <w:i/>
          <w:iCs/>
        </w:rPr>
        <w:t>sleep()</w:t>
      </w:r>
    </w:p>
    <w:p w:rsidR="00E129B3" w:rsidRPr="001C59E5" w:rsidRDefault="00E129B3" w:rsidP="00E129B3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t>Na kojoj se web tehnologiji baziraju standardni komunikacijski protokoli u SOA-i?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XML</w:t>
      </w:r>
    </w:p>
    <w:p w:rsidR="00E129B3" w:rsidRDefault="00E129B3" w:rsidP="00E129B3">
      <w:pPr>
        <w:pStyle w:val="ListParagraph"/>
        <w:ind w:left="0"/>
      </w:pPr>
    </w:p>
    <w:p w:rsidR="00E129B3" w:rsidRPr="001C59E5" w:rsidRDefault="00E129B3" w:rsidP="00E129B3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lastRenderedPageBreak/>
        <w:t>Ako program u svom radu ne zadovoljava korisničke zahtjeve tu manifestaciju nazivamo:</w:t>
      </w:r>
    </w:p>
    <w:p w:rsidR="00E129B3" w:rsidRDefault="00E129B3" w:rsidP="00E129B3">
      <w:pPr>
        <w:pStyle w:val="ListParagraph"/>
        <w:ind w:left="0"/>
      </w:pPr>
      <w:r>
        <w:t>a. zatajenje</w:t>
      </w:r>
    </w:p>
    <w:p w:rsidR="00E129B3" w:rsidRDefault="00E129B3" w:rsidP="00E129B3">
      <w:pPr>
        <w:pStyle w:val="ListParagraph"/>
        <w:ind w:left="0"/>
      </w:pPr>
      <w:r>
        <w:t>b. sve navedeno</w:t>
      </w:r>
    </w:p>
    <w:p w:rsidR="00E129B3" w:rsidRDefault="00E129B3" w:rsidP="00E129B3">
      <w:pPr>
        <w:pStyle w:val="ListParagraph"/>
        <w:ind w:left="0"/>
      </w:pPr>
      <w:r>
        <w:t>c. pogreška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d. nedostatak</w:t>
      </w:r>
    </w:p>
    <w:p w:rsidR="00E129B3" w:rsidRDefault="00E129B3" w:rsidP="00E129B3">
      <w:pPr>
        <w:pStyle w:val="ListParagraph"/>
        <w:ind w:left="0"/>
      </w:pPr>
      <w:r>
        <w:t>e. kvar</w:t>
      </w:r>
    </w:p>
    <w:p w:rsidR="00E129B3" w:rsidRDefault="00E129B3" w:rsidP="00E129B3">
      <w:pPr>
        <w:pStyle w:val="ListParagraph"/>
        <w:ind w:left="0"/>
      </w:pPr>
    </w:p>
    <w:p w:rsidR="00E129B3" w:rsidRDefault="00E129B3" w:rsidP="008641C9">
      <w:pPr>
        <w:pStyle w:val="ListParagraph"/>
        <w:numPr>
          <w:ilvl w:val="0"/>
          <w:numId w:val="1"/>
        </w:numPr>
        <w:ind w:left="0"/>
      </w:pPr>
      <w:r>
        <w:t>Programskom potporom nazivamo: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a. program, pripadajuću dokumetaciju, korisničke upute</w:t>
      </w:r>
    </w:p>
    <w:p w:rsidR="00E129B3" w:rsidRDefault="00E129B3" w:rsidP="00E129B3">
      <w:pPr>
        <w:pStyle w:val="ListParagraph"/>
        <w:ind w:left="0"/>
      </w:pPr>
      <w:r>
        <w:t>b. program i sklopovsku dokumentaciju</w:t>
      </w:r>
    </w:p>
    <w:p w:rsidR="00E129B3" w:rsidRDefault="00E129B3" w:rsidP="00E129B3">
      <w:pPr>
        <w:pStyle w:val="ListParagraph"/>
        <w:ind w:left="0"/>
      </w:pPr>
      <w:r>
        <w:t>c. skup povezanih programa</w:t>
      </w:r>
    </w:p>
    <w:p w:rsidR="00E129B3" w:rsidRDefault="00E129B3" w:rsidP="00E129B3">
      <w:pPr>
        <w:pStyle w:val="ListParagraph"/>
        <w:ind w:left="0"/>
      </w:pPr>
      <w:r>
        <w:t>d. skup naredbi i procedura</w:t>
      </w:r>
    </w:p>
    <w:p w:rsidR="00E129B3" w:rsidRDefault="00E129B3" w:rsidP="00E129B3">
      <w:pPr>
        <w:pStyle w:val="ListParagraph"/>
        <w:ind w:left="0"/>
      </w:pPr>
      <w:r>
        <w:t>e. razvojnu okolinu</w:t>
      </w:r>
    </w:p>
    <w:p w:rsidR="00E129B3" w:rsidRPr="001C59E5" w:rsidRDefault="00E129B3" w:rsidP="00E129B3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t>Za funkcijsko ispitivanje odredite ispravne tvrdnje: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a. Pretpostavlja da nema znanja programskog koda</w:t>
      </w:r>
    </w:p>
    <w:p w:rsidR="00E129B3" w:rsidRDefault="00E129B3" w:rsidP="00E129B3">
      <w:pPr>
        <w:pStyle w:val="ListParagraph"/>
        <w:ind w:left="0"/>
      </w:pPr>
      <w:r>
        <w:t>b. Ne može upotrijebiti ekvivalentne podjele ulaza 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c. Oblikovanje ispitnih slučajeva je zasnovano na specifikaciji sustava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d. Pretpostavlja da nema znanja o oblikovanju sustava</w:t>
      </w:r>
    </w:p>
    <w:p w:rsidR="00E129B3" w:rsidRDefault="00E129B3" w:rsidP="00E129B3">
      <w:pPr>
        <w:pStyle w:val="ListParagraph"/>
        <w:ind w:left="0"/>
      </w:pPr>
      <w:r>
        <w:t>e. Pogodno za slučaj kada ne možemo predvidjeti izlaz za sve kombinacije ulaza</w:t>
      </w:r>
    </w:p>
    <w:p w:rsidR="00E129B3" w:rsidRPr="001C59E5" w:rsidRDefault="00E129B3" w:rsidP="00E129B3">
      <w:pPr>
        <w:pStyle w:val="ListParagraph"/>
        <w:ind w:left="0"/>
      </w:pPr>
    </w:p>
    <w:p w:rsidR="008641C9" w:rsidRDefault="00E129B3" w:rsidP="008641C9">
      <w:pPr>
        <w:pStyle w:val="ListParagraph"/>
        <w:numPr>
          <w:ilvl w:val="0"/>
          <w:numId w:val="1"/>
        </w:numPr>
        <w:ind w:left="0"/>
      </w:pPr>
      <w:r>
        <w:t>Uporabom se programska potpora kvari jer:</w:t>
      </w:r>
    </w:p>
    <w:p w:rsidR="00E129B3" w:rsidRDefault="00E129B3" w:rsidP="00E129B3">
      <w:pPr>
        <w:pStyle w:val="ListParagraph"/>
        <w:ind w:left="0"/>
      </w:pPr>
      <w:r>
        <w:t>a. je izložena teškim radnim uvjetima</w:t>
      </w:r>
    </w:p>
    <w:p w:rsidR="00E129B3" w:rsidRDefault="00E129B3" w:rsidP="00E129B3">
      <w:pPr>
        <w:pStyle w:val="ListParagraph"/>
        <w:ind w:left="0"/>
      </w:pPr>
      <w:r>
        <w:t>b. krajnji korisnici se mijenjaju</w:t>
      </w:r>
    </w:p>
    <w:p w:rsidR="00E129B3" w:rsidRDefault="00E129B3" w:rsidP="00E129B3">
      <w:pPr>
        <w:pStyle w:val="ListParagraph"/>
        <w:ind w:left="0"/>
      </w:pPr>
      <w:r w:rsidRPr="00E129B3">
        <w:rPr>
          <w:highlight w:val="cyan"/>
        </w:rPr>
        <w:t>c. pogreške se uočavaju tek kod intenzivne i dugotrajne uporabe</w:t>
      </w:r>
    </w:p>
    <w:p w:rsidR="00E129B3" w:rsidRDefault="00E129B3" w:rsidP="00E129B3">
      <w:pPr>
        <w:pStyle w:val="ListParagraph"/>
        <w:ind w:left="0"/>
      </w:pPr>
      <w:r>
        <w:t>d. rezervni dijelovi zastarijevaju</w:t>
      </w:r>
    </w:p>
    <w:p w:rsidR="00E129B3" w:rsidRDefault="00E129B3" w:rsidP="00E129B3">
      <w:pPr>
        <w:pStyle w:val="ListParagraph"/>
        <w:ind w:left="0"/>
      </w:pPr>
      <w:r>
        <w:t>e. sklopovlje na kojem se izvodi podložno je starenju</w:t>
      </w:r>
    </w:p>
    <w:p w:rsidR="00E129B3" w:rsidRDefault="00E129B3" w:rsidP="00E129B3">
      <w:pPr>
        <w:pStyle w:val="ListParagraph"/>
        <w:ind w:left="0"/>
      </w:pPr>
      <w:r>
        <w:t>f. postaje nekompatibilna s okolinom</w:t>
      </w:r>
    </w:p>
    <w:p w:rsidR="00E129B3" w:rsidRPr="001C59E5" w:rsidRDefault="00E129B3" w:rsidP="00E129B3">
      <w:pPr>
        <w:pStyle w:val="ListParagraph"/>
        <w:ind w:left="0"/>
      </w:pPr>
    </w:p>
    <w:p w:rsidR="008641C9" w:rsidRDefault="00F70D64" w:rsidP="008641C9">
      <w:pPr>
        <w:pStyle w:val="ListParagraph"/>
        <w:numPr>
          <w:ilvl w:val="0"/>
          <w:numId w:val="1"/>
        </w:numPr>
        <w:ind w:left="0"/>
      </w:pPr>
      <w:r>
        <w:t>Za teorem dedukcije vrijedi:</w:t>
      </w:r>
    </w:p>
    <w:p w:rsidR="00F70D64" w:rsidRDefault="00F70D64" w:rsidP="00F70D64">
      <w:pPr>
        <w:pStyle w:val="ListParagraph"/>
        <w:ind w:left="0"/>
      </w:pPr>
      <w:r>
        <w:t>a. S je logička posljedica G ako je (G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t>S) nezadovoljiva</w:t>
      </w:r>
    </w:p>
    <w:p w:rsidR="00F70D64" w:rsidRDefault="00F70D64" w:rsidP="00F70D64">
      <w:pPr>
        <w:pStyle w:val="ListParagraph"/>
        <w:ind w:left="0"/>
      </w:pPr>
      <w:r>
        <w:t>b. S je logička posljedica G ako je   (G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t>S)  zadovoljiva</w:t>
      </w:r>
    </w:p>
    <w:p w:rsidR="00F70D64" w:rsidRDefault="00F70D64" w:rsidP="00F70D64">
      <w:pPr>
        <w:pStyle w:val="ListParagraph"/>
        <w:ind w:left="0"/>
      </w:pPr>
      <w:r>
        <w:t>c. S je logička posljedica G ako je (G</w:t>
      </w:r>
      <w:r>
        <w:rPr>
          <w:rFonts w:ascii="Symbol" w:hAnsi="Symbol"/>
        </w:rPr>
        <w:t>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rPr>
          <w:rFonts w:ascii="Symbol" w:hAnsi="Symbol"/>
        </w:rPr>
        <w:t></w:t>
      </w:r>
      <w:r>
        <w:t>S) tautologija</w:t>
      </w:r>
    </w:p>
    <w:p w:rsidR="00F70D64" w:rsidRDefault="00F70D64" w:rsidP="00F70D64">
      <w:pPr>
        <w:pStyle w:val="ListParagraph"/>
        <w:ind w:left="0"/>
      </w:pPr>
      <w:r w:rsidRPr="00F70D64">
        <w:rPr>
          <w:highlight w:val="cyan"/>
        </w:rPr>
        <w:t>d. S je logička posljedica G ako je   (</w:t>
      </w:r>
      <w:r>
        <w:rPr>
          <w:highlight w:val="cyan"/>
        </w:rPr>
        <w:t>G</w:t>
      </w:r>
      <w:r>
        <w:rPr>
          <w:rFonts w:ascii="Symbol" w:hAnsi="Symbol"/>
          <w:highlight w:val="cyan"/>
        </w:rPr>
        <w:t></w:t>
      </w:r>
      <w:r>
        <w:rPr>
          <w:rFonts w:ascii="Symbol" w:hAnsi="Symbol"/>
          <w:highlight w:val="cyan"/>
        </w:rPr>
        <w:t></w:t>
      </w:r>
      <w:r w:rsidRPr="00F70D64">
        <w:rPr>
          <w:rFonts w:ascii="Symbol" w:hAnsi="Symbol"/>
          <w:highlight w:val="cyan"/>
        </w:rPr>
        <w:t></w:t>
      </w:r>
      <w:r w:rsidRPr="00F70D64">
        <w:rPr>
          <w:rFonts w:ascii="Symbol" w:hAnsi="Symbol"/>
          <w:highlight w:val="cyan"/>
        </w:rPr>
        <w:t></w:t>
      </w:r>
      <w:r w:rsidRPr="00F70D64">
        <w:rPr>
          <w:highlight w:val="cyan"/>
        </w:rPr>
        <w:t>S)  nezadovoljiva</w:t>
      </w:r>
    </w:p>
    <w:p w:rsidR="00F70D64" w:rsidRPr="001C59E5" w:rsidRDefault="00F70D64" w:rsidP="00F70D64">
      <w:pPr>
        <w:pStyle w:val="ListParagraph"/>
        <w:ind w:left="0"/>
      </w:pPr>
    </w:p>
    <w:p w:rsidR="008641C9" w:rsidRDefault="00F70D64" w:rsidP="008641C9">
      <w:pPr>
        <w:pStyle w:val="ListParagraph"/>
        <w:numPr>
          <w:ilvl w:val="0"/>
          <w:numId w:val="1"/>
        </w:numPr>
        <w:ind w:left="0"/>
      </w:pPr>
      <w:r>
        <w:t>Odredite ispravnu tvrdnju  ako za sustav vrijedi da pravilima {L} možemo dokazati svaku logičku posljedicu skupa {G}.</w:t>
      </w:r>
    </w:p>
    <w:p w:rsidR="00F70D64" w:rsidRDefault="00F70D64" w:rsidP="00F70D64">
      <w:pPr>
        <w:pStyle w:val="ListParagraph"/>
        <w:ind w:left="0"/>
      </w:pPr>
      <w:r w:rsidRPr="00F70D64">
        <w:rPr>
          <w:highlight w:val="cyan"/>
        </w:rPr>
        <w:t>a. Sustav je kompletan.</w:t>
      </w:r>
    </w:p>
    <w:p w:rsidR="00F70D64" w:rsidRDefault="00F70D64" w:rsidP="00F70D64">
      <w:pPr>
        <w:pStyle w:val="ListParagraph"/>
        <w:ind w:left="0"/>
      </w:pPr>
      <w:r>
        <w:t>b. Sustav je poluodrediv.</w:t>
      </w:r>
    </w:p>
    <w:p w:rsidR="00F70D64" w:rsidRDefault="00F70D64" w:rsidP="00F70D64">
      <w:pPr>
        <w:pStyle w:val="ListParagraph"/>
        <w:ind w:left="0"/>
      </w:pPr>
      <w:r>
        <w:t>c. Sustav je zadovoljiv.</w:t>
      </w:r>
    </w:p>
    <w:p w:rsidR="00F70D64" w:rsidRDefault="00F70D64" w:rsidP="00F70D64">
      <w:pPr>
        <w:pStyle w:val="ListParagraph"/>
        <w:ind w:left="0"/>
      </w:pPr>
      <w:r>
        <w:t>d. Sustav je odrediv.</w:t>
      </w:r>
    </w:p>
    <w:p w:rsidR="00F70D64" w:rsidRDefault="00F70D64" w:rsidP="00F70D64">
      <w:pPr>
        <w:pStyle w:val="ListParagraph"/>
        <w:ind w:left="0"/>
      </w:pPr>
      <w:r>
        <w:t>e. Sustav je ispravan.</w:t>
      </w:r>
    </w:p>
    <w:p w:rsidR="002527A0" w:rsidRPr="001C59E5" w:rsidRDefault="002527A0" w:rsidP="00F70D64">
      <w:pPr>
        <w:pStyle w:val="ListParagraph"/>
        <w:ind w:left="0"/>
      </w:pPr>
    </w:p>
    <w:p w:rsidR="008641C9" w:rsidRDefault="002527A0" w:rsidP="008641C9">
      <w:pPr>
        <w:pStyle w:val="ListParagraph"/>
        <w:numPr>
          <w:ilvl w:val="0"/>
          <w:numId w:val="1"/>
        </w:numPr>
        <w:ind w:left="0"/>
      </w:pPr>
      <w:r>
        <w:t>Definiraj predikate i preslikaj rečenicu prirodnog jezika u ispravnu formulu predikatne logike:</w:t>
      </w:r>
      <w:r>
        <w:br/>
        <w:t>            "Svako dijete je mlađe od svoje majke."</w:t>
      </w:r>
    </w:p>
    <w:p w:rsidR="00E253DB" w:rsidRPr="00E253DB" w:rsidRDefault="00E253DB" w:rsidP="00E253DB">
      <w:pPr>
        <w:pStyle w:val="ListParagraph"/>
        <w:ind w:left="0"/>
        <w:rPr>
          <w:highlight w:val="cyan"/>
        </w:rPr>
      </w:pPr>
      <w:r w:rsidRPr="00E253DB">
        <w:rPr>
          <w:highlight w:val="cyan"/>
        </w:rPr>
        <w:lastRenderedPageBreak/>
        <w:t>a.</w:t>
      </w:r>
      <w:r w:rsidRPr="00E253DB">
        <w:rPr>
          <w:noProof/>
          <w:highlight w:val="cyan"/>
          <w:lang w:eastAsia="hr-HR"/>
        </w:rPr>
        <w:t xml:space="preserve"> </w:t>
      </w:r>
    </w:p>
    <w:p w:rsidR="00E253DB" w:rsidRPr="00E253DB" w:rsidRDefault="00E253DB" w:rsidP="00E253DB">
      <w:pPr>
        <w:pStyle w:val="ListParagraph"/>
        <w:ind w:left="0"/>
        <w:rPr>
          <w:highlight w:val="cyan"/>
        </w:rPr>
      </w:pPr>
      <w:r>
        <w:rPr>
          <w:highlight w:val="cyan"/>
        </w:rPr>
        <w:t xml:space="preserve">   </w:t>
      </w:r>
      <w:r w:rsidRPr="00E253DB">
        <w:rPr>
          <w:highlight w:val="cyan"/>
        </w:rPr>
        <w:t xml:space="preserve"> </w:t>
      </w:r>
      <w:r w:rsidRPr="00E253DB">
        <w:rPr>
          <w:noProof/>
          <w:highlight w:val="cyan"/>
          <w:lang w:eastAsia="hr-HR"/>
        </w:rPr>
        <w:drawing>
          <wp:inline distT="0" distB="0" distL="0" distR="0">
            <wp:extent cx="2391109" cy="209579"/>
            <wp:effectExtent l="19050" t="0" r="9191" b="0"/>
            <wp:docPr id="7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DB" w:rsidRPr="00E253DB" w:rsidRDefault="00E253DB" w:rsidP="00E253DB">
      <w:pPr>
        <w:pStyle w:val="ListParagraph"/>
        <w:ind w:left="0"/>
        <w:rPr>
          <w:highlight w:val="cyan"/>
        </w:rPr>
      </w:pPr>
      <w:r w:rsidRPr="00E253DB">
        <w:rPr>
          <w:highlight w:val="cyan"/>
        </w:rPr>
        <w:t>b. mlađi(x, y) = x je mlađi od y</w:t>
      </w:r>
    </w:p>
    <w:p w:rsidR="00E253DB" w:rsidRPr="00E253DB" w:rsidRDefault="00E253DB" w:rsidP="00E253DB">
      <w:pPr>
        <w:pStyle w:val="ListParagraph"/>
        <w:ind w:left="0"/>
        <w:rPr>
          <w:highlight w:val="cyan"/>
        </w:rPr>
      </w:pPr>
      <w:r w:rsidRPr="00E253DB">
        <w:rPr>
          <w:highlight w:val="cyan"/>
        </w:rPr>
        <w:t>c. majka(x, y) = x je majka od y</w:t>
      </w:r>
    </w:p>
    <w:p w:rsidR="00E253DB" w:rsidRDefault="00E253DB" w:rsidP="00E253DB">
      <w:pPr>
        <w:pStyle w:val="ListParagraph"/>
        <w:ind w:left="0"/>
      </w:pPr>
      <w:r w:rsidRPr="00E253DB">
        <w:rPr>
          <w:highlight w:val="cyan"/>
        </w:rPr>
        <w:t>d. dijete(x) = x je dijete</w:t>
      </w:r>
    </w:p>
    <w:p w:rsidR="00E253DB" w:rsidRDefault="00E253DB" w:rsidP="00E253DB">
      <w:pPr>
        <w:pStyle w:val="ListParagraph"/>
        <w:ind w:left="0"/>
      </w:pPr>
      <w:r>
        <w:t>e. mlađi(x) = x je mlađi</w:t>
      </w:r>
    </w:p>
    <w:p w:rsidR="00E253DB" w:rsidRPr="001C59E5" w:rsidRDefault="00E253DB" w:rsidP="00E253DB">
      <w:pPr>
        <w:pStyle w:val="ListParagraph"/>
        <w:ind w:left="0"/>
      </w:pPr>
    </w:p>
    <w:p w:rsidR="008641C9" w:rsidRPr="00E253DB" w:rsidRDefault="00E253DB" w:rsidP="008641C9">
      <w:pPr>
        <w:pStyle w:val="ListParagraph"/>
        <w:numPr>
          <w:ilvl w:val="0"/>
          <w:numId w:val="1"/>
        </w:numPr>
        <w:ind w:left="0"/>
      </w:pPr>
      <w:r>
        <w:t>Za model sustava M sa stanjima (s1,s2,s3, ...) u slučaju da za sve putove s1</w:t>
      </w:r>
      <w:r>
        <w:rPr>
          <w:rFonts w:ascii="Symbol" w:hAnsi="Symbol"/>
        </w:rPr>
        <w:t></w:t>
      </w:r>
      <w:r>
        <w:t>s2</w:t>
      </w:r>
      <w:r>
        <w:rPr>
          <w:rFonts w:ascii="Symbol" w:hAnsi="Symbol"/>
        </w:rPr>
        <w:t></w:t>
      </w:r>
      <w:r>
        <w:t> s3</w:t>
      </w:r>
      <w:r>
        <w:rPr>
          <w:rFonts w:ascii="Symbol" w:hAnsi="Symbol"/>
        </w:rPr>
        <w:t></w:t>
      </w:r>
      <w:r>
        <w:rPr>
          <w:rFonts w:ascii="Symbol" w:hAnsi="Symbol"/>
        </w:rPr>
        <w:t></w:t>
      </w:r>
      <w:r>
        <w:rPr>
          <w:rFonts w:ascii="Symbol" w:hAnsi="Symbol"/>
        </w:rPr>
        <w:t></w:t>
      </w:r>
      <w:r>
        <w:rPr>
          <w:rFonts w:ascii="Symbol" w:hAnsi="Symbol"/>
        </w:rPr>
        <w:t>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t>gdje za svako stanje si duž puta, vrijedi M,si</w:t>
      </w:r>
      <w:r>
        <w:rPr>
          <w:rFonts w:ascii="Symbol" w:hAnsi="Symbol"/>
        </w:rPr>
        <w:t></w:t>
      </w:r>
      <w:r>
        <w:t>=</w:t>
      </w:r>
      <w:r>
        <w:rPr>
          <w:rFonts w:ascii="Symbol" w:hAnsi="Symbol"/>
        </w:rPr>
        <w:t></w:t>
      </w:r>
      <w:r>
        <w:rPr>
          <w:rFonts w:ascii="Symbol" w:hAnsi="Symbol"/>
        </w:rPr>
        <w:t></w:t>
      </w:r>
      <w:r>
        <w:rPr>
          <w:rFonts w:ascii="Trebuchet MS" w:hAnsi="Trebuchet MS"/>
        </w:rPr>
        <w:t>vrijedi tvrdnja:</w:t>
      </w:r>
    </w:p>
    <w:p w:rsidR="00E253DB" w:rsidRDefault="00E253DB" w:rsidP="00E253DB">
      <w:pPr>
        <w:pStyle w:val="ListParagraph"/>
        <w:ind w:left="0"/>
        <w:rPr>
          <w:rFonts w:ascii="Symbol" w:hAnsi="Symbol"/>
        </w:rPr>
      </w:pPr>
      <w:r>
        <w:t>a. M,s1</w:t>
      </w:r>
      <w:r>
        <w:rPr>
          <w:rFonts w:ascii="Symbol" w:hAnsi="Symbol"/>
        </w:rPr>
        <w:t></w:t>
      </w:r>
      <w:r>
        <w:t>= AF </w:t>
      </w:r>
      <w:r>
        <w:rPr>
          <w:rFonts w:ascii="Symbol" w:hAnsi="Symbol"/>
        </w:rPr>
        <w:t></w:t>
      </w:r>
    </w:p>
    <w:p w:rsidR="00E253DB" w:rsidRDefault="00E253DB" w:rsidP="00E253DB">
      <w:pPr>
        <w:pStyle w:val="ListParagraph"/>
        <w:ind w:left="0"/>
        <w:rPr>
          <w:rFonts w:ascii="Symbol" w:hAnsi="Symbol"/>
        </w:rPr>
      </w:pPr>
      <w:r>
        <w:t>b. M,s1</w:t>
      </w:r>
      <w:r>
        <w:rPr>
          <w:rFonts w:ascii="Symbol" w:hAnsi="Symbol"/>
        </w:rPr>
        <w:t></w:t>
      </w:r>
      <w:r>
        <w:t>= EG </w:t>
      </w:r>
      <w:r>
        <w:rPr>
          <w:rFonts w:ascii="Symbol" w:hAnsi="Symbol"/>
        </w:rPr>
        <w:t></w:t>
      </w:r>
    </w:p>
    <w:p w:rsidR="00E253DB" w:rsidRDefault="00E253DB" w:rsidP="00E253DB">
      <w:pPr>
        <w:pStyle w:val="ListParagraph"/>
        <w:ind w:left="0"/>
        <w:rPr>
          <w:rFonts w:ascii="Trebuchet MS" w:hAnsi="Trebuchet MS"/>
        </w:rPr>
      </w:pPr>
      <w:r w:rsidRPr="00E253DB">
        <w:rPr>
          <w:highlight w:val="cyan"/>
        </w:rPr>
        <w:t>c. M,s1</w:t>
      </w:r>
      <w:r w:rsidRPr="00E253DB">
        <w:rPr>
          <w:rFonts w:ascii="Symbol" w:hAnsi="Symbol"/>
          <w:highlight w:val="cyan"/>
        </w:rPr>
        <w:t></w:t>
      </w:r>
      <w:r w:rsidRPr="00E253DB">
        <w:rPr>
          <w:highlight w:val="cyan"/>
        </w:rPr>
        <w:t>= AG </w:t>
      </w:r>
      <w:r w:rsidRPr="00E253DB">
        <w:rPr>
          <w:rFonts w:ascii="Symbol" w:hAnsi="Symbol"/>
          <w:highlight w:val="cyan"/>
        </w:rPr>
        <w:t></w:t>
      </w:r>
    </w:p>
    <w:p w:rsidR="00E253DB" w:rsidRDefault="00E253DB" w:rsidP="00E253DB">
      <w:pPr>
        <w:pStyle w:val="ListParagraph"/>
        <w:ind w:left="0"/>
        <w:rPr>
          <w:rFonts w:ascii="Symbol" w:hAnsi="Symbol"/>
        </w:rPr>
      </w:pPr>
      <w:r>
        <w:t>d. M</w:t>
      </w:r>
      <w:r>
        <w:rPr>
          <w:rFonts w:ascii="Symbol" w:hAnsi="Symbol"/>
        </w:rPr>
        <w:t></w:t>
      </w:r>
      <w:r>
        <w:t>= EG </w:t>
      </w:r>
      <w:r>
        <w:rPr>
          <w:rFonts w:ascii="Symbol" w:hAnsi="Symbol"/>
        </w:rPr>
        <w:t></w:t>
      </w:r>
    </w:p>
    <w:p w:rsidR="00E253DB" w:rsidRPr="001C59E5" w:rsidRDefault="00E253DB" w:rsidP="00E253DB">
      <w:pPr>
        <w:pStyle w:val="ListParagraph"/>
        <w:ind w:left="0"/>
      </w:pPr>
    </w:p>
    <w:p w:rsidR="008641C9" w:rsidRDefault="00E253DB" w:rsidP="008641C9">
      <w:pPr>
        <w:pStyle w:val="ListParagraph"/>
        <w:numPr>
          <w:ilvl w:val="0"/>
          <w:numId w:val="1"/>
        </w:numPr>
        <w:ind w:left="0"/>
      </w:pPr>
      <w:r>
        <w:t>Odredite istinitost tvrdnje (A[</w:t>
      </w:r>
      <w:r>
        <w:rPr>
          <w:rFonts w:ascii="Symbol" w:hAnsi="Symbol"/>
        </w:rPr>
        <w:t></w:t>
      </w:r>
      <w:r>
        <w:t xml:space="preserve"> p U q])(s1) za model sustava prema slici.</w:t>
      </w:r>
    </w:p>
    <w:p w:rsidR="00E253DB" w:rsidRDefault="00E253DB" w:rsidP="00E253DB">
      <w:pPr>
        <w:pStyle w:val="ListParagraph"/>
        <w:ind w:left="0"/>
        <w:jc w:val="center"/>
      </w:pPr>
      <w:r>
        <w:rPr>
          <w:noProof/>
          <w:lang w:eastAsia="hr-HR"/>
        </w:rPr>
        <w:drawing>
          <wp:inline distT="0" distB="0" distL="0" distR="0">
            <wp:extent cx="2899649" cy="1800225"/>
            <wp:effectExtent l="1905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0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DB" w:rsidRDefault="00E253DB" w:rsidP="00E253DB">
      <w:pPr>
        <w:pStyle w:val="ListParagraph"/>
        <w:ind w:left="0"/>
      </w:pPr>
      <w:r>
        <w:t>a. NE</w:t>
      </w:r>
    </w:p>
    <w:p w:rsidR="00E253DB" w:rsidRDefault="00E253DB" w:rsidP="00E253DB">
      <w:pPr>
        <w:pStyle w:val="ListParagraph"/>
        <w:ind w:left="0"/>
      </w:pPr>
      <w:r>
        <w:t>b. Formula je neispravna</w:t>
      </w:r>
    </w:p>
    <w:p w:rsidR="00E253DB" w:rsidRDefault="00E253DB" w:rsidP="00E253DB">
      <w:pPr>
        <w:pStyle w:val="ListParagraph"/>
        <w:ind w:left="0"/>
      </w:pPr>
      <w:r w:rsidRPr="00E253DB">
        <w:rPr>
          <w:highlight w:val="cyan"/>
        </w:rPr>
        <w:t>c. DA</w:t>
      </w:r>
    </w:p>
    <w:p w:rsidR="00E253DB" w:rsidRPr="001C59E5" w:rsidRDefault="00E253DB" w:rsidP="00E253DB">
      <w:pPr>
        <w:pStyle w:val="ListParagraph"/>
        <w:ind w:left="0"/>
      </w:pPr>
    </w:p>
    <w:p w:rsidR="008641C9" w:rsidRDefault="00E253DB" w:rsidP="00E253DB">
      <w:pPr>
        <w:pStyle w:val="ListParagraph"/>
        <w:numPr>
          <w:ilvl w:val="0"/>
          <w:numId w:val="1"/>
        </w:numPr>
        <w:ind w:left="0"/>
      </w:pPr>
      <w:r>
        <w:t xml:space="preserve">Opišite CTL formulom: Bez obzira u kojem stanju sustav se nalazi, novo postavljeni </w:t>
      </w:r>
      <w:r>
        <w:rPr>
          <w:rStyle w:val="Strong"/>
        </w:rPr>
        <w:t>zahtjev</w:t>
      </w:r>
      <w:r>
        <w:t xml:space="preserve"> će konačno biti </w:t>
      </w:r>
      <w:r>
        <w:rPr>
          <w:rStyle w:val="Strong"/>
        </w:rPr>
        <w:t>prihvaćen</w:t>
      </w:r>
      <w:r>
        <w:t xml:space="preserve"> (kad-tad).</w:t>
      </w:r>
    </w:p>
    <w:p w:rsidR="00E253DB" w:rsidRDefault="00E253DB" w:rsidP="00E253DB">
      <w:pPr>
        <w:pStyle w:val="ListParagraph"/>
        <w:ind w:left="0"/>
      </w:pPr>
      <w:r w:rsidRPr="009961BF">
        <w:rPr>
          <w:highlight w:val="cyan"/>
        </w:rPr>
        <w:t>a. AG ( zahtjev</w:t>
      </w:r>
      <w:r w:rsidRPr="009961BF">
        <w:rPr>
          <w:rFonts w:ascii="Symbol" w:hAnsi="Symbol"/>
          <w:highlight w:val="cyan"/>
        </w:rPr>
        <w:t></w:t>
      </w:r>
      <w:r w:rsidRPr="009961BF">
        <w:rPr>
          <w:rFonts w:ascii="Symbol" w:hAnsi="Symbol"/>
          <w:highlight w:val="cyan"/>
        </w:rPr>
        <w:t></w:t>
      </w:r>
      <w:r w:rsidRPr="009961BF">
        <w:rPr>
          <w:highlight w:val="cyan"/>
        </w:rPr>
        <w:t xml:space="preserve"> AF prihvaćen)</w:t>
      </w:r>
    </w:p>
    <w:p w:rsidR="00E253DB" w:rsidRDefault="00E253DB" w:rsidP="00E253DB">
      <w:pPr>
        <w:pStyle w:val="ListParagraph"/>
        <w:ind w:left="0"/>
      </w:pPr>
      <w:r>
        <w:t>b. AF ( zahtjev</w:t>
      </w:r>
      <w:r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t xml:space="preserve"> AF prihvaćen)</w:t>
      </w:r>
    </w:p>
    <w:p w:rsidR="00E253DB" w:rsidRDefault="00E253DB" w:rsidP="00E253DB">
      <w:pPr>
        <w:pStyle w:val="ListParagraph"/>
        <w:ind w:left="0"/>
      </w:pPr>
      <w:r>
        <w:t>c. AG ( zahtjev</w:t>
      </w:r>
      <w:r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t xml:space="preserve"> prihvaćen)</w:t>
      </w:r>
    </w:p>
    <w:p w:rsidR="00E253DB" w:rsidRDefault="00E253DB" w:rsidP="00E253DB">
      <w:pPr>
        <w:pStyle w:val="ListParagraph"/>
        <w:ind w:left="0"/>
      </w:pPr>
      <w:r>
        <w:t>d. niti jedan od navedenih</w:t>
      </w:r>
    </w:p>
    <w:p w:rsidR="00E253DB" w:rsidRDefault="00E253DB" w:rsidP="00E253DB">
      <w:pPr>
        <w:pStyle w:val="ListParagraph"/>
        <w:ind w:left="0"/>
      </w:pPr>
      <w:r>
        <w:t>e. A ( zahtjev U prihvaćen)</w:t>
      </w:r>
    </w:p>
    <w:p w:rsidR="00E253DB" w:rsidRDefault="00E253DB" w:rsidP="00E253DB">
      <w:pPr>
        <w:pStyle w:val="ListParagraph"/>
        <w:ind w:left="0"/>
      </w:pPr>
    </w:p>
    <w:p w:rsidR="00E253DB" w:rsidRDefault="00E253DB" w:rsidP="00E253DB">
      <w:pPr>
        <w:pStyle w:val="ListParagraph"/>
        <w:numPr>
          <w:ilvl w:val="0"/>
          <w:numId w:val="1"/>
        </w:numPr>
        <w:ind w:left="0"/>
      </w:pPr>
      <w:r>
        <w:t xml:space="preserve">Odredite ispravno tumačenje CTL formule:  CTL  = </w:t>
      </w:r>
      <w:r w:rsidRPr="00E253DB">
        <w:rPr>
          <w:rFonts w:ascii="Symbol" w:hAnsi="Symbol"/>
        </w:rPr>
        <w:t></w:t>
      </w:r>
      <w:r w:rsidRPr="00E253DB">
        <w:rPr>
          <w:rFonts w:ascii="Symbol" w:hAnsi="Symbol"/>
        </w:rPr>
        <w:t></w:t>
      </w:r>
      <w:r>
        <w:t xml:space="preserve"> AX AG </w:t>
      </w:r>
      <w:r w:rsidRPr="00E253DB">
        <w:rPr>
          <w:rFonts w:ascii="Symbol" w:hAnsi="Symbol"/>
        </w:rPr>
        <w:t></w:t>
      </w:r>
    </w:p>
    <w:p w:rsidR="00E253DB" w:rsidRDefault="00E253DB" w:rsidP="00E253DB">
      <w:pPr>
        <w:pStyle w:val="ListParagraph"/>
        <w:ind w:left="0"/>
        <w:rPr>
          <w:rFonts w:ascii="Symbol" w:hAnsi="Symbol"/>
        </w:rPr>
      </w:pPr>
      <w:r>
        <w:t xml:space="preserve">a. sada ili za svako slijedeće stanje vrijedi AF </w:t>
      </w:r>
      <w:r>
        <w:rPr>
          <w:rFonts w:ascii="Symbol" w:hAnsi="Symbol"/>
        </w:rPr>
        <w:t></w:t>
      </w:r>
    </w:p>
    <w:p w:rsidR="00E253DB" w:rsidRDefault="00E253DB" w:rsidP="00E253DB">
      <w:pPr>
        <w:pStyle w:val="ListParagraph"/>
        <w:ind w:left="0"/>
      </w:pPr>
      <w:r w:rsidRPr="009961BF">
        <w:rPr>
          <w:highlight w:val="cyan"/>
        </w:rPr>
        <w:t>b. sada i na svim putovima počevši od slijedećeg</w:t>
      </w:r>
    </w:p>
    <w:p w:rsidR="00E253DB" w:rsidRDefault="00E253DB" w:rsidP="00E253DB">
      <w:pPr>
        <w:pStyle w:val="ListParagraph"/>
        <w:ind w:left="0"/>
      </w:pPr>
      <w:r>
        <w:t>c.  sada i na jednom putu počevši od slijedećeg </w:t>
      </w:r>
    </w:p>
    <w:p w:rsidR="00E253DB" w:rsidRDefault="00E253DB" w:rsidP="00E253DB">
      <w:pPr>
        <w:pStyle w:val="ListParagraph"/>
        <w:ind w:left="0"/>
        <w:rPr>
          <w:rFonts w:ascii="Symbol" w:hAnsi="Symbol"/>
        </w:rPr>
      </w:pPr>
      <w:r>
        <w:t xml:space="preserve">d. sada ili za svako slijedeće stanje vrijedi EF </w:t>
      </w:r>
      <w:r>
        <w:rPr>
          <w:rFonts w:ascii="Symbol" w:hAnsi="Symbol"/>
        </w:rPr>
        <w:t></w:t>
      </w:r>
    </w:p>
    <w:p w:rsidR="00E253DB" w:rsidRDefault="00E253DB" w:rsidP="00E253DB">
      <w:pPr>
        <w:pStyle w:val="ListParagraph"/>
        <w:ind w:left="0"/>
      </w:pPr>
      <w:r>
        <w:t>e. niti jedan od navedenih</w:t>
      </w:r>
    </w:p>
    <w:p w:rsidR="005A1109" w:rsidRDefault="005A1109" w:rsidP="00E253DB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lastRenderedPageBreak/>
        <w:t>UML dijagrami koji se temelje na prikazu fizičkih modularnih i zamjenjivih jedinki kojima se može pristupati samo kroz sučelja su:</w:t>
      </w:r>
    </w:p>
    <w:p w:rsidR="005A1109" w:rsidRDefault="005A1109" w:rsidP="005A1109">
      <w:pPr>
        <w:pStyle w:val="ListParagraph"/>
        <w:ind w:left="0"/>
      </w:pPr>
      <w:r>
        <w:t>a. Dijagrami paketa (engl. package diagram)</w:t>
      </w:r>
    </w:p>
    <w:p w:rsidR="005A1109" w:rsidRDefault="005A1109" w:rsidP="005A1109">
      <w:pPr>
        <w:pStyle w:val="ListParagraph"/>
        <w:ind w:left="0"/>
      </w:pPr>
      <w:r>
        <w:t>b. Dijagrami objekata (engl. object diagram)</w:t>
      </w:r>
    </w:p>
    <w:p w:rsidR="005A1109" w:rsidRDefault="005A1109" w:rsidP="005A1109">
      <w:pPr>
        <w:pStyle w:val="ListParagraph"/>
        <w:ind w:left="0"/>
      </w:pPr>
      <w:r>
        <w:t>c. Dijagrami razreda (engl. class diagram)</w:t>
      </w:r>
    </w:p>
    <w:p w:rsidR="005A1109" w:rsidRDefault="005A1109" w:rsidP="005A1109">
      <w:pPr>
        <w:pStyle w:val="ListParagraph"/>
        <w:ind w:left="0"/>
      </w:pPr>
      <w:r w:rsidRPr="005A1109">
        <w:rPr>
          <w:highlight w:val="cyan"/>
        </w:rPr>
        <w:t>d. Dijagrami komponenti  (engl. component diagram)</w:t>
      </w: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t>Za karakteristike temeljnih sastavnica UML dijagrama razmještaja (engl. deployment diagram) vrijede tvrdnje:</w:t>
      </w:r>
    </w:p>
    <w:p w:rsidR="005A1109" w:rsidRDefault="005A1109" w:rsidP="005A1109">
      <w:pPr>
        <w:pStyle w:val="ListParagraph"/>
        <w:ind w:left="0"/>
      </w:pPr>
      <w:r>
        <w:t>a. Ovisnosti između komponenti se prikazuju punom crtom</w:t>
      </w:r>
    </w:p>
    <w:p w:rsidR="005A1109" w:rsidRDefault="005A1109" w:rsidP="005A1109">
      <w:pPr>
        <w:pStyle w:val="ListParagraph"/>
        <w:ind w:left="0"/>
      </w:pPr>
      <w:r>
        <w:t>b. Čvorovi su programski artefakti, a komponente sklopovski artefakti sustava</w:t>
      </w:r>
    </w:p>
    <w:p w:rsidR="005A1109" w:rsidRDefault="005A1109" w:rsidP="005A1109">
      <w:pPr>
        <w:pStyle w:val="ListParagraph"/>
        <w:ind w:left="0"/>
      </w:pPr>
      <w:r w:rsidRPr="005A1109">
        <w:rPr>
          <w:highlight w:val="cyan"/>
        </w:rPr>
        <w:t>c. Čvorovi su sklopovski artefakti, a komponente programski artefakti sustava</w:t>
      </w:r>
    </w:p>
    <w:p w:rsidR="005A1109" w:rsidRDefault="005A1109" w:rsidP="005A1109">
      <w:pPr>
        <w:pStyle w:val="ListParagraph"/>
        <w:ind w:left="0"/>
      </w:pPr>
      <w:r w:rsidRPr="005A1109">
        <w:rPr>
          <w:highlight w:val="cyan"/>
        </w:rPr>
        <w:t>d. Ovisnosti između komponenti se prikazuju crtkanom strelicom</w:t>
      </w:r>
    </w:p>
    <w:p w:rsidR="005A1109" w:rsidRDefault="005A1109" w:rsidP="005A1109">
      <w:pPr>
        <w:pStyle w:val="ListParagraph"/>
        <w:ind w:left="0"/>
      </w:pPr>
      <w:r>
        <w:t>e. Proširenje stereotipovima je dozvoljeno samo na vezama.</w:t>
      </w: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t>Prikazani UML dijagram je:</w:t>
      </w:r>
    </w:p>
    <w:p w:rsidR="005A1109" w:rsidRDefault="005A1109" w:rsidP="005A1109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4953000" cy="3363149"/>
            <wp:effectExtent l="19050" t="0" r="0" b="0"/>
            <wp:docPr id="9" name="Picture 8" descr="UML dij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363" cy="33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09" w:rsidRDefault="005A1109" w:rsidP="005A1109">
      <w:pPr>
        <w:pStyle w:val="ListParagraph"/>
        <w:ind w:left="0"/>
      </w:pPr>
      <w:r>
        <w:t>a. sekvencijski dijagram (engl. sequence diagram)</w:t>
      </w:r>
    </w:p>
    <w:p w:rsidR="005A1109" w:rsidRDefault="005A1109" w:rsidP="005A1109">
      <w:pPr>
        <w:pStyle w:val="ListParagraph"/>
        <w:ind w:left="0"/>
      </w:pPr>
      <w:r>
        <w:t>b. dijagram aktivnosti (engl. activity diagram)</w:t>
      </w:r>
    </w:p>
    <w:p w:rsidR="005A1109" w:rsidRDefault="005A1109" w:rsidP="005A1109">
      <w:pPr>
        <w:pStyle w:val="ListParagraph"/>
        <w:ind w:left="0"/>
      </w:pPr>
      <w:r>
        <w:t>c. dijagram objekata (engl. object diagram)</w:t>
      </w:r>
    </w:p>
    <w:p w:rsidR="005A1109" w:rsidRDefault="005A1109" w:rsidP="005A1109">
      <w:pPr>
        <w:pStyle w:val="ListParagraph"/>
        <w:ind w:left="0"/>
      </w:pPr>
      <w:r>
        <w:t>d. dijagram obrazaca uporabe (engl. use-case diagram)</w:t>
      </w:r>
    </w:p>
    <w:p w:rsidR="005A1109" w:rsidRDefault="005A1109" w:rsidP="005A1109">
      <w:pPr>
        <w:pStyle w:val="ListParagraph"/>
        <w:ind w:left="0"/>
      </w:pPr>
      <w:r>
        <w:t>e. dijagram razreda (engl. class diagram)</w:t>
      </w:r>
    </w:p>
    <w:p w:rsidR="005A1109" w:rsidRDefault="005A1109" w:rsidP="005A1109">
      <w:pPr>
        <w:pStyle w:val="ListParagraph"/>
        <w:ind w:left="0"/>
      </w:pPr>
      <w:r w:rsidRPr="005A1109">
        <w:rPr>
          <w:highlight w:val="cyan"/>
        </w:rPr>
        <w:t>f. dijagram stanja (engl. statechart diagram)</w:t>
      </w: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lastRenderedPageBreak/>
        <w:t xml:space="preserve"> </w:t>
      </w:r>
    </w:p>
    <w:p w:rsidR="005A1109" w:rsidRDefault="005A1109" w:rsidP="005A1109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3539996" cy="1085850"/>
            <wp:effectExtent l="19050" t="0" r="3304" b="0"/>
            <wp:docPr id="10" name="Picture 9" descr="Dijagram stanja - sekvence izvođenj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stanja - sekvence izvođenja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543" cy="10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09" w:rsidRDefault="005A1109" w:rsidP="005A1109">
      <w:pPr>
        <w:pStyle w:val="ListParagraph"/>
        <w:ind w:left="0"/>
      </w:pPr>
      <w:r>
        <w:t>Moguće sekvence izvođenja dijagrama stanja sa slike su:</w:t>
      </w:r>
    </w:p>
    <w:p w:rsidR="005A1109" w:rsidRDefault="005A1109" w:rsidP="005A1109">
      <w:pPr>
        <w:pStyle w:val="ListParagraph"/>
        <w:ind w:left="0"/>
      </w:pPr>
      <w:r>
        <w:t xml:space="preserve">1. </w:t>
      </w:r>
      <w:r w:rsidRPr="005A1109">
        <w:rPr>
          <w:highlight w:val="cyan"/>
        </w:rPr>
        <w:t xml:space="preserve">A </w:t>
      </w:r>
      <w:r w:rsidRPr="005A1109">
        <w:rPr>
          <w:highlight w:val="cyan"/>
        </w:rPr>
        <w:sym w:font="Wingdings" w:char="F0E0"/>
      </w:r>
      <w:r w:rsidRPr="005A1109">
        <w:rPr>
          <w:highlight w:val="cyan"/>
        </w:rPr>
        <w:t xml:space="preserve"> B </w:t>
      </w:r>
      <w:r w:rsidRPr="005A1109">
        <w:rPr>
          <w:highlight w:val="cyan"/>
        </w:rPr>
        <w:sym w:font="Wingdings" w:char="F0E0"/>
      </w:r>
      <w:r w:rsidRPr="005A1109">
        <w:rPr>
          <w:highlight w:val="cyan"/>
        </w:rPr>
        <w:t xml:space="preserve"> C </w:t>
      </w:r>
      <w:r w:rsidRPr="005A1109">
        <w:rPr>
          <w:highlight w:val="cyan"/>
        </w:rPr>
        <w:sym w:font="Wingdings" w:char="F0E0"/>
      </w:r>
      <w:r w:rsidRPr="005A1109">
        <w:rPr>
          <w:highlight w:val="cyan"/>
        </w:rPr>
        <w:t xml:space="preserve"> D</w:t>
      </w:r>
    </w:p>
    <w:p w:rsidR="005A1109" w:rsidRDefault="005A1109" w:rsidP="005A1109">
      <w:pPr>
        <w:pStyle w:val="ListParagraph"/>
        <w:ind w:left="0"/>
      </w:pPr>
      <w:r>
        <w:t xml:space="preserve">2. </w:t>
      </w:r>
      <w:r w:rsidRPr="005A1109">
        <w:rPr>
          <w:highlight w:val="cyan"/>
        </w:rPr>
        <w:t xml:space="preserve">A </w:t>
      </w:r>
      <w:r w:rsidRPr="005A1109">
        <w:rPr>
          <w:highlight w:val="cyan"/>
        </w:rPr>
        <w:sym w:font="Wingdings" w:char="F0E0"/>
      </w:r>
      <w:r w:rsidRPr="005A1109">
        <w:rPr>
          <w:highlight w:val="cyan"/>
        </w:rPr>
        <w:t xml:space="preserve"> B </w:t>
      </w:r>
      <w:r w:rsidRPr="005A1109">
        <w:rPr>
          <w:highlight w:val="cyan"/>
        </w:rPr>
        <w:sym w:font="Wingdings" w:char="F0E0"/>
      </w:r>
      <w:r w:rsidRPr="005A1109">
        <w:rPr>
          <w:highlight w:val="cyan"/>
        </w:rPr>
        <w:t xml:space="preserve"> D</w:t>
      </w:r>
    </w:p>
    <w:p w:rsidR="005A1109" w:rsidRDefault="005A1109" w:rsidP="005A1109">
      <w:pPr>
        <w:pStyle w:val="ListParagraph"/>
        <w:ind w:left="0"/>
      </w:pPr>
      <w:r>
        <w:t xml:space="preserve">3. </w:t>
      </w:r>
      <w:r w:rsidRPr="005A1109">
        <w:rPr>
          <w:highlight w:val="cyan"/>
        </w:rPr>
        <w:t xml:space="preserve">A </w:t>
      </w:r>
      <w:r w:rsidRPr="005A1109">
        <w:rPr>
          <w:highlight w:val="cyan"/>
        </w:rPr>
        <w:sym w:font="Wingdings" w:char="F0E0"/>
      </w:r>
      <w:r w:rsidRPr="005A1109">
        <w:rPr>
          <w:highlight w:val="cyan"/>
        </w:rPr>
        <w:t xml:space="preserve"> D</w:t>
      </w: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t xml:space="preserve"> </w:t>
      </w:r>
    </w:p>
    <w:p w:rsidR="005A1109" w:rsidRDefault="005A1109" w:rsidP="005A1109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3429000" cy="3151170"/>
            <wp:effectExtent l="19050" t="0" r="0" b="0"/>
            <wp:docPr id="11" name="Picture 10" descr="Dijagram stanja - složena 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stanja - složena stanj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09" w:rsidRDefault="005A1109" w:rsidP="005A1109">
      <w:pPr>
        <w:pStyle w:val="ListParagraph"/>
        <w:ind w:left="0"/>
      </w:pPr>
      <w:r>
        <w:t xml:space="preserve">Stanje u kojem se nalazi automat nakon slijeda događaja </w:t>
      </w:r>
      <w:r>
        <w:rPr>
          <w:b/>
          <w:bCs/>
        </w:rPr>
        <w:t>e1 e2 e3 e6 e7</w:t>
      </w:r>
      <w:r>
        <w:t xml:space="preserve"> je: </w:t>
      </w:r>
      <w:r w:rsidRPr="005A1109">
        <w:rPr>
          <w:highlight w:val="cyan"/>
        </w:rPr>
        <w:t>G.</w:t>
      </w: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t>Princip oblikovanja povećanja ponovne uporabivosti u pristupu oblikovanju je komplementaran principu:</w:t>
      </w:r>
    </w:p>
    <w:p w:rsidR="005A1109" w:rsidRDefault="005A1109" w:rsidP="005A1109">
      <w:pPr>
        <w:pStyle w:val="ListParagraph"/>
        <w:ind w:left="0"/>
      </w:pPr>
      <w:r>
        <w:t>a. Planiraj zastaru</w:t>
      </w:r>
    </w:p>
    <w:p w:rsidR="005A1109" w:rsidRDefault="005A1109" w:rsidP="005A1109">
      <w:pPr>
        <w:pStyle w:val="ListParagraph"/>
        <w:ind w:left="0"/>
      </w:pPr>
      <w:r w:rsidRPr="005A1109">
        <w:rPr>
          <w:highlight w:val="cyan"/>
        </w:rPr>
        <w:t>b. Povećaj uporabu postojećeg</w:t>
      </w:r>
    </w:p>
    <w:p w:rsidR="005A1109" w:rsidRDefault="005A1109" w:rsidP="005A1109">
      <w:pPr>
        <w:pStyle w:val="ListParagraph"/>
        <w:ind w:left="0"/>
      </w:pPr>
      <w:r>
        <w:t>c. Oblikuj za prenosivost</w:t>
      </w:r>
    </w:p>
    <w:p w:rsidR="005A1109" w:rsidRDefault="005A1109" w:rsidP="005A1109">
      <w:pPr>
        <w:pStyle w:val="ListParagraph"/>
        <w:ind w:left="0"/>
      </w:pPr>
      <w:r>
        <w:t>d. Oblikuj po ugovoru</w:t>
      </w:r>
    </w:p>
    <w:p w:rsidR="005A1109" w:rsidRDefault="005A1109" w:rsidP="005A1109">
      <w:pPr>
        <w:pStyle w:val="ListParagraph"/>
        <w:ind w:left="0"/>
      </w:pPr>
      <w:r>
        <w:t>e. Oblikuj za ispitivanje</w:t>
      </w:r>
    </w:p>
    <w:p w:rsidR="005A1109" w:rsidRDefault="005A1109" w:rsidP="005A1109">
      <w:pPr>
        <w:pStyle w:val="ListParagraph"/>
        <w:ind w:left="0"/>
      </w:pPr>
    </w:p>
    <w:p w:rsidR="005A1109" w:rsidRDefault="005A1109" w:rsidP="005A1109">
      <w:pPr>
        <w:pStyle w:val="ListParagraph"/>
        <w:numPr>
          <w:ilvl w:val="0"/>
          <w:numId w:val="1"/>
        </w:numPr>
        <w:ind w:left="0"/>
      </w:pPr>
      <w:r>
        <w:t>Svi razredi u radnom okviru OCSF su apstraktni.</w:t>
      </w:r>
    </w:p>
    <w:p w:rsidR="005A1109" w:rsidRDefault="004F3260" w:rsidP="004F3260">
      <w:pPr>
        <w:pStyle w:val="ListParagraph"/>
        <w:ind w:left="0"/>
      </w:pPr>
      <w:r>
        <w:t>Točno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Netočno</w:t>
      </w:r>
    </w:p>
    <w:p w:rsidR="004F3260" w:rsidRDefault="004F3260" w:rsidP="004F3260">
      <w:pPr>
        <w:pStyle w:val="ListParagraph"/>
        <w:ind w:left="0"/>
      </w:pPr>
    </w:p>
    <w:p w:rsidR="004F3260" w:rsidRDefault="004F3260" w:rsidP="004F3260">
      <w:pPr>
        <w:pStyle w:val="ListParagraph"/>
        <w:ind w:left="0"/>
      </w:pPr>
    </w:p>
    <w:p w:rsidR="004F3260" w:rsidRDefault="004F3260" w:rsidP="004F3260">
      <w:pPr>
        <w:pStyle w:val="ListParagraph"/>
        <w:ind w:left="0"/>
      </w:pPr>
    </w:p>
    <w:p w:rsidR="005A1109" w:rsidRDefault="004F3260" w:rsidP="005A1109">
      <w:pPr>
        <w:pStyle w:val="ListParagraph"/>
        <w:numPr>
          <w:ilvl w:val="0"/>
          <w:numId w:val="1"/>
        </w:numPr>
        <w:ind w:left="0"/>
      </w:pPr>
      <w:r>
        <w:lastRenderedPageBreak/>
        <w:t>Koje metode korisnik OCSF radnog okvira može (ali ne mora) implementirati za klijentsku stranu?</w:t>
      </w:r>
    </w:p>
    <w:p w:rsidR="004F3260" w:rsidRDefault="004F3260" w:rsidP="004F3260">
      <w:pPr>
        <w:pStyle w:val="ListParagraph"/>
        <w:ind w:left="0"/>
        <w:jc w:val="center"/>
      </w:pPr>
      <w:r>
        <w:rPr>
          <w:noProof/>
          <w:lang w:eastAsia="hr-HR"/>
        </w:rPr>
        <w:drawing>
          <wp:inline distT="0" distB="0" distL="0" distR="0">
            <wp:extent cx="1828006" cy="3133725"/>
            <wp:effectExtent l="19050" t="0" r="794" b="0"/>
            <wp:docPr id="12" name="Picture 11" descr="OCSF AbstractCli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SF AbstractClient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00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60" w:rsidRDefault="004F3260" w:rsidP="004F3260">
      <w:pPr>
        <w:pStyle w:val="ListParagraph"/>
        <w:ind w:left="0"/>
      </w:pPr>
      <w:r>
        <w:t>a. sendToServer()</w:t>
      </w:r>
    </w:p>
    <w:p w:rsidR="004F3260" w:rsidRDefault="004F3260" w:rsidP="004F3260">
      <w:pPr>
        <w:pStyle w:val="ListParagraph"/>
        <w:ind w:left="0"/>
      </w:pPr>
      <w:r>
        <w:t>b. handleMessageFromServer()</w:t>
      </w:r>
    </w:p>
    <w:p w:rsidR="004F3260" w:rsidRDefault="004F3260" w:rsidP="004F3260">
      <w:pPr>
        <w:pStyle w:val="ListParagraph"/>
        <w:ind w:left="0"/>
      </w:pPr>
      <w:r>
        <w:t>c. closeConnection()</w:t>
      </w:r>
    </w:p>
    <w:p w:rsidR="004F3260" w:rsidRDefault="004F3260" w:rsidP="004F3260">
      <w:pPr>
        <w:pStyle w:val="ListParagraph"/>
        <w:ind w:left="0"/>
      </w:pPr>
      <w:r>
        <w:t>d</w:t>
      </w:r>
      <w:r w:rsidRPr="004F3260">
        <w:t xml:space="preserve"> </w:t>
      </w:r>
      <w:r>
        <w:t>. openConnection()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e. connectionException()</w:t>
      </w:r>
    </w:p>
    <w:p w:rsidR="004F3260" w:rsidRDefault="004F3260" w:rsidP="004F3260">
      <w:pPr>
        <w:pStyle w:val="ListParagraph"/>
        <w:ind w:left="0"/>
      </w:pPr>
    </w:p>
    <w:p w:rsidR="004F3260" w:rsidRDefault="004F3260" w:rsidP="005A1109">
      <w:pPr>
        <w:pStyle w:val="ListParagraph"/>
        <w:numPr>
          <w:ilvl w:val="0"/>
          <w:numId w:val="1"/>
        </w:numPr>
        <w:ind w:left="0"/>
      </w:pPr>
      <w:r>
        <w:t>Od navedenih koji  razred(i) pripada(ju) poslužiteljskoj strani?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a. AbstractServer</w:t>
      </w:r>
    </w:p>
    <w:p w:rsidR="004F3260" w:rsidRDefault="004F3260" w:rsidP="004F3260">
      <w:pPr>
        <w:pStyle w:val="ListParagraph"/>
        <w:ind w:left="0"/>
      </w:pPr>
      <w:r>
        <w:t>b. AbstractClient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c. ConnectionToClient</w:t>
      </w:r>
    </w:p>
    <w:p w:rsidR="004F3260" w:rsidRDefault="004F3260" w:rsidP="004F3260">
      <w:pPr>
        <w:pStyle w:val="ListParagraph"/>
        <w:ind w:left="0"/>
      </w:pPr>
    </w:p>
    <w:p w:rsidR="005A1109" w:rsidRDefault="004F3260" w:rsidP="005A1109">
      <w:pPr>
        <w:pStyle w:val="ListParagraph"/>
        <w:numPr>
          <w:ilvl w:val="0"/>
          <w:numId w:val="1"/>
        </w:numPr>
        <w:ind w:left="0"/>
      </w:pPr>
      <w:r>
        <w:t>Koje tvrdnje vrijede za ispitivanje programske potpore?</w:t>
      </w:r>
    </w:p>
    <w:p w:rsidR="004F3260" w:rsidRDefault="004F3260" w:rsidP="004F3260">
      <w:pPr>
        <w:pStyle w:val="ListParagraph"/>
        <w:ind w:left="0"/>
      </w:pPr>
      <w:r>
        <w:t>a. Ispitivanje je proces pokazivanja odsustva pogrešaka.</w:t>
      </w:r>
    </w:p>
    <w:p w:rsidR="004F3260" w:rsidRDefault="004F3260" w:rsidP="004F3260">
      <w:pPr>
        <w:pStyle w:val="ListParagraph"/>
        <w:ind w:left="0"/>
      </w:pPr>
      <w:r>
        <w:t>b. Cilj ispitivanja je pokazati da program ispravno obavlja željene funkcije.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c. Ispitivanje je proces izvođenja programa sa svrhom pronalaženja pogrešaka.</w:t>
      </w:r>
    </w:p>
    <w:p w:rsidR="004F3260" w:rsidRDefault="004F3260" w:rsidP="004F3260">
      <w:pPr>
        <w:pStyle w:val="ListParagraph"/>
        <w:ind w:left="0"/>
      </w:pPr>
      <w:r>
        <w:t>d. Ispitivanje je proces uspostave povjerenja ispravnog rada.</w:t>
      </w:r>
    </w:p>
    <w:p w:rsidR="004F3260" w:rsidRDefault="004F3260" w:rsidP="004F3260">
      <w:pPr>
        <w:pStyle w:val="ListParagraph"/>
        <w:ind w:left="0"/>
      </w:pPr>
    </w:p>
    <w:p w:rsidR="005A1109" w:rsidRDefault="004F3260" w:rsidP="005A1109">
      <w:pPr>
        <w:pStyle w:val="ListParagraph"/>
        <w:numPr>
          <w:ilvl w:val="0"/>
          <w:numId w:val="1"/>
        </w:numPr>
        <w:ind w:left="0"/>
      </w:pPr>
      <w:r>
        <w:t xml:space="preserve">Zadaća ispitivanja pod pritiskom (engl. </w:t>
      </w:r>
      <w:r>
        <w:rPr>
          <w:i/>
          <w:iCs/>
        </w:rPr>
        <w:t>stress testing</w:t>
      </w:r>
      <w:r>
        <w:t>) je:</w:t>
      </w:r>
    </w:p>
    <w:p w:rsidR="004F3260" w:rsidRDefault="004F3260" w:rsidP="004F3260">
      <w:pPr>
        <w:pStyle w:val="ListParagraph"/>
        <w:ind w:left="0"/>
      </w:pPr>
      <w:r>
        <w:t>a. Ispitivanje memorijskih zahtjeva</w:t>
      </w:r>
    </w:p>
    <w:p w:rsidR="004F3260" w:rsidRDefault="004F3260" w:rsidP="004F3260">
      <w:pPr>
        <w:pStyle w:val="ListParagraph"/>
        <w:ind w:left="0"/>
      </w:pPr>
      <w:r>
        <w:t>b. Ispitivanje performansi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c. Određivanje stabilnosti sustava</w:t>
      </w:r>
    </w:p>
    <w:p w:rsidR="004F3260" w:rsidRDefault="004F3260" w:rsidP="004F3260">
      <w:pPr>
        <w:pStyle w:val="ListParagraph"/>
        <w:ind w:left="0"/>
      </w:pPr>
    </w:p>
    <w:p w:rsidR="005A1109" w:rsidRDefault="004F3260" w:rsidP="005A1109">
      <w:pPr>
        <w:pStyle w:val="ListParagraph"/>
        <w:numPr>
          <w:ilvl w:val="0"/>
          <w:numId w:val="1"/>
        </w:numPr>
        <w:ind w:left="0"/>
      </w:pPr>
      <w:r>
        <w:t>Za metriku pokrivanja stupnja gotovosti ispitivanja upotrebljavamo: </w:t>
      </w:r>
    </w:p>
    <w:p w:rsidR="004F3260" w:rsidRDefault="004F3260" w:rsidP="004F3260">
      <w:pPr>
        <w:pStyle w:val="ListParagraph"/>
        <w:ind w:left="0"/>
      </w:pPr>
      <w:r>
        <w:t>a. Vrijeme izvođenja.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b. Pokrivenost putova.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c. Pokrivenost grana.</w:t>
      </w:r>
    </w:p>
    <w:p w:rsidR="004F3260" w:rsidRDefault="004F3260" w:rsidP="004F3260">
      <w:pPr>
        <w:pStyle w:val="ListParagraph"/>
        <w:ind w:left="0"/>
      </w:pPr>
      <w:r>
        <w:t>d. Broj ispitnih slučajeva.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e. Postotak programskih elemenata koji su izvedeni.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lastRenderedPageBreak/>
        <w:t>f. Pokrivenost linija koda.</w:t>
      </w:r>
    </w:p>
    <w:p w:rsidR="004F3260" w:rsidRDefault="004F3260" w:rsidP="004F3260">
      <w:pPr>
        <w:pStyle w:val="ListParagraph"/>
        <w:ind w:left="0"/>
      </w:pPr>
    </w:p>
    <w:p w:rsidR="004F3260" w:rsidRDefault="004F3260" w:rsidP="005A1109">
      <w:pPr>
        <w:pStyle w:val="ListParagraph"/>
        <w:numPr>
          <w:ilvl w:val="0"/>
          <w:numId w:val="1"/>
        </w:numPr>
        <w:ind w:left="0"/>
      </w:pPr>
      <w:r>
        <w:t xml:space="preserve"> Odredite ispravnu tvrdnju. Ako u formalnom sustavu {</w:t>
      </w:r>
      <w:r>
        <w:rPr>
          <w:rFonts w:ascii="Symbol" w:hAnsi="Symbol"/>
        </w:rPr>
        <w:t></w:t>
      </w:r>
      <w:r>
        <w:t>, L} izvodimo neki teorem wi (tj. tražimo odgovor da li je wi teorem ili ne), a ne postoji algoritam koji će uvijek u konačnom vremenu pokazati da wi nije teorem ako on zaista nije teorem. </w:t>
      </w:r>
    </w:p>
    <w:p w:rsidR="004F3260" w:rsidRDefault="004F3260" w:rsidP="004F3260">
      <w:pPr>
        <w:pStyle w:val="ListParagraph"/>
        <w:ind w:left="0"/>
      </w:pPr>
      <w:r w:rsidRPr="004F3260">
        <w:rPr>
          <w:highlight w:val="cyan"/>
        </w:rPr>
        <w:t>a. Sustav je poluodrediv.</w:t>
      </w:r>
    </w:p>
    <w:p w:rsidR="004F3260" w:rsidRDefault="004F3260" w:rsidP="004F3260">
      <w:pPr>
        <w:pStyle w:val="ListParagraph"/>
        <w:ind w:left="0"/>
      </w:pPr>
      <w:r>
        <w:t>b. Sustav je kompletan.</w:t>
      </w:r>
    </w:p>
    <w:p w:rsidR="004F3260" w:rsidRDefault="004F3260" w:rsidP="004F3260">
      <w:pPr>
        <w:pStyle w:val="ListParagraph"/>
        <w:ind w:left="0"/>
      </w:pPr>
      <w:r>
        <w:t>c. Sustav je odrediv.</w:t>
      </w:r>
    </w:p>
    <w:p w:rsidR="004F3260" w:rsidRDefault="004F3260" w:rsidP="004F3260">
      <w:pPr>
        <w:pStyle w:val="ListParagraph"/>
        <w:ind w:left="0"/>
      </w:pPr>
      <w:r>
        <w:t>d. Sustav je ispravan</w:t>
      </w:r>
    </w:p>
    <w:p w:rsidR="004F3260" w:rsidRDefault="004F3260" w:rsidP="004F3260">
      <w:pPr>
        <w:pStyle w:val="ListParagraph"/>
        <w:ind w:left="0"/>
      </w:pPr>
      <w:r>
        <w:t>e. Sustav je zadovoljiv.</w:t>
      </w:r>
    </w:p>
    <w:p w:rsidR="004F3260" w:rsidRDefault="004F3260" w:rsidP="004F3260">
      <w:pPr>
        <w:pStyle w:val="ListParagraph"/>
        <w:ind w:left="0"/>
      </w:pPr>
      <w:r>
        <w:t xml:space="preserve"> </w:t>
      </w:r>
    </w:p>
    <w:p w:rsidR="004F3260" w:rsidRDefault="004F3260" w:rsidP="005A1109">
      <w:pPr>
        <w:pStyle w:val="ListParagraph"/>
        <w:numPr>
          <w:ilvl w:val="0"/>
          <w:numId w:val="1"/>
        </w:numPr>
        <w:ind w:left="0"/>
      </w:pPr>
      <w:r>
        <w:t xml:space="preserve">  Uz pretpostavku definiranog značenja predikata: (x, y), čija je semantika x jednako y, definirajte minimalan broj ostalih potrebnih predikata i preslikajte rečenicu u formalizam predikatne logike:</w:t>
      </w:r>
    </w:p>
    <w:p w:rsidR="00D920FC" w:rsidRDefault="00D920FC" w:rsidP="00D920FC">
      <w:pPr>
        <w:pStyle w:val="ListParagraph"/>
        <w:ind w:left="0"/>
      </w:pPr>
      <w:r>
        <w:t>"Ante ima barem dvije sestre."</w:t>
      </w:r>
    </w:p>
    <w:p w:rsidR="00D920FC" w:rsidRDefault="00D920FC" w:rsidP="00D920FC">
      <w:pPr>
        <w:pStyle w:val="ListParagraph"/>
        <w:ind w:left="0"/>
      </w:pPr>
      <w:r w:rsidRPr="00D920FC">
        <w:rPr>
          <w:highlight w:val="cyan"/>
        </w:rPr>
        <w:t xml:space="preserve">a. </w:t>
      </w:r>
      <w:r w:rsidRPr="00D920FC">
        <w:rPr>
          <w:highlight w:val="cyan"/>
        </w:rPr>
        <w:tab/>
        <w:t>sestra(x, y) – x je sestra od y</w:t>
      </w:r>
    </w:p>
    <w:p w:rsidR="00D920FC" w:rsidRDefault="00D920FC" w:rsidP="00D920FC">
      <w:pPr>
        <w:pStyle w:val="ListParagraph"/>
        <w:ind w:left="0"/>
      </w:pPr>
      <w:r>
        <w:t xml:space="preserve">b.  </w:t>
      </w:r>
      <w:r>
        <w:rPr>
          <w:noProof/>
          <w:lang w:eastAsia="hr-HR"/>
        </w:rPr>
        <w:drawing>
          <wp:inline distT="0" distB="0" distL="0" distR="0">
            <wp:extent cx="3953427" cy="209579"/>
            <wp:effectExtent l="19050" t="0" r="8973" b="0"/>
            <wp:docPr id="13" name="Picture 12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C" w:rsidRDefault="00D920FC" w:rsidP="00D920FC">
      <w:pPr>
        <w:pStyle w:val="ListParagraph"/>
        <w:ind w:left="0"/>
      </w:pPr>
      <w:r w:rsidRPr="00D920FC">
        <w:rPr>
          <w:highlight w:val="cyan"/>
        </w:rPr>
        <w:t>c.</w:t>
      </w:r>
      <w:r>
        <w:t xml:space="preserve">  </w:t>
      </w:r>
      <w:r>
        <w:rPr>
          <w:noProof/>
          <w:lang w:eastAsia="hr-HR"/>
        </w:rPr>
        <w:drawing>
          <wp:inline distT="0" distB="0" distL="0" distR="0">
            <wp:extent cx="3953427" cy="209579"/>
            <wp:effectExtent l="19050" t="0" r="8973" b="0"/>
            <wp:docPr id="14" name="Picture 13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C" w:rsidRDefault="00D920FC" w:rsidP="00D920FC">
      <w:pPr>
        <w:pStyle w:val="ListParagraph"/>
        <w:ind w:left="0"/>
      </w:pPr>
      <w:r>
        <w:t xml:space="preserve">d.   </w:t>
      </w:r>
      <w:r>
        <w:tab/>
      </w:r>
      <w:r>
        <w:rPr>
          <w:noProof/>
          <w:lang w:eastAsia="hr-HR"/>
        </w:rPr>
        <w:drawing>
          <wp:inline distT="0" distB="0" distL="0" distR="0">
            <wp:extent cx="3952880" cy="209550"/>
            <wp:effectExtent l="19050" t="0" r="9520" b="0"/>
            <wp:docPr id="15" name="Picture 14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C" w:rsidRDefault="00D920FC" w:rsidP="00D920FC">
      <w:pPr>
        <w:pStyle w:val="ListParagraph"/>
        <w:ind w:left="0"/>
      </w:pPr>
      <w:r w:rsidRPr="00D920FC">
        <w:rPr>
          <w:highlight w:val="cyan"/>
        </w:rPr>
        <w:t>e.</w:t>
      </w:r>
      <w:r>
        <w:t xml:space="preserve"> </w:t>
      </w:r>
      <w:r>
        <w:tab/>
      </w:r>
      <w:r>
        <w:rPr>
          <w:noProof/>
          <w:lang w:eastAsia="hr-HR"/>
        </w:rPr>
        <w:drawing>
          <wp:inline distT="0" distB="0" distL="0" distR="0">
            <wp:extent cx="3953427" cy="209579"/>
            <wp:effectExtent l="19050" t="0" r="8973" b="0"/>
            <wp:docPr id="16" name="Picture 1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C" w:rsidRDefault="00D920FC" w:rsidP="00D920FC">
      <w:pPr>
        <w:pStyle w:val="ListParagraph"/>
        <w:ind w:left="0"/>
      </w:pPr>
      <w:r w:rsidRPr="00D920FC">
        <w:rPr>
          <w:highlight w:val="cyan"/>
        </w:rPr>
        <w:t xml:space="preserve">f. </w:t>
      </w:r>
      <w:r w:rsidRPr="00D920FC">
        <w:rPr>
          <w:highlight w:val="cyan"/>
        </w:rPr>
        <w:tab/>
        <w:t>Ante – konstanta</w:t>
      </w:r>
    </w:p>
    <w:p w:rsidR="00D920FC" w:rsidRDefault="00D920FC" w:rsidP="00D920FC">
      <w:pPr>
        <w:pStyle w:val="ListParagraph"/>
        <w:ind w:left="0"/>
      </w:pPr>
    </w:p>
    <w:p w:rsidR="00D920FC" w:rsidRDefault="00D920FC" w:rsidP="00D920FC">
      <w:pPr>
        <w:pStyle w:val="ListParagraph"/>
        <w:numPr>
          <w:ilvl w:val="0"/>
          <w:numId w:val="1"/>
        </w:numPr>
        <w:ind w:left="0"/>
      </w:pPr>
      <w:r>
        <w:t>Odedite istintost tvrdnje (EF[</w:t>
      </w:r>
      <w:r w:rsidRPr="00D920FC">
        <w:rPr>
          <w:rFonts w:ascii="Symbol" w:hAnsi="Symbol"/>
        </w:rPr>
        <w:t></w:t>
      </w:r>
      <w:r>
        <w:t xml:space="preserve"> p U q])(s0) za model sustava prema slici.</w:t>
      </w:r>
    </w:p>
    <w:p w:rsidR="00D920FC" w:rsidRDefault="00D920FC" w:rsidP="00D920FC">
      <w:pPr>
        <w:pStyle w:val="ListParagraph"/>
        <w:ind w:left="0"/>
      </w:pPr>
      <w:r>
        <w:rPr>
          <w:noProof/>
          <w:lang w:eastAsia="hr-HR"/>
        </w:rPr>
        <w:drawing>
          <wp:inline distT="0" distB="0" distL="0" distR="0">
            <wp:extent cx="2884307" cy="1790700"/>
            <wp:effectExtent l="19050" t="0" r="0" b="0"/>
            <wp:docPr id="17" name="Picture 1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7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C" w:rsidRDefault="00D920FC" w:rsidP="00D920FC">
      <w:pPr>
        <w:pStyle w:val="ListParagraph"/>
        <w:ind w:left="0"/>
      </w:pPr>
      <w:r>
        <w:t>a. DA</w:t>
      </w:r>
    </w:p>
    <w:p w:rsidR="00D920FC" w:rsidRDefault="00D920FC" w:rsidP="00D920FC">
      <w:pPr>
        <w:pStyle w:val="ListParagraph"/>
        <w:ind w:left="0"/>
      </w:pPr>
      <w:r w:rsidRPr="00D920FC">
        <w:rPr>
          <w:highlight w:val="cyan"/>
        </w:rPr>
        <w:t>b. Formula je neispravna</w:t>
      </w:r>
    </w:p>
    <w:p w:rsidR="00D920FC" w:rsidRDefault="00D920FC" w:rsidP="00D920FC">
      <w:pPr>
        <w:pStyle w:val="ListParagraph"/>
        <w:ind w:left="0"/>
      </w:pPr>
      <w:r>
        <w:t>c. NE</w:t>
      </w:r>
    </w:p>
    <w:p w:rsidR="00D920FC" w:rsidRDefault="00D920FC" w:rsidP="00D920FC">
      <w:pPr>
        <w:pStyle w:val="ListParagraph"/>
        <w:ind w:left="0"/>
      </w:pPr>
    </w:p>
    <w:p w:rsidR="004F3260" w:rsidRDefault="004F3260" w:rsidP="005A1109">
      <w:pPr>
        <w:pStyle w:val="ListParagraph"/>
        <w:numPr>
          <w:ilvl w:val="0"/>
          <w:numId w:val="1"/>
        </w:numPr>
        <w:ind w:left="0"/>
      </w:pPr>
      <w:r>
        <w:t xml:space="preserve"> </w:t>
      </w:r>
      <w:r w:rsidR="00D920FC">
        <w:t>Opišite CTL formulom: Bankomat će uvijek zaključati karticu nakon tri uzastopna neuspješna unosa PIN-a.</w:t>
      </w:r>
    </w:p>
    <w:p w:rsidR="00D920FC" w:rsidRDefault="00D920FC" w:rsidP="00D920FC">
      <w:pPr>
        <w:pStyle w:val="ListParagraph"/>
        <w:ind w:left="0"/>
      </w:pPr>
      <w:r>
        <w:t>a. A (unos U zaključana_kartica)</w:t>
      </w:r>
    </w:p>
    <w:p w:rsidR="00D920FC" w:rsidRDefault="00D920FC" w:rsidP="00D920FC">
      <w:pPr>
        <w:pStyle w:val="ListParagraph"/>
        <w:ind w:left="0"/>
      </w:pPr>
      <w:r>
        <w:t>b. niti jedan od navedenih</w:t>
      </w:r>
    </w:p>
    <w:p w:rsidR="00D920FC" w:rsidRDefault="00D920FC" w:rsidP="00D920FC">
      <w:pPr>
        <w:pStyle w:val="ListParagraph"/>
        <w:ind w:left="0"/>
      </w:pPr>
      <w:r>
        <w:t>c. AF (unos </w:t>
      </w:r>
      <w:r>
        <w:rPr>
          <w:rFonts w:ascii="Symbol" w:hAnsi="Symbol"/>
        </w:rPr>
        <w:t></w:t>
      </w:r>
      <w:r>
        <w:t xml:space="preserve"> AF zaključana_kartica)</w:t>
      </w:r>
    </w:p>
    <w:p w:rsidR="00D920FC" w:rsidRDefault="00722DEE" w:rsidP="00D920FC">
      <w:pPr>
        <w:pStyle w:val="ListParagraph"/>
        <w:ind w:left="0"/>
      </w:pPr>
      <w:r w:rsidRPr="00722DEE">
        <w:rPr>
          <w:highlight w:val="cyan"/>
        </w:rPr>
        <w:t xml:space="preserve">d. </w:t>
      </w:r>
      <w:r w:rsidR="00D920FC" w:rsidRPr="00722DEE">
        <w:rPr>
          <w:highlight w:val="cyan"/>
        </w:rPr>
        <w:t>AG (unos</w:t>
      </w:r>
      <w:r w:rsidR="00D920FC" w:rsidRPr="00722DEE">
        <w:rPr>
          <w:rFonts w:ascii="Symbol" w:hAnsi="Symbol"/>
          <w:highlight w:val="cyan"/>
        </w:rPr>
        <w:t></w:t>
      </w:r>
      <w:r w:rsidR="00D920FC" w:rsidRPr="00722DEE">
        <w:rPr>
          <w:rFonts w:ascii="Symbol" w:hAnsi="Symbol"/>
          <w:highlight w:val="cyan"/>
        </w:rPr>
        <w:t></w:t>
      </w:r>
      <w:r w:rsidR="00D920FC" w:rsidRPr="00722DEE">
        <w:rPr>
          <w:highlight w:val="cyan"/>
        </w:rPr>
        <w:t xml:space="preserve"> AX AX AX zaključana_kartica)</w:t>
      </w:r>
    </w:p>
    <w:p w:rsidR="00D920FC" w:rsidRDefault="00722DEE" w:rsidP="00D920FC">
      <w:pPr>
        <w:pStyle w:val="ListParagraph"/>
        <w:ind w:left="0"/>
      </w:pPr>
      <w:r>
        <w:t>e. AG (unos </w:t>
      </w:r>
      <w:r>
        <w:rPr>
          <w:rFonts w:ascii="Symbol" w:hAnsi="Symbol"/>
        </w:rPr>
        <w:t></w:t>
      </w:r>
      <w:r>
        <w:t> zaključana_kartica)</w:t>
      </w:r>
    </w:p>
    <w:p w:rsidR="004F3260" w:rsidRDefault="004F3260" w:rsidP="00722DEE">
      <w:pPr>
        <w:pStyle w:val="ListParagraph"/>
        <w:ind w:left="0"/>
      </w:pPr>
    </w:p>
    <w:sectPr w:rsidR="004F3260" w:rsidSect="00CE6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F1D17"/>
    <w:multiLevelType w:val="hybridMultilevel"/>
    <w:tmpl w:val="68C82C0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41C9"/>
    <w:rsid w:val="000D3D69"/>
    <w:rsid w:val="001C59E5"/>
    <w:rsid w:val="002527A0"/>
    <w:rsid w:val="004F3260"/>
    <w:rsid w:val="00510FC4"/>
    <w:rsid w:val="005701A8"/>
    <w:rsid w:val="005A1109"/>
    <w:rsid w:val="00722DEE"/>
    <w:rsid w:val="007E04B2"/>
    <w:rsid w:val="008641C9"/>
    <w:rsid w:val="00992EB5"/>
    <w:rsid w:val="009961BF"/>
    <w:rsid w:val="00B42203"/>
    <w:rsid w:val="00CE6B8C"/>
    <w:rsid w:val="00D920FC"/>
    <w:rsid w:val="00E129B3"/>
    <w:rsid w:val="00E253DB"/>
    <w:rsid w:val="00F25511"/>
    <w:rsid w:val="00F7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8C"/>
  </w:style>
  <w:style w:type="paragraph" w:styleId="Heading1">
    <w:name w:val="heading 1"/>
    <w:basedOn w:val="Normal"/>
    <w:next w:val="Normal"/>
    <w:link w:val="Heading1Char"/>
    <w:uiPriority w:val="9"/>
    <w:qFormat/>
    <w:rsid w:val="00864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8641C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1C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1C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1C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1C9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4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41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3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 Zilak</dc:creator>
  <cp:lastModifiedBy>Matea Zilak</cp:lastModifiedBy>
  <cp:revision>3</cp:revision>
  <dcterms:created xsi:type="dcterms:W3CDTF">2015-01-17T09:40:00Z</dcterms:created>
  <dcterms:modified xsi:type="dcterms:W3CDTF">2015-01-17T12:16:00Z</dcterms:modified>
</cp:coreProperties>
</file>