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6A5" w:rsidRDefault="005B0B24" w:rsidP="005B0B24">
      <w:pPr>
        <w:pStyle w:val="ListParagraph"/>
        <w:numPr>
          <w:ilvl w:val="0"/>
          <w:numId w:val="1"/>
        </w:numPr>
      </w:pPr>
      <w:r>
        <w:t>Svaki proces programskog inženjerstva sadrži iteracije u pojedinim fazama. Iteracije se mogu izvesti inkrementalnim ili spiralnim postupkom. Koje su prednosti (navedi barem tri) inkrementalnog pristupa iteracijama.</w:t>
      </w:r>
    </w:p>
    <w:p w:rsidR="005B0B24" w:rsidRDefault="005B0B24" w:rsidP="005B0B24">
      <w:pPr>
        <w:pStyle w:val="ListParagraph"/>
        <w:numPr>
          <w:ilvl w:val="0"/>
          <w:numId w:val="2"/>
        </w:numPr>
      </w:pPr>
      <w:r>
        <w:t>kupac dobiva vrijednost sa svakim inkrementom</w:t>
      </w:r>
    </w:p>
    <w:p w:rsidR="005B0B24" w:rsidRDefault="005B0B24" w:rsidP="005B0B24">
      <w:pPr>
        <w:pStyle w:val="ListParagraph"/>
        <w:numPr>
          <w:ilvl w:val="0"/>
          <w:numId w:val="2"/>
        </w:numPr>
      </w:pPr>
      <w:r>
        <w:t>temeljna funkcionalnost sustava se ostvaruje u ranim fazama projekta</w:t>
      </w:r>
    </w:p>
    <w:p w:rsidR="005B0B24" w:rsidRDefault="005B0B24" w:rsidP="005B0B24">
      <w:pPr>
        <w:pStyle w:val="ListParagraph"/>
        <w:numPr>
          <w:ilvl w:val="0"/>
          <w:numId w:val="2"/>
        </w:numPr>
      </w:pPr>
      <w:r>
        <w:t xml:space="preserve">rani inkrementi služe kao prototipovi na temelju kojih se izlučuju zahtjevi za kasnije </w:t>
      </w:r>
      <w:proofErr w:type="spellStart"/>
      <w:r>
        <w:t>implemente</w:t>
      </w:r>
      <w:proofErr w:type="spellEnd"/>
    </w:p>
    <w:p w:rsidR="005B0B24" w:rsidRDefault="005B0B24" w:rsidP="005B0B24">
      <w:pPr>
        <w:pStyle w:val="ListParagraph"/>
        <w:numPr>
          <w:ilvl w:val="0"/>
          <w:numId w:val="2"/>
        </w:numPr>
      </w:pPr>
      <w:r>
        <w:t>smanjen rizik neuspjeha projekta</w:t>
      </w:r>
    </w:p>
    <w:p w:rsidR="005B0B24" w:rsidRDefault="005B0B24" w:rsidP="005B0B24">
      <w:pPr>
        <w:pStyle w:val="ListParagraph"/>
        <w:numPr>
          <w:ilvl w:val="0"/>
          <w:numId w:val="2"/>
        </w:numPr>
      </w:pPr>
      <w:r>
        <w:t>prioritetne funkcionalne usluge sustava imaju mogućnost detaljnijeg ispitivanja</w:t>
      </w:r>
    </w:p>
    <w:p w:rsidR="007E4DD5" w:rsidRDefault="007E4DD5" w:rsidP="007E4DD5">
      <w:pPr>
        <w:pStyle w:val="ListParagraph"/>
        <w:ind w:left="1440"/>
      </w:pPr>
    </w:p>
    <w:p w:rsidR="005B0B24" w:rsidRDefault="005B0B24" w:rsidP="005B0B24">
      <w:pPr>
        <w:pStyle w:val="ListParagraph"/>
        <w:numPr>
          <w:ilvl w:val="0"/>
          <w:numId w:val="1"/>
        </w:numPr>
      </w:pPr>
      <w:r>
        <w:t>Navedi četiri generičke aktivnosti u svakom procesu inženjerstva</w:t>
      </w:r>
    </w:p>
    <w:p w:rsidR="005B0B24" w:rsidRDefault="005B0B24" w:rsidP="005B0B24">
      <w:pPr>
        <w:pStyle w:val="ListParagraph"/>
        <w:numPr>
          <w:ilvl w:val="0"/>
          <w:numId w:val="3"/>
        </w:numPr>
      </w:pPr>
      <w:r>
        <w:t>specifikacija</w:t>
      </w:r>
    </w:p>
    <w:p w:rsidR="005B0B24" w:rsidRDefault="005B0B24" w:rsidP="005B0B24">
      <w:pPr>
        <w:pStyle w:val="ListParagraph"/>
        <w:numPr>
          <w:ilvl w:val="0"/>
          <w:numId w:val="3"/>
        </w:numPr>
      </w:pPr>
      <w:r>
        <w:t>razvoj i oblikovanje</w:t>
      </w:r>
    </w:p>
    <w:p w:rsidR="005B0B24" w:rsidRDefault="005B0B24" w:rsidP="005B0B24">
      <w:pPr>
        <w:pStyle w:val="ListParagraph"/>
        <w:numPr>
          <w:ilvl w:val="0"/>
          <w:numId w:val="3"/>
        </w:numPr>
      </w:pPr>
      <w:r>
        <w:t>validacija i verifikacija</w:t>
      </w:r>
    </w:p>
    <w:p w:rsidR="005B0B24" w:rsidRDefault="005B0B24" w:rsidP="005B0B24">
      <w:pPr>
        <w:pStyle w:val="ListParagraph"/>
        <w:numPr>
          <w:ilvl w:val="0"/>
          <w:numId w:val="3"/>
        </w:numPr>
      </w:pPr>
      <w:r>
        <w:t>evolucija</w:t>
      </w:r>
    </w:p>
    <w:p w:rsidR="007E4DD5" w:rsidRDefault="007E4DD5" w:rsidP="007E4DD5">
      <w:pPr>
        <w:pStyle w:val="ListParagraph"/>
        <w:ind w:left="1440"/>
      </w:pPr>
    </w:p>
    <w:p w:rsidR="005B0B24" w:rsidRDefault="005B0B24" w:rsidP="005B0B24">
      <w:pPr>
        <w:pStyle w:val="ListParagraph"/>
        <w:numPr>
          <w:ilvl w:val="0"/>
          <w:numId w:val="1"/>
        </w:numPr>
      </w:pPr>
      <w:r>
        <w:t>Kako se dijele korisnički zahtjevi sustava prema sadržaju</w:t>
      </w:r>
    </w:p>
    <w:p w:rsidR="005B0B24" w:rsidRDefault="005B0B24" w:rsidP="005B0B24">
      <w:pPr>
        <w:pStyle w:val="ListParagraph"/>
        <w:numPr>
          <w:ilvl w:val="0"/>
          <w:numId w:val="4"/>
        </w:numPr>
      </w:pPr>
      <w:r>
        <w:t>funkcionalni zahtjevi</w:t>
      </w:r>
    </w:p>
    <w:p w:rsidR="005B0B24" w:rsidRDefault="005B0B24" w:rsidP="005B0B24">
      <w:pPr>
        <w:pStyle w:val="ListParagraph"/>
        <w:numPr>
          <w:ilvl w:val="0"/>
          <w:numId w:val="4"/>
        </w:numPr>
      </w:pPr>
      <w:r>
        <w:t>nefunkcionalni zahtjevi</w:t>
      </w:r>
    </w:p>
    <w:p w:rsidR="007E4DD5" w:rsidRDefault="005B0B24" w:rsidP="007E4DD5">
      <w:pPr>
        <w:pStyle w:val="ListParagraph"/>
        <w:numPr>
          <w:ilvl w:val="0"/>
          <w:numId w:val="4"/>
        </w:numPr>
      </w:pPr>
      <w:r>
        <w:t>zahtjevi domene primjene</w:t>
      </w:r>
    </w:p>
    <w:p w:rsidR="007E4DD5" w:rsidRDefault="007E4DD5" w:rsidP="007E4DD5">
      <w:pPr>
        <w:pStyle w:val="ListParagraph"/>
        <w:ind w:left="1440"/>
      </w:pPr>
    </w:p>
    <w:p w:rsidR="005B0B24" w:rsidRDefault="005B0B24" w:rsidP="005B0B24">
      <w:pPr>
        <w:pStyle w:val="ListParagraph"/>
        <w:numPr>
          <w:ilvl w:val="0"/>
          <w:numId w:val="1"/>
        </w:numPr>
      </w:pPr>
      <w:r>
        <w:t>UML dijagram razreda povezuje (asocijacijom) razrede A i B tako da postoji brojnost:</w:t>
      </w:r>
    </w:p>
    <w:p w:rsidR="005B0B24" w:rsidRDefault="005B0B24" w:rsidP="005B0B24">
      <w:pPr>
        <w:pStyle w:val="ListParagraph"/>
      </w:pPr>
      <w:r>
        <w:t>[A] 1..4________3..5 [B]</w:t>
      </w:r>
    </w:p>
    <w:p w:rsidR="005B0B24" w:rsidRDefault="005B0B24" w:rsidP="005B0B24">
      <w:pPr>
        <w:pStyle w:val="ListParagraph"/>
      </w:pPr>
      <w:r>
        <w:t>Neka se tijekom izvođenja u jednom času u sustavu nalazi 3 objekta nastala iz razreda A. Koliko se najmanje, a koliko najviše objekata razreda B može u tom času nalaziti u sustavu?</w:t>
      </w:r>
    </w:p>
    <w:p w:rsidR="005B0B24" w:rsidRDefault="005B0B24" w:rsidP="005B0B24">
      <w:pPr>
        <w:pStyle w:val="ListParagraph"/>
      </w:pPr>
      <w:r>
        <w:t>MIN: 3*3=9</w:t>
      </w:r>
    </w:p>
    <w:p w:rsidR="005B0B24" w:rsidRDefault="005B0B24" w:rsidP="005B0B24">
      <w:pPr>
        <w:pStyle w:val="ListParagraph"/>
      </w:pPr>
      <w:r>
        <w:t>MAX: 3*5=15</w:t>
      </w:r>
    </w:p>
    <w:p w:rsidR="007E4DD5" w:rsidRDefault="007E4DD5" w:rsidP="005B0B24">
      <w:pPr>
        <w:pStyle w:val="ListParagraph"/>
      </w:pPr>
    </w:p>
    <w:p w:rsidR="007E4DD5" w:rsidRDefault="005B0B24" w:rsidP="007E4DD5">
      <w:pPr>
        <w:pStyle w:val="ListParagraph"/>
        <w:numPr>
          <w:ilvl w:val="0"/>
          <w:numId w:val="1"/>
        </w:numPr>
      </w:pPr>
      <w:r>
        <w:t>Zadana je hijerarhija razreda kao na slici. Neka je također zadana varijabla var_a određenog (zadanog) tipa. To znači da ta varijabla može sadržavati bilo koji objekt iz hijerarhije toga zadanog tipa. Pod strogim uvjetom da se ne stvaraju novi razredi ni metode navedi za svaki zadani tip var_a iz kojih razreda se mogu izvesti zadane operacije (metode). Priznaje se pojedini odgovor samo ako su navedeni SVI ispravni razredi. Također navedi za svaki poseban slučaj da li se radi o dinamičkom</w:t>
      </w:r>
      <w:r w:rsidR="007E4DD5">
        <w:t xml:space="preserve"> povezivanju (</w:t>
      </w:r>
      <w:proofErr w:type="spellStart"/>
      <w:r w:rsidR="007E4DD5">
        <w:t>dynamic</w:t>
      </w:r>
      <w:proofErr w:type="spellEnd"/>
      <w:r w:rsidR="007E4DD5">
        <w:t xml:space="preserve"> </w:t>
      </w:r>
      <w:proofErr w:type="spellStart"/>
      <w:r w:rsidR="007E4DD5">
        <w:t>binding</w:t>
      </w:r>
      <w:proofErr w:type="spellEnd"/>
      <w:r w:rsidR="007E4DD5">
        <w:t>) ili statičkom povezivanju (</w:t>
      </w:r>
      <w:proofErr w:type="spellStart"/>
      <w:r w:rsidR="007E4DD5">
        <w:t>static</w:t>
      </w:r>
      <w:proofErr w:type="spellEnd"/>
      <w:r w:rsidR="007E4DD5">
        <w:t xml:space="preserve"> </w:t>
      </w:r>
      <w:proofErr w:type="spellStart"/>
      <w:r w:rsidR="007E4DD5">
        <w:t>binding</w:t>
      </w:r>
      <w:proofErr w:type="spellEnd"/>
      <w:r w:rsidR="007E4DD5">
        <w:t>).</w:t>
      </w:r>
    </w:p>
    <w:p w:rsidR="007E4DD5" w:rsidRDefault="007E4DD5" w:rsidP="007E4DD5">
      <w:pPr>
        <w:pStyle w:val="ListParagraph"/>
      </w:pPr>
    </w:p>
    <w:p w:rsidR="007E4DD5" w:rsidRDefault="007E4DD5" w:rsidP="007E4DD5">
      <w:pPr>
        <w:pStyle w:val="ListParagraph"/>
        <w:jc w:val="center"/>
      </w:pPr>
      <w:r>
        <w:rPr>
          <w:noProof/>
          <w:lang w:eastAsia="hr-HR"/>
        </w:rPr>
        <w:drawing>
          <wp:inline distT="0" distB="0" distL="0" distR="0" wp14:anchorId="4822C959" wp14:editId="7292FA83">
            <wp:extent cx="4010025" cy="10146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email">
                      <a:extLst>
                        <a:ext uri="{28A0092B-C50C-407E-A947-70E740481C1C}">
                          <a14:useLocalDpi xmlns:a14="http://schemas.microsoft.com/office/drawing/2010/main"/>
                        </a:ext>
                      </a:extLst>
                    </a:blip>
                    <a:stretch>
                      <a:fillRect/>
                    </a:stretch>
                  </pic:blipFill>
                  <pic:spPr>
                    <a:xfrm>
                      <a:off x="0" y="0"/>
                      <a:ext cx="4010878" cy="1014873"/>
                    </a:xfrm>
                    <a:prstGeom prst="rect">
                      <a:avLst/>
                    </a:prstGeom>
                  </pic:spPr>
                </pic:pic>
              </a:graphicData>
            </a:graphic>
          </wp:inline>
        </w:drawing>
      </w:r>
    </w:p>
    <w:p w:rsidR="007E4DD5" w:rsidRDefault="007E4DD5" w:rsidP="007E4DD5">
      <w:pPr>
        <w:pStyle w:val="ListParagraph"/>
        <w:jc w:val="center"/>
      </w:pPr>
      <w:r>
        <w:rPr>
          <w:noProof/>
          <w:lang w:eastAsia="hr-HR"/>
        </w:rPr>
        <w:lastRenderedPageBreak/>
        <w:drawing>
          <wp:inline distT="0" distB="0" distL="0" distR="0" wp14:anchorId="124AB063" wp14:editId="3330DF39">
            <wp:extent cx="5113535" cy="3569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email">
                      <a:extLst>
                        <a:ext uri="{28A0092B-C50C-407E-A947-70E740481C1C}">
                          <a14:useLocalDpi xmlns:a14="http://schemas.microsoft.com/office/drawing/2010/main"/>
                        </a:ext>
                      </a:extLst>
                    </a:blip>
                    <a:stretch>
                      <a:fillRect/>
                    </a:stretch>
                  </pic:blipFill>
                  <pic:spPr>
                    <a:xfrm>
                      <a:off x="0" y="0"/>
                      <a:ext cx="5116753" cy="3571283"/>
                    </a:xfrm>
                    <a:prstGeom prst="rect">
                      <a:avLst/>
                    </a:prstGeom>
                  </pic:spPr>
                </pic:pic>
              </a:graphicData>
            </a:graphic>
          </wp:inline>
        </w:drawing>
      </w:r>
    </w:p>
    <w:p w:rsidR="007E4DD5" w:rsidRDefault="007E4DD5" w:rsidP="007E4DD5">
      <w:pPr>
        <w:pStyle w:val="ListParagraph"/>
      </w:pPr>
      <w:r>
        <w:t xml:space="preserve">Tu ima gomilu raznih </w:t>
      </w:r>
      <w:proofErr w:type="spellStart"/>
      <w:r>
        <w:t>rjesenja</w:t>
      </w:r>
      <w:proofErr w:type="spellEnd"/>
      <w:r>
        <w:t>:</w:t>
      </w:r>
    </w:p>
    <w:p w:rsidR="007E4DD5" w:rsidRDefault="007E4DD5" w:rsidP="007E4DD5">
      <w:pPr>
        <w:pStyle w:val="ListParagraph"/>
      </w:pPr>
      <w:r>
        <w:t>Moje:</w:t>
      </w:r>
    </w:p>
    <w:p w:rsidR="007E4DD5" w:rsidRDefault="007E4DD5" w:rsidP="007E4DD5">
      <w:pPr>
        <w:pStyle w:val="ListParagraph"/>
        <w:numPr>
          <w:ilvl w:val="0"/>
          <w:numId w:val="5"/>
        </w:numPr>
      </w:pPr>
      <w:proofErr w:type="spellStart"/>
      <w:r>
        <w:t>Ellipse</w:t>
      </w:r>
      <w:proofErr w:type="spellEnd"/>
      <w:r>
        <w:t xml:space="preserve"> – statičko</w:t>
      </w:r>
    </w:p>
    <w:p w:rsidR="007E4DD5" w:rsidRDefault="007E4DD5" w:rsidP="007E4DD5">
      <w:pPr>
        <w:pStyle w:val="ListParagraph"/>
        <w:numPr>
          <w:ilvl w:val="0"/>
          <w:numId w:val="5"/>
        </w:numPr>
      </w:pPr>
      <w:r>
        <w:t>Shape2D – statičko</w:t>
      </w:r>
    </w:p>
    <w:p w:rsidR="007E4DD5" w:rsidRDefault="007E4DD5" w:rsidP="007E4DD5">
      <w:pPr>
        <w:pStyle w:val="ListParagraph"/>
        <w:numPr>
          <w:ilvl w:val="0"/>
          <w:numId w:val="5"/>
        </w:numPr>
      </w:pPr>
      <w:proofErr w:type="spellStart"/>
      <w:r>
        <w:t>Polygon</w:t>
      </w:r>
      <w:proofErr w:type="spellEnd"/>
      <w:r>
        <w:t>, Shape2D – dinamičko</w:t>
      </w:r>
    </w:p>
    <w:p w:rsidR="007E4DD5" w:rsidRDefault="007E4DD5" w:rsidP="007E4DD5">
      <w:pPr>
        <w:pStyle w:val="ListParagraph"/>
        <w:numPr>
          <w:ilvl w:val="0"/>
          <w:numId w:val="5"/>
        </w:numPr>
      </w:pPr>
      <w:r>
        <w:t>Shape2D – dinamičko</w:t>
      </w:r>
    </w:p>
    <w:p w:rsidR="007E4DD5" w:rsidRDefault="007E4DD5" w:rsidP="007E4DD5">
      <w:pPr>
        <w:ind w:left="708"/>
      </w:pPr>
      <w:r>
        <w:t>kolega Over9000Volts:</w:t>
      </w:r>
    </w:p>
    <w:p w:rsidR="007E4DD5" w:rsidRDefault="007E4DD5" w:rsidP="007E4DD5">
      <w:pPr>
        <w:ind w:left="708"/>
        <w:rPr>
          <w:rFonts w:ascii="Verdana" w:hAnsi="Verdana"/>
          <w:sz w:val="18"/>
          <w:szCs w:val="18"/>
          <w:shd w:val="clear" w:color="auto" w:fill="EEEEE0"/>
        </w:rPr>
      </w:pPr>
      <w:proofErr w:type="spellStart"/>
      <w:r w:rsidRPr="007E4DD5">
        <w:rPr>
          <w:rFonts w:ascii="Verdana" w:hAnsi="Verdana"/>
          <w:sz w:val="18"/>
          <w:szCs w:val="18"/>
          <w:shd w:val="clear" w:color="auto" w:fill="EEEEE0"/>
        </w:rPr>
        <w:t>Ellipse</w:t>
      </w:r>
      <w:proofErr w:type="spellEnd"/>
      <w:r w:rsidRPr="007E4DD5">
        <w:rPr>
          <w:rFonts w:ascii="Verdana" w:hAnsi="Verdana"/>
          <w:sz w:val="18"/>
          <w:szCs w:val="18"/>
          <w:shd w:val="clear" w:color="auto" w:fill="EEEEE0"/>
        </w:rPr>
        <w:t xml:space="preserve"> - statičko</w:t>
      </w:r>
      <w:r w:rsidRPr="007E4DD5">
        <w:rPr>
          <w:rFonts w:ascii="Verdana" w:hAnsi="Verdana"/>
          <w:sz w:val="18"/>
          <w:szCs w:val="18"/>
        </w:rPr>
        <w:br/>
      </w:r>
      <w:r w:rsidRPr="007E4DD5">
        <w:rPr>
          <w:rFonts w:ascii="Verdana" w:hAnsi="Verdana"/>
          <w:sz w:val="18"/>
          <w:szCs w:val="18"/>
          <w:shd w:val="clear" w:color="auto" w:fill="EEEEE0"/>
        </w:rPr>
        <w:t xml:space="preserve">b) </w:t>
      </w:r>
      <w:proofErr w:type="spellStart"/>
      <w:r w:rsidRPr="007E4DD5">
        <w:rPr>
          <w:rFonts w:ascii="Verdana" w:hAnsi="Verdana"/>
          <w:sz w:val="18"/>
          <w:szCs w:val="18"/>
          <w:shd w:val="clear" w:color="auto" w:fill="EEEEE0"/>
        </w:rPr>
        <w:t>Ellipse</w:t>
      </w:r>
      <w:proofErr w:type="spellEnd"/>
      <w:r w:rsidRPr="007E4DD5">
        <w:rPr>
          <w:rFonts w:ascii="Verdana" w:hAnsi="Verdana"/>
          <w:sz w:val="18"/>
          <w:szCs w:val="18"/>
          <w:shd w:val="clear" w:color="auto" w:fill="EEEEE0"/>
        </w:rPr>
        <w:t xml:space="preserve"> - statičko</w:t>
      </w:r>
      <w:r w:rsidRPr="007E4DD5">
        <w:rPr>
          <w:rFonts w:ascii="Verdana" w:hAnsi="Verdana"/>
          <w:sz w:val="18"/>
          <w:szCs w:val="18"/>
        </w:rPr>
        <w:br/>
      </w:r>
      <w:r w:rsidRPr="007E4DD5">
        <w:rPr>
          <w:rFonts w:ascii="Verdana" w:hAnsi="Verdana"/>
          <w:sz w:val="18"/>
          <w:szCs w:val="18"/>
          <w:shd w:val="clear" w:color="auto" w:fill="EEEEE0"/>
        </w:rPr>
        <w:t>c)</w:t>
      </w:r>
      <w:proofErr w:type="spellStart"/>
      <w:r w:rsidRPr="007E4DD5">
        <w:rPr>
          <w:rFonts w:ascii="Verdana" w:hAnsi="Verdana"/>
          <w:sz w:val="18"/>
          <w:szCs w:val="18"/>
          <w:shd w:val="clear" w:color="auto" w:fill="EEEEE0"/>
        </w:rPr>
        <w:t>Polygon</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SimplePolygon</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ArbitraryPolygon</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Rectangle</w:t>
      </w:r>
      <w:proofErr w:type="spellEnd"/>
      <w:r w:rsidRPr="007E4DD5">
        <w:rPr>
          <w:rFonts w:ascii="Verdana" w:hAnsi="Verdana"/>
          <w:sz w:val="18"/>
          <w:szCs w:val="18"/>
          <w:shd w:val="clear" w:color="auto" w:fill="EEEEE0"/>
        </w:rPr>
        <w:t xml:space="preserve"> ,</w:t>
      </w:r>
      <w:proofErr w:type="spellStart"/>
      <w:r w:rsidRPr="007E4DD5">
        <w:rPr>
          <w:rFonts w:ascii="Verdana" w:hAnsi="Verdana"/>
          <w:sz w:val="18"/>
          <w:szCs w:val="18"/>
          <w:shd w:val="clear" w:color="auto" w:fill="EEEEE0"/>
        </w:rPr>
        <w:t>RegularPolygon</w:t>
      </w:r>
      <w:proofErr w:type="spellEnd"/>
      <w:r w:rsidRPr="007E4DD5">
        <w:rPr>
          <w:rFonts w:ascii="Verdana" w:hAnsi="Verdana"/>
          <w:sz w:val="18"/>
          <w:szCs w:val="18"/>
          <w:shd w:val="clear" w:color="auto" w:fill="EEEEE0"/>
        </w:rPr>
        <w:t xml:space="preserve"> - dinamičko</w:t>
      </w:r>
      <w:r w:rsidRPr="007E4DD5">
        <w:rPr>
          <w:rFonts w:ascii="Verdana" w:hAnsi="Verdana"/>
          <w:sz w:val="18"/>
          <w:szCs w:val="18"/>
        </w:rPr>
        <w:br/>
      </w:r>
      <w:r w:rsidRPr="007E4DD5">
        <w:rPr>
          <w:rFonts w:ascii="Verdana" w:hAnsi="Verdana"/>
          <w:sz w:val="18"/>
          <w:szCs w:val="18"/>
          <w:shd w:val="clear" w:color="auto" w:fill="EEEEE0"/>
        </w:rPr>
        <w:t>d)</w:t>
      </w:r>
      <w:proofErr w:type="spellStart"/>
      <w:r w:rsidRPr="007E4DD5">
        <w:rPr>
          <w:rFonts w:ascii="Verdana" w:hAnsi="Verdana"/>
          <w:sz w:val="18"/>
          <w:szCs w:val="18"/>
          <w:shd w:val="clear" w:color="auto" w:fill="EEEEE0"/>
        </w:rPr>
        <w:t>EllipticalShape</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Circle</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Ellipse</w:t>
      </w:r>
      <w:proofErr w:type="spellEnd"/>
      <w:r w:rsidRPr="007E4DD5">
        <w:rPr>
          <w:rFonts w:ascii="Verdana" w:hAnsi="Verdana"/>
          <w:sz w:val="18"/>
          <w:szCs w:val="18"/>
          <w:shd w:val="clear" w:color="auto" w:fill="EEEEE0"/>
        </w:rPr>
        <w:t xml:space="preserve"> - dinamičko</w:t>
      </w:r>
      <w:r w:rsidRPr="007E4DD5">
        <w:rPr>
          <w:rFonts w:ascii="Verdana" w:hAnsi="Verdana"/>
          <w:sz w:val="18"/>
          <w:szCs w:val="18"/>
        </w:rPr>
        <w:br/>
      </w:r>
      <w:r w:rsidRPr="007E4DD5">
        <w:rPr>
          <w:rFonts w:ascii="Verdana" w:hAnsi="Verdana"/>
          <w:sz w:val="18"/>
          <w:szCs w:val="18"/>
        </w:rPr>
        <w:br/>
      </w:r>
      <w:r w:rsidRPr="007E4DD5">
        <w:rPr>
          <w:rFonts w:ascii="Verdana" w:hAnsi="Verdana"/>
          <w:sz w:val="18"/>
          <w:szCs w:val="18"/>
          <w:shd w:val="clear" w:color="auto" w:fill="EEEEE0"/>
        </w:rPr>
        <w:t xml:space="preserve">EDIT: iako ne znam </w:t>
      </w:r>
      <w:proofErr w:type="spellStart"/>
      <w:r w:rsidRPr="007E4DD5">
        <w:rPr>
          <w:rFonts w:ascii="Verdana" w:hAnsi="Verdana"/>
          <w:sz w:val="18"/>
          <w:szCs w:val="18"/>
          <w:shd w:val="clear" w:color="auto" w:fill="EEEEE0"/>
        </w:rPr>
        <w:t>dal</w:t>
      </w:r>
      <w:proofErr w:type="spellEnd"/>
      <w:r w:rsidRPr="007E4DD5">
        <w:rPr>
          <w:rFonts w:ascii="Verdana" w:hAnsi="Verdana"/>
          <w:sz w:val="18"/>
          <w:szCs w:val="18"/>
          <w:shd w:val="clear" w:color="auto" w:fill="EEEEE0"/>
        </w:rPr>
        <w:t xml:space="preserve"> se pita razred objekta koji može bit u varijabli ili razred u kojem je definirana metoda, ako je ovo drugo onda je</w:t>
      </w:r>
      <w:r w:rsidRPr="007E4DD5">
        <w:rPr>
          <w:rFonts w:ascii="Verdana" w:hAnsi="Verdana"/>
          <w:sz w:val="18"/>
          <w:szCs w:val="18"/>
        </w:rPr>
        <w:br/>
      </w:r>
      <w:r w:rsidRPr="007E4DD5">
        <w:rPr>
          <w:rFonts w:ascii="Verdana" w:hAnsi="Verdana"/>
          <w:sz w:val="18"/>
          <w:szCs w:val="18"/>
        </w:rPr>
        <w:br/>
      </w:r>
      <w:r w:rsidRPr="007E4DD5">
        <w:rPr>
          <w:rFonts w:ascii="Verdana" w:hAnsi="Verdana"/>
          <w:sz w:val="18"/>
          <w:szCs w:val="18"/>
          <w:shd w:val="clear" w:color="auto" w:fill="EEEEE0"/>
        </w:rPr>
        <w:t xml:space="preserve">a) </w:t>
      </w:r>
      <w:proofErr w:type="spellStart"/>
      <w:r w:rsidRPr="007E4DD5">
        <w:rPr>
          <w:rFonts w:ascii="Verdana" w:hAnsi="Verdana"/>
          <w:sz w:val="18"/>
          <w:szCs w:val="18"/>
          <w:shd w:val="clear" w:color="auto" w:fill="EEEEE0"/>
        </w:rPr>
        <w:t>Ellipse</w:t>
      </w:r>
      <w:proofErr w:type="spellEnd"/>
      <w:r w:rsidRPr="007E4DD5">
        <w:rPr>
          <w:rFonts w:ascii="Verdana" w:hAnsi="Verdana"/>
          <w:sz w:val="18"/>
          <w:szCs w:val="18"/>
          <w:shd w:val="clear" w:color="auto" w:fill="EEEEE0"/>
        </w:rPr>
        <w:t xml:space="preserve"> - statičko</w:t>
      </w:r>
      <w:r w:rsidRPr="007E4DD5">
        <w:rPr>
          <w:rFonts w:ascii="Verdana" w:hAnsi="Verdana"/>
          <w:sz w:val="18"/>
          <w:szCs w:val="18"/>
        </w:rPr>
        <w:br/>
      </w:r>
      <w:r w:rsidRPr="007E4DD5">
        <w:rPr>
          <w:rFonts w:ascii="Verdana" w:hAnsi="Verdana"/>
          <w:sz w:val="18"/>
          <w:szCs w:val="18"/>
          <w:shd w:val="clear" w:color="auto" w:fill="EEEEE0"/>
        </w:rPr>
        <w:t>b) Shape2D - statičko</w:t>
      </w:r>
      <w:r w:rsidRPr="007E4DD5">
        <w:rPr>
          <w:rFonts w:ascii="Verdana" w:hAnsi="Verdana"/>
          <w:sz w:val="18"/>
          <w:szCs w:val="18"/>
        </w:rPr>
        <w:br/>
      </w:r>
      <w:r w:rsidRPr="007E4DD5">
        <w:rPr>
          <w:rFonts w:ascii="Verdana" w:hAnsi="Verdana"/>
          <w:sz w:val="18"/>
          <w:szCs w:val="18"/>
          <w:shd w:val="clear" w:color="auto" w:fill="EEEEE0"/>
        </w:rPr>
        <w:t>c)</w:t>
      </w:r>
      <w:proofErr w:type="spellStart"/>
      <w:r w:rsidRPr="007E4DD5">
        <w:rPr>
          <w:rFonts w:ascii="Verdana" w:hAnsi="Verdana"/>
          <w:sz w:val="18"/>
          <w:szCs w:val="18"/>
          <w:shd w:val="clear" w:color="auto" w:fill="EEEEE0"/>
        </w:rPr>
        <w:t>Polygon</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Rectangle</w:t>
      </w:r>
      <w:proofErr w:type="spellEnd"/>
      <w:r w:rsidRPr="007E4DD5">
        <w:rPr>
          <w:rFonts w:ascii="Verdana" w:hAnsi="Verdana"/>
          <w:sz w:val="18"/>
          <w:szCs w:val="18"/>
          <w:shd w:val="clear" w:color="auto" w:fill="EEEEE0"/>
        </w:rPr>
        <w:t xml:space="preserve"> - dinamičko</w:t>
      </w:r>
      <w:r w:rsidRPr="007E4DD5">
        <w:rPr>
          <w:rFonts w:ascii="Verdana" w:hAnsi="Verdana"/>
          <w:sz w:val="18"/>
          <w:szCs w:val="18"/>
        </w:rPr>
        <w:br/>
      </w:r>
      <w:r w:rsidRPr="007E4DD5">
        <w:rPr>
          <w:rFonts w:ascii="Verdana" w:hAnsi="Verdana"/>
          <w:sz w:val="18"/>
          <w:szCs w:val="18"/>
          <w:shd w:val="clear" w:color="auto" w:fill="EEEEE0"/>
        </w:rPr>
        <w:t>d)Shape2D,</w:t>
      </w:r>
      <w:proofErr w:type="spellStart"/>
      <w:r w:rsidRPr="007E4DD5">
        <w:rPr>
          <w:rFonts w:ascii="Verdana" w:hAnsi="Verdana"/>
          <w:sz w:val="18"/>
          <w:szCs w:val="18"/>
          <w:shd w:val="clear" w:color="auto" w:fill="EEEEE0"/>
        </w:rPr>
        <w:t>Circle</w:t>
      </w:r>
      <w:proofErr w:type="spellEnd"/>
      <w:r w:rsidRPr="007E4DD5">
        <w:rPr>
          <w:rFonts w:ascii="Verdana" w:hAnsi="Verdana"/>
          <w:sz w:val="18"/>
          <w:szCs w:val="18"/>
          <w:shd w:val="clear" w:color="auto" w:fill="EEEEE0"/>
        </w:rPr>
        <w:t>,</w:t>
      </w:r>
      <w:proofErr w:type="spellStart"/>
      <w:r w:rsidRPr="007E4DD5">
        <w:rPr>
          <w:rFonts w:ascii="Verdana" w:hAnsi="Verdana"/>
          <w:sz w:val="18"/>
          <w:szCs w:val="18"/>
          <w:shd w:val="clear" w:color="auto" w:fill="EEEEE0"/>
        </w:rPr>
        <w:t>Ellipse</w:t>
      </w:r>
      <w:proofErr w:type="spellEnd"/>
      <w:r w:rsidRPr="007E4DD5">
        <w:rPr>
          <w:rFonts w:ascii="Verdana" w:hAnsi="Verdana"/>
          <w:sz w:val="18"/>
          <w:szCs w:val="18"/>
          <w:shd w:val="clear" w:color="auto" w:fill="EEEEE0"/>
        </w:rPr>
        <w:t xml:space="preserve"> </w:t>
      </w:r>
      <w:r w:rsidRPr="007E4DD5">
        <w:rPr>
          <w:rFonts w:ascii="Verdana" w:hAnsi="Verdana"/>
          <w:sz w:val="18"/>
          <w:szCs w:val="18"/>
          <w:shd w:val="clear" w:color="auto" w:fill="EEEEE0"/>
        </w:rPr>
        <w:t>–</w:t>
      </w:r>
      <w:r w:rsidRPr="007E4DD5">
        <w:rPr>
          <w:rFonts w:ascii="Verdana" w:hAnsi="Verdana"/>
          <w:sz w:val="18"/>
          <w:szCs w:val="18"/>
          <w:shd w:val="clear" w:color="auto" w:fill="EEEEE0"/>
        </w:rPr>
        <w:t xml:space="preserve"> dinamičko</w:t>
      </w:r>
    </w:p>
    <w:p w:rsidR="007E4DD5" w:rsidRDefault="007E4DD5">
      <w:pPr>
        <w:rPr>
          <w:rFonts w:ascii="Verdana" w:hAnsi="Verdana"/>
          <w:sz w:val="18"/>
          <w:szCs w:val="18"/>
          <w:shd w:val="clear" w:color="auto" w:fill="EEEEE0"/>
        </w:rPr>
      </w:pPr>
      <w:r>
        <w:rPr>
          <w:rFonts w:ascii="Verdana" w:hAnsi="Verdana"/>
          <w:sz w:val="18"/>
          <w:szCs w:val="18"/>
          <w:shd w:val="clear" w:color="auto" w:fill="EEEEE0"/>
        </w:rPr>
        <w:br w:type="page"/>
      </w:r>
    </w:p>
    <w:p w:rsidR="007E4DD5" w:rsidRDefault="007E4DD5" w:rsidP="007E4DD5">
      <w:pPr>
        <w:ind w:left="708"/>
        <w:rPr>
          <w:rFonts w:ascii="Verdana" w:hAnsi="Verdana"/>
          <w:sz w:val="18"/>
          <w:szCs w:val="18"/>
          <w:shd w:val="clear" w:color="auto" w:fill="EEEEE0"/>
        </w:rPr>
      </w:pPr>
    </w:p>
    <w:p w:rsidR="007E4DD5" w:rsidRDefault="007E4DD5" w:rsidP="007E4DD5">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t>Na slici je prikazan dio generičkog radnog okvira za objektno oblikovanje klijent-poslužitelj (</w:t>
      </w:r>
      <w:proofErr w:type="spellStart"/>
      <w:r>
        <w:rPr>
          <w:rFonts w:ascii="Verdana" w:hAnsi="Verdana"/>
          <w:sz w:val="18"/>
          <w:szCs w:val="18"/>
          <w:shd w:val="clear" w:color="auto" w:fill="EEEEE0"/>
        </w:rPr>
        <w:t>engl</w:t>
      </w:r>
      <w:proofErr w:type="spellEnd"/>
      <w:r>
        <w:rPr>
          <w:rFonts w:ascii="Verdana" w:hAnsi="Verdana"/>
          <w:sz w:val="18"/>
          <w:szCs w:val="18"/>
          <w:shd w:val="clear" w:color="auto" w:fill="EEEEE0"/>
        </w:rPr>
        <w:t xml:space="preserve"> OCSF). Prikazan je razred </w:t>
      </w:r>
      <w:proofErr w:type="spellStart"/>
      <w:r>
        <w:rPr>
          <w:rFonts w:ascii="Verdana" w:hAnsi="Verdana"/>
          <w:b/>
          <w:sz w:val="18"/>
          <w:szCs w:val="18"/>
          <w:shd w:val="clear" w:color="auto" w:fill="EEEEE0"/>
        </w:rPr>
        <w:t>AbstractClient</w:t>
      </w:r>
      <w:proofErr w:type="spellEnd"/>
      <w:r>
        <w:rPr>
          <w:rFonts w:ascii="Verdana" w:hAnsi="Verdana"/>
          <w:sz w:val="18"/>
          <w:szCs w:val="18"/>
          <w:shd w:val="clear" w:color="auto" w:fill="EEEEE0"/>
        </w:rPr>
        <w:t>.</w:t>
      </w:r>
    </w:p>
    <w:p w:rsidR="007E4DD5" w:rsidRDefault="007E4DD5" w:rsidP="007E4DD5">
      <w:pPr>
        <w:pStyle w:val="ListParagraph"/>
        <w:rPr>
          <w:rFonts w:ascii="Verdana" w:hAnsi="Verdana"/>
          <w:sz w:val="18"/>
          <w:szCs w:val="18"/>
          <w:shd w:val="clear" w:color="auto" w:fill="EEEEE0"/>
        </w:rPr>
      </w:pPr>
      <w:r>
        <w:rPr>
          <w:rFonts w:ascii="Verdana" w:hAnsi="Verdana"/>
          <w:sz w:val="18"/>
          <w:szCs w:val="18"/>
          <w:shd w:val="clear" w:color="auto" w:fill="EEEEE0"/>
        </w:rPr>
        <w:t>Opiši prirodnim jezikom sekvencu (slijed) uporabe tog razreda. Pritom napiši samo ono što je obvezno napraviti u oblikovanju klijenta da bi zaživio, poslao poruku poslužitelju i bio spreman prihvatiti poruku poslužitelja. Navedi koje se metode pritom pozivaju.</w:t>
      </w:r>
    </w:p>
    <w:p w:rsidR="007E4DD5" w:rsidRDefault="007E4DD5" w:rsidP="007E4DD5">
      <w:pPr>
        <w:pStyle w:val="ListParagraph"/>
        <w:jc w:val="center"/>
        <w:rPr>
          <w:rFonts w:ascii="Verdana" w:hAnsi="Verdana"/>
          <w:sz w:val="18"/>
          <w:szCs w:val="18"/>
          <w:shd w:val="clear" w:color="auto" w:fill="EEEEE0"/>
        </w:rPr>
      </w:pPr>
      <w:r>
        <w:rPr>
          <w:noProof/>
          <w:lang w:eastAsia="hr-HR"/>
        </w:rPr>
        <w:drawing>
          <wp:inline distT="0" distB="0" distL="0" distR="0" wp14:anchorId="57D92996" wp14:editId="1B5DCA56">
            <wp:extent cx="1712968" cy="2476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email">
                      <a:extLst>
                        <a:ext uri="{28A0092B-C50C-407E-A947-70E740481C1C}">
                          <a14:useLocalDpi xmlns:a14="http://schemas.microsoft.com/office/drawing/2010/main"/>
                        </a:ext>
                      </a:extLst>
                    </a:blip>
                    <a:stretch>
                      <a:fillRect/>
                    </a:stretch>
                  </pic:blipFill>
                  <pic:spPr>
                    <a:xfrm>
                      <a:off x="0" y="0"/>
                      <a:ext cx="1712754" cy="2476191"/>
                    </a:xfrm>
                    <a:prstGeom prst="rect">
                      <a:avLst/>
                    </a:prstGeom>
                  </pic:spPr>
                </pic:pic>
              </a:graphicData>
            </a:graphic>
          </wp:inline>
        </w:drawing>
      </w:r>
    </w:p>
    <w:p w:rsidR="007E4DD5" w:rsidRDefault="00E44E31" w:rsidP="00E44E31">
      <w:pPr>
        <w:pStyle w:val="ListParagraph"/>
        <w:numPr>
          <w:ilvl w:val="0"/>
          <w:numId w:val="8"/>
        </w:numPr>
        <w:rPr>
          <w:rFonts w:ascii="Verdana" w:hAnsi="Verdana"/>
          <w:sz w:val="18"/>
          <w:szCs w:val="18"/>
          <w:shd w:val="clear" w:color="auto" w:fill="EEEEE0"/>
        </w:rPr>
      </w:pPr>
      <w:r>
        <w:rPr>
          <w:rFonts w:ascii="Verdana" w:hAnsi="Verdana"/>
          <w:sz w:val="18"/>
          <w:szCs w:val="18"/>
          <w:shd w:val="clear" w:color="auto" w:fill="EEEEE0"/>
        </w:rPr>
        <w:t xml:space="preserve">Kreiraj podrazred od </w:t>
      </w:r>
      <w:proofErr w:type="spellStart"/>
      <w:r>
        <w:rPr>
          <w:rFonts w:ascii="Verdana" w:hAnsi="Verdana"/>
          <w:sz w:val="18"/>
          <w:szCs w:val="18"/>
          <w:shd w:val="clear" w:color="auto" w:fill="EEEEE0"/>
        </w:rPr>
        <w:t>AbstractClient</w:t>
      </w:r>
      <w:proofErr w:type="spellEnd"/>
    </w:p>
    <w:p w:rsidR="00E44E31" w:rsidRDefault="00E44E31" w:rsidP="00E44E31">
      <w:pPr>
        <w:pStyle w:val="ListParagraph"/>
        <w:numPr>
          <w:ilvl w:val="0"/>
          <w:numId w:val="8"/>
        </w:numPr>
        <w:rPr>
          <w:rFonts w:ascii="Verdana" w:hAnsi="Verdana"/>
          <w:sz w:val="18"/>
          <w:szCs w:val="18"/>
          <w:shd w:val="clear" w:color="auto" w:fill="EEEEE0"/>
        </w:rPr>
      </w:pPr>
      <w:r>
        <w:rPr>
          <w:rFonts w:ascii="Verdana" w:hAnsi="Verdana"/>
          <w:sz w:val="18"/>
          <w:szCs w:val="18"/>
          <w:shd w:val="clear" w:color="auto" w:fill="EEEEE0"/>
        </w:rPr>
        <w:t xml:space="preserve">U podrazredu implementiraj </w:t>
      </w:r>
      <w:proofErr w:type="spellStart"/>
      <w:r>
        <w:rPr>
          <w:rFonts w:ascii="Verdana" w:hAnsi="Verdana"/>
          <w:sz w:val="18"/>
          <w:szCs w:val="18"/>
          <w:shd w:val="clear" w:color="auto" w:fill="EEEEE0"/>
        </w:rPr>
        <w:t>handleMessageFromServer</w:t>
      </w:r>
      <w:proofErr w:type="spellEnd"/>
      <w:r>
        <w:rPr>
          <w:rFonts w:ascii="Verdana" w:hAnsi="Verdana"/>
          <w:sz w:val="18"/>
          <w:szCs w:val="18"/>
          <w:shd w:val="clear" w:color="auto" w:fill="EEEEE0"/>
        </w:rPr>
        <w:t>() &lt;&lt;</w:t>
      </w:r>
      <w:proofErr w:type="spellStart"/>
      <w:r>
        <w:rPr>
          <w:rFonts w:ascii="Verdana" w:hAnsi="Verdana"/>
          <w:sz w:val="18"/>
          <w:szCs w:val="18"/>
          <w:shd w:val="clear" w:color="auto" w:fill="EEEEE0"/>
        </w:rPr>
        <w:t>slot</w:t>
      </w:r>
      <w:proofErr w:type="spellEnd"/>
      <w:r>
        <w:rPr>
          <w:rFonts w:ascii="Verdana" w:hAnsi="Verdana"/>
          <w:sz w:val="18"/>
          <w:szCs w:val="18"/>
          <w:shd w:val="clear" w:color="auto" w:fill="EEEEE0"/>
        </w:rPr>
        <w:t>&gt;&gt; metodu</w:t>
      </w:r>
    </w:p>
    <w:p w:rsidR="00E44E31" w:rsidRDefault="00E44E31" w:rsidP="00E44E31">
      <w:pPr>
        <w:pStyle w:val="ListParagraph"/>
        <w:numPr>
          <w:ilvl w:val="0"/>
          <w:numId w:val="8"/>
        </w:numPr>
        <w:rPr>
          <w:rFonts w:ascii="Verdana" w:hAnsi="Verdana"/>
          <w:sz w:val="18"/>
          <w:szCs w:val="18"/>
          <w:shd w:val="clear" w:color="auto" w:fill="EEEEE0"/>
        </w:rPr>
      </w:pPr>
      <w:r>
        <w:rPr>
          <w:rFonts w:ascii="Verdana" w:hAnsi="Verdana"/>
          <w:sz w:val="18"/>
          <w:szCs w:val="18"/>
          <w:shd w:val="clear" w:color="auto" w:fill="EEEEE0"/>
        </w:rPr>
        <w:t>Napiši kod koji:</w:t>
      </w:r>
    </w:p>
    <w:p w:rsidR="00E44E31" w:rsidRDefault="00E44E31" w:rsidP="00E44E31">
      <w:pPr>
        <w:pStyle w:val="ListParagraph"/>
        <w:numPr>
          <w:ilvl w:val="1"/>
          <w:numId w:val="8"/>
        </w:numPr>
        <w:rPr>
          <w:rFonts w:ascii="Verdana" w:hAnsi="Verdana"/>
          <w:sz w:val="18"/>
          <w:szCs w:val="18"/>
          <w:shd w:val="clear" w:color="auto" w:fill="EEEEE0"/>
        </w:rPr>
      </w:pPr>
      <w:r>
        <w:rPr>
          <w:rFonts w:ascii="Verdana" w:hAnsi="Verdana"/>
          <w:sz w:val="18"/>
          <w:szCs w:val="18"/>
          <w:shd w:val="clear" w:color="auto" w:fill="EEEEE0"/>
        </w:rPr>
        <w:t>Kreira instancu klijenta(podrazreda, start prve dretve)</w:t>
      </w:r>
    </w:p>
    <w:p w:rsidR="00E44E31" w:rsidRDefault="00E44E31" w:rsidP="00E44E31">
      <w:pPr>
        <w:pStyle w:val="ListParagraph"/>
        <w:numPr>
          <w:ilvl w:val="1"/>
          <w:numId w:val="8"/>
        </w:numPr>
        <w:rPr>
          <w:rFonts w:ascii="Verdana" w:hAnsi="Verdana"/>
          <w:sz w:val="18"/>
          <w:szCs w:val="18"/>
          <w:shd w:val="clear" w:color="auto" w:fill="EEEEE0"/>
        </w:rPr>
      </w:pPr>
      <w:r>
        <w:rPr>
          <w:rFonts w:ascii="Verdana" w:hAnsi="Verdana"/>
          <w:sz w:val="18"/>
          <w:szCs w:val="18"/>
          <w:shd w:val="clear" w:color="auto" w:fill="EEEEE0"/>
        </w:rPr>
        <w:t xml:space="preserve">Pozove </w:t>
      </w:r>
      <w:proofErr w:type="spellStart"/>
      <w:r>
        <w:rPr>
          <w:rFonts w:ascii="Verdana" w:hAnsi="Verdana"/>
          <w:sz w:val="18"/>
          <w:szCs w:val="18"/>
          <w:shd w:val="clear" w:color="auto" w:fill="EEEEE0"/>
        </w:rPr>
        <w:t>openConnection</w:t>
      </w:r>
      <w:proofErr w:type="spellEnd"/>
      <w:r>
        <w:rPr>
          <w:rFonts w:ascii="Verdana" w:hAnsi="Verdana"/>
          <w:sz w:val="18"/>
          <w:szCs w:val="18"/>
          <w:shd w:val="clear" w:color="auto" w:fill="EEEEE0"/>
        </w:rPr>
        <w:t xml:space="preserve"> (start druge dretve)</w:t>
      </w:r>
    </w:p>
    <w:p w:rsidR="00E44E31" w:rsidRDefault="00E44E31" w:rsidP="00E44E31">
      <w:pPr>
        <w:pStyle w:val="ListParagraph"/>
        <w:numPr>
          <w:ilvl w:val="1"/>
          <w:numId w:val="8"/>
        </w:numPr>
        <w:rPr>
          <w:rFonts w:ascii="Verdana" w:hAnsi="Verdana"/>
          <w:sz w:val="18"/>
          <w:szCs w:val="18"/>
          <w:shd w:val="clear" w:color="auto" w:fill="EEEEE0"/>
        </w:rPr>
      </w:pPr>
      <w:r>
        <w:rPr>
          <w:rFonts w:ascii="Verdana" w:hAnsi="Verdana"/>
          <w:sz w:val="18"/>
          <w:szCs w:val="18"/>
          <w:shd w:val="clear" w:color="auto" w:fill="EEEEE0"/>
        </w:rPr>
        <w:t xml:space="preserve">Šalje poruku poslužitelju uporabom </w:t>
      </w:r>
      <w:proofErr w:type="spellStart"/>
      <w:r>
        <w:rPr>
          <w:rFonts w:ascii="Verdana" w:hAnsi="Verdana"/>
          <w:sz w:val="18"/>
          <w:szCs w:val="18"/>
          <w:shd w:val="clear" w:color="auto" w:fill="EEEEE0"/>
        </w:rPr>
        <w:t>sendToServer</w:t>
      </w:r>
      <w:proofErr w:type="spellEnd"/>
      <w:r>
        <w:rPr>
          <w:rFonts w:ascii="Verdana" w:hAnsi="Verdana"/>
          <w:sz w:val="18"/>
          <w:szCs w:val="18"/>
          <w:shd w:val="clear" w:color="auto" w:fill="EEEEE0"/>
        </w:rPr>
        <w:t>() metode</w:t>
      </w:r>
    </w:p>
    <w:p w:rsidR="00E44E31" w:rsidRDefault="00E44E31" w:rsidP="00E44E31">
      <w:pPr>
        <w:pStyle w:val="ListParagraph"/>
        <w:numPr>
          <w:ilvl w:val="0"/>
          <w:numId w:val="8"/>
        </w:numPr>
        <w:rPr>
          <w:rFonts w:ascii="Verdana" w:hAnsi="Verdana"/>
          <w:sz w:val="18"/>
          <w:szCs w:val="18"/>
          <w:shd w:val="clear" w:color="auto" w:fill="EEEEE0"/>
        </w:rPr>
      </w:pPr>
      <w:r>
        <w:rPr>
          <w:rFonts w:ascii="Verdana" w:hAnsi="Verdana"/>
          <w:sz w:val="18"/>
          <w:szCs w:val="18"/>
          <w:shd w:val="clear" w:color="auto" w:fill="EEEEE0"/>
        </w:rPr>
        <w:t xml:space="preserve">Implementiraj </w:t>
      </w:r>
      <w:proofErr w:type="spellStart"/>
      <w:r>
        <w:rPr>
          <w:rFonts w:ascii="Verdana" w:hAnsi="Verdana"/>
          <w:sz w:val="18"/>
          <w:szCs w:val="18"/>
          <w:shd w:val="clear" w:color="auto" w:fill="EEEEE0"/>
        </w:rPr>
        <w:t>connectionEstablished</w:t>
      </w:r>
      <w:proofErr w:type="spellEnd"/>
      <w:r>
        <w:rPr>
          <w:rFonts w:ascii="Verdana" w:hAnsi="Verdana"/>
          <w:sz w:val="18"/>
          <w:szCs w:val="18"/>
          <w:shd w:val="clear" w:color="auto" w:fill="EEEEE0"/>
        </w:rPr>
        <w:t xml:space="preserve">() </w:t>
      </w:r>
      <w:proofErr w:type="spellStart"/>
      <w:r>
        <w:rPr>
          <w:rFonts w:ascii="Verdana" w:hAnsi="Verdana"/>
          <w:sz w:val="18"/>
          <w:szCs w:val="18"/>
          <w:shd w:val="clear" w:color="auto" w:fill="EEEEE0"/>
        </w:rPr>
        <w:t>callback</w:t>
      </w:r>
      <w:proofErr w:type="spellEnd"/>
      <w:r>
        <w:rPr>
          <w:rFonts w:ascii="Verdana" w:hAnsi="Verdana"/>
          <w:sz w:val="18"/>
          <w:szCs w:val="18"/>
          <w:shd w:val="clear" w:color="auto" w:fill="EEEEE0"/>
        </w:rPr>
        <w:t xml:space="preserve"> metodu</w:t>
      </w:r>
    </w:p>
    <w:p w:rsidR="00E44E31" w:rsidRDefault="00E44E31" w:rsidP="00E44E31">
      <w:pPr>
        <w:pStyle w:val="ListParagraph"/>
        <w:numPr>
          <w:ilvl w:val="0"/>
          <w:numId w:val="8"/>
        </w:numPr>
        <w:rPr>
          <w:rFonts w:ascii="Verdana" w:hAnsi="Verdana"/>
          <w:sz w:val="18"/>
          <w:szCs w:val="18"/>
          <w:shd w:val="clear" w:color="auto" w:fill="EEEEE0"/>
        </w:rPr>
      </w:pPr>
      <w:r>
        <w:rPr>
          <w:rFonts w:ascii="Verdana" w:hAnsi="Verdana"/>
          <w:sz w:val="18"/>
          <w:szCs w:val="18"/>
          <w:shd w:val="clear" w:color="auto" w:fill="EEEEE0"/>
        </w:rPr>
        <w:t xml:space="preserve">Implementiraj </w:t>
      </w:r>
      <w:proofErr w:type="spellStart"/>
      <w:r>
        <w:rPr>
          <w:rFonts w:ascii="Verdana" w:hAnsi="Verdana"/>
          <w:sz w:val="18"/>
          <w:szCs w:val="18"/>
          <w:shd w:val="clear" w:color="auto" w:fill="EEEEE0"/>
        </w:rPr>
        <w:t>connectionClosed</w:t>
      </w:r>
      <w:proofErr w:type="spellEnd"/>
      <w:r>
        <w:rPr>
          <w:rFonts w:ascii="Verdana" w:hAnsi="Verdana"/>
          <w:sz w:val="18"/>
          <w:szCs w:val="18"/>
          <w:shd w:val="clear" w:color="auto" w:fill="EEEEE0"/>
        </w:rPr>
        <w:t xml:space="preserve">() </w:t>
      </w:r>
      <w:proofErr w:type="spellStart"/>
      <w:r>
        <w:rPr>
          <w:rFonts w:ascii="Verdana" w:hAnsi="Verdana"/>
          <w:sz w:val="18"/>
          <w:szCs w:val="18"/>
          <w:shd w:val="clear" w:color="auto" w:fill="EEEEE0"/>
        </w:rPr>
        <w:t>callback</w:t>
      </w:r>
      <w:proofErr w:type="spellEnd"/>
      <w:r>
        <w:rPr>
          <w:rFonts w:ascii="Verdana" w:hAnsi="Verdana"/>
          <w:sz w:val="18"/>
          <w:szCs w:val="18"/>
          <w:shd w:val="clear" w:color="auto" w:fill="EEEEE0"/>
        </w:rPr>
        <w:t xml:space="preserve"> metodu</w:t>
      </w:r>
    </w:p>
    <w:p w:rsidR="00E44E31" w:rsidRDefault="00E44E31" w:rsidP="00E44E31">
      <w:pPr>
        <w:pStyle w:val="ListParagraph"/>
        <w:numPr>
          <w:ilvl w:val="0"/>
          <w:numId w:val="8"/>
        </w:numPr>
        <w:rPr>
          <w:rFonts w:ascii="Verdana" w:hAnsi="Verdana"/>
          <w:sz w:val="18"/>
          <w:szCs w:val="18"/>
          <w:shd w:val="clear" w:color="auto" w:fill="EEEEE0"/>
        </w:rPr>
      </w:pPr>
      <w:r>
        <w:rPr>
          <w:rFonts w:ascii="Verdana" w:hAnsi="Verdana"/>
          <w:sz w:val="18"/>
          <w:szCs w:val="18"/>
          <w:shd w:val="clear" w:color="auto" w:fill="EEEEE0"/>
        </w:rPr>
        <w:t xml:space="preserve">Implementiraj </w:t>
      </w:r>
      <w:proofErr w:type="spellStart"/>
      <w:r>
        <w:rPr>
          <w:rFonts w:ascii="Verdana" w:hAnsi="Verdana"/>
          <w:sz w:val="18"/>
          <w:szCs w:val="18"/>
          <w:shd w:val="clear" w:color="auto" w:fill="EEEEE0"/>
        </w:rPr>
        <w:t>connectionException</w:t>
      </w:r>
      <w:proofErr w:type="spellEnd"/>
      <w:r>
        <w:rPr>
          <w:rFonts w:ascii="Verdana" w:hAnsi="Verdana"/>
          <w:sz w:val="18"/>
          <w:szCs w:val="18"/>
          <w:shd w:val="clear" w:color="auto" w:fill="EEEEE0"/>
        </w:rPr>
        <w:t>()</w:t>
      </w:r>
      <w:proofErr w:type="spellStart"/>
      <w:r>
        <w:rPr>
          <w:rFonts w:ascii="Verdana" w:hAnsi="Verdana"/>
          <w:sz w:val="18"/>
          <w:szCs w:val="18"/>
          <w:shd w:val="clear" w:color="auto" w:fill="EEEEE0"/>
        </w:rPr>
        <w:t>callback</w:t>
      </w:r>
      <w:proofErr w:type="spellEnd"/>
      <w:r>
        <w:rPr>
          <w:rFonts w:ascii="Verdana" w:hAnsi="Verdana"/>
          <w:sz w:val="18"/>
          <w:szCs w:val="18"/>
          <w:shd w:val="clear" w:color="auto" w:fill="EEEEE0"/>
        </w:rPr>
        <w:t xml:space="preserve"> metodu</w:t>
      </w:r>
    </w:p>
    <w:p w:rsidR="00E44E31" w:rsidRDefault="00E44E31" w:rsidP="00E44E31">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t>Neka su F1 i F2 dobro definirane formule matematičke logike. Definiraj što znači da:</w:t>
      </w:r>
    </w:p>
    <w:p w:rsidR="00E44E31" w:rsidRDefault="00E44E31" w:rsidP="00E44E31">
      <w:pPr>
        <w:pStyle w:val="ListParagraph"/>
        <w:numPr>
          <w:ilvl w:val="1"/>
          <w:numId w:val="1"/>
        </w:numPr>
        <w:rPr>
          <w:rFonts w:ascii="Verdana" w:hAnsi="Verdana"/>
          <w:sz w:val="18"/>
          <w:szCs w:val="18"/>
          <w:shd w:val="clear" w:color="auto" w:fill="EEEEE0"/>
        </w:rPr>
      </w:pPr>
      <w:r>
        <w:rPr>
          <w:rFonts w:ascii="Verdana" w:hAnsi="Verdana"/>
          <w:sz w:val="18"/>
          <w:szCs w:val="18"/>
          <w:shd w:val="clear" w:color="auto" w:fill="EEEEE0"/>
        </w:rPr>
        <w:t>F1 i F2 su semantički ekvivalentne</w:t>
      </w:r>
    </w:p>
    <w:p w:rsidR="00E44E31" w:rsidRDefault="00E44E31" w:rsidP="00E44E31">
      <w:pPr>
        <w:pStyle w:val="ListParagraph"/>
        <w:numPr>
          <w:ilvl w:val="1"/>
          <w:numId w:val="1"/>
        </w:numPr>
        <w:rPr>
          <w:rFonts w:ascii="Verdana" w:hAnsi="Verdana"/>
          <w:sz w:val="18"/>
          <w:szCs w:val="18"/>
          <w:shd w:val="clear" w:color="auto" w:fill="EEEEE0"/>
        </w:rPr>
      </w:pPr>
      <w:r>
        <w:rPr>
          <w:rFonts w:ascii="Verdana" w:hAnsi="Verdana"/>
          <w:sz w:val="18"/>
          <w:szCs w:val="18"/>
          <w:shd w:val="clear" w:color="auto" w:fill="EEEEE0"/>
        </w:rPr>
        <w:t>F2 je logička posljedica F1</w:t>
      </w:r>
    </w:p>
    <w:p w:rsidR="00E44E31" w:rsidRDefault="00E44E31" w:rsidP="00E44E31">
      <w:pPr>
        <w:pStyle w:val="ListParagraph"/>
        <w:numPr>
          <w:ilvl w:val="0"/>
          <w:numId w:val="9"/>
        </w:numPr>
        <w:rPr>
          <w:rFonts w:ascii="Verdana" w:hAnsi="Verdana"/>
          <w:sz w:val="18"/>
          <w:szCs w:val="18"/>
          <w:shd w:val="clear" w:color="auto" w:fill="EEEEE0"/>
        </w:rPr>
      </w:pPr>
      <w:r>
        <w:rPr>
          <w:rFonts w:ascii="Verdana" w:hAnsi="Verdana"/>
          <w:sz w:val="18"/>
          <w:szCs w:val="18"/>
          <w:shd w:val="clear" w:color="auto" w:fill="EEEEE0"/>
        </w:rPr>
        <w:t xml:space="preserve">F1 i F2 su semantički ekvivalentne ili jednake ako imaju jednaku (istu) </w:t>
      </w:r>
      <w:proofErr w:type="spellStart"/>
      <w:r>
        <w:rPr>
          <w:rFonts w:ascii="Verdana" w:hAnsi="Verdana"/>
          <w:sz w:val="18"/>
          <w:szCs w:val="18"/>
          <w:shd w:val="clear" w:color="auto" w:fill="EEEEE0"/>
        </w:rPr>
        <w:t>istinosnu</w:t>
      </w:r>
      <w:proofErr w:type="spellEnd"/>
      <w:r>
        <w:rPr>
          <w:rFonts w:ascii="Verdana" w:hAnsi="Verdana"/>
          <w:sz w:val="18"/>
          <w:szCs w:val="18"/>
          <w:shd w:val="clear" w:color="auto" w:fill="EEEEE0"/>
        </w:rPr>
        <w:t xml:space="preserve"> vrijednost za svaku interpretaciju</w:t>
      </w:r>
    </w:p>
    <w:p w:rsidR="00E44E31" w:rsidRPr="00E44E31" w:rsidRDefault="00E44E31" w:rsidP="00E44E31">
      <w:pPr>
        <w:pStyle w:val="ListParagraph"/>
        <w:numPr>
          <w:ilvl w:val="0"/>
          <w:numId w:val="9"/>
        </w:numPr>
        <w:rPr>
          <w:rFonts w:ascii="Verdana" w:hAnsi="Verdana"/>
          <w:sz w:val="18"/>
          <w:szCs w:val="18"/>
          <w:shd w:val="clear" w:color="auto" w:fill="EEEEE0"/>
        </w:rPr>
      </w:pPr>
      <w:r>
        <w:rPr>
          <w:rFonts w:ascii="Verdana" w:hAnsi="Verdana"/>
          <w:sz w:val="18"/>
          <w:szCs w:val="18"/>
          <w:shd w:val="clear" w:color="auto" w:fill="EEEEE0"/>
        </w:rPr>
        <w:t>F2 je logička posljedica F1 ako svaka interpretacija koja je lijevo od |= daje istinitost mora i desnoj strani dati istinitost (F1|=F2)</w:t>
      </w:r>
    </w:p>
    <w:p w:rsidR="00E44E31" w:rsidRDefault="00E44E31" w:rsidP="00E44E31">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t>Definiraj predikate i preslikaj rečenicu prirodnog jezika u dobro definiranu formulu logike predikata prvog reda: „U Hrvatskoj postoje najmanje dva nacionalna parka“</w:t>
      </w:r>
    </w:p>
    <w:p w:rsidR="007D1B87" w:rsidRDefault="007D1B87" w:rsidP="007D1B87">
      <w:pPr>
        <w:pStyle w:val="ListParagraph"/>
        <w:rPr>
          <w:rFonts w:ascii="Verdana" w:hAnsi="Verdana"/>
          <w:sz w:val="18"/>
          <w:szCs w:val="18"/>
          <w:shd w:val="clear" w:color="auto" w:fill="EEEEE0"/>
        </w:rPr>
      </w:pPr>
    </w:p>
    <w:p w:rsidR="007D1B87" w:rsidRDefault="007D1B87" w:rsidP="007D1B87">
      <w:pPr>
        <w:pStyle w:val="ListParagraph"/>
        <w:rPr>
          <w:rFonts w:ascii="Verdana" w:hAnsi="Verdana"/>
          <w:sz w:val="18"/>
          <w:szCs w:val="18"/>
          <w:shd w:val="clear" w:color="auto" w:fill="EEEEE0"/>
        </w:rPr>
      </w:pPr>
      <w:r>
        <w:rPr>
          <w:rFonts w:ascii="Verdana" w:hAnsi="Verdana"/>
          <w:sz w:val="18"/>
          <w:szCs w:val="18"/>
          <w:shd w:val="clear" w:color="auto" w:fill="EEEEE0"/>
        </w:rPr>
        <w:t>x – nacionalni park</w:t>
      </w:r>
    </w:p>
    <w:p w:rsidR="007D1B87" w:rsidRDefault="007D1B87" w:rsidP="007D1B87">
      <w:pPr>
        <w:pStyle w:val="ListParagraph"/>
        <w:rPr>
          <w:rFonts w:ascii="Verdana" w:hAnsi="Verdana"/>
          <w:sz w:val="18"/>
          <w:szCs w:val="18"/>
          <w:shd w:val="clear" w:color="auto" w:fill="EEEEE0"/>
        </w:rPr>
      </w:pPr>
      <w:r>
        <w:rPr>
          <w:rFonts w:ascii="Verdana" w:hAnsi="Verdana"/>
          <w:sz w:val="18"/>
          <w:szCs w:val="18"/>
          <w:shd w:val="clear" w:color="auto" w:fill="EEEEE0"/>
        </w:rPr>
        <w:t>y – nacionalni park</w:t>
      </w:r>
    </w:p>
    <w:p w:rsidR="007D1B87" w:rsidRDefault="007D1B87" w:rsidP="007D1B87">
      <w:pPr>
        <w:pStyle w:val="ListParagraph"/>
        <w:rPr>
          <w:rFonts w:ascii="Verdana" w:hAnsi="Verdana"/>
          <w:sz w:val="18"/>
          <w:szCs w:val="18"/>
          <w:shd w:val="clear" w:color="auto" w:fill="EEEEE0"/>
        </w:rPr>
      </w:pPr>
      <w:proofErr w:type="spellStart"/>
      <w:r>
        <w:rPr>
          <w:rFonts w:ascii="Verdana" w:hAnsi="Verdana"/>
          <w:sz w:val="18"/>
          <w:szCs w:val="18"/>
          <w:shd w:val="clear" w:color="auto" w:fill="EEEEE0"/>
        </w:rPr>
        <w:t>postojiu</w:t>
      </w:r>
      <w:proofErr w:type="spellEnd"/>
      <w:r>
        <w:rPr>
          <w:rFonts w:ascii="Verdana" w:hAnsi="Verdana"/>
          <w:sz w:val="18"/>
          <w:szCs w:val="18"/>
          <w:shd w:val="clear" w:color="auto" w:fill="EEEEE0"/>
        </w:rPr>
        <w:t>(x, mjesto) – postoji u mjestu</w:t>
      </w:r>
    </w:p>
    <w:p w:rsidR="007D1B87" w:rsidRDefault="007D1B87" w:rsidP="007D1B87">
      <w:pPr>
        <w:pStyle w:val="ListParagraph"/>
        <w:rPr>
          <w:rFonts w:ascii="Verdana" w:hAnsi="Verdana"/>
          <w:sz w:val="18"/>
          <w:szCs w:val="18"/>
          <w:shd w:val="clear" w:color="auto" w:fill="EEEEE0"/>
        </w:rPr>
      </w:pPr>
      <w:r>
        <w:rPr>
          <w:rFonts w:ascii="Verdana" w:hAnsi="Verdana"/>
          <w:sz w:val="18"/>
          <w:szCs w:val="18"/>
          <w:shd w:val="clear" w:color="auto" w:fill="EEEEE0"/>
        </w:rPr>
        <w:t>=(x,y) – x i y su jednaki</w:t>
      </w:r>
    </w:p>
    <w:p w:rsidR="007D1B87" w:rsidRDefault="007D1B87" w:rsidP="007D1B87">
      <w:pPr>
        <w:pStyle w:val="ListParagraph"/>
        <w:jc w:val="center"/>
        <w:rPr>
          <w:rFonts w:ascii="Verdana" w:hAnsi="Verdana"/>
          <w:sz w:val="18"/>
          <w:szCs w:val="18"/>
          <w:shd w:val="clear" w:color="auto" w:fill="EEEEE0"/>
        </w:rPr>
      </w:pPr>
      <w:r>
        <w:rPr>
          <w:noProof/>
          <w:lang w:eastAsia="hr-HR"/>
        </w:rPr>
        <w:drawing>
          <wp:inline distT="0" distB="0" distL="0" distR="0" wp14:anchorId="51C28D43" wp14:editId="62D37451">
            <wp:extent cx="4742857" cy="3904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2857" cy="390476"/>
                    </a:xfrm>
                    <a:prstGeom prst="rect">
                      <a:avLst/>
                    </a:prstGeom>
                  </pic:spPr>
                </pic:pic>
              </a:graphicData>
            </a:graphic>
          </wp:inline>
        </w:drawing>
      </w:r>
    </w:p>
    <w:p w:rsidR="007D1B87" w:rsidRDefault="007D1B87" w:rsidP="007D1B87">
      <w:pPr>
        <w:pStyle w:val="ListParagraph"/>
        <w:rPr>
          <w:rFonts w:ascii="Verdana" w:hAnsi="Verdana"/>
          <w:sz w:val="18"/>
          <w:szCs w:val="18"/>
          <w:shd w:val="clear" w:color="auto" w:fill="EEEEE0"/>
        </w:rPr>
      </w:pPr>
      <w:r>
        <w:rPr>
          <w:rFonts w:ascii="Verdana" w:hAnsi="Verdana"/>
          <w:sz w:val="18"/>
          <w:szCs w:val="18"/>
          <w:shd w:val="clear" w:color="auto" w:fill="EEEEE0"/>
        </w:rPr>
        <w:t xml:space="preserve">Kako je </w:t>
      </w:r>
      <w:proofErr w:type="spellStart"/>
      <w:r>
        <w:rPr>
          <w:rFonts w:ascii="Verdana" w:hAnsi="Verdana"/>
          <w:sz w:val="18"/>
          <w:szCs w:val="18"/>
          <w:shd w:val="clear" w:color="auto" w:fill="EEEEE0"/>
        </w:rPr>
        <w:t>Sruk</w:t>
      </w:r>
      <w:proofErr w:type="spellEnd"/>
      <w:r>
        <w:rPr>
          <w:rFonts w:ascii="Verdana" w:hAnsi="Verdana"/>
          <w:sz w:val="18"/>
          <w:szCs w:val="18"/>
          <w:shd w:val="clear" w:color="auto" w:fill="EEEEE0"/>
        </w:rPr>
        <w:t xml:space="preserve"> riješio na predavanju:</w:t>
      </w:r>
    </w:p>
    <w:p w:rsidR="007D1B87" w:rsidRDefault="007D1B87" w:rsidP="007D1B87">
      <w:pPr>
        <w:pStyle w:val="ListParagraph"/>
        <w:rPr>
          <w:rFonts w:ascii="Verdana" w:hAnsi="Verdana"/>
          <w:sz w:val="18"/>
          <w:szCs w:val="18"/>
          <w:shd w:val="clear" w:color="auto" w:fill="EEEEE0"/>
        </w:rPr>
      </w:pPr>
      <w:r w:rsidRPr="007D1B87">
        <w:rPr>
          <w:rFonts w:ascii="Verdana" w:hAnsi="Verdana"/>
          <w:sz w:val="18"/>
          <w:szCs w:val="18"/>
          <w:shd w:val="clear" w:color="auto" w:fill="EEEEE0"/>
        </w:rPr>
        <w:t>NP(x) - x je nacionalni park</w:t>
      </w:r>
      <w:r w:rsidRPr="007D1B87">
        <w:rPr>
          <w:rFonts w:ascii="Verdana" w:hAnsi="Verdana"/>
          <w:sz w:val="18"/>
          <w:szCs w:val="18"/>
        </w:rPr>
        <w:br/>
      </w:r>
      <w:r w:rsidRPr="007D1B87">
        <w:rPr>
          <w:rFonts w:ascii="Verdana" w:hAnsi="Verdana"/>
          <w:sz w:val="18"/>
          <w:szCs w:val="18"/>
          <w:shd w:val="clear" w:color="auto" w:fill="EEEEE0"/>
        </w:rPr>
        <w:t>HR(x) - x je u Hrvatskoj</w:t>
      </w:r>
      <w:r w:rsidRPr="007D1B87">
        <w:rPr>
          <w:rFonts w:ascii="Verdana" w:hAnsi="Verdana"/>
          <w:sz w:val="18"/>
          <w:szCs w:val="18"/>
        </w:rPr>
        <w:br/>
      </w:r>
      <w:r w:rsidRPr="007D1B87">
        <w:rPr>
          <w:rFonts w:ascii="Verdana" w:hAnsi="Verdana"/>
          <w:sz w:val="18"/>
          <w:szCs w:val="18"/>
          <w:shd w:val="clear" w:color="auto" w:fill="EEEEE0"/>
        </w:rPr>
        <w:t>RAZ(x,y) - x i y nisu isti</w:t>
      </w:r>
    </w:p>
    <w:p w:rsidR="007D1B87" w:rsidRPr="007D1B87" w:rsidRDefault="007D1B87" w:rsidP="007D1B87">
      <w:pPr>
        <w:pStyle w:val="ListParagraph"/>
        <w:rPr>
          <w:rFonts w:ascii="Verdana" w:hAnsi="Verdana"/>
          <w:sz w:val="18"/>
          <w:szCs w:val="18"/>
          <w:shd w:val="clear" w:color="auto" w:fill="EEEEE0"/>
        </w:rPr>
      </w:pPr>
    </w:p>
    <w:p w:rsidR="007D1B87" w:rsidRDefault="007D1B87" w:rsidP="007D1B87">
      <w:pPr>
        <w:pStyle w:val="ListParagraph"/>
        <w:jc w:val="center"/>
        <w:rPr>
          <w:rFonts w:ascii="Verdana" w:hAnsi="Verdana"/>
          <w:sz w:val="18"/>
          <w:szCs w:val="18"/>
          <w:shd w:val="clear" w:color="auto" w:fill="EEEEE0"/>
        </w:rPr>
      </w:pPr>
      <w:r>
        <w:rPr>
          <w:noProof/>
          <w:lang w:eastAsia="hr-HR"/>
        </w:rPr>
        <w:drawing>
          <wp:inline distT="0" distB="0" distL="0" distR="0" wp14:anchorId="36B69C7F" wp14:editId="169E7E65">
            <wp:extent cx="3400000" cy="3142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00000" cy="314286"/>
                    </a:xfrm>
                    <a:prstGeom prst="rect">
                      <a:avLst/>
                    </a:prstGeom>
                  </pic:spPr>
                </pic:pic>
              </a:graphicData>
            </a:graphic>
          </wp:inline>
        </w:drawing>
      </w:r>
    </w:p>
    <w:p w:rsidR="00E44E31" w:rsidRDefault="007D1B87" w:rsidP="007D1B87">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lastRenderedPageBreak/>
        <w:t>Definiraj predikate i preslikaj rečenicu prirodnog jezika u dobro definiranu formulu logike predikata prvog reda: „Svaku štetu plaća neka osoba“</w:t>
      </w:r>
    </w:p>
    <w:p w:rsidR="007D1B87" w:rsidRDefault="00745E68" w:rsidP="007D1B87">
      <w:pPr>
        <w:pStyle w:val="ListParagraph"/>
        <w:rPr>
          <w:rFonts w:ascii="Verdana" w:hAnsi="Verdana"/>
          <w:sz w:val="18"/>
          <w:szCs w:val="18"/>
          <w:shd w:val="clear" w:color="auto" w:fill="EEEEE0"/>
        </w:rPr>
      </w:pPr>
      <w:r>
        <w:rPr>
          <w:rFonts w:ascii="Verdana" w:hAnsi="Verdana"/>
          <w:sz w:val="18"/>
          <w:szCs w:val="18"/>
          <w:shd w:val="clear" w:color="auto" w:fill="EEEEE0"/>
        </w:rPr>
        <w:t>x – šteta</w:t>
      </w:r>
    </w:p>
    <w:p w:rsidR="00745E68" w:rsidRDefault="00745E68" w:rsidP="007D1B87">
      <w:pPr>
        <w:pStyle w:val="ListParagraph"/>
        <w:rPr>
          <w:rFonts w:ascii="Verdana" w:hAnsi="Verdana"/>
          <w:sz w:val="18"/>
          <w:szCs w:val="18"/>
          <w:shd w:val="clear" w:color="auto" w:fill="EEEEE0"/>
        </w:rPr>
      </w:pPr>
      <w:r>
        <w:rPr>
          <w:rFonts w:ascii="Verdana" w:hAnsi="Verdana"/>
          <w:sz w:val="18"/>
          <w:szCs w:val="18"/>
          <w:shd w:val="clear" w:color="auto" w:fill="EEEEE0"/>
        </w:rPr>
        <w:t>y - osoba</w:t>
      </w:r>
    </w:p>
    <w:p w:rsidR="007D1B87" w:rsidRDefault="00745E68" w:rsidP="007D1B87">
      <w:pPr>
        <w:pStyle w:val="ListParagraph"/>
        <w:jc w:val="center"/>
        <w:rPr>
          <w:rFonts w:ascii="Verdana" w:hAnsi="Verdana"/>
          <w:sz w:val="18"/>
          <w:szCs w:val="18"/>
          <w:shd w:val="clear" w:color="auto" w:fill="EEEEE0"/>
        </w:rPr>
      </w:pPr>
      <w:r>
        <w:rPr>
          <w:noProof/>
          <w:lang w:eastAsia="hr-HR"/>
        </w:rPr>
        <w:drawing>
          <wp:inline distT="0" distB="0" distL="0" distR="0" wp14:anchorId="023B0E2A" wp14:editId="10D2E6D1">
            <wp:extent cx="1295238" cy="31428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5238" cy="314286"/>
                    </a:xfrm>
                    <a:prstGeom prst="rect">
                      <a:avLst/>
                    </a:prstGeom>
                  </pic:spPr>
                </pic:pic>
              </a:graphicData>
            </a:graphic>
          </wp:inline>
        </w:drawing>
      </w:r>
    </w:p>
    <w:p w:rsidR="007D1B87" w:rsidRDefault="00745E68" w:rsidP="00745E68">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t>Preslikaj rečenicu prirodnog jezika u dobro definiranu formulu CTL vremenske logike: „Proces uvijek može iz nekritičnog stanja u slijedećem trenutku zahtijevati ulazak u kritično stanje“</w:t>
      </w:r>
    </w:p>
    <w:p w:rsidR="00745E68" w:rsidRDefault="00745E68" w:rsidP="00745E68">
      <w:pPr>
        <w:ind w:firstLine="708"/>
        <w:rPr>
          <w:rFonts w:ascii="Verdana" w:hAnsi="Verdana"/>
          <w:sz w:val="18"/>
          <w:szCs w:val="18"/>
          <w:shd w:val="clear" w:color="auto" w:fill="EEEEE0"/>
        </w:rPr>
      </w:pPr>
      <w:r>
        <w:rPr>
          <w:rFonts w:ascii="Verdana" w:hAnsi="Verdana"/>
          <w:sz w:val="18"/>
          <w:szCs w:val="18"/>
          <w:shd w:val="clear" w:color="auto" w:fill="EEEEE0"/>
        </w:rPr>
        <w:t>Pomoć: Neka su oznake za propozicijske simbole : n-proces nije u kritičnom stanju; c – proces je u kritičnom stanju; t – proces zahtijeva ulaz u kritično stanje</w:t>
      </w:r>
    </w:p>
    <w:p w:rsidR="00745E68" w:rsidRDefault="00745E68" w:rsidP="00745E68">
      <w:pPr>
        <w:ind w:firstLine="708"/>
        <w:jc w:val="center"/>
        <w:rPr>
          <w:rFonts w:ascii="Verdana" w:hAnsi="Verdana"/>
          <w:sz w:val="18"/>
          <w:szCs w:val="18"/>
          <w:shd w:val="clear" w:color="auto" w:fill="EEEEE0"/>
        </w:rPr>
      </w:pPr>
      <w:r>
        <w:rPr>
          <w:noProof/>
          <w:lang w:eastAsia="hr-HR"/>
        </w:rPr>
        <w:drawing>
          <wp:inline distT="0" distB="0" distL="0" distR="0" wp14:anchorId="5AA72407" wp14:editId="6E211303">
            <wp:extent cx="1104762" cy="323810"/>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4762" cy="323810"/>
                    </a:xfrm>
                    <a:prstGeom prst="rect">
                      <a:avLst/>
                    </a:prstGeom>
                  </pic:spPr>
                </pic:pic>
              </a:graphicData>
            </a:graphic>
          </wp:inline>
        </w:drawing>
      </w:r>
    </w:p>
    <w:p w:rsidR="00745E68" w:rsidRDefault="00745E68" w:rsidP="00745E68">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t xml:space="preserve">Za </w:t>
      </w:r>
      <w:proofErr w:type="spellStart"/>
      <w:r>
        <w:rPr>
          <w:rFonts w:ascii="Verdana" w:hAnsi="Verdana"/>
          <w:sz w:val="18"/>
          <w:szCs w:val="18"/>
          <w:shd w:val="clear" w:color="auto" w:fill="EEEEE0"/>
        </w:rPr>
        <w:t>Kripke</w:t>
      </w:r>
      <w:proofErr w:type="spellEnd"/>
      <w:r>
        <w:rPr>
          <w:rFonts w:ascii="Verdana" w:hAnsi="Verdana"/>
          <w:sz w:val="18"/>
          <w:szCs w:val="18"/>
          <w:shd w:val="clear" w:color="auto" w:fill="EEEEE0"/>
        </w:rPr>
        <w:t xml:space="preserve"> strukturu M zadanu slikom potrebno je odrediti:</w:t>
      </w:r>
    </w:p>
    <w:p w:rsidR="00745E68" w:rsidRDefault="00745E68" w:rsidP="00745E68">
      <w:pPr>
        <w:pStyle w:val="ListParagraph"/>
        <w:numPr>
          <w:ilvl w:val="1"/>
          <w:numId w:val="1"/>
        </w:numPr>
        <w:rPr>
          <w:rFonts w:ascii="Verdana" w:hAnsi="Verdana"/>
          <w:sz w:val="18"/>
          <w:szCs w:val="18"/>
          <w:shd w:val="clear" w:color="auto" w:fill="EEEEE0"/>
        </w:rPr>
      </w:pPr>
      <w:r>
        <w:rPr>
          <w:rFonts w:ascii="Verdana" w:hAnsi="Verdana"/>
          <w:sz w:val="18"/>
          <w:szCs w:val="18"/>
          <w:shd w:val="clear" w:color="auto" w:fill="EEEEE0"/>
        </w:rPr>
        <w:t>S (skup stanja), R (relaciju prijelaza), L (funkciju označavanja)</w:t>
      </w:r>
    </w:p>
    <w:p w:rsidR="00745E68" w:rsidRDefault="00745E68" w:rsidP="00745E68">
      <w:pPr>
        <w:pStyle w:val="ListParagraph"/>
        <w:numPr>
          <w:ilvl w:val="1"/>
          <w:numId w:val="1"/>
        </w:numPr>
        <w:rPr>
          <w:rFonts w:ascii="Verdana" w:hAnsi="Verdana"/>
          <w:sz w:val="18"/>
          <w:szCs w:val="18"/>
          <w:shd w:val="clear" w:color="auto" w:fill="EEEEE0"/>
        </w:rPr>
      </w:pPr>
      <w:r>
        <w:rPr>
          <w:rFonts w:ascii="Verdana" w:hAnsi="Verdana"/>
          <w:sz w:val="18"/>
          <w:szCs w:val="18"/>
          <w:shd w:val="clear" w:color="auto" w:fill="EEEEE0"/>
        </w:rPr>
        <w:t>skup stanja za koja vrijedi EX p</w:t>
      </w:r>
    </w:p>
    <w:p w:rsidR="00745E68" w:rsidRDefault="00745E68" w:rsidP="00745E68">
      <w:pPr>
        <w:pStyle w:val="ListParagraph"/>
        <w:numPr>
          <w:ilvl w:val="1"/>
          <w:numId w:val="1"/>
        </w:numPr>
        <w:rPr>
          <w:rFonts w:ascii="Verdana" w:hAnsi="Verdana"/>
          <w:sz w:val="18"/>
          <w:szCs w:val="18"/>
          <w:shd w:val="clear" w:color="auto" w:fill="EEEEE0"/>
        </w:rPr>
      </w:pPr>
      <w:r>
        <w:rPr>
          <w:rFonts w:ascii="Verdana" w:hAnsi="Verdana"/>
          <w:sz w:val="18"/>
          <w:szCs w:val="18"/>
          <w:shd w:val="clear" w:color="auto" w:fill="EEEEE0"/>
        </w:rPr>
        <w:t>skup stanja za koja vrijedi EG r</w:t>
      </w:r>
    </w:p>
    <w:p w:rsidR="00745E68" w:rsidRDefault="00745E68" w:rsidP="00745E68">
      <w:pPr>
        <w:pStyle w:val="ListParagraph"/>
        <w:ind w:left="1440"/>
        <w:jc w:val="center"/>
        <w:rPr>
          <w:rFonts w:ascii="Verdana" w:hAnsi="Verdana"/>
          <w:sz w:val="18"/>
          <w:szCs w:val="18"/>
          <w:shd w:val="clear" w:color="auto" w:fill="EEEEE0"/>
        </w:rPr>
      </w:pPr>
      <w:r>
        <w:rPr>
          <w:noProof/>
          <w:lang w:eastAsia="hr-HR"/>
        </w:rPr>
        <w:drawing>
          <wp:inline distT="0" distB="0" distL="0" distR="0" wp14:anchorId="666E9C2F" wp14:editId="3C6AA7D8">
            <wp:extent cx="4742857" cy="302857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42857" cy="3028571"/>
                    </a:xfrm>
                    <a:prstGeom prst="rect">
                      <a:avLst/>
                    </a:prstGeom>
                  </pic:spPr>
                </pic:pic>
              </a:graphicData>
            </a:graphic>
          </wp:inline>
        </w:drawing>
      </w:r>
    </w:p>
    <w:p w:rsidR="00745E68" w:rsidRDefault="00745E68" w:rsidP="00745E68">
      <w:pPr>
        <w:pStyle w:val="ListParagraph"/>
        <w:numPr>
          <w:ilvl w:val="0"/>
          <w:numId w:val="10"/>
        </w:numPr>
        <w:rPr>
          <w:rFonts w:ascii="Verdana" w:hAnsi="Verdana"/>
          <w:sz w:val="18"/>
          <w:szCs w:val="18"/>
          <w:shd w:val="clear" w:color="auto" w:fill="EEEEE0"/>
        </w:rPr>
      </w:pPr>
      <w:r>
        <w:rPr>
          <w:rFonts w:ascii="Verdana" w:hAnsi="Verdana"/>
          <w:sz w:val="18"/>
          <w:szCs w:val="18"/>
          <w:shd w:val="clear" w:color="auto" w:fill="EEEEE0"/>
        </w:rPr>
        <w:t>S:{S0, S1, S2, S3, S4}</w:t>
      </w:r>
    </w:p>
    <w:p w:rsidR="00745E68" w:rsidRDefault="00745E68" w:rsidP="00745E68">
      <w:pPr>
        <w:pStyle w:val="ListParagraph"/>
        <w:ind w:left="1065"/>
        <w:rPr>
          <w:rFonts w:ascii="Verdana" w:hAnsi="Verdana"/>
          <w:sz w:val="18"/>
          <w:szCs w:val="18"/>
          <w:shd w:val="clear" w:color="auto" w:fill="EEEEE0"/>
        </w:rPr>
      </w:pPr>
      <w:r>
        <w:rPr>
          <w:rFonts w:ascii="Verdana" w:hAnsi="Verdana"/>
          <w:sz w:val="18"/>
          <w:szCs w:val="18"/>
          <w:shd w:val="clear" w:color="auto" w:fill="EEEEE0"/>
        </w:rPr>
        <w:t>R:{(S0,S1), (S0,S4), (S1,S3), (S2,S1), (S2,S3), (S3,S3), (S3,S2), (S4,S0), (S4,S3)}</w:t>
      </w:r>
    </w:p>
    <w:p w:rsidR="006F6BBF" w:rsidRDefault="006F6BBF" w:rsidP="00745E68">
      <w:pPr>
        <w:pStyle w:val="ListParagraph"/>
        <w:ind w:left="1065"/>
        <w:rPr>
          <w:rFonts w:ascii="Verdana" w:hAnsi="Verdana"/>
          <w:sz w:val="18"/>
          <w:szCs w:val="18"/>
          <w:shd w:val="clear" w:color="auto" w:fill="EEEEE0"/>
        </w:rPr>
      </w:pPr>
      <w:r>
        <w:rPr>
          <w:rFonts w:ascii="Verdana" w:hAnsi="Verdana"/>
          <w:sz w:val="18"/>
          <w:szCs w:val="18"/>
          <w:shd w:val="clear" w:color="auto" w:fill="EEEEE0"/>
        </w:rPr>
        <w:t>L:L(S0)=p, L(S1)=p,r, L(S3)=q,r, L(S4)=r</w:t>
      </w:r>
    </w:p>
    <w:p w:rsidR="005B5486" w:rsidRDefault="005B5486" w:rsidP="005B5486">
      <w:pPr>
        <w:pStyle w:val="ListParagraph"/>
        <w:numPr>
          <w:ilvl w:val="0"/>
          <w:numId w:val="10"/>
        </w:numPr>
        <w:rPr>
          <w:rFonts w:ascii="Verdana" w:hAnsi="Verdana"/>
          <w:sz w:val="18"/>
          <w:szCs w:val="18"/>
          <w:shd w:val="clear" w:color="auto" w:fill="EEEEE0"/>
        </w:rPr>
      </w:pPr>
      <w:r>
        <w:rPr>
          <w:rFonts w:ascii="Verdana" w:hAnsi="Verdana"/>
          <w:sz w:val="18"/>
          <w:szCs w:val="18"/>
          <w:shd w:val="clear" w:color="auto" w:fill="EEEEE0"/>
        </w:rPr>
        <w:t>S0, S2, S4</w:t>
      </w:r>
    </w:p>
    <w:p w:rsidR="005B5486" w:rsidRDefault="005B5486" w:rsidP="005B5486">
      <w:pPr>
        <w:pStyle w:val="ListParagraph"/>
        <w:numPr>
          <w:ilvl w:val="0"/>
          <w:numId w:val="10"/>
        </w:numPr>
        <w:rPr>
          <w:rFonts w:ascii="Verdana" w:hAnsi="Verdana"/>
          <w:sz w:val="18"/>
          <w:szCs w:val="18"/>
          <w:shd w:val="clear" w:color="auto" w:fill="EEEEE0"/>
        </w:rPr>
      </w:pPr>
      <w:r>
        <w:rPr>
          <w:rFonts w:ascii="Verdana" w:hAnsi="Verdana"/>
          <w:sz w:val="18"/>
          <w:szCs w:val="18"/>
          <w:shd w:val="clear" w:color="auto" w:fill="EEEEE0"/>
        </w:rPr>
        <w:t>S1, S3, S4</w:t>
      </w:r>
    </w:p>
    <w:p w:rsidR="005B5486" w:rsidRDefault="005B5486" w:rsidP="005B5486">
      <w:pPr>
        <w:pStyle w:val="ListParagraph"/>
        <w:numPr>
          <w:ilvl w:val="0"/>
          <w:numId w:val="1"/>
        </w:numPr>
        <w:rPr>
          <w:rFonts w:ascii="Verdana" w:hAnsi="Verdana"/>
          <w:sz w:val="18"/>
          <w:szCs w:val="18"/>
          <w:shd w:val="clear" w:color="auto" w:fill="EEEEE0"/>
        </w:rPr>
      </w:pPr>
      <w:r w:rsidRPr="005B5486">
        <w:rPr>
          <w:rFonts w:ascii="Verdana" w:hAnsi="Verdana"/>
          <w:sz w:val="18"/>
          <w:szCs w:val="18"/>
          <w:shd w:val="clear" w:color="auto" w:fill="EEEEE0"/>
        </w:rPr>
        <w:t>Navedi tri tipična uzroka kvara sučelja komponente</w:t>
      </w:r>
    </w:p>
    <w:p w:rsidR="005B5486" w:rsidRDefault="005B5486" w:rsidP="005B5486">
      <w:pPr>
        <w:pStyle w:val="ListParagraph"/>
        <w:numPr>
          <w:ilvl w:val="0"/>
          <w:numId w:val="11"/>
        </w:numPr>
        <w:rPr>
          <w:rFonts w:ascii="Verdana" w:hAnsi="Verdana"/>
          <w:sz w:val="18"/>
          <w:szCs w:val="18"/>
          <w:shd w:val="clear" w:color="auto" w:fill="EEEEE0"/>
        </w:rPr>
      </w:pPr>
      <w:r>
        <w:rPr>
          <w:rFonts w:ascii="Verdana" w:hAnsi="Verdana"/>
          <w:sz w:val="18"/>
          <w:szCs w:val="18"/>
          <w:shd w:val="clear" w:color="auto" w:fill="EEEEE0"/>
        </w:rPr>
        <w:t>Kvar specifikacije sučelja</w:t>
      </w:r>
    </w:p>
    <w:p w:rsidR="005B5486" w:rsidRDefault="005B5486" w:rsidP="005B5486">
      <w:pPr>
        <w:pStyle w:val="ListParagraph"/>
        <w:numPr>
          <w:ilvl w:val="0"/>
          <w:numId w:val="11"/>
        </w:numPr>
        <w:rPr>
          <w:rFonts w:ascii="Verdana" w:hAnsi="Verdana"/>
          <w:sz w:val="18"/>
          <w:szCs w:val="18"/>
          <w:shd w:val="clear" w:color="auto" w:fill="EEEEE0"/>
        </w:rPr>
      </w:pPr>
      <w:r>
        <w:rPr>
          <w:rFonts w:ascii="Verdana" w:hAnsi="Verdana"/>
          <w:sz w:val="18"/>
          <w:szCs w:val="18"/>
          <w:shd w:val="clear" w:color="auto" w:fill="EEEEE0"/>
        </w:rPr>
        <w:t>Kvar u algoritmima</w:t>
      </w:r>
    </w:p>
    <w:p w:rsidR="005B5486" w:rsidRDefault="005B5486" w:rsidP="005B5486">
      <w:pPr>
        <w:pStyle w:val="ListParagraph"/>
        <w:numPr>
          <w:ilvl w:val="0"/>
          <w:numId w:val="11"/>
        </w:numPr>
        <w:rPr>
          <w:rFonts w:ascii="Verdana" w:hAnsi="Verdana"/>
          <w:sz w:val="18"/>
          <w:szCs w:val="18"/>
          <w:shd w:val="clear" w:color="auto" w:fill="EEEEE0"/>
        </w:rPr>
      </w:pPr>
      <w:r>
        <w:rPr>
          <w:rFonts w:ascii="Verdana" w:hAnsi="Verdana"/>
          <w:sz w:val="18"/>
          <w:szCs w:val="18"/>
          <w:shd w:val="clear" w:color="auto" w:fill="EEEEE0"/>
        </w:rPr>
        <w:t>Mehanički kvar</w:t>
      </w:r>
    </w:p>
    <w:p w:rsidR="005B5486" w:rsidRDefault="005B5486" w:rsidP="005B5486">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t>Neka je sustav koji prima na ulazu cijele brojeve u rasponu 10-20 podvrgnut funkcijskom ispitivanju (kao crna kutija). Navedi pogodne ispitne slučajeve tako da se pokriju sve ekvivalentne podjele.</w:t>
      </w:r>
    </w:p>
    <w:p w:rsidR="005B5486" w:rsidRDefault="005B5486" w:rsidP="005B5486">
      <w:pPr>
        <w:pStyle w:val="ListParagraph"/>
        <w:numPr>
          <w:ilvl w:val="0"/>
          <w:numId w:val="12"/>
        </w:numPr>
        <w:rPr>
          <w:rFonts w:ascii="Verdana" w:hAnsi="Verdana"/>
          <w:sz w:val="18"/>
          <w:szCs w:val="18"/>
          <w:shd w:val="clear" w:color="auto" w:fill="EEEEE0"/>
        </w:rPr>
      </w:pPr>
      <w:r>
        <w:rPr>
          <w:rFonts w:ascii="Verdana" w:hAnsi="Verdana"/>
          <w:sz w:val="18"/>
          <w:szCs w:val="18"/>
          <w:shd w:val="clear" w:color="auto" w:fill="EEEEE0"/>
        </w:rPr>
        <w:t>0-9</w:t>
      </w:r>
    </w:p>
    <w:p w:rsidR="005B5486" w:rsidRDefault="005B5486" w:rsidP="005B5486">
      <w:pPr>
        <w:pStyle w:val="ListParagraph"/>
        <w:numPr>
          <w:ilvl w:val="0"/>
          <w:numId w:val="12"/>
        </w:numPr>
        <w:rPr>
          <w:rFonts w:ascii="Verdana" w:hAnsi="Verdana"/>
          <w:sz w:val="18"/>
          <w:szCs w:val="18"/>
          <w:shd w:val="clear" w:color="auto" w:fill="EEEEE0"/>
        </w:rPr>
      </w:pPr>
      <w:r>
        <w:rPr>
          <w:rFonts w:ascii="Verdana" w:hAnsi="Verdana"/>
          <w:sz w:val="18"/>
          <w:szCs w:val="18"/>
          <w:shd w:val="clear" w:color="auto" w:fill="EEEEE0"/>
        </w:rPr>
        <w:t>10-20</w:t>
      </w:r>
    </w:p>
    <w:p w:rsidR="005B5486" w:rsidRDefault="005B5486" w:rsidP="005B5486">
      <w:pPr>
        <w:pStyle w:val="ListParagraph"/>
        <w:numPr>
          <w:ilvl w:val="0"/>
          <w:numId w:val="12"/>
        </w:numPr>
        <w:rPr>
          <w:rFonts w:ascii="Verdana" w:hAnsi="Verdana"/>
          <w:sz w:val="18"/>
          <w:szCs w:val="18"/>
          <w:shd w:val="clear" w:color="auto" w:fill="EEEEE0"/>
        </w:rPr>
      </w:pPr>
      <w:r>
        <w:rPr>
          <w:rFonts w:ascii="Verdana" w:hAnsi="Verdana"/>
          <w:sz w:val="18"/>
          <w:szCs w:val="18"/>
          <w:shd w:val="clear" w:color="auto" w:fill="EEEEE0"/>
        </w:rPr>
        <w:t>21-</w:t>
      </w:r>
      <w:proofErr w:type="spellStart"/>
      <w:r>
        <w:rPr>
          <w:rFonts w:ascii="Verdana" w:hAnsi="Verdana"/>
          <w:sz w:val="18"/>
          <w:szCs w:val="18"/>
          <w:shd w:val="clear" w:color="auto" w:fill="EEEEE0"/>
        </w:rPr>
        <w:t>inf</w:t>
      </w:r>
      <w:proofErr w:type="spellEnd"/>
    </w:p>
    <w:p w:rsidR="005B5486" w:rsidRDefault="005B5486" w:rsidP="005B5486">
      <w:pPr>
        <w:ind w:left="708"/>
        <w:rPr>
          <w:rFonts w:ascii="Verdana" w:hAnsi="Verdana"/>
          <w:sz w:val="18"/>
          <w:szCs w:val="18"/>
          <w:shd w:val="clear" w:color="auto" w:fill="EEEEE0"/>
        </w:rPr>
      </w:pPr>
      <w:r>
        <w:rPr>
          <w:rFonts w:ascii="Verdana" w:hAnsi="Verdana"/>
          <w:sz w:val="18"/>
          <w:szCs w:val="18"/>
          <w:shd w:val="clear" w:color="auto" w:fill="EEEEE0"/>
        </w:rPr>
        <w:t>ispituju se brojevi iz svake skupine te je potrebno ispitati granične slučajeve</w:t>
      </w:r>
    </w:p>
    <w:p w:rsidR="005B5486" w:rsidRDefault="005B5486" w:rsidP="005B5486">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lastRenderedPageBreak/>
        <w:t>Dijagram razreda</w:t>
      </w:r>
    </w:p>
    <w:p w:rsidR="005B5486" w:rsidRDefault="005B5486" w:rsidP="005B5486">
      <w:pPr>
        <w:ind w:left="360"/>
        <w:rPr>
          <w:rFonts w:ascii="Verdana" w:hAnsi="Verdana"/>
          <w:sz w:val="18"/>
          <w:szCs w:val="18"/>
          <w:shd w:val="clear" w:color="auto" w:fill="EEEEE0"/>
        </w:rPr>
      </w:pPr>
      <w:r>
        <w:rPr>
          <w:noProof/>
          <w:lang w:eastAsia="hr-HR"/>
        </w:rPr>
        <w:drawing>
          <wp:inline distT="0" distB="0" distL="0" distR="0" wp14:anchorId="675CA97F" wp14:editId="68DF6864">
            <wp:extent cx="5760720" cy="31614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760720" cy="3161475"/>
                    </a:xfrm>
                    <a:prstGeom prst="rect">
                      <a:avLst/>
                    </a:prstGeom>
                  </pic:spPr>
                </pic:pic>
              </a:graphicData>
            </a:graphic>
          </wp:inline>
        </w:drawing>
      </w:r>
    </w:p>
    <w:p w:rsidR="005B5486" w:rsidRDefault="005B5486" w:rsidP="005B5486">
      <w:pPr>
        <w:ind w:left="360"/>
        <w:rPr>
          <w:rFonts w:ascii="Verdana" w:hAnsi="Verdana"/>
          <w:sz w:val="18"/>
          <w:szCs w:val="18"/>
          <w:shd w:val="clear" w:color="auto" w:fill="EEEEE0"/>
        </w:rPr>
      </w:pPr>
      <w:r>
        <w:rPr>
          <w:noProof/>
          <w:lang w:eastAsia="hr-HR"/>
        </w:rPr>
        <w:drawing>
          <wp:inline distT="0" distB="0" distL="0" distR="0" wp14:anchorId="6CA30D5E" wp14:editId="2777699F">
            <wp:extent cx="5760720" cy="3868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760720" cy="3868244"/>
                    </a:xfrm>
                    <a:prstGeom prst="rect">
                      <a:avLst/>
                    </a:prstGeom>
                  </pic:spPr>
                </pic:pic>
              </a:graphicData>
            </a:graphic>
          </wp:inline>
        </w:drawing>
      </w:r>
    </w:p>
    <w:p w:rsidR="005B5486" w:rsidRDefault="005B5486">
      <w:pPr>
        <w:rPr>
          <w:rFonts w:ascii="Verdana" w:hAnsi="Verdana"/>
          <w:sz w:val="18"/>
          <w:szCs w:val="18"/>
          <w:shd w:val="clear" w:color="auto" w:fill="EEEEE0"/>
        </w:rPr>
      </w:pPr>
      <w:r>
        <w:rPr>
          <w:rFonts w:ascii="Verdana" w:hAnsi="Verdana"/>
          <w:sz w:val="18"/>
          <w:szCs w:val="18"/>
          <w:shd w:val="clear" w:color="auto" w:fill="EEEEE0"/>
        </w:rPr>
        <w:br w:type="page"/>
      </w:r>
    </w:p>
    <w:p w:rsidR="005B5486" w:rsidRDefault="005B5486" w:rsidP="005B5486">
      <w:pPr>
        <w:pStyle w:val="ListParagraph"/>
        <w:numPr>
          <w:ilvl w:val="0"/>
          <w:numId w:val="1"/>
        </w:numPr>
        <w:rPr>
          <w:rFonts w:ascii="Verdana" w:hAnsi="Verdana"/>
          <w:sz w:val="18"/>
          <w:szCs w:val="18"/>
          <w:shd w:val="clear" w:color="auto" w:fill="EEEEE0"/>
        </w:rPr>
      </w:pPr>
      <w:r>
        <w:rPr>
          <w:rFonts w:ascii="Verdana" w:hAnsi="Verdana"/>
          <w:sz w:val="18"/>
          <w:szCs w:val="18"/>
          <w:shd w:val="clear" w:color="auto" w:fill="EEEEE0"/>
        </w:rPr>
        <w:lastRenderedPageBreak/>
        <w:t>Dijagram stanja</w:t>
      </w:r>
    </w:p>
    <w:p w:rsidR="005B5486" w:rsidRDefault="005B5486" w:rsidP="005B5486">
      <w:pPr>
        <w:jc w:val="center"/>
        <w:rPr>
          <w:rFonts w:ascii="Verdana" w:hAnsi="Verdana"/>
          <w:sz w:val="18"/>
          <w:szCs w:val="18"/>
          <w:shd w:val="clear" w:color="auto" w:fill="EEEEE0"/>
        </w:rPr>
      </w:pPr>
      <w:bookmarkStart w:id="0" w:name="_GoBack"/>
      <w:r>
        <w:rPr>
          <w:noProof/>
          <w:lang w:eastAsia="hr-HR"/>
        </w:rPr>
        <w:drawing>
          <wp:inline distT="0" distB="0" distL="0" distR="0" wp14:anchorId="70B2500A" wp14:editId="5F250F53">
            <wp:extent cx="5760720" cy="215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760720" cy="2153380"/>
                    </a:xfrm>
                    <a:prstGeom prst="rect">
                      <a:avLst/>
                    </a:prstGeom>
                  </pic:spPr>
                </pic:pic>
              </a:graphicData>
            </a:graphic>
          </wp:inline>
        </w:drawing>
      </w:r>
      <w:bookmarkEnd w:id="0"/>
    </w:p>
    <w:p w:rsidR="005B5486" w:rsidRPr="005B5486" w:rsidRDefault="005B5486" w:rsidP="005B5486">
      <w:pPr>
        <w:jc w:val="center"/>
        <w:rPr>
          <w:rFonts w:ascii="Verdana" w:hAnsi="Verdana"/>
          <w:sz w:val="18"/>
          <w:szCs w:val="18"/>
          <w:shd w:val="clear" w:color="auto" w:fill="EEEEE0"/>
        </w:rPr>
      </w:pPr>
      <w:r>
        <w:rPr>
          <w:noProof/>
          <w:lang w:eastAsia="hr-HR"/>
        </w:rPr>
        <w:drawing>
          <wp:inline distT="0" distB="0" distL="0" distR="0" wp14:anchorId="7FB7E184" wp14:editId="4853D290">
            <wp:extent cx="5760720" cy="298876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760720" cy="2988764"/>
                    </a:xfrm>
                    <a:prstGeom prst="rect">
                      <a:avLst/>
                    </a:prstGeom>
                  </pic:spPr>
                </pic:pic>
              </a:graphicData>
            </a:graphic>
          </wp:inline>
        </w:drawing>
      </w:r>
    </w:p>
    <w:sectPr w:rsidR="005B5486" w:rsidRPr="005B54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1307B"/>
    <w:multiLevelType w:val="hybridMultilevel"/>
    <w:tmpl w:val="F0D60064"/>
    <w:lvl w:ilvl="0" w:tplc="A6D48038">
      <w:start w:val="1"/>
      <w:numFmt w:val="lowerLetter"/>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
    <w:nsid w:val="117559ED"/>
    <w:multiLevelType w:val="hybridMultilevel"/>
    <w:tmpl w:val="7BC6EF42"/>
    <w:lvl w:ilvl="0" w:tplc="A6D48038">
      <w:start w:val="1"/>
      <w:numFmt w:val="lowerLetter"/>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2">
    <w:nsid w:val="198003D6"/>
    <w:multiLevelType w:val="hybridMultilevel"/>
    <w:tmpl w:val="8F50649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
    <w:nsid w:val="28DE74DF"/>
    <w:multiLevelType w:val="hybridMultilevel"/>
    <w:tmpl w:val="7A0EF2AE"/>
    <w:lvl w:ilvl="0" w:tplc="F31AAFDC">
      <w:start w:val="1"/>
      <w:numFmt w:val="lowerLetter"/>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4">
    <w:nsid w:val="2DC358BB"/>
    <w:multiLevelType w:val="hybridMultilevel"/>
    <w:tmpl w:val="9F4EE768"/>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5">
    <w:nsid w:val="31793D8E"/>
    <w:multiLevelType w:val="hybridMultilevel"/>
    <w:tmpl w:val="8506BCA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nsid w:val="37EC1587"/>
    <w:multiLevelType w:val="hybridMultilevel"/>
    <w:tmpl w:val="09DE006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3BD8104E"/>
    <w:multiLevelType w:val="hybridMultilevel"/>
    <w:tmpl w:val="5E7EA40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53D00C0D"/>
    <w:multiLevelType w:val="hybridMultilevel"/>
    <w:tmpl w:val="F8CAE58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9">
    <w:nsid w:val="6E9C2F72"/>
    <w:multiLevelType w:val="hybridMultilevel"/>
    <w:tmpl w:val="C4709660"/>
    <w:lvl w:ilvl="0" w:tplc="041A000F">
      <w:start w:val="1"/>
      <w:numFmt w:val="decimal"/>
      <w:lvlText w:val="%1."/>
      <w:lvlJc w:val="left"/>
      <w:pPr>
        <w:ind w:left="360" w:hanging="360"/>
      </w:pPr>
      <w:rPr>
        <w:rFonts w:hint="default"/>
      </w:rPr>
    </w:lvl>
    <w:lvl w:ilvl="1" w:tplc="041A0019" w:tentative="1">
      <w:start w:val="1"/>
      <w:numFmt w:val="lowerLetter"/>
      <w:lvlText w:val="%2."/>
      <w:lvlJc w:val="left"/>
      <w:pPr>
        <w:ind w:left="732" w:hanging="360"/>
      </w:pPr>
    </w:lvl>
    <w:lvl w:ilvl="2" w:tplc="041A001B" w:tentative="1">
      <w:start w:val="1"/>
      <w:numFmt w:val="lowerRoman"/>
      <w:lvlText w:val="%3."/>
      <w:lvlJc w:val="right"/>
      <w:pPr>
        <w:ind w:left="1452" w:hanging="180"/>
      </w:pPr>
    </w:lvl>
    <w:lvl w:ilvl="3" w:tplc="041A000F" w:tentative="1">
      <w:start w:val="1"/>
      <w:numFmt w:val="decimal"/>
      <w:lvlText w:val="%4."/>
      <w:lvlJc w:val="left"/>
      <w:pPr>
        <w:ind w:left="2172" w:hanging="360"/>
      </w:pPr>
    </w:lvl>
    <w:lvl w:ilvl="4" w:tplc="041A0019" w:tentative="1">
      <w:start w:val="1"/>
      <w:numFmt w:val="lowerLetter"/>
      <w:lvlText w:val="%5."/>
      <w:lvlJc w:val="left"/>
      <w:pPr>
        <w:ind w:left="2892" w:hanging="360"/>
      </w:pPr>
    </w:lvl>
    <w:lvl w:ilvl="5" w:tplc="041A001B" w:tentative="1">
      <w:start w:val="1"/>
      <w:numFmt w:val="lowerRoman"/>
      <w:lvlText w:val="%6."/>
      <w:lvlJc w:val="right"/>
      <w:pPr>
        <w:ind w:left="3612" w:hanging="180"/>
      </w:pPr>
    </w:lvl>
    <w:lvl w:ilvl="6" w:tplc="041A000F" w:tentative="1">
      <w:start w:val="1"/>
      <w:numFmt w:val="decimal"/>
      <w:lvlText w:val="%7."/>
      <w:lvlJc w:val="left"/>
      <w:pPr>
        <w:ind w:left="4332" w:hanging="360"/>
      </w:pPr>
    </w:lvl>
    <w:lvl w:ilvl="7" w:tplc="041A0019" w:tentative="1">
      <w:start w:val="1"/>
      <w:numFmt w:val="lowerLetter"/>
      <w:lvlText w:val="%8."/>
      <w:lvlJc w:val="left"/>
      <w:pPr>
        <w:ind w:left="5052" w:hanging="360"/>
      </w:pPr>
    </w:lvl>
    <w:lvl w:ilvl="8" w:tplc="041A001B" w:tentative="1">
      <w:start w:val="1"/>
      <w:numFmt w:val="lowerRoman"/>
      <w:lvlText w:val="%9."/>
      <w:lvlJc w:val="right"/>
      <w:pPr>
        <w:ind w:left="5772" w:hanging="180"/>
      </w:pPr>
    </w:lvl>
  </w:abstractNum>
  <w:abstractNum w:abstractNumId="10">
    <w:nsid w:val="73E30C35"/>
    <w:multiLevelType w:val="hybridMultilevel"/>
    <w:tmpl w:val="7D604A60"/>
    <w:lvl w:ilvl="0" w:tplc="A3E6258A">
      <w:start w:val="1"/>
      <w:numFmt w:val="lowerLetter"/>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1">
    <w:nsid w:val="7F71562E"/>
    <w:multiLevelType w:val="hybridMultilevel"/>
    <w:tmpl w:val="581EE354"/>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6"/>
  </w:num>
  <w:num w:numId="5">
    <w:abstractNumId w:val="10"/>
  </w:num>
  <w:num w:numId="6">
    <w:abstractNumId w:val="1"/>
  </w:num>
  <w:num w:numId="7">
    <w:abstractNumId w:val="9"/>
  </w:num>
  <w:num w:numId="8">
    <w:abstractNumId w:val="4"/>
  </w:num>
  <w:num w:numId="9">
    <w:abstractNumId w:val="0"/>
  </w:num>
  <w:num w:numId="10">
    <w:abstractNumId w:val="3"/>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B24"/>
    <w:rsid w:val="000129FE"/>
    <w:rsid w:val="0001664B"/>
    <w:rsid w:val="000542C1"/>
    <w:rsid w:val="00072797"/>
    <w:rsid w:val="0009082B"/>
    <w:rsid w:val="00127FA7"/>
    <w:rsid w:val="00137879"/>
    <w:rsid w:val="00150177"/>
    <w:rsid w:val="001950B4"/>
    <w:rsid w:val="001B1588"/>
    <w:rsid w:val="002337CD"/>
    <w:rsid w:val="002418CF"/>
    <w:rsid w:val="00256B3C"/>
    <w:rsid w:val="00276523"/>
    <w:rsid w:val="002A71A3"/>
    <w:rsid w:val="002F6B6F"/>
    <w:rsid w:val="00300E21"/>
    <w:rsid w:val="00326D8A"/>
    <w:rsid w:val="00343944"/>
    <w:rsid w:val="003F6EDC"/>
    <w:rsid w:val="00407D68"/>
    <w:rsid w:val="00411EDE"/>
    <w:rsid w:val="00444E4F"/>
    <w:rsid w:val="004556E0"/>
    <w:rsid w:val="004C4C9F"/>
    <w:rsid w:val="0050423C"/>
    <w:rsid w:val="00512482"/>
    <w:rsid w:val="0053723A"/>
    <w:rsid w:val="005B0B24"/>
    <w:rsid w:val="005B5486"/>
    <w:rsid w:val="005D4B8E"/>
    <w:rsid w:val="005F0853"/>
    <w:rsid w:val="00621660"/>
    <w:rsid w:val="00655CF1"/>
    <w:rsid w:val="006723F7"/>
    <w:rsid w:val="006A4AD8"/>
    <w:rsid w:val="006F6BBF"/>
    <w:rsid w:val="00745E68"/>
    <w:rsid w:val="007468F2"/>
    <w:rsid w:val="007B5F26"/>
    <w:rsid w:val="007D1B87"/>
    <w:rsid w:val="007E25B0"/>
    <w:rsid w:val="007E4DD5"/>
    <w:rsid w:val="00993FBD"/>
    <w:rsid w:val="00996644"/>
    <w:rsid w:val="009A7F14"/>
    <w:rsid w:val="009B4C75"/>
    <w:rsid w:val="009C0709"/>
    <w:rsid w:val="00A13897"/>
    <w:rsid w:val="00A40C75"/>
    <w:rsid w:val="00A45C2B"/>
    <w:rsid w:val="00A928A7"/>
    <w:rsid w:val="00BE0205"/>
    <w:rsid w:val="00C119E9"/>
    <w:rsid w:val="00C309E6"/>
    <w:rsid w:val="00C3209A"/>
    <w:rsid w:val="00C34A8D"/>
    <w:rsid w:val="00CA41AA"/>
    <w:rsid w:val="00CE7428"/>
    <w:rsid w:val="00DD5ECF"/>
    <w:rsid w:val="00DF6539"/>
    <w:rsid w:val="00E112AC"/>
    <w:rsid w:val="00E228DB"/>
    <w:rsid w:val="00E42136"/>
    <w:rsid w:val="00E44E31"/>
    <w:rsid w:val="00E956A5"/>
    <w:rsid w:val="00EB29C5"/>
    <w:rsid w:val="00EE3224"/>
    <w:rsid w:val="00EF382F"/>
    <w:rsid w:val="00F71AA3"/>
    <w:rsid w:val="00FD63B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B24"/>
    <w:pPr>
      <w:ind w:left="720"/>
      <w:contextualSpacing/>
    </w:pPr>
  </w:style>
  <w:style w:type="paragraph" w:styleId="BalloonText">
    <w:name w:val="Balloon Text"/>
    <w:basedOn w:val="Normal"/>
    <w:link w:val="BalloonTextChar"/>
    <w:uiPriority w:val="99"/>
    <w:semiHidden/>
    <w:unhideWhenUsed/>
    <w:rsid w:val="007E4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D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B24"/>
    <w:pPr>
      <w:ind w:left="720"/>
      <w:contextualSpacing/>
    </w:pPr>
  </w:style>
  <w:style w:type="paragraph" w:styleId="BalloonText">
    <w:name w:val="Balloon Text"/>
    <w:basedOn w:val="Normal"/>
    <w:link w:val="BalloonTextChar"/>
    <w:uiPriority w:val="99"/>
    <w:semiHidden/>
    <w:unhideWhenUsed/>
    <w:rsid w:val="007E4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D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anonymus</dc:creator>
  <cp:lastModifiedBy>anonymus</cp:lastModifiedBy>
  <cp:revision>3</cp:revision>
  <cp:lastPrinted>2014-01-27T13:46:00Z</cp:lastPrinted>
  <dcterms:created xsi:type="dcterms:W3CDTF">2014-01-27T12:20:00Z</dcterms:created>
  <dcterms:modified xsi:type="dcterms:W3CDTF">2014-01-27T13:47:00Z</dcterms:modified>
</cp:coreProperties>
</file>