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F9D" w:rsidRPr="00081FBE" w:rsidRDefault="00DB5F9D" w:rsidP="00DB5F9D">
      <w:pPr>
        <w:pStyle w:val="Heading1"/>
        <w:numPr>
          <w:ilvl w:val="0"/>
          <w:numId w:val="2"/>
        </w:numPr>
      </w:pPr>
      <w:r>
        <w:t>vježba iz O</w:t>
      </w:r>
      <w:r w:rsidR="00901D39">
        <w:t>VO-a</w:t>
      </w:r>
      <w:bookmarkStart w:id="0" w:name="_GoBack"/>
      <w:bookmarkEnd w:id="0"/>
    </w:p>
    <w:p w:rsidR="00730D2A" w:rsidRDefault="00730D2A" w:rsidP="00DB5F9D">
      <w:pPr>
        <w:pStyle w:val="Caption"/>
      </w:pPr>
    </w:p>
    <w:p w:rsidR="00DB5F9D" w:rsidRPr="00F02018" w:rsidRDefault="00DB5F9D" w:rsidP="00F02018">
      <w:pPr>
        <w:spacing w:line="360" w:lineRule="auto"/>
        <w:ind w:firstLine="360"/>
        <w:rPr>
          <w:rFonts w:ascii="Times New Roman" w:hAnsi="Times New Roman"/>
          <w:sz w:val="24"/>
          <w:szCs w:val="24"/>
        </w:rPr>
      </w:pPr>
      <w:r w:rsidRPr="00F02018">
        <w:rPr>
          <w:rFonts w:ascii="Times New Roman" w:hAnsi="Times New Roman"/>
          <w:sz w:val="24"/>
          <w:szCs w:val="24"/>
        </w:rPr>
        <w:t xml:space="preserve">U prvom zadatku izmodelirala sam avion koristeći datoteku </w:t>
      </w:r>
      <w:r w:rsidRPr="00F02018">
        <w:rPr>
          <w:rFonts w:ascii="Times New Roman" w:hAnsi="Times New Roman"/>
          <w:b/>
          <w:sz w:val="24"/>
          <w:szCs w:val="24"/>
        </w:rPr>
        <w:t>avion.wrl</w:t>
      </w:r>
      <w:r w:rsidRPr="00F02018">
        <w:rPr>
          <w:rFonts w:ascii="Times New Roman" w:hAnsi="Times New Roman"/>
          <w:sz w:val="24"/>
          <w:szCs w:val="24"/>
        </w:rPr>
        <w:t>. Neki dijelovi aviona su bili navedeni kao primjer</w:t>
      </w:r>
      <w:r w:rsidR="00F3285F">
        <w:rPr>
          <w:rFonts w:ascii="Times New Roman" w:hAnsi="Times New Roman"/>
          <w:sz w:val="24"/>
          <w:szCs w:val="24"/>
        </w:rPr>
        <w:t xml:space="preserve"> (trup i rep)</w:t>
      </w:r>
      <w:r w:rsidRPr="00F02018">
        <w:rPr>
          <w:rFonts w:ascii="Times New Roman" w:hAnsi="Times New Roman"/>
          <w:sz w:val="24"/>
          <w:szCs w:val="24"/>
        </w:rPr>
        <w:t xml:space="preserve">, a ostale sam izmodelirala primjenjivanjem transformacija nad sferama. Nakon toga napravila sam cijeli zrakoplov korištenjem transofrmacija. Avion smo morali teksturirati, te postaviti inicijale. Korijenski čvor modela aviona je čvor tipa Transform nazvan Avion. Djeca su tri transfom čvora Trup, Krila, Elise. Unutar čvorova Trup, Krila i Elise postoje djeca Kugla1, Kugla2, Elisa koji predstavljaju pojedine dijelove u avionu (krila, propeleri). </w:t>
      </w:r>
    </w:p>
    <w:p w:rsidR="00E713BD" w:rsidRPr="00F02018" w:rsidRDefault="00E713BD" w:rsidP="00F02018">
      <w:pPr>
        <w:spacing w:line="360" w:lineRule="auto"/>
        <w:ind w:firstLine="360"/>
        <w:rPr>
          <w:rFonts w:ascii="Times New Roman" w:hAnsi="Times New Roman"/>
          <w:sz w:val="24"/>
          <w:szCs w:val="24"/>
        </w:rPr>
      </w:pPr>
    </w:p>
    <w:p w:rsidR="002E4741" w:rsidRDefault="002E4741" w:rsidP="00F02018">
      <w:pPr>
        <w:spacing w:line="360" w:lineRule="auto"/>
        <w:ind w:firstLine="360"/>
        <w:rPr>
          <w:rFonts w:ascii="Times New Roman" w:hAnsi="Times New Roman"/>
          <w:sz w:val="24"/>
          <w:szCs w:val="24"/>
        </w:rPr>
      </w:pPr>
      <w:r w:rsidRPr="00F02018">
        <w:rPr>
          <w:rFonts w:ascii="Times New Roman" w:hAnsi="Times New Roman"/>
          <w:sz w:val="24"/>
          <w:szCs w:val="24"/>
        </w:rPr>
        <w:t xml:space="preserve">Inicijale sam dodala korištenjem text čvora. </w:t>
      </w:r>
    </w:p>
    <w:p w:rsidR="00304CBC" w:rsidRPr="00F02018" w:rsidRDefault="00304CBC" w:rsidP="00F02018">
      <w:pPr>
        <w:spacing w:line="360" w:lineRule="auto"/>
        <w:ind w:firstLine="360"/>
        <w:rPr>
          <w:rFonts w:ascii="Times New Roman" w:hAnsi="Times New Roman"/>
          <w:sz w:val="24"/>
          <w:szCs w:val="24"/>
        </w:rPr>
      </w:pPr>
      <w:r>
        <w:rPr>
          <w:rFonts w:ascii="Times New Roman" w:hAnsi="Times New Roman"/>
          <w:noProof/>
          <w:sz w:val="24"/>
          <w:szCs w:val="24"/>
          <w:lang w:eastAsia="hr-HR"/>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on.bmp"/>
                    <pic:cNvPicPr/>
                  </pic:nvPicPr>
                  <pic:blipFill>
                    <a:blip r:embed="rId6">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2E4741" w:rsidRPr="00F02018" w:rsidRDefault="002E4741" w:rsidP="00F02018">
      <w:pPr>
        <w:spacing w:line="360" w:lineRule="auto"/>
        <w:ind w:firstLine="360"/>
        <w:rPr>
          <w:rFonts w:ascii="Times New Roman" w:hAnsi="Times New Roman"/>
          <w:sz w:val="24"/>
          <w:szCs w:val="24"/>
        </w:rPr>
      </w:pPr>
    </w:p>
    <w:p w:rsidR="002E4741" w:rsidRDefault="002E4741" w:rsidP="00F02018">
      <w:pPr>
        <w:spacing w:line="360" w:lineRule="auto"/>
        <w:ind w:firstLine="360"/>
        <w:rPr>
          <w:rFonts w:ascii="Times New Roman" w:hAnsi="Times New Roman"/>
          <w:sz w:val="24"/>
          <w:szCs w:val="24"/>
        </w:rPr>
      </w:pPr>
      <w:r w:rsidRPr="00F02018">
        <w:rPr>
          <w:rFonts w:ascii="Times New Roman" w:hAnsi="Times New Roman"/>
          <w:sz w:val="24"/>
          <w:szCs w:val="24"/>
        </w:rPr>
        <w:t xml:space="preserve">Transformacije kojima se oblikuju dijelovi zrakoplova su translacija, rotacija i skaliranje. </w:t>
      </w:r>
      <w:r w:rsidR="00E713BD" w:rsidRPr="00F02018">
        <w:rPr>
          <w:rFonts w:ascii="Times New Roman" w:hAnsi="Times New Roman"/>
          <w:sz w:val="24"/>
          <w:szCs w:val="24"/>
        </w:rPr>
        <w:t>P</w:t>
      </w:r>
      <w:r w:rsidRPr="00F02018">
        <w:rPr>
          <w:rFonts w:ascii="Times New Roman" w:hAnsi="Times New Roman"/>
          <w:sz w:val="24"/>
          <w:szCs w:val="24"/>
        </w:rPr>
        <w:t>ri</w:t>
      </w:r>
      <w:r w:rsidR="00E713BD" w:rsidRPr="00F02018">
        <w:rPr>
          <w:rFonts w:ascii="Times New Roman" w:hAnsi="Times New Roman"/>
          <w:sz w:val="24"/>
          <w:szCs w:val="24"/>
        </w:rPr>
        <w:t>likom VRML modeliranja</w:t>
      </w:r>
      <w:r w:rsidRPr="00F02018">
        <w:rPr>
          <w:rFonts w:ascii="Times New Roman" w:hAnsi="Times New Roman"/>
          <w:sz w:val="24"/>
          <w:szCs w:val="24"/>
        </w:rPr>
        <w:t xml:space="preserve"> ne možemo vidjeti utjecaj parametara translacije, rotacije i skaliranja koje mijenjamo sve dok ne spremimo promjene u wrl datoteku</w:t>
      </w:r>
      <w:r w:rsidR="00E713BD" w:rsidRPr="00F02018">
        <w:rPr>
          <w:rFonts w:ascii="Times New Roman" w:hAnsi="Times New Roman"/>
          <w:sz w:val="24"/>
          <w:szCs w:val="24"/>
        </w:rPr>
        <w:t>. P</w:t>
      </w:r>
      <w:r w:rsidRPr="00F02018">
        <w:rPr>
          <w:rFonts w:ascii="Times New Roman" w:hAnsi="Times New Roman"/>
          <w:sz w:val="24"/>
          <w:szCs w:val="24"/>
        </w:rPr>
        <w:t xml:space="preserve">rilikom procesa </w:t>
      </w:r>
      <w:r w:rsidRPr="00F02018">
        <w:rPr>
          <w:rFonts w:ascii="Times New Roman" w:hAnsi="Times New Roman"/>
          <w:sz w:val="24"/>
          <w:szCs w:val="24"/>
        </w:rPr>
        <w:lastRenderedPageBreak/>
        <w:t>modeliranja tj. opisivanja virtualne scene prisiljeni smo koristiti „metodu“ pokušaja i pogrešaka</w:t>
      </w:r>
      <w:r w:rsidR="00E713BD" w:rsidRPr="00F02018">
        <w:rPr>
          <w:rFonts w:ascii="Times New Roman" w:hAnsi="Times New Roman"/>
          <w:sz w:val="24"/>
          <w:szCs w:val="24"/>
        </w:rPr>
        <w:t xml:space="preserve"> te time trošimo puno vremena. </w:t>
      </w:r>
    </w:p>
    <w:p w:rsidR="002D2ED0" w:rsidRDefault="002D2ED0">
      <w:pPr>
        <w:rPr>
          <w:rFonts w:ascii="Times New Roman" w:hAnsi="Times New Roman"/>
          <w:b/>
          <w:sz w:val="24"/>
          <w:szCs w:val="24"/>
        </w:rPr>
      </w:pPr>
    </w:p>
    <w:p w:rsidR="00F02018" w:rsidRDefault="008057A1" w:rsidP="008057A1">
      <w:pPr>
        <w:spacing w:line="360" w:lineRule="auto"/>
        <w:ind w:firstLine="360"/>
        <w:rPr>
          <w:rFonts w:ascii="Times New Roman" w:hAnsi="Times New Roman"/>
          <w:sz w:val="24"/>
          <w:szCs w:val="24"/>
        </w:rPr>
      </w:pPr>
      <w:r w:rsidRPr="00A02E14">
        <w:rPr>
          <w:rFonts w:ascii="Times New Roman" w:hAnsi="Times New Roman"/>
          <w:sz w:val="24"/>
          <w:szCs w:val="24"/>
        </w:rPr>
        <w:t xml:space="preserve">U drugom zadatku sam napravila animaciju sunčevog sustava, odnosno vrtnju Zemlje oko Sunca, te Mjeseca oko Zemlje. U trećem zadatku sam dodala teksture Suncu, Zemlji i Mjesecu. </w:t>
      </w:r>
    </w:p>
    <w:p w:rsidR="001A3758" w:rsidRDefault="001A3758" w:rsidP="008057A1">
      <w:pPr>
        <w:spacing w:line="360" w:lineRule="auto"/>
        <w:ind w:firstLine="360"/>
        <w:rPr>
          <w:rFonts w:ascii="Times New Roman" w:hAnsi="Times New Roman"/>
          <w:sz w:val="24"/>
          <w:szCs w:val="24"/>
        </w:rPr>
      </w:pPr>
    </w:p>
    <w:p w:rsidR="001A3758" w:rsidRPr="00A02E14" w:rsidRDefault="001A3758" w:rsidP="001A3758">
      <w:pPr>
        <w:spacing w:line="360" w:lineRule="auto"/>
        <w:ind w:left="1560" w:firstLine="360"/>
        <w:rPr>
          <w:rFonts w:ascii="Times New Roman" w:hAnsi="Times New Roman"/>
          <w:sz w:val="24"/>
          <w:szCs w:val="24"/>
        </w:rPr>
      </w:pPr>
      <w:r>
        <w:rPr>
          <w:rFonts w:ascii="Times New Roman" w:hAnsi="Times New Roman"/>
          <w:noProof/>
          <w:sz w:val="24"/>
          <w:szCs w:val="24"/>
          <w:lang w:eastAsia="hr-HR"/>
        </w:rPr>
        <w:drawing>
          <wp:inline distT="0" distB="0" distL="0" distR="0">
            <wp:extent cx="3638095" cy="25619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ustav.bmp"/>
                    <pic:cNvPicPr/>
                  </pic:nvPicPr>
                  <pic:blipFill>
                    <a:blip r:embed="rId7">
                      <a:extLst>
                        <a:ext uri="{28A0092B-C50C-407E-A947-70E740481C1C}">
                          <a14:useLocalDpi xmlns:a14="http://schemas.microsoft.com/office/drawing/2010/main" val="0"/>
                        </a:ext>
                      </a:extLst>
                    </a:blip>
                    <a:stretch>
                      <a:fillRect/>
                    </a:stretch>
                  </pic:blipFill>
                  <pic:spPr>
                    <a:xfrm>
                      <a:off x="0" y="0"/>
                      <a:ext cx="3638095" cy="2561905"/>
                    </a:xfrm>
                    <a:prstGeom prst="rect">
                      <a:avLst/>
                    </a:prstGeom>
                  </pic:spPr>
                </pic:pic>
              </a:graphicData>
            </a:graphic>
          </wp:inline>
        </w:drawing>
      </w:r>
    </w:p>
    <w:p w:rsidR="001A3758" w:rsidRDefault="001A3758" w:rsidP="008057A1">
      <w:pPr>
        <w:spacing w:line="360" w:lineRule="auto"/>
        <w:ind w:firstLine="360"/>
        <w:rPr>
          <w:rFonts w:ascii="Times New Roman" w:hAnsi="Times New Roman"/>
          <w:sz w:val="24"/>
          <w:szCs w:val="24"/>
        </w:rPr>
      </w:pPr>
    </w:p>
    <w:p w:rsidR="008057A1" w:rsidRPr="00A02E14" w:rsidRDefault="008057A1" w:rsidP="008057A1">
      <w:pPr>
        <w:spacing w:line="360" w:lineRule="auto"/>
        <w:ind w:firstLine="360"/>
        <w:rPr>
          <w:rFonts w:ascii="Times New Roman" w:hAnsi="Times New Roman"/>
          <w:sz w:val="24"/>
          <w:szCs w:val="24"/>
        </w:rPr>
      </w:pPr>
      <w:r w:rsidRPr="00A02E14">
        <w:rPr>
          <w:rFonts w:ascii="Times New Roman" w:hAnsi="Times New Roman"/>
          <w:sz w:val="24"/>
          <w:szCs w:val="24"/>
        </w:rPr>
        <w:t xml:space="preserve">Koristili smo graf scene. Sastoji se od transformacijskog korijenskog čvora koji za djecu ima dva dodatna transformacijska čvora. </w:t>
      </w:r>
      <w:r w:rsidR="00D94EDF" w:rsidRPr="00A02E14">
        <w:rPr>
          <w:rFonts w:ascii="Times New Roman" w:hAnsi="Times New Roman"/>
          <w:sz w:val="24"/>
          <w:szCs w:val="24"/>
        </w:rPr>
        <w:t xml:space="preserve">Prvi čvor je Sunce. Budući da se sfera koja predstavlja Sunce ne translatira, središte globalnog koordinatnog sustava i lokalnog koordinatnog sustava Sunca se poklapaju. Drugi čvor je ZemljaMjesec koji također ima dvoje djece. Oboje su </w:t>
      </w:r>
      <w:r w:rsidR="00D94EDF" w:rsidRPr="00A02E14">
        <w:rPr>
          <w:rFonts w:ascii="Times New Roman" w:hAnsi="Times New Roman"/>
          <w:i/>
          <w:sz w:val="24"/>
          <w:szCs w:val="24"/>
        </w:rPr>
        <w:t>Transform</w:t>
      </w:r>
      <w:r w:rsidR="00D94EDF" w:rsidRPr="00A02E14">
        <w:rPr>
          <w:rFonts w:ascii="Times New Roman" w:hAnsi="Times New Roman"/>
          <w:sz w:val="24"/>
          <w:szCs w:val="24"/>
        </w:rPr>
        <w:t xml:space="preserve"> čvorovi. Prvi čvor je Zemlja, postavlja Zemlju u graf scene te je definirana za potrebe animacije Zemljine rotacije. Druga postavlja Mjesec a definirana je za potrebe animiranja Mjeseca.</w:t>
      </w:r>
      <w:r w:rsidR="00C021E7" w:rsidRPr="00A02E14">
        <w:rPr>
          <w:rFonts w:ascii="Times New Roman" w:hAnsi="Times New Roman"/>
          <w:sz w:val="24"/>
          <w:szCs w:val="24"/>
        </w:rPr>
        <w:t xml:space="preserve"> Račva definirana kao Zemlja translatira svoj lokalni koordinatni sustav od središta globalnog za polumjer putanje Zemlje oko Sunca. Zatim se os rotacije lokalnog sustava pomoću </w:t>
      </w:r>
      <w:r w:rsidR="00C021E7" w:rsidRPr="00A02E14">
        <w:rPr>
          <w:rFonts w:ascii="Times New Roman" w:hAnsi="Times New Roman"/>
          <w:i/>
          <w:sz w:val="24"/>
          <w:szCs w:val="24"/>
        </w:rPr>
        <w:t>center</w:t>
      </w:r>
      <w:r w:rsidR="00C021E7" w:rsidRPr="00A02E14">
        <w:rPr>
          <w:rFonts w:ascii="Times New Roman" w:hAnsi="Times New Roman"/>
          <w:sz w:val="24"/>
          <w:szCs w:val="24"/>
        </w:rPr>
        <w:t xml:space="preserve"> vraća u ishodište globalnog koordinatnog sustava. Ako se </w:t>
      </w:r>
      <w:r w:rsidR="00C021E7" w:rsidRPr="00A02E14">
        <w:rPr>
          <w:rFonts w:ascii="Times New Roman" w:hAnsi="Times New Roman"/>
          <w:i/>
          <w:sz w:val="24"/>
          <w:szCs w:val="24"/>
        </w:rPr>
        <w:t>center</w:t>
      </w:r>
      <w:r w:rsidR="00C021E7" w:rsidRPr="00A02E14">
        <w:rPr>
          <w:rFonts w:ascii="Times New Roman" w:hAnsi="Times New Roman"/>
          <w:sz w:val="24"/>
          <w:szCs w:val="24"/>
        </w:rPr>
        <w:t xml:space="preserve"> ne bi koristio Zemlja bi rotirala oko svoje vlastite osi a ne oko osi koja prolazi kroz središte globalnog koordinatnog sustava a time i Sunca. Iz istog se razloga </w:t>
      </w:r>
      <w:r w:rsidR="00C021E7" w:rsidRPr="00A02E14">
        <w:rPr>
          <w:rFonts w:ascii="Times New Roman" w:hAnsi="Times New Roman"/>
          <w:i/>
          <w:sz w:val="24"/>
          <w:szCs w:val="24"/>
        </w:rPr>
        <w:t>center</w:t>
      </w:r>
      <w:r w:rsidR="00C021E7" w:rsidRPr="00A02E14">
        <w:rPr>
          <w:rFonts w:ascii="Times New Roman" w:hAnsi="Times New Roman"/>
          <w:sz w:val="24"/>
          <w:szCs w:val="24"/>
        </w:rPr>
        <w:t xml:space="preserve"> koristi i kod račve koja u graf scene dodaje list koji predstavlja Mjesec.</w:t>
      </w:r>
    </w:p>
    <w:p w:rsidR="00F02018" w:rsidRPr="00C021E7" w:rsidRDefault="00F02018" w:rsidP="00C021E7">
      <w:pPr>
        <w:spacing w:line="360" w:lineRule="auto"/>
        <w:ind w:firstLine="360"/>
        <w:rPr>
          <w:rFonts w:ascii="Verdana" w:hAnsi="Verdana"/>
          <w:sz w:val="20"/>
          <w:szCs w:val="20"/>
        </w:rPr>
      </w:pPr>
      <w:r w:rsidRPr="00A02E14">
        <w:rPr>
          <w:rFonts w:ascii="Times New Roman" w:hAnsi="Times New Roman"/>
          <w:sz w:val="24"/>
          <w:szCs w:val="24"/>
        </w:rPr>
        <w:lastRenderedPageBreak/>
        <w:br/>
      </w:r>
      <w:r w:rsidRPr="00A02E14">
        <w:rPr>
          <w:rFonts w:ascii="Times New Roman" w:hAnsi="Times New Roman"/>
          <w:sz w:val="24"/>
          <w:szCs w:val="24"/>
        </w:rPr>
        <w:tab/>
        <w:t xml:space="preserve">Za kontrolu vremena koja je potrebna za animiranje se koriste četiri brojača tj. čvora </w:t>
      </w:r>
      <w:r w:rsidRPr="00A02E14">
        <w:rPr>
          <w:rFonts w:ascii="Times New Roman" w:hAnsi="Times New Roman"/>
          <w:i/>
          <w:sz w:val="24"/>
          <w:szCs w:val="24"/>
        </w:rPr>
        <w:t>TimeSensor</w:t>
      </w:r>
      <w:r w:rsidRPr="00A02E14">
        <w:rPr>
          <w:rFonts w:ascii="Times New Roman" w:hAnsi="Times New Roman"/>
          <w:sz w:val="24"/>
          <w:szCs w:val="24"/>
        </w:rPr>
        <w:t>. Dva su potrebna za rotacije, a preostala dva za revolucije</w:t>
      </w:r>
      <w:r w:rsidR="00D8069F" w:rsidRPr="00A02E14">
        <w:rPr>
          <w:rFonts w:ascii="Times New Roman" w:hAnsi="Times New Roman"/>
          <w:sz w:val="24"/>
          <w:szCs w:val="24"/>
        </w:rPr>
        <w:t>.</w:t>
      </w:r>
      <w:r w:rsidR="00D8069F">
        <w:rPr>
          <w:rFonts w:ascii="Verdana" w:hAnsi="Verdana"/>
          <w:sz w:val="20"/>
          <w:szCs w:val="20"/>
        </w:rPr>
        <w:t xml:space="preserve"> </w:t>
      </w:r>
      <w:r>
        <w:rPr>
          <w:rFonts w:ascii="Verdana" w:hAnsi="Verdana"/>
          <w:sz w:val="20"/>
          <w:szCs w:val="20"/>
        </w:rPr>
        <w:tab/>
      </w:r>
    </w:p>
    <w:p w:rsidR="00DB5F9D" w:rsidRDefault="00DB5F9D" w:rsidP="00DB5F9D">
      <w:pPr>
        <w:ind w:firstLine="360"/>
      </w:pPr>
    </w:p>
    <w:p w:rsidR="00DB5F9D" w:rsidRDefault="00DB5F9D" w:rsidP="00DB5F9D">
      <w:pPr>
        <w:ind w:firstLine="360"/>
      </w:pPr>
    </w:p>
    <w:p w:rsidR="00DB5F9D" w:rsidRDefault="00DB5F9D" w:rsidP="00DB5F9D">
      <w:pPr>
        <w:ind w:firstLine="708"/>
        <w:rPr>
          <w:rFonts w:ascii="Verdana" w:hAnsi="Verdana"/>
          <w:sz w:val="20"/>
          <w:szCs w:val="20"/>
        </w:rPr>
      </w:pPr>
      <w:r>
        <w:rPr>
          <w:rFonts w:ascii="Verdana" w:hAnsi="Verdana"/>
          <w:sz w:val="20"/>
          <w:szCs w:val="20"/>
        </w:rPr>
        <w:tab/>
      </w:r>
      <w:r>
        <w:rPr>
          <w:rFonts w:ascii="Verdana" w:hAnsi="Verdana"/>
          <w:sz w:val="20"/>
          <w:szCs w:val="20"/>
        </w:rPr>
        <w:br/>
      </w:r>
    </w:p>
    <w:p w:rsidR="00DB5F9D" w:rsidRDefault="00DB5F9D"/>
    <w:sectPr w:rsidR="00DB5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27DE4"/>
    <w:multiLevelType w:val="hybridMultilevel"/>
    <w:tmpl w:val="72E88F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48B50661"/>
    <w:multiLevelType w:val="hybridMultilevel"/>
    <w:tmpl w:val="62BC3BDE"/>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87969BD"/>
    <w:multiLevelType w:val="hybridMultilevel"/>
    <w:tmpl w:val="0EF2BC0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F9D"/>
    <w:rsid w:val="001A3758"/>
    <w:rsid w:val="001C0870"/>
    <w:rsid w:val="002D2ED0"/>
    <w:rsid w:val="002E4741"/>
    <w:rsid w:val="00304CBC"/>
    <w:rsid w:val="00730D2A"/>
    <w:rsid w:val="008057A1"/>
    <w:rsid w:val="00901D39"/>
    <w:rsid w:val="009627DD"/>
    <w:rsid w:val="00A02E14"/>
    <w:rsid w:val="00C021E7"/>
    <w:rsid w:val="00C12E19"/>
    <w:rsid w:val="00D8069F"/>
    <w:rsid w:val="00D94EDF"/>
    <w:rsid w:val="00D96CA4"/>
    <w:rsid w:val="00DB5F9D"/>
    <w:rsid w:val="00DE3DDC"/>
    <w:rsid w:val="00E52F10"/>
    <w:rsid w:val="00E713BD"/>
    <w:rsid w:val="00F02018"/>
    <w:rsid w:val="00F3285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9D"/>
    <w:rPr>
      <w:rFonts w:ascii="Calibri" w:eastAsia="Calibri" w:hAnsi="Calibri" w:cs="Times New Roman"/>
    </w:rPr>
  </w:style>
  <w:style w:type="paragraph" w:styleId="Heading1">
    <w:name w:val="heading 1"/>
    <w:basedOn w:val="Normal"/>
    <w:next w:val="Normal"/>
    <w:link w:val="Heading1Char"/>
    <w:uiPriority w:val="9"/>
    <w:qFormat/>
    <w:rsid w:val="00DB5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B5F9D"/>
    <w:rPr>
      <w:b/>
      <w:bCs/>
      <w:sz w:val="20"/>
      <w:szCs w:val="20"/>
    </w:rPr>
  </w:style>
  <w:style w:type="character" w:customStyle="1" w:styleId="Heading1Char">
    <w:name w:val="Heading 1 Char"/>
    <w:basedOn w:val="DefaultParagraphFont"/>
    <w:link w:val="Heading1"/>
    <w:uiPriority w:val="9"/>
    <w:rsid w:val="00DB5F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2018"/>
    <w:pPr>
      <w:ind w:left="720"/>
      <w:contextualSpacing/>
    </w:pPr>
  </w:style>
  <w:style w:type="paragraph" w:styleId="BalloonText">
    <w:name w:val="Balloon Text"/>
    <w:basedOn w:val="Normal"/>
    <w:link w:val="BalloonTextChar"/>
    <w:uiPriority w:val="99"/>
    <w:semiHidden/>
    <w:unhideWhenUsed/>
    <w:rsid w:val="0030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B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9D"/>
    <w:rPr>
      <w:rFonts w:ascii="Calibri" w:eastAsia="Calibri" w:hAnsi="Calibri" w:cs="Times New Roman"/>
    </w:rPr>
  </w:style>
  <w:style w:type="paragraph" w:styleId="Heading1">
    <w:name w:val="heading 1"/>
    <w:basedOn w:val="Normal"/>
    <w:next w:val="Normal"/>
    <w:link w:val="Heading1Char"/>
    <w:uiPriority w:val="9"/>
    <w:qFormat/>
    <w:rsid w:val="00DB5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B5F9D"/>
    <w:rPr>
      <w:b/>
      <w:bCs/>
      <w:sz w:val="20"/>
      <w:szCs w:val="20"/>
    </w:rPr>
  </w:style>
  <w:style w:type="character" w:customStyle="1" w:styleId="Heading1Char">
    <w:name w:val="Heading 1 Char"/>
    <w:basedOn w:val="DefaultParagraphFont"/>
    <w:link w:val="Heading1"/>
    <w:uiPriority w:val="9"/>
    <w:rsid w:val="00DB5F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2018"/>
    <w:pPr>
      <w:ind w:left="720"/>
      <w:contextualSpacing/>
    </w:pPr>
  </w:style>
  <w:style w:type="paragraph" w:styleId="BalloonText">
    <w:name w:val="Balloon Text"/>
    <w:basedOn w:val="Normal"/>
    <w:link w:val="BalloonTextChar"/>
    <w:uiPriority w:val="99"/>
    <w:semiHidden/>
    <w:unhideWhenUsed/>
    <w:rsid w:val="0030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B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Sinisa</dc:creator>
  <cp:lastModifiedBy>Sinisa</cp:lastModifiedBy>
  <cp:revision>15</cp:revision>
  <dcterms:created xsi:type="dcterms:W3CDTF">2012-06-11T13:42:00Z</dcterms:created>
  <dcterms:modified xsi:type="dcterms:W3CDTF">2012-06-13T08:15:00Z</dcterms:modified>
</cp:coreProperties>
</file>