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757" w:rsidRPr="00C216E2" w:rsidRDefault="00924757" w:rsidP="00924757">
      <w:pPr>
        <w:pStyle w:val="Default"/>
        <w:jc w:val="center"/>
        <w:rPr>
          <w:sz w:val="40"/>
          <w:szCs w:val="40"/>
        </w:rPr>
      </w:pPr>
      <w:r w:rsidRPr="00C216E2">
        <w:rPr>
          <w:i/>
          <w:iCs/>
          <w:sz w:val="40"/>
          <w:szCs w:val="40"/>
        </w:rPr>
        <w:t>Fakultet elektrotehnike i računarstva</w:t>
      </w:r>
    </w:p>
    <w:p w:rsidR="00924757" w:rsidRPr="00C216E2" w:rsidRDefault="00924757" w:rsidP="00924757">
      <w:pPr>
        <w:jc w:val="center"/>
        <w:rPr>
          <w:i/>
          <w:iCs/>
          <w:sz w:val="40"/>
          <w:szCs w:val="40"/>
        </w:rPr>
      </w:pPr>
      <w:r w:rsidRPr="00C216E2">
        <w:rPr>
          <w:i/>
          <w:iCs/>
          <w:sz w:val="40"/>
          <w:szCs w:val="40"/>
        </w:rPr>
        <w:t>Zavod za visoki napon i energetiku</w:t>
      </w:r>
    </w:p>
    <w:p w:rsidR="00924757" w:rsidRPr="00C216E2" w:rsidRDefault="00924757" w:rsidP="00924757">
      <w:pPr>
        <w:jc w:val="center"/>
        <w:rPr>
          <w:i/>
          <w:iCs/>
          <w:sz w:val="24"/>
          <w:szCs w:val="24"/>
        </w:rPr>
      </w:pPr>
    </w:p>
    <w:p w:rsidR="00924757" w:rsidRPr="00C216E2" w:rsidRDefault="00924757" w:rsidP="00924757">
      <w:pPr>
        <w:jc w:val="center"/>
        <w:rPr>
          <w:i/>
          <w:iCs/>
          <w:sz w:val="24"/>
          <w:szCs w:val="24"/>
        </w:rPr>
      </w:pPr>
    </w:p>
    <w:p w:rsidR="00924757" w:rsidRPr="00C216E2" w:rsidRDefault="00924757" w:rsidP="00924757">
      <w:pPr>
        <w:jc w:val="center"/>
        <w:rPr>
          <w:i/>
          <w:iCs/>
          <w:sz w:val="24"/>
          <w:szCs w:val="24"/>
        </w:rPr>
      </w:pPr>
    </w:p>
    <w:p w:rsidR="00924757" w:rsidRPr="00C216E2" w:rsidRDefault="00924757" w:rsidP="00924757">
      <w:pPr>
        <w:jc w:val="center"/>
        <w:rPr>
          <w:i/>
          <w:iCs/>
          <w:sz w:val="24"/>
          <w:szCs w:val="24"/>
        </w:rPr>
      </w:pPr>
    </w:p>
    <w:p w:rsidR="00924757" w:rsidRPr="00C216E2" w:rsidRDefault="00924757" w:rsidP="00924757">
      <w:pPr>
        <w:jc w:val="center"/>
        <w:rPr>
          <w:i/>
          <w:iCs/>
          <w:sz w:val="24"/>
          <w:szCs w:val="24"/>
        </w:rPr>
      </w:pPr>
    </w:p>
    <w:p w:rsidR="00924757" w:rsidRPr="00C216E2" w:rsidRDefault="00924757" w:rsidP="00924757">
      <w:pPr>
        <w:jc w:val="center"/>
        <w:rPr>
          <w:i/>
          <w:iCs/>
          <w:sz w:val="24"/>
          <w:szCs w:val="24"/>
        </w:rPr>
      </w:pPr>
    </w:p>
    <w:p w:rsidR="00924757" w:rsidRPr="00C216E2" w:rsidRDefault="00924757" w:rsidP="00924757">
      <w:pPr>
        <w:jc w:val="center"/>
        <w:rPr>
          <w:iCs/>
          <w:sz w:val="52"/>
          <w:szCs w:val="52"/>
        </w:rPr>
      </w:pPr>
      <w:r w:rsidRPr="00C216E2">
        <w:rPr>
          <w:iCs/>
          <w:sz w:val="52"/>
          <w:szCs w:val="52"/>
        </w:rPr>
        <w:t>Prijenos i razdjela električne energije</w:t>
      </w:r>
    </w:p>
    <w:p w:rsidR="00924757" w:rsidRPr="00C216E2" w:rsidRDefault="00924757" w:rsidP="00924757">
      <w:pPr>
        <w:jc w:val="center"/>
        <w:rPr>
          <w:iCs/>
          <w:sz w:val="24"/>
          <w:szCs w:val="24"/>
        </w:rPr>
      </w:pPr>
    </w:p>
    <w:p w:rsidR="00924757" w:rsidRPr="00C216E2" w:rsidRDefault="00924757" w:rsidP="00924757">
      <w:pPr>
        <w:jc w:val="center"/>
        <w:rPr>
          <w:b/>
          <w:iCs/>
          <w:sz w:val="36"/>
          <w:szCs w:val="36"/>
        </w:rPr>
      </w:pPr>
      <w:r>
        <w:rPr>
          <w:b/>
          <w:iCs/>
          <w:sz w:val="36"/>
          <w:szCs w:val="36"/>
        </w:rPr>
        <w:t>R</w:t>
      </w:r>
      <w:r w:rsidRPr="00C216E2">
        <w:rPr>
          <w:b/>
          <w:iCs/>
          <w:sz w:val="36"/>
          <w:szCs w:val="36"/>
        </w:rPr>
        <w:t xml:space="preserve">ješenja </w:t>
      </w:r>
      <w:r>
        <w:rPr>
          <w:b/>
          <w:iCs/>
          <w:sz w:val="36"/>
          <w:szCs w:val="36"/>
        </w:rPr>
        <w:t>druge</w:t>
      </w:r>
      <w:r w:rsidRPr="00C216E2">
        <w:rPr>
          <w:b/>
          <w:iCs/>
          <w:sz w:val="36"/>
          <w:szCs w:val="36"/>
        </w:rPr>
        <w:t xml:space="preserve"> domaće zadaće</w:t>
      </w:r>
    </w:p>
    <w:p w:rsidR="00924757" w:rsidRPr="00C216E2" w:rsidRDefault="00924757" w:rsidP="00924757">
      <w:pPr>
        <w:jc w:val="center"/>
        <w:rPr>
          <w:b/>
          <w:iCs/>
          <w:sz w:val="36"/>
          <w:szCs w:val="36"/>
        </w:rPr>
      </w:pPr>
      <w:r w:rsidRPr="00C216E2">
        <w:rPr>
          <w:iCs/>
          <w:sz w:val="36"/>
          <w:szCs w:val="36"/>
        </w:rPr>
        <w:t xml:space="preserve">Student: </w:t>
      </w:r>
      <w:r w:rsidRPr="00C216E2">
        <w:rPr>
          <w:b/>
          <w:iCs/>
          <w:sz w:val="36"/>
          <w:szCs w:val="36"/>
        </w:rPr>
        <w:t>J</w:t>
      </w:r>
      <w:r w:rsidR="00012C69">
        <w:rPr>
          <w:b/>
          <w:iCs/>
          <w:sz w:val="36"/>
          <w:szCs w:val="36"/>
        </w:rPr>
        <w:t xml:space="preserve">ozo </w:t>
      </w:r>
      <w:proofErr w:type="spellStart"/>
      <w:r w:rsidR="00012C69">
        <w:rPr>
          <w:b/>
          <w:iCs/>
          <w:sz w:val="36"/>
          <w:szCs w:val="36"/>
        </w:rPr>
        <w:t>Ištuk</w:t>
      </w:r>
      <w:proofErr w:type="spellEnd"/>
    </w:p>
    <w:p w:rsidR="00924757" w:rsidRPr="00C216E2" w:rsidRDefault="00924757" w:rsidP="00924757">
      <w:pPr>
        <w:jc w:val="center"/>
        <w:rPr>
          <w:b/>
          <w:iCs/>
          <w:sz w:val="36"/>
          <w:szCs w:val="36"/>
        </w:rPr>
      </w:pPr>
      <w:r w:rsidRPr="00C216E2">
        <w:rPr>
          <w:iCs/>
          <w:sz w:val="36"/>
          <w:szCs w:val="36"/>
        </w:rPr>
        <w:t xml:space="preserve">JMBAG: </w:t>
      </w:r>
      <w:r w:rsidRPr="00C216E2">
        <w:rPr>
          <w:b/>
          <w:iCs/>
          <w:sz w:val="36"/>
          <w:szCs w:val="36"/>
        </w:rPr>
        <w:t>0036</w:t>
      </w:r>
    </w:p>
    <w:p w:rsidR="007E6A08" w:rsidRDefault="007E6A08" w:rsidP="00924757"/>
    <w:p w:rsidR="00924757" w:rsidRDefault="00924757" w:rsidP="00924757"/>
    <w:p w:rsidR="00924757" w:rsidRDefault="00924757" w:rsidP="00924757"/>
    <w:p w:rsidR="00924757" w:rsidRDefault="00924757" w:rsidP="00924757"/>
    <w:p w:rsidR="00924757" w:rsidRDefault="00924757" w:rsidP="00924757"/>
    <w:p w:rsidR="00924757" w:rsidRDefault="00924757" w:rsidP="00924757"/>
    <w:p w:rsidR="00924757" w:rsidRDefault="00924757" w:rsidP="00924757"/>
    <w:p w:rsidR="00924757" w:rsidRDefault="00924757" w:rsidP="00924757"/>
    <w:p w:rsidR="00924757" w:rsidRDefault="00924757" w:rsidP="00924757"/>
    <w:p w:rsidR="00924757" w:rsidRDefault="00924757" w:rsidP="00924757"/>
    <w:p w:rsidR="00924757" w:rsidRDefault="00924757" w:rsidP="00924757"/>
    <w:p w:rsidR="00924757" w:rsidRDefault="00924757" w:rsidP="00924757"/>
    <w:p w:rsidR="00924757" w:rsidRPr="00924757" w:rsidRDefault="00924757" w:rsidP="00924757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924757">
        <w:rPr>
          <w:b/>
          <w:sz w:val="24"/>
          <w:szCs w:val="24"/>
        </w:rPr>
        <w:lastRenderedPageBreak/>
        <w:t>Zadani podatci</w:t>
      </w:r>
    </w:p>
    <w:p w:rsidR="00924757" w:rsidRPr="00924757" w:rsidRDefault="00924757" w:rsidP="00924757">
      <w:pPr>
        <w:rPr>
          <w:sz w:val="24"/>
          <w:szCs w:val="24"/>
        </w:rPr>
      </w:pPr>
      <w:r w:rsidRPr="00924757">
        <w:rPr>
          <w:sz w:val="24"/>
          <w:szCs w:val="24"/>
        </w:rPr>
        <w:t>Zad</w:t>
      </w:r>
      <w:r>
        <w:rPr>
          <w:sz w:val="24"/>
          <w:szCs w:val="24"/>
        </w:rPr>
        <w:t>an je trofazni vod s podatcima:</w:t>
      </w:r>
    </w:p>
    <w:p w:rsidR="00924757" w:rsidRPr="00924757" w:rsidRDefault="00924757" w:rsidP="00924757">
      <w:pPr>
        <w:rPr>
          <w:sz w:val="24"/>
          <w:szCs w:val="24"/>
        </w:rPr>
      </w:pPr>
      <w:r w:rsidRPr="00924757">
        <w:rPr>
          <w:sz w:val="24"/>
          <w:szCs w:val="24"/>
        </w:rPr>
        <w:t xml:space="preserve">          UZDUŽNI RADN</w:t>
      </w:r>
      <w:r w:rsidR="0002682B">
        <w:rPr>
          <w:sz w:val="24"/>
          <w:szCs w:val="24"/>
        </w:rPr>
        <w:t>I OTPOR: ............... 0.021 Ω</w:t>
      </w:r>
      <w:r w:rsidRPr="00924757">
        <w:rPr>
          <w:sz w:val="24"/>
          <w:szCs w:val="24"/>
        </w:rPr>
        <w:t>/km</w:t>
      </w:r>
    </w:p>
    <w:p w:rsidR="00924757" w:rsidRPr="00924757" w:rsidRDefault="00924757" w:rsidP="00924757">
      <w:pPr>
        <w:rPr>
          <w:sz w:val="24"/>
          <w:szCs w:val="24"/>
        </w:rPr>
      </w:pPr>
      <w:r w:rsidRPr="00924757">
        <w:rPr>
          <w:sz w:val="24"/>
          <w:szCs w:val="24"/>
        </w:rPr>
        <w:t xml:space="preserve">          UZDUŽNA REAK</w:t>
      </w:r>
      <w:r w:rsidR="0002682B">
        <w:rPr>
          <w:sz w:val="24"/>
          <w:szCs w:val="24"/>
        </w:rPr>
        <w:t>TANCIJA: ............... 0.301 Ω</w:t>
      </w:r>
      <w:r w:rsidRPr="00924757">
        <w:rPr>
          <w:sz w:val="24"/>
          <w:szCs w:val="24"/>
        </w:rPr>
        <w:t>/km</w:t>
      </w:r>
    </w:p>
    <w:p w:rsidR="00924757" w:rsidRPr="00924757" w:rsidRDefault="00924757" w:rsidP="00924757">
      <w:pPr>
        <w:rPr>
          <w:sz w:val="24"/>
          <w:szCs w:val="24"/>
        </w:rPr>
      </w:pPr>
      <w:r w:rsidRPr="00924757">
        <w:rPr>
          <w:sz w:val="24"/>
          <w:szCs w:val="24"/>
        </w:rPr>
        <w:t xml:space="preserve">          POPREČNA SUSCEPTANCIJA: ............... 4.011 µS/km</w:t>
      </w:r>
    </w:p>
    <w:p w:rsidR="00924757" w:rsidRPr="00924757" w:rsidRDefault="00924757" w:rsidP="00924757">
      <w:pPr>
        <w:rPr>
          <w:sz w:val="24"/>
          <w:szCs w:val="24"/>
        </w:rPr>
      </w:pPr>
      <w:r w:rsidRPr="00924757">
        <w:rPr>
          <w:sz w:val="24"/>
          <w:szCs w:val="24"/>
        </w:rPr>
        <w:t xml:space="preserve">          </w:t>
      </w:r>
      <w:r>
        <w:rPr>
          <w:sz w:val="24"/>
          <w:szCs w:val="24"/>
        </w:rPr>
        <w:t>DULJINA: ............... 217 km</w:t>
      </w:r>
    </w:p>
    <w:p w:rsidR="00924757" w:rsidRPr="00924757" w:rsidRDefault="00924757" w:rsidP="00924757">
      <w:pPr>
        <w:rPr>
          <w:sz w:val="24"/>
          <w:szCs w:val="24"/>
        </w:rPr>
      </w:pPr>
      <w:r w:rsidRPr="00924757">
        <w:rPr>
          <w:sz w:val="24"/>
          <w:szCs w:val="24"/>
        </w:rPr>
        <w:t>Poznato je</w:t>
      </w:r>
      <w:r>
        <w:rPr>
          <w:sz w:val="24"/>
          <w:szCs w:val="24"/>
        </w:rPr>
        <w:t xml:space="preserve"> pogonsko stanje na kraju voda:</w:t>
      </w:r>
    </w:p>
    <w:p w:rsidR="00924757" w:rsidRPr="00924757" w:rsidRDefault="00924757" w:rsidP="00924757">
      <w:pPr>
        <w:rPr>
          <w:sz w:val="24"/>
          <w:szCs w:val="24"/>
        </w:rPr>
      </w:pPr>
      <w:r w:rsidRPr="00924757">
        <w:rPr>
          <w:sz w:val="24"/>
          <w:szCs w:val="24"/>
        </w:rPr>
        <w:t xml:space="preserve">         POGONSKI NAPON: ............... 417 kV</w:t>
      </w:r>
    </w:p>
    <w:p w:rsidR="00924757" w:rsidRPr="00924757" w:rsidRDefault="00924757" w:rsidP="00924757">
      <w:pPr>
        <w:rPr>
          <w:sz w:val="24"/>
          <w:szCs w:val="24"/>
        </w:rPr>
      </w:pPr>
      <w:r w:rsidRPr="00924757">
        <w:rPr>
          <w:sz w:val="24"/>
          <w:szCs w:val="24"/>
        </w:rPr>
        <w:t xml:space="preserve">         POGONSKA SNAGA: ............... 524.9 MVA</w:t>
      </w:r>
    </w:p>
    <w:p w:rsidR="00924757" w:rsidRPr="00924757" w:rsidRDefault="00924757" w:rsidP="00924757">
      <w:pPr>
        <w:rPr>
          <w:sz w:val="24"/>
          <w:szCs w:val="24"/>
        </w:rPr>
      </w:pPr>
      <w:r w:rsidRPr="00924757">
        <w:rPr>
          <w:sz w:val="24"/>
          <w:szCs w:val="24"/>
        </w:rPr>
        <w:t xml:space="preserve">         FAKTOR OPTEREĆENJA: ............... 0.841</w:t>
      </w:r>
    </w:p>
    <w:p w:rsidR="00924757" w:rsidRPr="00924757" w:rsidRDefault="00924757" w:rsidP="00924757">
      <w:pPr>
        <w:rPr>
          <w:sz w:val="24"/>
          <w:szCs w:val="24"/>
        </w:rPr>
      </w:pPr>
      <w:r w:rsidRPr="00924757">
        <w:rPr>
          <w:sz w:val="24"/>
          <w:szCs w:val="24"/>
        </w:rPr>
        <w:t xml:space="preserve">         VRSTA OPTEREĆENJA: ............... kap</w:t>
      </w:r>
    </w:p>
    <w:p w:rsidR="00924757" w:rsidRPr="00924757" w:rsidRDefault="00924757" w:rsidP="00924757">
      <w:pPr>
        <w:rPr>
          <w:sz w:val="24"/>
          <w:szCs w:val="24"/>
        </w:rPr>
      </w:pPr>
    </w:p>
    <w:p w:rsidR="00924757" w:rsidRPr="00924757" w:rsidRDefault="00924757" w:rsidP="00924757">
      <w:pPr>
        <w:rPr>
          <w:sz w:val="24"/>
          <w:szCs w:val="24"/>
        </w:rPr>
      </w:pPr>
      <w:r w:rsidRPr="00924757">
        <w:rPr>
          <w:sz w:val="24"/>
          <w:szCs w:val="24"/>
        </w:rPr>
        <w:t>Za sljedeća pogonska stanja odredite prilike na vodu (napon i struju na oba kraja</w:t>
      </w:r>
      <w:r>
        <w:rPr>
          <w:sz w:val="24"/>
          <w:szCs w:val="24"/>
        </w:rPr>
        <w:t xml:space="preserve"> voda) i gubitke snage na vodu:</w:t>
      </w:r>
    </w:p>
    <w:p w:rsidR="00924757" w:rsidRPr="00924757" w:rsidRDefault="00924757" w:rsidP="00924757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924757">
        <w:rPr>
          <w:sz w:val="24"/>
          <w:szCs w:val="24"/>
        </w:rPr>
        <w:t>ZADANO POGONSKO STANJE</w:t>
      </w:r>
    </w:p>
    <w:p w:rsidR="00924757" w:rsidRPr="00924757" w:rsidRDefault="00924757" w:rsidP="00924757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924757">
        <w:rPr>
          <w:sz w:val="24"/>
          <w:szCs w:val="24"/>
        </w:rPr>
        <w:t>PRAZNI HOD (POGONSKI NAPON JE NA POČETKU VODA)</w:t>
      </w:r>
    </w:p>
    <w:p w:rsidR="00924757" w:rsidRPr="00924757" w:rsidRDefault="00924757" w:rsidP="00924757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924757">
        <w:rPr>
          <w:sz w:val="24"/>
          <w:szCs w:val="24"/>
        </w:rPr>
        <w:t>VOD ZAKLJUČEN KARAKTERISTIČNOM IMPEDANCIJOM (POGONSKI NAPON JE NA POČETKU VODA)</w:t>
      </w:r>
    </w:p>
    <w:p w:rsidR="00924757" w:rsidRPr="00924757" w:rsidRDefault="00924757" w:rsidP="00924757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924757">
        <w:rPr>
          <w:sz w:val="24"/>
          <w:szCs w:val="24"/>
        </w:rPr>
        <w:t>ODREDITE DULJINU VODA PRI KOJOJ IZNOS NAPONA NA KRAJU VODA U PRAZNOM HODU DOSTIŽE VRIJEDNOST ZA 5% VEĆU OD NAZIVNE.</w:t>
      </w:r>
    </w:p>
    <w:p w:rsidR="00924757" w:rsidRDefault="00924757" w:rsidP="00924757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Pr="00924757">
        <w:rPr>
          <w:sz w:val="24"/>
          <w:szCs w:val="24"/>
        </w:rPr>
        <w:t>Grafički prikažite raspodjelu napona i struja duž voda za prva tri pogonska stanja (točke 1., 2. i 3.).</w:t>
      </w:r>
      <w:r>
        <w:rPr>
          <w:sz w:val="24"/>
          <w:szCs w:val="24"/>
        </w:rPr>
        <w:t>]</w:t>
      </w:r>
    </w:p>
    <w:p w:rsidR="00924757" w:rsidRDefault="00924757" w:rsidP="00924757">
      <w:pPr>
        <w:rPr>
          <w:sz w:val="24"/>
          <w:szCs w:val="24"/>
          <w:u w:val="single"/>
        </w:rPr>
      </w:pPr>
      <w:r w:rsidRPr="00924757">
        <w:rPr>
          <w:sz w:val="24"/>
          <w:szCs w:val="24"/>
          <w:u w:val="single"/>
        </w:rPr>
        <w:t>Popis oznaka i kartica</w:t>
      </w:r>
    </w:p>
    <w:p w:rsidR="00924757" w:rsidRDefault="00924757" w:rsidP="0092475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γ→konstanta pro</m:t>
          </m:r>
          <m:r>
            <w:rPr>
              <w:rFonts w:ascii="Cambria Math" w:hAnsi="Cambria Math"/>
              <w:sz w:val="24"/>
              <w:szCs w:val="24"/>
            </w:rPr>
            <m:t>diranja [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924757" w:rsidRPr="004958EA" w:rsidRDefault="00D75211" w:rsidP="004958E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j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jedini</m:t>
          </m:r>
          <m:r>
            <m:rPr>
              <m:sty m:val="p"/>
            </m:rPr>
            <w:rPr>
              <w:rFonts w:ascii="Cambria Math" w:hAnsi="Cambria Math"/>
            </w:rPr>
            <m:t>č</m:t>
          </m:r>
          <m:r>
            <w:rPr>
              <w:rFonts w:ascii="Cambria Math" w:hAnsi="Cambria Math"/>
            </w:rPr>
            <m:t>na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impedacija</m:t>
          </m:r>
          <m:r>
            <m:rPr>
              <m:sty m:val="p"/>
            </m:rPr>
            <w:rPr>
              <w:rFonts w:ascii="Cambria Math" w:hAnsi="Cambria Math"/>
            </w:rPr>
            <m:t xml:space="preserve"> 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km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4958EA" w:rsidRPr="004958EA" w:rsidRDefault="004958EA" w:rsidP="004958EA">
      <w:pPr>
        <w:jc w:val="center"/>
      </w:pPr>
      <w:r w:rsidRPr="004958EA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jedini</m:t>
        </m:r>
        <m:r>
          <m:rPr>
            <m:sty m:val="p"/>
          </m:rPr>
          <w:rPr>
            <w:rFonts w:ascii="Cambria Math" w:hAnsi="Cambria Math"/>
          </w:rPr>
          <m:t>č</m:t>
        </m:r>
        <m:r>
          <w:rPr>
            <w:rFonts w:ascii="Cambria Math" w:hAnsi="Cambria Math"/>
          </w:rPr>
          <m:t>ni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radni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otpor</m:t>
        </m:r>
      </m:oMath>
    </w:p>
    <w:p w:rsidR="00924757" w:rsidRDefault="00D75211" w:rsidP="004958EA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jedini</m:t>
        </m:r>
        <m:r>
          <m:rPr>
            <m:sty m:val="p"/>
          </m:rPr>
          <w:rPr>
            <w:rFonts w:ascii="Cambria Math" w:hAnsi="Cambria Math"/>
          </w:rPr>
          <m:t>č</m:t>
        </m:r>
        <m:r>
          <w:rPr>
            <w:rFonts w:ascii="Cambria Math" w:hAnsi="Cambria Math"/>
          </w:rPr>
          <m:t>na reaktancija</m:t>
        </m:r>
      </m:oMath>
      <w:r w:rsidR="004958EA" w:rsidRPr="004958EA">
        <w:t>)</w:t>
      </w:r>
    </w:p>
    <w:p w:rsidR="004958EA" w:rsidRDefault="004958EA" w:rsidP="004958EA">
      <w:pPr>
        <w:jc w:val="center"/>
      </w:pPr>
    </w:p>
    <w:p w:rsidR="004958EA" w:rsidRPr="00924757" w:rsidRDefault="00D75211" w:rsidP="004958EA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∙j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→jedinična admintancija [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4958EA" w:rsidRPr="004958EA" w:rsidRDefault="004958EA" w:rsidP="004958EA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→jedinični odvod</m:t>
        </m:r>
      </m:oMath>
    </w:p>
    <w:p w:rsidR="004958EA" w:rsidRDefault="00D75211" w:rsidP="004958EA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→jedinična suspentacija</m:t>
        </m:r>
      </m:oMath>
      <w:r w:rsidR="004958EA">
        <w:rPr>
          <w:rFonts w:eastAsiaTheme="minorEastAsia"/>
          <w:sz w:val="24"/>
          <w:szCs w:val="24"/>
        </w:rPr>
        <w:t>)</w:t>
      </w:r>
    </w:p>
    <w:p w:rsidR="004958EA" w:rsidRDefault="004958EA" w:rsidP="004958EA">
      <w:pPr>
        <w:jc w:val="center"/>
        <w:rPr>
          <w:rFonts w:eastAsiaTheme="minorEastAsia"/>
          <w:sz w:val="24"/>
          <w:szCs w:val="24"/>
        </w:rPr>
      </w:pPr>
    </w:p>
    <w:p w:rsidR="004958EA" w:rsidRDefault="004958EA" w:rsidP="004958EA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γ=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rad>
        </m:oMath>
      </m:oMathPara>
    </w:p>
    <w:p w:rsidR="004958EA" w:rsidRPr="004958EA" w:rsidRDefault="00D75211" w:rsidP="004958EA">
      <w:pPr>
        <w:jc w:val="center"/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Z=Z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∙l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→impedacija</m:t>
        </m:r>
      </m:oMath>
      <w:r w:rsidR="004958EA">
        <w:rPr>
          <w:rFonts w:eastAsiaTheme="minorEastAsia"/>
          <w:sz w:val="24"/>
          <w:szCs w:val="24"/>
        </w:rPr>
        <w:t xml:space="preserve"> </w:t>
      </w:r>
    </w:p>
    <w:p w:rsidR="004958EA" w:rsidRDefault="004958EA" w:rsidP="004958EA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=Y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∙l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→admintacija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4958EA" w:rsidRPr="004958EA" w:rsidRDefault="004958EA" w:rsidP="004958E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Z∙Y</m:t>
              </m:r>
            </m:e>
          </m:rad>
          <m:r>
            <w:rPr>
              <w:rFonts w:ascii="Cambria Math" w:hAnsi="Cambria Math"/>
            </w:rPr>
            <m:t>=γ∙l</m:t>
          </m:r>
          <m:r>
            <w:rPr>
              <w:rFonts w:ascii="Cambria Math" w:eastAsiaTheme="minorEastAsia" w:hAnsi="Cambria Math"/>
            </w:rPr>
            <m:t>→valna konstanta voda</m:t>
          </m:r>
        </m:oMath>
      </m:oMathPara>
    </w:p>
    <w:p w:rsidR="004958EA" w:rsidRDefault="004958EA" w:rsidP="004958EA">
      <w:pPr>
        <w:jc w:val="center"/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l→duljina vodiča [m]</m:t>
        </m:r>
      </m:oMath>
      <w:r>
        <w:rPr>
          <w:rFonts w:eastAsiaTheme="minorEastAsia"/>
        </w:rPr>
        <w:t>)</w:t>
      </w:r>
    </w:p>
    <w:p w:rsidR="004958EA" w:rsidRDefault="00D75211" w:rsidP="004958E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→karakteristična impedacija</m:t>
          </m:r>
        </m:oMath>
      </m:oMathPara>
    </w:p>
    <w:p w:rsidR="0002682B" w:rsidRDefault="0002682B" w:rsidP="004958E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3V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→konjugirano-kompleksan broj</m:t>
          </m:r>
        </m:oMath>
      </m:oMathPara>
    </w:p>
    <w:p w:rsidR="0002682B" w:rsidRDefault="00D75211" w:rsidP="0002682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→linijski napon, fazni napon, struja na početku voda </m:t>
          </m:r>
        </m:oMath>
      </m:oMathPara>
    </w:p>
    <w:p w:rsidR="0002682B" w:rsidRDefault="00D75211" w:rsidP="0002682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→linijski napon, fazni napon, struja na kraju voda</m:t>
          </m:r>
        </m:oMath>
      </m:oMathPara>
    </w:p>
    <w:p w:rsidR="0002682B" w:rsidRDefault="0002682B" w:rsidP="0002682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P=S∙cosφ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→radna snaga</m:t>
          </m:r>
        </m:oMath>
      </m:oMathPara>
    </w:p>
    <w:p w:rsidR="0002682B" w:rsidRDefault="0002682B" w:rsidP="0002682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Q=S∙sinφ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MVAr</m:t>
              </m:r>
            </m:e>
          </m:d>
          <m:r>
            <w:rPr>
              <w:rFonts w:ascii="Cambria Math" w:eastAsiaTheme="minorEastAsia" w:hAnsi="Cambria Math"/>
            </w:rPr>
            <m:t>→jalova snaga</m:t>
          </m:r>
        </m:oMath>
      </m:oMathPara>
    </w:p>
    <w:p w:rsidR="0002682B" w:rsidRDefault="0002682B" w:rsidP="0002682B">
      <w:pPr>
        <w:rPr>
          <w:rFonts w:eastAsiaTheme="minorEastAsia"/>
        </w:rPr>
      </w:pPr>
    </w:p>
    <w:p w:rsidR="0002682B" w:rsidRPr="0002682B" w:rsidRDefault="0002682B" w:rsidP="0002682B">
      <w:pPr>
        <w:rPr>
          <w:rFonts w:eastAsiaTheme="minorEastAsia"/>
          <w:sz w:val="24"/>
          <w:szCs w:val="24"/>
          <w:u w:val="single"/>
        </w:rPr>
      </w:pPr>
      <w:r w:rsidRPr="0002682B">
        <w:rPr>
          <w:rFonts w:eastAsiaTheme="minorEastAsia"/>
          <w:sz w:val="24"/>
          <w:szCs w:val="24"/>
          <w:u w:val="single"/>
        </w:rPr>
        <w:t>Prijenosne jednadžbe</w:t>
      </w:r>
    </w:p>
    <w:p w:rsidR="0002682B" w:rsidRPr="004958EA" w:rsidRDefault="0002682B" w:rsidP="0002682B">
      <w:pPr>
        <w:jc w:val="center"/>
        <w:rPr>
          <w:rFonts w:eastAsiaTheme="minorEastAsia"/>
        </w:rPr>
      </w:pPr>
    </w:p>
    <w:p w:rsidR="0002682B" w:rsidRDefault="00D75211" w:rsidP="0002682B">
      <w:pPr>
        <w:ind w:firstLine="708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∙ch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Z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θ</m:t>
              </m:r>
            </m:den>
          </m:f>
        </m:oMath>
      </m:oMathPara>
    </w:p>
    <w:p w:rsidR="0002682B" w:rsidRPr="007C3A81" w:rsidRDefault="00D75211" w:rsidP="0002682B">
      <w:pPr>
        <w:ind w:firstLine="708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∙ch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Y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θ</m:t>
              </m:r>
            </m:den>
          </m:f>
        </m:oMath>
      </m:oMathPara>
    </w:p>
    <w:p w:rsidR="0002682B" w:rsidRPr="007C3A81" w:rsidRDefault="00D75211" w:rsidP="0002682B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∙ch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Z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θ</m:t>
              </m:r>
            </m:den>
          </m:f>
        </m:oMath>
      </m:oMathPara>
    </w:p>
    <w:p w:rsidR="0002682B" w:rsidRDefault="00D75211" w:rsidP="0002682B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∙ch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Y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θ</m:t>
              </m:r>
            </m:den>
          </m:f>
        </m:oMath>
      </m:oMathPara>
    </w:p>
    <w:p w:rsidR="0002682B" w:rsidRDefault="0002682B" w:rsidP="0002682B">
      <w:pPr>
        <w:rPr>
          <w:rFonts w:cs="Times New Roman"/>
          <w:sz w:val="24"/>
        </w:rPr>
      </w:pPr>
      <w:r w:rsidRPr="0002682B">
        <w:rPr>
          <w:rFonts w:cs="Times New Roman"/>
          <w:noProof/>
          <w:sz w:val="24"/>
          <w:lang w:eastAsia="hr-HR"/>
        </w:rPr>
        <w:lastRenderedPageBreak/>
        <w:drawing>
          <wp:inline distT="0" distB="0" distL="0" distR="0">
            <wp:extent cx="5762625" cy="2676525"/>
            <wp:effectExtent l="1905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682B">
        <w:rPr>
          <w:rFonts w:eastAsiaTheme="minorEastAsia" w:cs="Times New Roman"/>
          <w:sz w:val="24"/>
        </w:rPr>
        <w:t xml:space="preserve"> </w:t>
      </w:r>
      <w:r w:rsidRPr="0002682B">
        <w:rPr>
          <w:rFonts w:cs="Times New Roman"/>
          <w:sz w:val="24"/>
        </w:rPr>
        <w:t>Iz zadanih podataka mogu se odrediti vrijednosti koje su potrebne za daljnje računanje:</w:t>
      </w:r>
    </w:p>
    <w:p w:rsidR="0002682B" w:rsidRPr="001E3FA5" w:rsidRDefault="00D75211" w:rsidP="0002682B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+j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=0,021+j0,301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km</m:t>
              </m:r>
            </m:den>
          </m:f>
        </m:oMath>
      </m:oMathPara>
    </w:p>
    <w:p w:rsidR="0002682B" w:rsidRPr="001E3FA5" w:rsidRDefault="00D75211" w:rsidP="0002682B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Z=Z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∙l=4,557+j65,317 Ω</m:t>
          </m:r>
        </m:oMath>
      </m:oMathPara>
    </w:p>
    <w:p w:rsidR="0002682B" w:rsidRPr="003602F2" w:rsidRDefault="00D75211" w:rsidP="0002682B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+j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=0+j4,011∙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km</m:t>
              </m:r>
            </m:den>
          </m:f>
        </m:oMath>
      </m:oMathPara>
    </w:p>
    <w:p w:rsidR="0002682B" w:rsidRDefault="00D75211" w:rsidP="0002682B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Y=Y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∙l=8,70387∙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-4 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S</m:t>
          </m:r>
        </m:oMath>
      </m:oMathPara>
    </w:p>
    <w:p w:rsidR="00082B31" w:rsidRPr="00681C9F" w:rsidRDefault="00082B31" w:rsidP="0002682B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γ=</m:t>
          </m:r>
          <m:r>
            <w:rPr>
              <w:rFonts w:ascii="Cambria Math" w:eastAsiaTheme="minorEastAsia" w:hAnsi="Cambria Math" w:cs="Times New Roman"/>
              <w:sz w:val="24"/>
            </w:rPr>
            <m:t xml:space="preserve">0,00000+j0,0011 </m:t>
          </m:r>
          <m:r>
            <w:rPr>
              <w:rFonts w:ascii="Cambria Math" w:hAnsi="Cambria Math"/>
              <w:sz w:val="24"/>
              <w:szCs w:val="24"/>
            </w:rPr>
            <m:t>[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082B31" w:rsidRPr="00082B31" w:rsidRDefault="0002682B" w:rsidP="0002682B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θ=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</w:rPr>
                <m:t>Z∙Y</m:t>
              </m:r>
            </m:e>
          </m:rad>
          <m:r>
            <w:rPr>
              <w:rFonts w:ascii="Cambria Math" w:eastAsiaTheme="minorEastAsia" w:hAnsi="Cambria Math" w:cs="Times New Roman"/>
              <w:sz w:val="24"/>
            </w:rPr>
            <m:t>=0,0083124 +j∙ 0,23856</m:t>
          </m:r>
        </m:oMath>
      </m:oMathPara>
    </w:p>
    <w:p w:rsidR="0002682B" w:rsidRPr="00681C9F" w:rsidRDefault="0002682B" w:rsidP="0002682B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φ=arc cos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0.841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</w:rPr>
                <m:t>=32,754°</m:t>
              </m:r>
            </m:e>
          </m:func>
        </m:oMath>
      </m:oMathPara>
    </w:p>
    <w:p w:rsidR="0002682B" w:rsidRPr="00681C9F" w:rsidRDefault="00D75211" w:rsidP="0002682B">
      <w:pPr>
        <w:rPr>
          <w:rFonts w:ascii="Times New Roman" w:eastAsiaTheme="minorEastAsia" w:hAnsi="Times New Roman" w:cs="Times New Roman"/>
          <w:sz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4"/>
            </w:rPr>
            <m:t>=0,541</m:t>
          </m:r>
        </m:oMath>
      </m:oMathPara>
    </w:p>
    <w:p w:rsidR="0002682B" w:rsidRPr="005D21B8" w:rsidRDefault="00D75211" w:rsidP="0002682B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274,10735 - j9.55027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</m:d>
        </m:oMath>
      </m:oMathPara>
    </w:p>
    <w:p w:rsidR="0002682B" w:rsidRPr="009219E7" w:rsidRDefault="0002682B" w:rsidP="0002682B">
      <w:pPr>
        <w:rPr>
          <w:rFonts w:eastAsiaTheme="minorEastAsia" w:cs="Times New Roman"/>
          <w:sz w:val="24"/>
        </w:rPr>
      </w:pPr>
      <w:r w:rsidRPr="009219E7">
        <w:rPr>
          <w:rFonts w:eastAsiaTheme="minorEastAsia" w:cs="Times New Roman"/>
          <w:sz w:val="24"/>
        </w:rPr>
        <w:t>Linijski i fazni napon na kraju voda za sve slučajeve iznose:</w:t>
      </w:r>
    </w:p>
    <w:p w:rsidR="0002682B" w:rsidRPr="005D21B8" w:rsidRDefault="00D75211" w:rsidP="0002682B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=417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kV</m:t>
          </m:r>
        </m:oMath>
      </m:oMathPara>
    </w:p>
    <w:p w:rsidR="0002682B" w:rsidRPr="005D21B8" w:rsidRDefault="00D75211" w:rsidP="0002682B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417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=240,7551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kV</m:t>
          </m:r>
        </m:oMath>
      </m:oMathPara>
    </w:p>
    <w:p w:rsidR="0002682B" w:rsidRPr="0002682B" w:rsidRDefault="0002682B" w:rsidP="0002682B">
      <w:pPr>
        <w:rPr>
          <w:rFonts w:cs="Times New Roman"/>
          <w:sz w:val="24"/>
        </w:rPr>
      </w:pPr>
    </w:p>
    <w:p w:rsidR="0002682B" w:rsidRPr="007C3A81" w:rsidRDefault="0002682B" w:rsidP="0002682B">
      <w:pPr>
        <w:rPr>
          <w:rFonts w:ascii="Times New Roman" w:hAnsi="Times New Roman" w:cs="Times New Roman"/>
          <w:sz w:val="24"/>
        </w:rPr>
      </w:pPr>
    </w:p>
    <w:p w:rsidR="0002682B" w:rsidRPr="007C3A81" w:rsidRDefault="0002682B" w:rsidP="0002682B">
      <w:pPr>
        <w:ind w:firstLine="708"/>
        <w:rPr>
          <w:rFonts w:ascii="Times New Roman" w:eastAsiaTheme="minorEastAsia" w:hAnsi="Times New Roman" w:cs="Times New Roman"/>
          <w:sz w:val="24"/>
        </w:rPr>
      </w:pPr>
    </w:p>
    <w:p w:rsidR="00082B31" w:rsidRPr="009219E7" w:rsidRDefault="00082B31" w:rsidP="00082B31">
      <w:pPr>
        <w:rPr>
          <w:rFonts w:eastAsiaTheme="minorEastAsia" w:cs="Times New Roman"/>
          <w:sz w:val="24"/>
          <w:u w:val="single"/>
        </w:rPr>
      </w:pPr>
      <w:r w:rsidRPr="009219E7">
        <w:rPr>
          <w:rFonts w:eastAsiaTheme="minorEastAsia" w:cs="Times New Roman"/>
          <w:sz w:val="24"/>
          <w:u w:val="single"/>
        </w:rPr>
        <w:lastRenderedPageBreak/>
        <w:t>a) Pogonsko stanje</w:t>
      </w:r>
    </w:p>
    <w:p w:rsidR="00082B31" w:rsidRPr="009219E7" w:rsidRDefault="00082B31" w:rsidP="00082B31">
      <w:pPr>
        <w:rPr>
          <w:rFonts w:eastAsiaTheme="minorEastAsia" w:cs="Times New Roman"/>
          <w:sz w:val="24"/>
        </w:rPr>
      </w:pPr>
      <w:r w:rsidRPr="009219E7">
        <w:rPr>
          <w:rFonts w:eastAsiaTheme="minorEastAsia" w:cs="Times New Roman"/>
          <w:sz w:val="24"/>
        </w:rPr>
        <w:t>Najprije se može naći prividna snaga na kraju voda:</w:t>
      </w:r>
    </w:p>
    <w:p w:rsidR="00082B31" w:rsidRPr="005D21B8" w:rsidRDefault="00D75211" w:rsidP="00082B31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∙cosφ-j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∙sinφ=441,44089 – j283,989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MVA</m:t>
          </m:r>
        </m:oMath>
      </m:oMathPara>
    </w:p>
    <w:p w:rsidR="00082B31" w:rsidRPr="009219E7" w:rsidRDefault="00082B31" w:rsidP="00082B31">
      <w:pPr>
        <w:rPr>
          <w:rFonts w:eastAsiaTheme="minorEastAsia" w:cs="Times New Roman"/>
          <w:sz w:val="24"/>
        </w:rPr>
      </w:pPr>
      <w:r w:rsidRPr="009219E7">
        <w:rPr>
          <w:rFonts w:eastAsiaTheme="minorEastAsia" w:cs="Times New Roman"/>
          <w:sz w:val="24"/>
        </w:rPr>
        <w:t>Nakon toga računa se struja na početku voda:</w:t>
      </w:r>
    </w:p>
    <w:p w:rsidR="00082B31" w:rsidRPr="005D21B8" w:rsidRDefault="00D75211" w:rsidP="00082B31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=0.611189 + j0.39319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A</m:t>
          </m:r>
        </m:oMath>
      </m:oMathPara>
    </w:p>
    <w:p w:rsidR="00082B31" w:rsidRDefault="00D75211" w:rsidP="00082B31">
      <w:pPr>
        <w:rPr>
          <w:rFonts w:ascii="Times New Roman" w:eastAsiaTheme="minorEastAsia" w:hAnsi="Times New Roman" w:cs="Times New Roman"/>
          <w:b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=0,72674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</w:rPr>
            <m:t>A</m:t>
          </m:r>
        </m:oMath>
      </m:oMathPara>
    </w:p>
    <w:p w:rsidR="009219E7" w:rsidRPr="009219E7" w:rsidRDefault="009219E7" w:rsidP="009219E7">
      <w:pPr>
        <w:ind w:firstLine="708"/>
        <w:rPr>
          <w:rFonts w:eastAsiaTheme="minorEastAsia" w:cs="Times New Roman"/>
          <w:sz w:val="24"/>
        </w:rPr>
      </w:pPr>
      <w:r w:rsidRPr="009219E7">
        <w:rPr>
          <w:rFonts w:eastAsiaTheme="minorEastAsia" w:cs="Times New Roman"/>
          <w:sz w:val="24"/>
        </w:rPr>
        <w:t>Sada se pomoću prijenosnih jednadžbi mogu odrediti prilike na početku voda, te iz toga gubici snage za pogonsko stanje voda.</w:t>
      </w:r>
    </w:p>
    <w:p w:rsidR="009219E7" w:rsidRPr="009219E7" w:rsidRDefault="009219E7" w:rsidP="009219E7">
      <w:pPr>
        <w:rPr>
          <w:rFonts w:eastAsiaTheme="minorEastAsia" w:cs="Times New Roman"/>
          <w:sz w:val="24"/>
        </w:rPr>
      </w:pPr>
      <w:r w:rsidRPr="009219E7">
        <w:rPr>
          <w:rFonts w:eastAsiaTheme="minorEastAsia" w:cs="Times New Roman"/>
          <w:sz w:val="24"/>
        </w:rPr>
        <w:t>Fazni napon na kraju voda:</w:t>
      </w:r>
    </w:p>
    <w:p w:rsidR="009219E7" w:rsidRPr="007747AB" w:rsidRDefault="00D75211" w:rsidP="009219E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∙ch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Z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θ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=211,2356 + 41,77662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kV</m:t>
          </m:r>
        </m:oMath>
      </m:oMathPara>
    </w:p>
    <w:p w:rsidR="009219E7" w:rsidRPr="009219E7" w:rsidRDefault="009219E7" w:rsidP="009219E7">
      <w:pPr>
        <w:rPr>
          <w:rFonts w:eastAsiaTheme="minorEastAsia" w:cs="Times New Roman"/>
          <w:sz w:val="24"/>
        </w:rPr>
      </w:pPr>
      <w:r w:rsidRPr="009219E7">
        <w:rPr>
          <w:rFonts w:eastAsiaTheme="minorEastAsia" w:cs="Times New Roman"/>
          <w:sz w:val="24"/>
        </w:rPr>
        <w:t>Linijski napon na kraju voda:</w:t>
      </w:r>
    </w:p>
    <w:p w:rsidR="009219E7" w:rsidRPr="007747AB" w:rsidRDefault="00D75211" w:rsidP="009219E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=365,87079+j72,35923</m:t>
          </m:r>
        </m:oMath>
      </m:oMathPara>
    </w:p>
    <w:p w:rsidR="009219E7" w:rsidRDefault="00D75211" w:rsidP="009219E7">
      <w:pPr>
        <w:rPr>
          <w:rFonts w:ascii="Times New Roman" w:eastAsiaTheme="minorEastAsia" w:hAnsi="Times New Roman" w:cs="Times New Roman"/>
          <w:b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=372,9575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</w:rPr>
            <m:t>kV</m:t>
          </m:r>
        </m:oMath>
      </m:oMathPara>
    </w:p>
    <w:p w:rsidR="009219E7" w:rsidRPr="007747AB" w:rsidRDefault="009219E7" w:rsidP="009219E7">
      <w:pPr>
        <w:rPr>
          <w:rFonts w:ascii="Times New Roman" w:eastAsiaTheme="minorEastAsia" w:hAnsi="Times New Roman" w:cs="Times New Roman"/>
          <w:sz w:val="24"/>
        </w:rPr>
      </w:pPr>
      <w:r w:rsidRPr="007747AB">
        <w:rPr>
          <w:rFonts w:ascii="Times New Roman" w:eastAsiaTheme="minorEastAsia" w:hAnsi="Times New Roman" w:cs="Times New Roman"/>
          <w:sz w:val="24"/>
        </w:rPr>
        <w:t>Struja na kraju voda:</w:t>
      </w:r>
    </w:p>
    <w:p w:rsidR="009219E7" w:rsidRPr="007747AB" w:rsidRDefault="00D75211" w:rsidP="009219E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∙ch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Y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θ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=131,911+j86,3729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A</m:t>
          </m:r>
        </m:oMath>
      </m:oMathPara>
    </w:p>
    <w:p w:rsidR="009219E7" w:rsidRPr="007747AB" w:rsidRDefault="00D75211" w:rsidP="009219E7">
      <w:pPr>
        <w:rPr>
          <w:rFonts w:ascii="Times New Roman" w:eastAsiaTheme="minorEastAsia" w:hAnsi="Times New Roman" w:cs="Times New Roman"/>
          <w:b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=157,673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</w:rPr>
            <m:t>A</m:t>
          </m:r>
        </m:oMath>
      </m:oMathPara>
    </w:p>
    <w:p w:rsidR="009219E7" w:rsidRPr="009219E7" w:rsidRDefault="009219E7" w:rsidP="009219E7">
      <w:pPr>
        <w:rPr>
          <w:rFonts w:eastAsiaTheme="minorEastAsia" w:cs="Times New Roman"/>
          <w:sz w:val="24"/>
        </w:rPr>
      </w:pPr>
      <w:r w:rsidRPr="009219E7">
        <w:rPr>
          <w:rFonts w:eastAsiaTheme="minorEastAsia" w:cs="Times New Roman"/>
          <w:sz w:val="24"/>
        </w:rPr>
        <w:t>Prividna snaga na kraju voda:</w:t>
      </w:r>
    </w:p>
    <w:p w:rsidR="009219E7" w:rsidRPr="00FC53B3" w:rsidRDefault="00D75211" w:rsidP="009219E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=3∙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=449,830 – j300,099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MVA</m:t>
          </m:r>
        </m:oMath>
      </m:oMathPara>
    </w:p>
    <w:p w:rsidR="009219E7" w:rsidRPr="009219E7" w:rsidRDefault="009219E7" w:rsidP="009219E7">
      <w:pPr>
        <w:rPr>
          <w:rFonts w:eastAsiaTheme="minorEastAsia" w:cs="Times New Roman"/>
          <w:sz w:val="24"/>
        </w:rPr>
      </w:pPr>
      <w:r w:rsidRPr="009219E7">
        <w:rPr>
          <w:rFonts w:eastAsiaTheme="minorEastAsia" w:cs="Times New Roman"/>
          <w:sz w:val="24"/>
        </w:rPr>
        <w:t>Gubici snage na vodu u pogonskom stanju:</w:t>
      </w:r>
    </w:p>
    <w:p w:rsidR="009219E7" w:rsidRPr="00FC53B3" w:rsidRDefault="009219E7" w:rsidP="009219E7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∆S=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=8.38930 - j16.11052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MVA</m:t>
          </m:r>
        </m:oMath>
      </m:oMathPara>
    </w:p>
    <w:p w:rsidR="009219E7" w:rsidRPr="00FC53B3" w:rsidRDefault="00D75211" w:rsidP="009219E7">
      <w:pPr>
        <w:rPr>
          <w:rFonts w:ascii="Times New Roman" w:eastAsiaTheme="minorEastAsia" w:hAnsi="Times New Roman" w:cs="Times New Roman"/>
          <w:b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∆S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=18,16395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</w:rPr>
            <m:t>MVA</m:t>
          </m:r>
        </m:oMath>
      </m:oMathPara>
    </w:p>
    <w:p w:rsidR="00C45E38" w:rsidRDefault="00C45E38" w:rsidP="00C45E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</w:t>
      </w:r>
      <w:r w:rsidRPr="00FC53B3">
        <w:rPr>
          <w:rFonts w:ascii="Times New Roman" w:eastAsiaTheme="minorEastAsia" w:hAnsi="Times New Roman" w:cs="Times New Roman"/>
          <w:sz w:val="24"/>
        </w:rPr>
        <w:t>vi rezultati prikazani su u tablici:</w:t>
      </w:r>
    </w:p>
    <w:p w:rsidR="009219E7" w:rsidRPr="007747AB" w:rsidRDefault="009219E7" w:rsidP="009219E7">
      <w:pPr>
        <w:rPr>
          <w:rFonts w:ascii="Times New Roman" w:eastAsiaTheme="minorEastAsia" w:hAnsi="Times New Roman" w:cs="Times New Roman"/>
          <w:b/>
          <w:sz w:val="24"/>
        </w:rPr>
      </w:pPr>
    </w:p>
    <w:tbl>
      <w:tblPr>
        <w:tblStyle w:val="Reetkatablice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C45E38" w:rsidTr="00E12C91">
        <w:tc>
          <w:tcPr>
            <w:tcW w:w="1857" w:type="dxa"/>
          </w:tcPr>
          <w:p w:rsidR="00C45E38" w:rsidRDefault="00D75211" w:rsidP="00E12C9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kV</m:t>
                </m:r>
              </m:oMath>
            </m:oMathPara>
          </w:p>
        </w:tc>
        <w:tc>
          <w:tcPr>
            <w:tcW w:w="1857" w:type="dxa"/>
          </w:tcPr>
          <w:p w:rsidR="00C45E38" w:rsidRDefault="00D75211" w:rsidP="00E12C9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oMath>
            </m:oMathPara>
          </w:p>
        </w:tc>
        <w:tc>
          <w:tcPr>
            <w:tcW w:w="1858" w:type="dxa"/>
          </w:tcPr>
          <w:p w:rsidR="00C45E38" w:rsidRDefault="00D75211" w:rsidP="00E12C9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kV</m:t>
                </m:r>
              </m:oMath>
            </m:oMathPara>
          </w:p>
        </w:tc>
        <w:tc>
          <w:tcPr>
            <w:tcW w:w="1858" w:type="dxa"/>
          </w:tcPr>
          <w:p w:rsidR="00C45E38" w:rsidRDefault="00D75211" w:rsidP="00E12C9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oMath>
            </m:oMathPara>
          </w:p>
        </w:tc>
        <w:tc>
          <w:tcPr>
            <w:tcW w:w="1858" w:type="dxa"/>
          </w:tcPr>
          <w:p w:rsidR="00C45E38" w:rsidRPr="00FC53B3" w:rsidRDefault="00D75211" w:rsidP="00E12C9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∆S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MVA</m:t>
                </m:r>
              </m:oMath>
            </m:oMathPara>
          </w:p>
        </w:tc>
      </w:tr>
      <w:tr w:rsidR="00C45E38" w:rsidTr="00E12C91">
        <w:tc>
          <w:tcPr>
            <w:tcW w:w="1857" w:type="dxa"/>
          </w:tcPr>
          <w:p w:rsidR="00C45E38" w:rsidRDefault="00C45E38" w:rsidP="00E12C9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372,9575</m:t>
                </m:r>
              </m:oMath>
            </m:oMathPara>
          </w:p>
        </w:tc>
        <w:tc>
          <w:tcPr>
            <w:tcW w:w="1857" w:type="dxa"/>
          </w:tcPr>
          <w:p w:rsidR="00C45E38" w:rsidRDefault="00C45E38" w:rsidP="00E12C9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157,673</m:t>
                </m:r>
              </m:oMath>
            </m:oMathPara>
          </w:p>
        </w:tc>
        <w:tc>
          <w:tcPr>
            <w:tcW w:w="1858" w:type="dxa"/>
          </w:tcPr>
          <w:p w:rsidR="00C45E38" w:rsidRPr="00C45E38" w:rsidRDefault="00C45E38" w:rsidP="00E12C9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C45E38">
              <w:rPr>
                <w:rFonts w:ascii="Times New Roman" w:eastAsiaTheme="minorEastAsia" w:hAnsi="Times New Roman" w:cs="Times New Roman"/>
                <w:b/>
                <w:sz w:val="24"/>
              </w:rPr>
              <w:t>417</w:t>
            </w:r>
          </w:p>
        </w:tc>
        <w:tc>
          <w:tcPr>
            <w:tcW w:w="1858" w:type="dxa"/>
          </w:tcPr>
          <w:p w:rsidR="00C45E38" w:rsidRDefault="00C45E38" w:rsidP="00E12C9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0,72674</m:t>
                </m:r>
              </m:oMath>
            </m:oMathPara>
          </w:p>
        </w:tc>
        <w:tc>
          <w:tcPr>
            <w:tcW w:w="1858" w:type="dxa"/>
          </w:tcPr>
          <w:p w:rsidR="00C45E38" w:rsidRDefault="00C45E38" w:rsidP="00E12C9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18,16395</m:t>
                </m:r>
              </m:oMath>
            </m:oMathPara>
          </w:p>
        </w:tc>
      </w:tr>
    </w:tbl>
    <w:p w:rsidR="009219E7" w:rsidRPr="005D21B8" w:rsidRDefault="009219E7" w:rsidP="00082B31">
      <w:pPr>
        <w:rPr>
          <w:rFonts w:ascii="Times New Roman" w:eastAsiaTheme="minorEastAsia" w:hAnsi="Times New Roman" w:cs="Times New Roman"/>
          <w:b/>
          <w:sz w:val="24"/>
        </w:rPr>
      </w:pPr>
    </w:p>
    <w:p w:rsidR="00C45E38" w:rsidRDefault="00C45E38" w:rsidP="00C45E38">
      <w:pPr>
        <w:rPr>
          <w:rFonts w:eastAsiaTheme="minorEastAsia" w:cs="Times New Roman"/>
          <w:sz w:val="24"/>
        </w:rPr>
      </w:pPr>
      <w:r w:rsidRPr="00C45E38">
        <w:rPr>
          <w:rFonts w:eastAsiaTheme="minorEastAsia" w:cs="Times New Roman"/>
          <w:sz w:val="24"/>
        </w:rPr>
        <w:lastRenderedPageBreak/>
        <w:t>Na slikama 1 i 2 prikazane su raspodjele linijskog napona odnosno struje duž voda za pogonsko stanje.</w:t>
      </w:r>
    </w:p>
    <w:p w:rsidR="00C45E38" w:rsidRDefault="00C45E38" w:rsidP="00C45E38">
      <w:pPr>
        <w:rPr>
          <w:rFonts w:eastAsiaTheme="minorEastAsia" w:cs="Times New Roman"/>
          <w:sz w:val="24"/>
        </w:rPr>
      </w:pPr>
      <w:r>
        <w:rPr>
          <w:rFonts w:eastAsiaTheme="minorEastAsia" w:cs="Times New Roman"/>
          <w:noProof/>
          <w:sz w:val="24"/>
          <w:lang w:eastAsia="hr-HR"/>
        </w:rPr>
        <w:drawing>
          <wp:inline distT="0" distB="0" distL="0" distR="0">
            <wp:extent cx="5762625" cy="2667000"/>
            <wp:effectExtent l="1905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1E0" w:rsidRDefault="00FD41E0" w:rsidP="00FD41E0">
      <w:pPr>
        <w:jc w:val="center"/>
        <w:rPr>
          <w:rFonts w:ascii="Times New Roman" w:eastAsiaTheme="minorEastAsia" w:hAnsi="Times New Roman" w:cs="Times New Roman"/>
          <w:i/>
          <w:sz w:val="24"/>
        </w:rPr>
      </w:pPr>
      <w:r w:rsidRPr="00C1514D">
        <w:rPr>
          <w:rFonts w:ascii="Times New Roman" w:eastAsiaTheme="minorEastAsia" w:hAnsi="Times New Roman" w:cs="Times New Roman"/>
          <w:i/>
          <w:sz w:val="24"/>
        </w:rPr>
        <w:t>Slika 1.</w:t>
      </w:r>
      <w:r w:rsidRPr="00C1514D">
        <w:t xml:space="preserve"> </w:t>
      </w:r>
      <w:r w:rsidRPr="00C1514D">
        <w:rPr>
          <w:rFonts w:ascii="Times New Roman" w:eastAsiaTheme="minorEastAsia" w:hAnsi="Times New Roman" w:cs="Times New Roman"/>
          <w:i/>
          <w:sz w:val="24"/>
        </w:rPr>
        <w:t>Raspodjela linijskog napona duž voda uz zadano pogonsko stanje</w:t>
      </w:r>
    </w:p>
    <w:p w:rsidR="00FD41E0" w:rsidRDefault="00FD41E0" w:rsidP="00C45E38">
      <w:pPr>
        <w:rPr>
          <w:rFonts w:eastAsiaTheme="minorEastAsia" w:cs="Times New Roman"/>
          <w:sz w:val="24"/>
        </w:rPr>
      </w:pPr>
      <w:r>
        <w:rPr>
          <w:rFonts w:eastAsiaTheme="minorEastAsia" w:cs="Times New Roman"/>
          <w:noProof/>
          <w:sz w:val="24"/>
          <w:lang w:eastAsia="hr-HR"/>
        </w:rPr>
        <w:drawing>
          <wp:inline distT="0" distB="0" distL="0" distR="0">
            <wp:extent cx="5753100" cy="2828925"/>
            <wp:effectExtent l="1905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1E0" w:rsidRDefault="00FD41E0" w:rsidP="00FD41E0">
      <w:pPr>
        <w:jc w:val="center"/>
        <w:rPr>
          <w:rFonts w:ascii="Times New Roman" w:eastAsiaTheme="minorEastAsia" w:hAnsi="Times New Roman" w:cs="Times New Roman"/>
          <w:i/>
          <w:sz w:val="24"/>
        </w:rPr>
      </w:pPr>
      <w:r w:rsidRPr="00C1514D">
        <w:rPr>
          <w:rFonts w:ascii="Times New Roman" w:eastAsiaTheme="minorEastAsia" w:hAnsi="Times New Roman" w:cs="Times New Roman"/>
          <w:i/>
          <w:sz w:val="24"/>
        </w:rPr>
        <w:t>Slika 2. Raspodjela struje duž voda uz zadano pogonsko stanje</w:t>
      </w:r>
    </w:p>
    <w:p w:rsidR="00FD41E0" w:rsidRDefault="00FD41E0" w:rsidP="00C45E38">
      <w:pPr>
        <w:rPr>
          <w:rFonts w:eastAsiaTheme="minorEastAsia" w:cs="Times New Roman"/>
          <w:sz w:val="24"/>
        </w:rPr>
      </w:pPr>
    </w:p>
    <w:p w:rsidR="00FD41E0" w:rsidRPr="00FD41E0" w:rsidRDefault="00FD41E0" w:rsidP="00FD41E0">
      <w:pPr>
        <w:rPr>
          <w:rFonts w:eastAsiaTheme="minorEastAsia" w:cs="Times New Roman"/>
          <w:sz w:val="24"/>
          <w:u w:val="single"/>
        </w:rPr>
      </w:pPr>
      <w:r w:rsidRPr="00FD41E0">
        <w:rPr>
          <w:rFonts w:eastAsiaTheme="minorEastAsia" w:cs="Times New Roman"/>
          <w:sz w:val="24"/>
          <w:u w:val="single"/>
        </w:rPr>
        <w:t>b) Prazni hod:</w:t>
      </w:r>
    </w:p>
    <w:p w:rsidR="00FD41E0" w:rsidRPr="00FD41E0" w:rsidRDefault="00FD41E0" w:rsidP="00FD41E0">
      <w:pPr>
        <w:rPr>
          <w:rFonts w:eastAsiaTheme="minorEastAsia" w:cs="Times New Roman"/>
          <w:sz w:val="24"/>
        </w:rPr>
      </w:pPr>
      <w:r w:rsidRPr="00FD41E0">
        <w:rPr>
          <w:rFonts w:eastAsiaTheme="minorEastAsia" w:cs="Times New Roman"/>
          <w:sz w:val="24"/>
        </w:rPr>
        <w:t xml:space="preserve">Kod praznog hoda otvorene su stezaljke na kraju voda pa je struja </w:t>
      </w:r>
      <w:r w:rsidRPr="00FD41E0">
        <w:rPr>
          <w:rFonts w:eastAsiaTheme="minorEastAsia" w:cs="Times New Roman"/>
          <w:i/>
          <w:sz w:val="24"/>
        </w:rPr>
        <w:t>I</w:t>
      </w:r>
      <w:r w:rsidRPr="00FD41E0">
        <w:rPr>
          <w:rFonts w:eastAsiaTheme="minorEastAsia" w:cs="Times New Roman"/>
          <w:i/>
          <w:sz w:val="24"/>
          <w:vertAlign w:val="subscript"/>
        </w:rPr>
        <w:t xml:space="preserve">2PH </w:t>
      </w:r>
      <w:r w:rsidRPr="00FD41E0">
        <w:rPr>
          <w:rFonts w:eastAsiaTheme="minorEastAsia" w:cs="Times New Roman"/>
          <w:sz w:val="24"/>
        </w:rPr>
        <w:t xml:space="preserve">= 0 A. Samim time je i prividna snaga na kraju voda </w:t>
      </w:r>
      <w:r w:rsidRPr="00FD41E0">
        <w:rPr>
          <w:rFonts w:eastAsiaTheme="minorEastAsia" w:cs="Times New Roman"/>
          <w:i/>
          <w:sz w:val="24"/>
        </w:rPr>
        <w:t>S</w:t>
      </w:r>
      <w:r w:rsidRPr="00FD41E0">
        <w:rPr>
          <w:rFonts w:eastAsiaTheme="minorEastAsia" w:cs="Times New Roman"/>
          <w:i/>
          <w:sz w:val="24"/>
          <w:vertAlign w:val="subscript"/>
        </w:rPr>
        <w:t xml:space="preserve">2PH </w:t>
      </w:r>
      <w:r w:rsidRPr="00FD41E0">
        <w:rPr>
          <w:rFonts w:eastAsiaTheme="minorEastAsia" w:cs="Times New Roman"/>
          <w:sz w:val="24"/>
        </w:rPr>
        <w:t>= 0. Iz prijenosnih jednadžbi lako se nađe struja praznog hoda:</w:t>
      </w:r>
    </w:p>
    <w:p w:rsidR="00FD41E0" w:rsidRPr="00C1514D" w:rsidRDefault="00D75211" w:rsidP="00FD41E0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2PH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1PH</m:t>
              </m:r>
            </m:sub>
          </m:sSub>
          <m:r>
            <w:rPr>
              <w:rFonts w:ascii="Cambria Math" w:hAnsi="Cambria Math" w:cs="Times New Roman"/>
              <w:sz w:val="24"/>
            </w:rPr>
            <m:t>∙ch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1PH</m:t>
              </m:r>
            </m:sub>
          </m:sSub>
          <m:r>
            <w:rPr>
              <w:rFonts w:ascii="Cambria Math" w:hAnsi="Cambria Math" w:cs="Times New Roman"/>
              <w:sz w:val="24"/>
            </w:rPr>
            <m:t>Y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θ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1PH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1PH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sh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</w:rPr>
                <m:t>ch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d>
            </m:den>
          </m:f>
        </m:oMath>
      </m:oMathPara>
    </w:p>
    <w:p w:rsidR="00FD41E0" w:rsidRPr="00C45E38" w:rsidRDefault="00FD41E0" w:rsidP="00C45E38">
      <w:pPr>
        <w:rPr>
          <w:rFonts w:eastAsiaTheme="minorEastAsia" w:cs="Times New Roman"/>
          <w:sz w:val="24"/>
        </w:rPr>
      </w:pPr>
    </w:p>
    <w:p w:rsidR="00FD41E0" w:rsidRDefault="00FD41E0" w:rsidP="00FD41E0">
      <w:pPr>
        <w:spacing w:before="240"/>
        <w:rPr>
          <w:rFonts w:ascii="Times New Roman" w:eastAsiaTheme="minorEastAsia" w:hAnsi="Times New Roman" w:cs="Times New Roman"/>
          <w:sz w:val="24"/>
        </w:rPr>
      </w:pPr>
      <w:r w:rsidRPr="00C1514D">
        <w:rPr>
          <w:rFonts w:ascii="Times New Roman" w:eastAsiaTheme="minorEastAsia" w:hAnsi="Times New Roman" w:cs="Times New Roman"/>
          <w:sz w:val="24"/>
        </w:rPr>
        <w:t xml:space="preserve">Obzirom da je </w:t>
      </w:r>
      <w:r>
        <w:rPr>
          <w:rFonts w:ascii="Times New Roman" w:eastAsiaTheme="minorEastAsia" w:hAnsi="Times New Roman" w:cs="Times New Roman"/>
          <w:i/>
          <w:sz w:val="24"/>
        </w:rPr>
        <w:t>V</w:t>
      </w:r>
      <w:r>
        <w:rPr>
          <w:rFonts w:ascii="Times New Roman" w:eastAsiaTheme="minorEastAsia" w:hAnsi="Times New Roman" w:cs="Times New Roman"/>
          <w:i/>
          <w:sz w:val="24"/>
          <w:vertAlign w:val="subscript"/>
        </w:rPr>
        <w:t>1PH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C1514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V</w:t>
      </w:r>
      <w:r>
        <w:rPr>
          <w:rFonts w:ascii="Times New Roman" w:eastAsiaTheme="minorEastAsia" w:hAnsi="Times New Roman" w:cs="Times New Roman"/>
          <w:i/>
          <w:sz w:val="24"/>
          <w:vertAlign w:val="subscript"/>
        </w:rPr>
        <w:t>1</w:t>
      </w:r>
      <w:r w:rsidRPr="00C1514D">
        <w:rPr>
          <w:rFonts w:ascii="Times New Roman" w:eastAsiaTheme="minorEastAsia" w:hAnsi="Times New Roman" w:cs="Times New Roman"/>
          <w:sz w:val="24"/>
        </w:rPr>
        <w:t>, slijedi:</w:t>
      </w:r>
    </w:p>
    <w:p w:rsidR="00FD41E0" w:rsidRPr="00C1514D" w:rsidRDefault="00D75211" w:rsidP="00FD41E0">
      <w:pPr>
        <w:spacing w:before="24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1PH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1PH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sh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</w:rPr>
                <m:t>ch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</w:rPr>
            <m:t>=0.000290 + j0.21361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A</m:t>
          </m:r>
        </m:oMath>
      </m:oMathPara>
    </w:p>
    <w:p w:rsidR="00FD41E0" w:rsidRPr="00214BBB" w:rsidRDefault="00D75211" w:rsidP="00FD41E0">
      <w:pPr>
        <w:spacing w:before="240"/>
        <w:rPr>
          <w:rFonts w:ascii="Times New Roman" w:eastAsiaTheme="minorEastAsia" w:hAnsi="Times New Roman" w:cs="Times New Roman"/>
          <w:b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PH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</w:rPr>
            <m:t xml:space="preserve">=0,21361 </m:t>
          </m:r>
          <m:r>
            <m:rPr>
              <m:sty m:val="b"/>
            </m:rPr>
            <w:rPr>
              <w:rFonts w:ascii="Cambria Math" w:hAnsi="Cambria Math" w:cs="Times New Roman"/>
              <w:sz w:val="24"/>
            </w:rPr>
            <m:t>A</m:t>
          </m:r>
        </m:oMath>
      </m:oMathPara>
    </w:p>
    <w:p w:rsidR="00FD41E0" w:rsidRPr="00FD41E0" w:rsidRDefault="00FD41E0" w:rsidP="00FD41E0">
      <w:pPr>
        <w:spacing w:before="240"/>
        <w:rPr>
          <w:rFonts w:eastAsiaTheme="minorEastAsia" w:cs="Times New Roman"/>
          <w:sz w:val="24"/>
        </w:rPr>
      </w:pPr>
      <w:r w:rsidRPr="00FD41E0">
        <w:rPr>
          <w:rFonts w:eastAsiaTheme="minorEastAsia" w:cs="Times New Roman"/>
          <w:sz w:val="24"/>
        </w:rPr>
        <w:t>Nakon toga računa se prividna snaga na početku voda:</w:t>
      </w:r>
    </w:p>
    <w:p w:rsidR="00FD41E0" w:rsidRDefault="00D75211" w:rsidP="00FD41E0">
      <w:pPr>
        <w:spacing w:before="24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1PH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=3∙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1PH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1PH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=2.095278∙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 – 154,2853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MVA</m:t>
          </m:r>
        </m:oMath>
      </m:oMathPara>
    </w:p>
    <w:p w:rsidR="00FD41E0" w:rsidRPr="00FD41E0" w:rsidRDefault="00FD41E0" w:rsidP="00FD41E0">
      <w:pPr>
        <w:spacing w:before="240"/>
        <w:rPr>
          <w:rFonts w:eastAsiaTheme="minorEastAsia" w:cs="Times New Roman"/>
          <w:sz w:val="24"/>
        </w:rPr>
      </w:pPr>
      <w:r w:rsidRPr="00FD41E0">
        <w:rPr>
          <w:rFonts w:eastAsiaTheme="minorEastAsia" w:cs="Times New Roman"/>
          <w:sz w:val="24"/>
        </w:rPr>
        <w:t>Konačno se pomoću prijenosnih jednadžbi odrede fazni i linijski napon na kraju voda te gubici snage na vodu za slučaj praznog hoda:</w:t>
      </w:r>
    </w:p>
    <w:p w:rsidR="00FD41E0" w:rsidRPr="00317A2A" w:rsidRDefault="00D75211" w:rsidP="00FD41E0">
      <w:pPr>
        <w:spacing w:before="24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2PH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1PH</m:t>
              </m:r>
            </m:sub>
          </m:sSub>
          <m:r>
            <w:rPr>
              <w:rFonts w:ascii="Cambria Math" w:hAnsi="Cambria Math" w:cs="Times New Roman"/>
              <w:sz w:val="24"/>
            </w:rPr>
            <m:t>∙ch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1PH</m:t>
              </m:r>
            </m:sub>
          </m:sSub>
          <m:r>
            <w:rPr>
              <w:rFonts w:ascii="Cambria Math" w:hAnsi="Cambria Math" w:cs="Times New Roman"/>
              <w:sz w:val="24"/>
            </w:rPr>
            <m:t>Z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θ</m:t>
              </m:r>
            </m:den>
          </m:f>
          <m:r>
            <w:rPr>
              <w:rFonts w:ascii="Cambria Math" w:hAnsi="Cambria Math" w:cs="Times New Roman"/>
              <w:sz w:val="24"/>
            </w:rPr>
            <m:t>=247,7637 - 5.00887</m:t>
          </m:r>
          <m:r>
            <w:rPr>
              <w:rFonts w:ascii="Cambria Math" w:eastAsiaTheme="minorEastAsia" w:hAnsi="Cambria Math" w:cs="Times New Roman"/>
              <w:sz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kV</m:t>
          </m:r>
        </m:oMath>
      </m:oMathPara>
    </w:p>
    <w:p w:rsidR="00FD41E0" w:rsidRPr="00FD41E0" w:rsidRDefault="00D75211" w:rsidP="00FD41E0">
      <w:pPr>
        <w:spacing w:before="24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2PH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</w:rPr>
                <m:t>3</m:t>
              </m:r>
            </m:e>
          </m:rad>
          <m:r>
            <w:rPr>
              <w:rFonts w:ascii="Cambria Math" w:hAnsi="Cambria Math" w:cs="Times New Roman"/>
              <w:sz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2PH</m:t>
              </m:r>
            </m:sub>
          </m:sSub>
          <m:r>
            <w:rPr>
              <w:rFonts w:ascii="Cambria Math" w:hAnsi="Cambria Math" w:cs="Times New Roman"/>
              <w:sz w:val="24"/>
            </w:rPr>
            <m:t>=429,13941 - 8.675631</m:t>
          </m:r>
          <m:r>
            <w:rPr>
              <w:rFonts w:ascii="Cambria Math" w:eastAsiaTheme="minorEastAsia" w:hAnsi="Cambria Math" w:cs="Times New Roman"/>
              <w:sz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kV</m:t>
          </m:r>
        </m:oMath>
      </m:oMathPara>
    </w:p>
    <w:p w:rsidR="00FD41E0" w:rsidRPr="00317A2A" w:rsidRDefault="00D75211" w:rsidP="00FD41E0">
      <w:pPr>
        <w:spacing w:before="240"/>
        <w:rPr>
          <w:rFonts w:eastAsiaTheme="minorEastAsia"/>
          <w:b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PH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=429,1402869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</w:rPr>
            <m:t>kV</m:t>
          </m:r>
        </m:oMath>
      </m:oMathPara>
    </w:p>
    <w:p w:rsidR="00FD41E0" w:rsidRPr="00FC53B3" w:rsidRDefault="00FD41E0" w:rsidP="00FD41E0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PH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1PH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2PH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1PH</m:t>
              </m:r>
            </m:sub>
          </m:sSub>
        </m:oMath>
      </m:oMathPara>
    </w:p>
    <w:p w:rsidR="00FD41E0" w:rsidRPr="00317A2A" w:rsidRDefault="00D75211" w:rsidP="00FD41E0">
      <w:pPr>
        <w:rPr>
          <w:rFonts w:ascii="Times New Roman" w:eastAsiaTheme="minorEastAsia" w:hAnsi="Times New Roman" w:cs="Times New Roman"/>
          <w:b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PH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=154,2854423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</w:rPr>
            <m:t>MVA</m:t>
          </m:r>
        </m:oMath>
      </m:oMathPara>
    </w:p>
    <w:p w:rsidR="00FD41E0" w:rsidRPr="00317A2A" w:rsidRDefault="00FD41E0" w:rsidP="00FD41E0">
      <w:pPr>
        <w:spacing w:before="240"/>
        <w:rPr>
          <w:rFonts w:ascii="Times New Roman" w:eastAsiaTheme="minorEastAsia" w:hAnsi="Times New Roman" w:cs="Times New Roman"/>
          <w:sz w:val="24"/>
        </w:rPr>
      </w:pPr>
    </w:p>
    <w:p w:rsidR="00FD41E0" w:rsidRPr="00C1514D" w:rsidRDefault="00FD41E0" w:rsidP="00FD41E0">
      <w:pPr>
        <w:spacing w:before="240"/>
        <w:rPr>
          <w:rFonts w:ascii="Times New Roman" w:eastAsiaTheme="minorEastAsia" w:hAnsi="Times New Roman" w:cs="Times New Roman"/>
          <w:sz w:val="24"/>
        </w:rPr>
      </w:pPr>
    </w:p>
    <w:p w:rsidR="00214BBB" w:rsidRPr="00317A2A" w:rsidRDefault="00214BBB" w:rsidP="00214B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</w:t>
      </w:r>
      <w:r w:rsidRPr="00317A2A">
        <w:rPr>
          <w:rFonts w:ascii="Times New Roman" w:eastAsiaTheme="minorEastAsia" w:hAnsi="Times New Roman" w:cs="Times New Roman"/>
          <w:sz w:val="24"/>
        </w:rPr>
        <w:t>vi rezultati prikazani su u tablici:</w:t>
      </w:r>
    </w:p>
    <w:tbl>
      <w:tblPr>
        <w:tblStyle w:val="Reetkatablice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214BBB" w:rsidTr="00E12C91">
        <w:tc>
          <w:tcPr>
            <w:tcW w:w="1857" w:type="dxa"/>
          </w:tcPr>
          <w:p w:rsidR="00214BBB" w:rsidRDefault="00D75211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1PH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kV</m:t>
                </m:r>
              </m:oMath>
            </m:oMathPara>
          </w:p>
        </w:tc>
        <w:tc>
          <w:tcPr>
            <w:tcW w:w="1857" w:type="dxa"/>
          </w:tcPr>
          <w:p w:rsidR="00214BBB" w:rsidRDefault="00D75211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1PH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oMath>
            </m:oMathPara>
          </w:p>
        </w:tc>
        <w:tc>
          <w:tcPr>
            <w:tcW w:w="1858" w:type="dxa"/>
          </w:tcPr>
          <w:p w:rsidR="00214BBB" w:rsidRDefault="00D75211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2PH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kV</m:t>
                </m:r>
              </m:oMath>
            </m:oMathPara>
          </w:p>
        </w:tc>
        <w:tc>
          <w:tcPr>
            <w:tcW w:w="1858" w:type="dxa"/>
          </w:tcPr>
          <w:p w:rsidR="00214BBB" w:rsidRDefault="00D75211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2PH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oMath>
            </m:oMathPara>
          </w:p>
        </w:tc>
        <w:tc>
          <w:tcPr>
            <w:tcW w:w="1858" w:type="dxa"/>
          </w:tcPr>
          <w:p w:rsidR="00214BBB" w:rsidRPr="00FC53B3" w:rsidRDefault="00D75211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MVA</m:t>
                </m:r>
              </m:oMath>
            </m:oMathPara>
          </w:p>
        </w:tc>
      </w:tr>
      <w:tr w:rsidR="00214BBB" w:rsidTr="00E12C91">
        <w:tc>
          <w:tcPr>
            <w:tcW w:w="1857" w:type="dxa"/>
          </w:tcPr>
          <w:p w:rsidR="00214BBB" w:rsidRPr="00214BBB" w:rsidRDefault="00214BBB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214BBB">
              <w:rPr>
                <w:rFonts w:ascii="Times New Roman" w:eastAsiaTheme="minorEastAsia" w:hAnsi="Times New Roman" w:cs="Times New Roman"/>
                <w:b/>
                <w:sz w:val="24"/>
              </w:rPr>
              <w:t>417</w:t>
            </w:r>
          </w:p>
        </w:tc>
        <w:tc>
          <w:tcPr>
            <w:tcW w:w="1857" w:type="dxa"/>
          </w:tcPr>
          <w:p w:rsidR="00214BBB" w:rsidRDefault="00214BBB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0,21361</m:t>
                </m:r>
              </m:oMath>
            </m:oMathPara>
          </w:p>
        </w:tc>
        <w:tc>
          <w:tcPr>
            <w:tcW w:w="1858" w:type="dxa"/>
          </w:tcPr>
          <w:p w:rsidR="00214BBB" w:rsidRDefault="00214BBB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429,1402869</m:t>
                </m:r>
              </m:oMath>
            </m:oMathPara>
          </w:p>
        </w:tc>
        <w:tc>
          <w:tcPr>
            <w:tcW w:w="1858" w:type="dxa"/>
          </w:tcPr>
          <w:p w:rsidR="00214BBB" w:rsidRPr="00214BBB" w:rsidRDefault="00214BBB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214BBB">
              <w:rPr>
                <w:rFonts w:ascii="Times New Roman" w:eastAsiaTheme="minorEastAsia" w:hAnsi="Times New Roman" w:cs="Times New Roman"/>
                <w:b/>
                <w:sz w:val="24"/>
              </w:rPr>
              <w:t>0</w:t>
            </w:r>
          </w:p>
        </w:tc>
        <w:tc>
          <w:tcPr>
            <w:tcW w:w="1858" w:type="dxa"/>
          </w:tcPr>
          <w:p w:rsidR="00214BBB" w:rsidRDefault="00214BBB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154,2854423</m:t>
                </m:r>
              </m:oMath>
            </m:oMathPara>
          </w:p>
        </w:tc>
      </w:tr>
    </w:tbl>
    <w:p w:rsidR="0002682B" w:rsidRPr="004958EA" w:rsidRDefault="0002682B" w:rsidP="00214BBB">
      <w:pPr>
        <w:rPr>
          <w:rFonts w:eastAsiaTheme="minorEastAsia"/>
        </w:rPr>
      </w:pPr>
    </w:p>
    <w:p w:rsidR="00214BBB" w:rsidRPr="00214BBB" w:rsidRDefault="00214BBB" w:rsidP="00214BBB">
      <w:pPr>
        <w:spacing w:before="240"/>
        <w:rPr>
          <w:rFonts w:cs="Times New Roman"/>
          <w:sz w:val="24"/>
        </w:rPr>
      </w:pPr>
      <w:r w:rsidRPr="00214BBB">
        <w:rPr>
          <w:rFonts w:cs="Times New Roman"/>
          <w:sz w:val="24"/>
        </w:rPr>
        <w:t>Na slikama 3 i 4 prikazane su raspodjele linijskog napona odnosno struje duž voda za prazni hod.</w:t>
      </w:r>
    </w:p>
    <w:p w:rsidR="00214BBB" w:rsidRDefault="00214BBB" w:rsidP="00214BBB">
      <w:pPr>
        <w:spacing w:before="240"/>
        <w:jc w:val="center"/>
        <w:rPr>
          <w:rFonts w:ascii="Times New Roman" w:hAnsi="Times New Roman" w:cs="Times New Roman"/>
          <w:i/>
        </w:rPr>
      </w:pPr>
      <w:r>
        <w:rPr>
          <w:rFonts w:eastAsiaTheme="minorEastAsia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53100" cy="2962275"/>
            <wp:effectExtent l="1905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BBB" w:rsidRPr="00103DC8" w:rsidRDefault="00214BBB" w:rsidP="00214BBB">
      <w:pPr>
        <w:spacing w:before="240"/>
        <w:jc w:val="center"/>
        <w:rPr>
          <w:rFonts w:ascii="Times New Roman" w:hAnsi="Times New Roman" w:cs="Times New Roman"/>
          <w:i/>
        </w:rPr>
      </w:pPr>
      <w:r w:rsidRPr="00214BBB">
        <w:rPr>
          <w:rFonts w:ascii="Times New Roman" w:hAnsi="Times New Roman" w:cs="Times New Roman"/>
          <w:i/>
        </w:rPr>
        <w:t xml:space="preserve"> </w:t>
      </w:r>
      <w:r w:rsidRPr="00103DC8">
        <w:rPr>
          <w:rFonts w:ascii="Times New Roman" w:hAnsi="Times New Roman" w:cs="Times New Roman"/>
          <w:i/>
        </w:rPr>
        <w:t>Slika 3. Raspodjela linijskog napona duž voda za prazni hod</w:t>
      </w:r>
    </w:p>
    <w:p w:rsidR="004958EA" w:rsidRDefault="00214BBB" w:rsidP="004958EA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hr-HR"/>
        </w:rPr>
        <w:drawing>
          <wp:inline distT="0" distB="0" distL="0" distR="0">
            <wp:extent cx="5753100" cy="2924175"/>
            <wp:effectExtent l="1905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BBB" w:rsidRPr="00103DC8" w:rsidRDefault="00214BBB" w:rsidP="00214BBB">
      <w:pPr>
        <w:spacing w:before="240"/>
        <w:jc w:val="center"/>
        <w:rPr>
          <w:rFonts w:ascii="Times New Roman" w:hAnsi="Times New Roman" w:cs="Times New Roman"/>
          <w:i/>
        </w:rPr>
      </w:pPr>
      <w:r w:rsidRPr="00103DC8">
        <w:rPr>
          <w:rFonts w:ascii="Times New Roman" w:hAnsi="Times New Roman" w:cs="Times New Roman"/>
          <w:i/>
        </w:rPr>
        <w:t>Slika 4. Raspodjela struje duž voda za prazni hod</w:t>
      </w:r>
    </w:p>
    <w:p w:rsidR="00214BBB" w:rsidRPr="00103DC8" w:rsidRDefault="00214BBB" w:rsidP="00214BBB">
      <w:pPr>
        <w:rPr>
          <w:rFonts w:ascii="Times New Roman" w:hAnsi="Times New Roman" w:cs="Times New Roman"/>
          <w:sz w:val="24"/>
          <w:u w:val="single"/>
        </w:rPr>
      </w:pPr>
      <w:r w:rsidRPr="00103DC8">
        <w:rPr>
          <w:rFonts w:ascii="Times New Roman" w:hAnsi="Times New Roman" w:cs="Times New Roman"/>
          <w:sz w:val="24"/>
          <w:u w:val="single"/>
        </w:rPr>
        <w:t>c) Vod zaključen karakterističnom impedancijom</w:t>
      </w:r>
    </w:p>
    <w:p w:rsidR="00214BBB" w:rsidRPr="00214BBB" w:rsidRDefault="00214BBB" w:rsidP="00214BBB">
      <w:pPr>
        <w:rPr>
          <w:rFonts w:cs="Times New Roman"/>
          <w:sz w:val="24"/>
        </w:rPr>
      </w:pPr>
      <w:r w:rsidRPr="00103DC8">
        <w:rPr>
          <w:rFonts w:ascii="Times New Roman" w:hAnsi="Times New Roman" w:cs="Times New Roman"/>
          <w:sz w:val="24"/>
        </w:rPr>
        <w:tab/>
      </w:r>
      <w:r w:rsidRPr="00214BBB">
        <w:rPr>
          <w:rFonts w:cs="Times New Roman"/>
          <w:sz w:val="24"/>
        </w:rPr>
        <w:t>Karakteristična impedancija je:</w:t>
      </w:r>
    </w:p>
    <w:p w:rsidR="00214BBB" w:rsidRPr="001E4CFF" w:rsidRDefault="00D75211" w:rsidP="00214BB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=274,107347 - j9.5502768 [Ω]</m:t>
          </m:r>
        </m:oMath>
      </m:oMathPara>
    </w:p>
    <w:p w:rsidR="00214BBB" w:rsidRPr="00214BBB" w:rsidRDefault="00214BBB" w:rsidP="00214BBB">
      <w:pPr>
        <w:rPr>
          <w:rFonts w:eastAsiaTheme="minorEastAsia" w:cs="Times New Roman"/>
          <w:sz w:val="24"/>
        </w:rPr>
      </w:pPr>
      <w:r w:rsidRPr="00214BBB">
        <w:rPr>
          <w:rFonts w:eastAsiaTheme="minorEastAsia" w:cs="Times New Roman"/>
          <w:sz w:val="24"/>
        </w:rPr>
        <w:t>Za stanja na kraju voda vrijedi:</w:t>
      </w:r>
    </w:p>
    <w:p w:rsidR="00214BBB" w:rsidRPr="001E4CFF" w:rsidRDefault="00D75211" w:rsidP="00214BB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∙Z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214BBB" w:rsidRPr="00214BBB" w:rsidRDefault="00214BBB" w:rsidP="00214BBB">
      <w:pPr>
        <w:rPr>
          <w:rFonts w:cs="Times New Roman"/>
          <w:sz w:val="24"/>
        </w:rPr>
      </w:pPr>
      <w:r w:rsidRPr="00214BBB">
        <w:rPr>
          <w:rFonts w:cs="Times New Roman"/>
          <w:sz w:val="24"/>
        </w:rPr>
        <w:t>Nakon uvrštavanja u prijenosne jednadžbe</w:t>
      </w:r>
    </w:p>
    <w:p w:rsidR="00214BBB" w:rsidRPr="007B1898" w:rsidRDefault="00D75211" w:rsidP="00214BBB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 xml:space="preserve">=240,7551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kV</m:t>
          </m:r>
        </m:oMath>
      </m:oMathPara>
    </w:p>
    <w:p w:rsidR="00214BBB" w:rsidRDefault="00D75211" w:rsidP="00214BBB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>∙ch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θ</m:t>
              </m:r>
            </m:den>
          </m:f>
        </m:oMath>
      </m:oMathPara>
    </w:p>
    <w:p w:rsidR="00214BBB" w:rsidRDefault="00214BBB" w:rsidP="00214BBB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d>
        </m:oMath>
      </m:oMathPara>
    </w:p>
    <w:p w:rsidR="005E13B1" w:rsidRDefault="005E13B1" w:rsidP="00214BBB">
      <w:pPr>
        <w:jc w:val="center"/>
        <w:rPr>
          <w:rFonts w:eastAsiaTheme="minorEastAsia"/>
          <w:sz w:val="24"/>
          <w:szCs w:val="24"/>
        </w:rPr>
      </w:pPr>
    </w:p>
    <w:p w:rsidR="00404564" w:rsidRPr="00B666AF" w:rsidRDefault="00404564" w:rsidP="00214BBB">
      <w:pPr>
        <w:jc w:val="center"/>
        <w:rPr>
          <w:rFonts w:eastAsiaTheme="minorEastAsia"/>
          <w:sz w:val="24"/>
          <w:szCs w:val="24"/>
        </w:rPr>
      </w:pPr>
    </w:p>
    <w:p w:rsidR="00214BBB" w:rsidRDefault="00214BBB" w:rsidP="00214B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 je:</w:t>
      </w:r>
    </w:p>
    <w:p w:rsidR="00214BBB" w:rsidRPr="00B666AF" w:rsidRDefault="00D75211" w:rsidP="00214BB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=231,9990 – j56,424873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kV</m:t>
          </m:r>
        </m:oMath>
      </m:oMathPara>
    </w:p>
    <w:p w:rsidR="00214BBB" w:rsidRDefault="00D75211" w:rsidP="00214BBB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∙V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 xml:space="preserve">=401,83418 – j97,73074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kV</m:t>
          </m:r>
        </m:oMath>
      </m:oMathPara>
    </w:p>
    <w:p w:rsidR="005E13B1" w:rsidRPr="005E13B1" w:rsidRDefault="00D75211" w:rsidP="00214BBB">
      <w:pPr>
        <w:jc w:val="center"/>
        <w:rPr>
          <w:rFonts w:ascii="Times New Roman" w:eastAsiaTheme="minorEastAsia" w:hAnsi="Times New Roman" w:cs="Times New Roman"/>
          <w:b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=413,54807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</w:rPr>
            <m:t>kV</m:t>
          </m:r>
        </m:oMath>
      </m:oMathPara>
    </w:p>
    <w:p w:rsidR="00214BBB" w:rsidRPr="00007545" w:rsidRDefault="00D75211" w:rsidP="00214BBB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=0.852517 - j0.1761466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A</m:t>
          </m:r>
        </m:oMath>
      </m:oMathPara>
    </w:p>
    <w:p w:rsidR="00214BBB" w:rsidRDefault="00D75211" w:rsidP="00214BBB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 xml:space="preserve">=0,8705245 </m:t>
          </m:r>
          <m:r>
            <m:rPr>
              <m:sty m:val="b"/>
            </m:rPr>
            <w:rPr>
              <w:rFonts w:ascii="Cambria Math" w:hAnsi="Cambria Math" w:cs="Times New Roman"/>
            </w:rPr>
            <m:t>A</m:t>
          </m:r>
        </m:oMath>
      </m:oMathPara>
    </w:p>
    <w:p w:rsidR="00404564" w:rsidRPr="00404564" w:rsidRDefault="00404564" w:rsidP="00404564">
      <w:pPr>
        <w:rPr>
          <w:rFonts w:cs="Times New Roman"/>
        </w:rPr>
      </w:pPr>
      <w:r w:rsidRPr="00404564">
        <w:rPr>
          <w:rFonts w:eastAsiaTheme="minorEastAsia" w:cs="Times New Roman"/>
          <w:sz w:val="24"/>
        </w:rPr>
        <w:t>Struja na početku voda je:</w:t>
      </w:r>
    </w:p>
    <w:p w:rsidR="00404564" w:rsidRPr="00737B71" w:rsidRDefault="00D75211" w:rsidP="00404564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>∙ch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sh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 xml:space="preserve">=0.877259 + j0.0305649 </m:t>
          </m:r>
          <m:r>
            <m:rPr>
              <m:sty m:val="p"/>
            </m:rPr>
            <w:rPr>
              <w:rFonts w:ascii="Cambria Math" w:hAnsi="Cambria Math" w:cs="Times New Roman"/>
            </w:rPr>
            <m:t>A</m:t>
          </m:r>
        </m:oMath>
      </m:oMathPara>
    </w:p>
    <w:p w:rsidR="00404564" w:rsidRDefault="00D75211" w:rsidP="00404564">
      <w:pPr>
        <w:jc w:val="center"/>
        <w:rPr>
          <w:rFonts w:ascii="Times New Roman" w:eastAsiaTheme="minorEastAsia" w:hAnsi="Times New Roman" w:cs="Times New Roman"/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 xml:space="preserve">=0,8777913 </m:t>
          </m:r>
          <m:r>
            <m:rPr>
              <m:sty m:val="b"/>
            </m:rPr>
            <w:rPr>
              <w:rFonts w:ascii="Cambria Math" w:hAnsi="Cambria Math" w:cs="Times New Roman"/>
            </w:rPr>
            <m:t>A</m:t>
          </m:r>
        </m:oMath>
      </m:oMathPara>
    </w:p>
    <w:p w:rsidR="00404564" w:rsidRPr="00404564" w:rsidRDefault="00404564" w:rsidP="00404564">
      <w:pPr>
        <w:rPr>
          <w:rFonts w:cs="Times New Roman"/>
          <w:sz w:val="24"/>
        </w:rPr>
      </w:pPr>
      <w:r w:rsidRPr="00404564">
        <w:rPr>
          <w:rFonts w:cs="Times New Roman"/>
          <w:sz w:val="24"/>
        </w:rPr>
        <w:t>Nakon toga računamo prividnu snaga na početku voda:</w:t>
      </w:r>
    </w:p>
    <w:p w:rsidR="00404564" w:rsidRPr="00737B71" w:rsidRDefault="00D75211" w:rsidP="00404564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3∙V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 xml:space="preserve">=633,6136 – 22,075972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MVA</m:t>
          </m:r>
        </m:oMath>
      </m:oMathPara>
    </w:p>
    <w:p w:rsidR="00404564" w:rsidRPr="00404564" w:rsidRDefault="00404564" w:rsidP="00404564">
      <w:pPr>
        <w:rPr>
          <w:rFonts w:cs="Times New Roman"/>
          <w:sz w:val="24"/>
        </w:rPr>
      </w:pPr>
      <w:r w:rsidRPr="00404564">
        <w:rPr>
          <w:rFonts w:cs="Times New Roman"/>
          <w:sz w:val="24"/>
        </w:rPr>
        <w:t>Prividna snaga na kraju voda:</w:t>
      </w:r>
    </w:p>
    <w:p w:rsidR="00404564" w:rsidRPr="00007545" w:rsidRDefault="00D75211" w:rsidP="00404564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>=3∙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∙I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 xml:space="preserve">=623,16702 – 21,7119958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MVA</m:t>
          </m:r>
        </m:oMath>
      </m:oMathPara>
    </w:p>
    <w:p w:rsidR="00404564" w:rsidRPr="00404564" w:rsidRDefault="00404564" w:rsidP="00404564">
      <w:pPr>
        <w:rPr>
          <w:rFonts w:eastAsiaTheme="minorEastAsia" w:cs="Times New Roman"/>
          <w:sz w:val="24"/>
        </w:rPr>
      </w:pPr>
      <w:r w:rsidRPr="00404564">
        <w:rPr>
          <w:rFonts w:eastAsiaTheme="minorEastAsia" w:cs="Times New Roman"/>
          <w:sz w:val="24"/>
        </w:rPr>
        <w:t>Gubici snage na vodu:</w:t>
      </w:r>
    </w:p>
    <w:p w:rsidR="00404564" w:rsidRPr="00007545" w:rsidRDefault="00D75211" w:rsidP="00404564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∆S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 xml:space="preserve">=10.446669 - j0.3639763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MVA</m:t>
          </m:r>
        </m:oMath>
      </m:oMathPara>
    </w:p>
    <w:p w:rsidR="00404564" w:rsidRPr="00D84FEB" w:rsidRDefault="00D75211" w:rsidP="00404564">
      <w:pPr>
        <w:rPr>
          <w:rFonts w:ascii="Times New Roman" w:eastAsiaTheme="minorEastAsia" w:hAnsi="Times New Roman" w:cs="Times New Roman"/>
          <w:b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∆S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=10,4523007799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</w:rPr>
            <m:t>MVA</m:t>
          </m:r>
        </m:oMath>
      </m:oMathPara>
    </w:p>
    <w:p w:rsidR="005E13B1" w:rsidRDefault="005E13B1" w:rsidP="00404564">
      <w:pPr>
        <w:rPr>
          <w:rFonts w:ascii="Times New Roman" w:eastAsiaTheme="minorEastAsia" w:hAnsi="Times New Roman" w:cs="Times New Roman"/>
          <w:sz w:val="24"/>
        </w:rPr>
      </w:pPr>
    </w:p>
    <w:p w:rsidR="005E13B1" w:rsidRDefault="005E13B1" w:rsidP="00404564">
      <w:pPr>
        <w:rPr>
          <w:rFonts w:ascii="Times New Roman" w:eastAsiaTheme="minorEastAsia" w:hAnsi="Times New Roman" w:cs="Times New Roman"/>
          <w:sz w:val="24"/>
        </w:rPr>
      </w:pPr>
    </w:p>
    <w:p w:rsidR="00404564" w:rsidRDefault="00404564" w:rsidP="004045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S</w:t>
      </w:r>
      <w:r w:rsidRPr="00D84FEB">
        <w:rPr>
          <w:rFonts w:ascii="Times New Roman" w:eastAsiaTheme="minorEastAsia" w:hAnsi="Times New Roman" w:cs="Times New Roman"/>
          <w:sz w:val="24"/>
        </w:rPr>
        <w:t>vi rezultati prikazani su u tablici:</w:t>
      </w:r>
    </w:p>
    <w:p w:rsidR="005E13B1" w:rsidRDefault="005E13B1" w:rsidP="00404564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Reetkatablice"/>
        <w:tblW w:w="0" w:type="auto"/>
        <w:tblLook w:val="04A0"/>
      </w:tblPr>
      <w:tblGrid>
        <w:gridCol w:w="1799"/>
        <w:gridCol w:w="1817"/>
        <w:gridCol w:w="1826"/>
        <w:gridCol w:w="1818"/>
        <w:gridCol w:w="2028"/>
      </w:tblGrid>
      <w:tr w:rsidR="00404564" w:rsidTr="00E12C91">
        <w:tc>
          <w:tcPr>
            <w:tcW w:w="1857" w:type="dxa"/>
          </w:tcPr>
          <w:p w:rsidR="00404564" w:rsidRDefault="00D75211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kV</m:t>
                </m:r>
              </m:oMath>
            </m:oMathPara>
          </w:p>
        </w:tc>
        <w:tc>
          <w:tcPr>
            <w:tcW w:w="1857" w:type="dxa"/>
          </w:tcPr>
          <w:p w:rsidR="00404564" w:rsidRDefault="00D75211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oMath>
            </m:oMathPara>
          </w:p>
        </w:tc>
        <w:tc>
          <w:tcPr>
            <w:tcW w:w="1858" w:type="dxa"/>
          </w:tcPr>
          <w:p w:rsidR="00404564" w:rsidRDefault="00D75211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kV</m:t>
                </m:r>
              </m:oMath>
            </m:oMathPara>
          </w:p>
        </w:tc>
        <w:tc>
          <w:tcPr>
            <w:tcW w:w="1858" w:type="dxa"/>
          </w:tcPr>
          <w:p w:rsidR="00404564" w:rsidRDefault="00D75211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oMath>
            </m:oMathPara>
          </w:p>
        </w:tc>
        <w:tc>
          <w:tcPr>
            <w:tcW w:w="1858" w:type="dxa"/>
          </w:tcPr>
          <w:p w:rsidR="00404564" w:rsidRPr="00FC53B3" w:rsidRDefault="00D75211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MVA</m:t>
                </m:r>
              </m:oMath>
            </m:oMathPara>
          </w:p>
        </w:tc>
      </w:tr>
      <w:tr w:rsidR="00404564" w:rsidTr="00E12C91">
        <w:tc>
          <w:tcPr>
            <w:tcW w:w="1857" w:type="dxa"/>
          </w:tcPr>
          <w:p w:rsidR="00404564" w:rsidRPr="00404564" w:rsidRDefault="00404564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404564">
              <w:rPr>
                <w:rFonts w:ascii="Times New Roman" w:eastAsiaTheme="minorEastAsia" w:hAnsi="Times New Roman" w:cs="Times New Roman"/>
                <w:b/>
                <w:sz w:val="24"/>
              </w:rPr>
              <w:t>417</w:t>
            </w:r>
          </w:p>
        </w:tc>
        <w:tc>
          <w:tcPr>
            <w:tcW w:w="1857" w:type="dxa"/>
          </w:tcPr>
          <w:p w:rsidR="00404564" w:rsidRDefault="00404564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0,8777913</m:t>
                </m:r>
              </m:oMath>
            </m:oMathPara>
          </w:p>
        </w:tc>
        <w:tc>
          <w:tcPr>
            <w:tcW w:w="1858" w:type="dxa"/>
          </w:tcPr>
          <w:p w:rsidR="00404564" w:rsidRDefault="005E13B1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413,54807</m:t>
                </m:r>
              </m:oMath>
            </m:oMathPara>
          </w:p>
        </w:tc>
        <w:tc>
          <w:tcPr>
            <w:tcW w:w="1858" w:type="dxa"/>
          </w:tcPr>
          <w:p w:rsidR="00404564" w:rsidRDefault="005E13B1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0,8777913</m:t>
                </m:r>
              </m:oMath>
            </m:oMathPara>
          </w:p>
        </w:tc>
        <w:tc>
          <w:tcPr>
            <w:tcW w:w="1858" w:type="dxa"/>
          </w:tcPr>
          <w:p w:rsidR="00404564" w:rsidRDefault="005E13B1" w:rsidP="00E12C9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10,4523007799</m:t>
                </m:r>
              </m:oMath>
            </m:oMathPara>
            <w:bookmarkStart w:id="0" w:name="_GoBack"/>
            <w:bookmarkEnd w:id="0"/>
          </w:p>
        </w:tc>
      </w:tr>
    </w:tbl>
    <w:p w:rsidR="00214BBB" w:rsidRDefault="00214BBB" w:rsidP="00404564">
      <w:pPr>
        <w:jc w:val="center"/>
        <w:rPr>
          <w:rFonts w:eastAsiaTheme="minorEastAsia"/>
          <w:sz w:val="24"/>
          <w:szCs w:val="24"/>
        </w:rPr>
      </w:pPr>
    </w:p>
    <w:p w:rsidR="005E13B1" w:rsidRDefault="005E13B1" w:rsidP="005E13B1">
      <w:pPr>
        <w:rPr>
          <w:rFonts w:cs="Times New Roman"/>
          <w:sz w:val="24"/>
        </w:rPr>
      </w:pPr>
      <w:r w:rsidRPr="005E13B1">
        <w:rPr>
          <w:rFonts w:cs="Times New Roman"/>
          <w:sz w:val="24"/>
        </w:rPr>
        <w:t>Na slikama 5 i 6 prikazane su raspodjele linijskog napona odnosno struje duž voda za slučaj kada je vod zaključenom karakterističnom impedancijom.</w:t>
      </w:r>
    </w:p>
    <w:p w:rsidR="005E13B1" w:rsidRDefault="005E13B1" w:rsidP="005E13B1">
      <w:pPr>
        <w:rPr>
          <w:rFonts w:cs="Times New Roman"/>
          <w:sz w:val="24"/>
        </w:rPr>
      </w:pPr>
      <w:r>
        <w:rPr>
          <w:rFonts w:cs="Times New Roman"/>
          <w:noProof/>
          <w:sz w:val="24"/>
          <w:lang w:eastAsia="hr-HR"/>
        </w:rPr>
        <w:drawing>
          <wp:inline distT="0" distB="0" distL="0" distR="0">
            <wp:extent cx="5753100" cy="3019425"/>
            <wp:effectExtent l="1905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B1" w:rsidRPr="00103DC8" w:rsidRDefault="005E13B1" w:rsidP="005E13B1">
      <w:pPr>
        <w:jc w:val="center"/>
        <w:rPr>
          <w:rFonts w:ascii="Times New Roman" w:hAnsi="Times New Roman" w:cs="Times New Roman"/>
          <w:i/>
        </w:rPr>
      </w:pPr>
      <w:r w:rsidRPr="00103DC8">
        <w:rPr>
          <w:rFonts w:ascii="Times New Roman" w:hAnsi="Times New Roman" w:cs="Times New Roman"/>
          <w:i/>
        </w:rPr>
        <w:t>Slika 5. Raspodjela linijskog napona duž voda za slučaj voda zaključenog karakterističnom</w:t>
      </w:r>
    </w:p>
    <w:p w:rsidR="005E13B1" w:rsidRDefault="005E13B1" w:rsidP="005E13B1">
      <w:pPr>
        <w:jc w:val="center"/>
        <w:rPr>
          <w:rFonts w:ascii="Times New Roman" w:hAnsi="Times New Roman" w:cs="Times New Roman"/>
          <w:i/>
        </w:rPr>
      </w:pPr>
      <w:r w:rsidRPr="00103DC8">
        <w:rPr>
          <w:rFonts w:ascii="Times New Roman" w:hAnsi="Times New Roman" w:cs="Times New Roman"/>
          <w:i/>
        </w:rPr>
        <w:t>Impedancijom</w:t>
      </w:r>
    </w:p>
    <w:p w:rsidR="005E13B1" w:rsidRPr="00103DC8" w:rsidRDefault="005E13B1" w:rsidP="005E13B1">
      <w:pPr>
        <w:jc w:val="center"/>
        <w:rPr>
          <w:rFonts w:ascii="Times New Roman" w:hAnsi="Times New Roman" w:cs="Times New Roman"/>
          <w:i/>
        </w:rPr>
      </w:pPr>
    </w:p>
    <w:p w:rsidR="005E13B1" w:rsidRDefault="005E13B1" w:rsidP="005E13B1">
      <w:pPr>
        <w:rPr>
          <w:rFonts w:cs="Times New Roman"/>
          <w:sz w:val="24"/>
        </w:rPr>
      </w:pPr>
      <w:r>
        <w:rPr>
          <w:rFonts w:cs="Times New Roman"/>
          <w:noProof/>
          <w:sz w:val="24"/>
          <w:lang w:eastAsia="hr-HR"/>
        </w:rPr>
        <w:lastRenderedPageBreak/>
        <w:drawing>
          <wp:inline distT="0" distB="0" distL="0" distR="0">
            <wp:extent cx="5781675" cy="2943225"/>
            <wp:effectExtent l="19050" t="0" r="952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B1" w:rsidRPr="00103DC8" w:rsidRDefault="005E13B1" w:rsidP="005E13B1">
      <w:pPr>
        <w:jc w:val="center"/>
        <w:rPr>
          <w:rFonts w:ascii="Times New Roman" w:hAnsi="Times New Roman" w:cs="Times New Roman"/>
          <w:i/>
        </w:rPr>
      </w:pPr>
      <w:r w:rsidRPr="00103DC8">
        <w:rPr>
          <w:rFonts w:ascii="Times New Roman" w:hAnsi="Times New Roman" w:cs="Times New Roman"/>
          <w:i/>
        </w:rPr>
        <w:t xml:space="preserve">Slika 6. Raspodjela struje duž voda za </w:t>
      </w:r>
      <w:proofErr w:type="spellStart"/>
      <w:r w:rsidRPr="00103DC8">
        <w:rPr>
          <w:rFonts w:ascii="Times New Roman" w:hAnsi="Times New Roman" w:cs="Times New Roman"/>
          <w:i/>
        </w:rPr>
        <w:t>za</w:t>
      </w:r>
      <w:proofErr w:type="spellEnd"/>
      <w:r w:rsidRPr="00103DC8">
        <w:rPr>
          <w:rFonts w:ascii="Times New Roman" w:hAnsi="Times New Roman" w:cs="Times New Roman"/>
          <w:i/>
        </w:rPr>
        <w:t xml:space="preserve"> slučaj voda zaključenog karakterističnom impedancijom</w:t>
      </w:r>
    </w:p>
    <w:p w:rsidR="005E13B1" w:rsidRPr="005E13B1" w:rsidRDefault="005E13B1" w:rsidP="005E13B1">
      <w:pPr>
        <w:rPr>
          <w:rFonts w:cs="Times New Roman"/>
          <w:sz w:val="24"/>
        </w:rPr>
      </w:pPr>
    </w:p>
    <w:p w:rsidR="005E13B1" w:rsidRPr="005E13B1" w:rsidRDefault="005E13B1" w:rsidP="005E13B1">
      <w:pPr>
        <w:spacing w:before="240"/>
        <w:rPr>
          <w:sz w:val="24"/>
          <w:szCs w:val="24"/>
          <w:u w:val="single"/>
        </w:rPr>
      </w:pPr>
      <w:r w:rsidRPr="005E13B1">
        <w:rPr>
          <w:sz w:val="24"/>
          <w:szCs w:val="24"/>
          <w:u w:val="single"/>
        </w:rPr>
        <w:t>d) Duljina voda za 5% veći napon na kraju voda u odnosu na početak voda u praznom hodu</w:t>
      </w:r>
    </w:p>
    <w:p w:rsidR="005E13B1" w:rsidRPr="005E13B1" w:rsidRDefault="005E13B1" w:rsidP="005E13B1">
      <w:pPr>
        <w:spacing w:before="240"/>
        <w:ind w:firstLine="708"/>
        <w:rPr>
          <w:sz w:val="24"/>
          <w:szCs w:val="24"/>
        </w:rPr>
      </w:pPr>
      <w:r w:rsidRPr="005E13B1">
        <w:rPr>
          <w:sz w:val="24"/>
          <w:szCs w:val="24"/>
        </w:rPr>
        <w:t xml:space="preserve">Na početku voda </w:t>
      </w:r>
      <w:proofErr w:type="spellStart"/>
      <w:r w:rsidRPr="005E13B1">
        <w:rPr>
          <w:sz w:val="24"/>
          <w:szCs w:val="24"/>
        </w:rPr>
        <w:t>narinut</w:t>
      </w:r>
      <w:proofErr w:type="spellEnd"/>
      <w:r w:rsidRPr="005E13B1">
        <w:rPr>
          <w:sz w:val="24"/>
          <w:szCs w:val="24"/>
        </w:rPr>
        <w:t xml:space="preserve"> je napon od 410 kV te se na kraju voda želi dobiti 5% veći napon od nazivnoga, odnosno 430.5 kV. Struja na kraju voda je 0 A. Potrebno je naći duljinu voda.</w:t>
      </w:r>
    </w:p>
    <w:p w:rsidR="005E13B1" w:rsidRPr="005E13B1" w:rsidRDefault="005E13B1" w:rsidP="005E13B1">
      <w:pPr>
        <w:spacing w:before="240"/>
        <w:rPr>
          <w:sz w:val="24"/>
          <w:szCs w:val="24"/>
        </w:rPr>
      </w:pPr>
      <w:r w:rsidRPr="005E13B1">
        <w:rPr>
          <w:sz w:val="24"/>
          <w:szCs w:val="24"/>
        </w:rPr>
        <w:t>Vrijedi:</w:t>
      </w:r>
    </w:p>
    <w:p w:rsidR="005E13B1" w:rsidRPr="00475379" w:rsidRDefault="00D75211" w:rsidP="005E13B1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=1,05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∙U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=1,05∙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=1,05∙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5E13B1" w:rsidRPr="00475379" w:rsidRDefault="00D75211" w:rsidP="005E13B1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5E13B1" w:rsidRPr="00475379" w:rsidRDefault="00D75211" w:rsidP="005E13B1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=1,05∙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→ch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1,05</m:t>
              </m:r>
            </m:den>
          </m:f>
        </m:oMath>
      </m:oMathPara>
    </w:p>
    <w:p w:rsidR="005E13B1" w:rsidRPr="00475379" w:rsidRDefault="005E13B1" w:rsidP="005E13B1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θ=arch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1,05</m:t>
                  </m:r>
                </m:den>
              </m:f>
            </m:e>
          </m:d>
        </m:oMath>
      </m:oMathPara>
    </w:p>
    <w:p w:rsidR="005E13B1" w:rsidRPr="00475379" w:rsidRDefault="005E13B1" w:rsidP="005E13B1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γx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arch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1,05</m:t>
                  </m:r>
                </m:den>
              </m:f>
            </m:e>
          </m:d>
        </m:oMath>
      </m:oMathPara>
    </w:p>
    <w:p w:rsidR="005E13B1" w:rsidRPr="001E4CFF" w:rsidRDefault="005E13B1" w:rsidP="005E13B1">
      <w:pPr>
        <w:spacing w:before="240"/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→x=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arch(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1,05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5E13B1" w:rsidRPr="005E13B1" w:rsidRDefault="005E13B1" w:rsidP="005E13B1">
      <w:pPr>
        <w:spacing w:before="240"/>
        <w:rPr>
          <w:rFonts w:eastAsiaTheme="minorEastAsia" w:cs="Times New Roman"/>
          <w:sz w:val="24"/>
          <w:lang w:val="en-US"/>
        </w:rPr>
      </w:pPr>
      <w:proofErr w:type="spellStart"/>
      <w:r w:rsidRPr="005E13B1">
        <w:rPr>
          <w:rFonts w:eastAsiaTheme="minorEastAsia" w:cs="Times New Roman"/>
          <w:sz w:val="24"/>
          <w:lang w:val="en-US"/>
        </w:rPr>
        <w:t>Iz</w:t>
      </w:r>
      <w:proofErr w:type="spellEnd"/>
      <w:r w:rsidRPr="005E13B1">
        <w:rPr>
          <w:rFonts w:eastAsiaTheme="minorEastAsia" w:cs="Times New Roman"/>
          <w:sz w:val="24"/>
          <w:lang w:val="en-US"/>
        </w:rPr>
        <w:t xml:space="preserve"> toga se </w:t>
      </w:r>
      <w:proofErr w:type="spellStart"/>
      <w:r w:rsidRPr="005E13B1">
        <w:rPr>
          <w:rFonts w:eastAsiaTheme="minorEastAsia" w:cs="Times New Roman"/>
          <w:sz w:val="24"/>
          <w:lang w:val="en-US"/>
        </w:rPr>
        <w:t>konačno</w:t>
      </w:r>
      <w:proofErr w:type="spellEnd"/>
      <w:r w:rsidRPr="005E13B1">
        <w:rPr>
          <w:rFonts w:eastAsiaTheme="minorEastAsia" w:cs="Times New Roman"/>
          <w:sz w:val="24"/>
          <w:lang w:val="en-US"/>
        </w:rPr>
        <w:t xml:space="preserve"> </w:t>
      </w:r>
      <w:proofErr w:type="spellStart"/>
      <w:r w:rsidRPr="005E13B1">
        <w:rPr>
          <w:rFonts w:eastAsiaTheme="minorEastAsia" w:cs="Times New Roman"/>
          <w:sz w:val="24"/>
          <w:lang w:val="en-US"/>
        </w:rPr>
        <w:t>dobije</w:t>
      </w:r>
      <w:proofErr w:type="spellEnd"/>
      <w:r w:rsidRPr="005E13B1">
        <w:rPr>
          <w:rFonts w:eastAsiaTheme="minorEastAsia" w:cs="Times New Roman"/>
          <w:sz w:val="24"/>
          <w:lang w:val="en-US"/>
        </w:rPr>
        <w:t>:</w:t>
      </w:r>
    </w:p>
    <w:p w:rsidR="005E13B1" w:rsidRPr="005E13B1" w:rsidRDefault="005E13B1" w:rsidP="005E13B1">
      <w:pPr>
        <w:spacing w:before="240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=286,2662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km</m:t>
          </m:r>
        </m:oMath>
      </m:oMathPara>
    </w:p>
    <w:sectPr w:rsidR="005E13B1" w:rsidRPr="005E13B1" w:rsidSect="00924757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7C5" w:rsidRDefault="006F27C5" w:rsidP="00924757">
      <w:pPr>
        <w:spacing w:after="0" w:line="240" w:lineRule="auto"/>
      </w:pPr>
      <w:r>
        <w:separator/>
      </w:r>
    </w:p>
  </w:endnote>
  <w:endnote w:type="continuationSeparator" w:id="0">
    <w:p w:rsidR="006F27C5" w:rsidRDefault="006F27C5" w:rsidP="0092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804252"/>
      <w:docPartObj>
        <w:docPartGallery w:val="Page Numbers (Bottom of Page)"/>
        <w:docPartUnique/>
      </w:docPartObj>
    </w:sdtPr>
    <w:sdtContent>
      <w:p w:rsidR="00AA4667" w:rsidRDefault="00D75211">
        <w:pPr>
          <w:pStyle w:val="Podnoje"/>
          <w:jc w:val="right"/>
        </w:pPr>
        <w:fldSimple w:instr=" PAGE   \* MERGEFORMAT ">
          <w:r w:rsidR="00012C69">
            <w:rPr>
              <w:noProof/>
            </w:rPr>
            <w:t>9</w:t>
          </w:r>
        </w:fldSimple>
      </w:p>
    </w:sdtContent>
  </w:sdt>
  <w:p w:rsidR="00AA4667" w:rsidRDefault="00AA4667">
    <w:pPr>
      <w:pStyle w:val="Podnoj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7C5" w:rsidRDefault="006F27C5" w:rsidP="00924757">
      <w:pPr>
        <w:spacing w:after="0" w:line="240" w:lineRule="auto"/>
      </w:pPr>
      <w:r>
        <w:separator/>
      </w:r>
    </w:p>
  </w:footnote>
  <w:footnote w:type="continuationSeparator" w:id="0">
    <w:p w:rsidR="006F27C5" w:rsidRDefault="006F27C5" w:rsidP="00924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667" w:rsidRDefault="00AA4667">
    <w:pPr>
      <w:pStyle w:val="Zaglavlje"/>
    </w:pPr>
    <w:r>
      <w:t>Rješenje druge zadaće</w:t>
    </w:r>
  </w:p>
  <w:p w:rsidR="00AA4667" w:rsidRDefault="00AA4667">
    <w:pPr>
      <w:pStyle w:val="Zaglavlje"/>
    </w:pPr>
  </w:p>
  <w:p w:rsidR="00AA4667" w:rsidRDefault="00AA4667">
    <w:pPr>
      <w:pStyle w:val="Zaglavlj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2335D"/>
    <w:multiLevelType w:val="hybridMultilevel"/>
    <w:tmpl w:val="CC56BDDA"/>
    <w:lvl w:ilvl="0" w:tplc="041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587265FC"/>
    <w:multiLevelType w:val="hybridMultilevel"/>
    <w:tmpl w:val="1E0C1E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4757"/>
    <w:rsid w:val="00012C69"/>
    <w:rsid w:val="0002682B"/>
    <w:rsid w:val="00082B31"/>
    <w:rsid w:val="00214BBB"/>
    <w:rsid w:val="003B6BD5"/>
    <w:rsid w:val="00404564"/>
    <w:rsid w:val="004958EA"/>
    <w:rsid w:val="005A5214"/>
    <w:rsid w:val="005D70BC"/>
    <w:rsid w:val="005E13B1"/>
    <w:rsid w:val="006F27C5"/>
    <w:rsid w:val="007E6A08"/>
    <w:rsid w:val="008534A6"/>
    <w:rsid w:val="009219E7"/>
    <w:rsid w:val="00924757"/>
    <w:rsid w:val="00AA4667"/>
    <w:rsid w:val="00C45E38"/>
    <w:rsid w:val="00D75211"/>
    <w:rsid w:val="00FD1E06"/>
    <w:rsid w:val="00FD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57"/>
    <w:pPr>
      <w:ind w:left="0" w:firstLine="0"/>
      <w:jc w:val="left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924757"/>
    <w:pPr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Calibri" w:hAnsi="Calibri" w:cs="Calibri"/>
      <w:color w:val="000000"/>
      <w:sz w:val="24"/>
      <w:szCs w:val="24"/>
    </w:rPr>
  </w:style>
  <w:style w:type="paragraph" w:styleId="Zaglavlje">
    <w:name w:val="header"/>
    <w:basedOn w:val="Normal"/>
    <w:link w:val="ZaglavljeChar"/>
    <w:uiPriority w:val="99"/>
    <w:unhideWhenUsed/>
    <w:rsid w:val="00924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24757"/>
  </w:style>
  <w:style w:type="paragraph" w:styleId="Podnoje">
    <w:name w:val="footer"/>
    <w:basedOn w:val="Normal"/>
    <w:link w:val="PodnojeChar"/>
    <w:uiPriority w:val="99"/>
    <w:unhideWhenUsed/>
    <w:rsid w:val="00924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24757"/>
  </w:style>
  <w:style w:type="paragraph" w:styleId="Tekstbalonia">
    <w:name w:val="Balloon Text"/>
    <w:basedOn w:val="Normal"/>
    <w:link w:val="TekstbaloniaChar"/>
    <w:uiPriority w:val="99"/>
    <w:semiHidden/>
    <w:unhideWhenUsed/>
    <w:rsid w:val="00924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24757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924757"/>
    <w:pPr>
      <w:ind w:left="720"/>
      <w:contextualSpacing/>
    </w:pPr>
  </w:style>
  <w:style w:type="character" w:styleId="Tekstrezerviranogmjesta">
    <w:name w:val="Placeholder Text"/>
    <w:basedOn w:val="Zadanifontodlomka"/>
    <w:uiPriority w:val="99"/>
    <w:semiHidden/>
    <w:rsid w:val="00924757"/>
    <w:rPr>
      <w:color w:val="808080"/>
    </w:rPr>
  </w:style>
  <w:style w:type="table" w:styleId="Reetkatablice">
    <w:name w:val="Table Grid"/>
    <w:basedOn w:val="Obinatablica"/>
    <w:uiPriority w:val="59"/>
    <w:rsid w:val="00C45E38"/>
    <w:pPr>
      <w:spacing w:after="0" w:line="240" w:lineRule="auto"/>
      <w:ind w:left="0"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7912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Julka</dc:creator>
  <cp:lastModifiedBy>Julka</cp:lastModifiedBy>
  <cp:revision>2</cp:revision>
  <dcterms:created xsi:type="dcterms:W3CDTF">2013-06-17T08:39:00Z</dcterms:created>
  <dcterms:modified xsi:type="dcterms:W3CDTF">2013-06-17T08:39:00Z</dcterms:modified>
</cp:coreProperties>
</file>