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5DB" w:rsidRPr="00C615DB" w:rsidRDefault="00C615DB" w:rsidP="00C615DB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C615DB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Oprema za prilagođenje digitalnih ulaznih signala služi za:</w:t>
      </w:r>
    </w:p>
    <w:p w:rsidR="00C615DB" w:rsidRPr="00C615DB" w:rsidRDefault="00C615DB" w:rsidP="00C615DB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C615DB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C615DB" w:rsidRPr="00C615DB" w:rsidRDefault="00C615DB" w:rsidP="00C615DB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C615DB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0.25pt;height:18pt" o:ole="">
            <v:imagedata r:id="rId5" o:title=""/>
          </v:shape>
          <w:control r:id="rId6" w:name="DefaultOcxName" w:shapeid="_x0000_i1038"/>
        </w:object>
      </w:r>
      <w:r w:rsidRPr="00C615DB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niti jedan odgovor nije točan</w:t>
      </w:r>
    </w:p>
    <w:p w:rsidR="00C615DB" w:rsidRPr="00C615DB" w:rsidRDefault="00C615DB" w:rsidP="00C615DB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C615DB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225" w:dyaOrig="225">
          <v:shape id="_x0000_i1037" type="#_x0000_t75" style="width:20.25pt;height:18pt" o:ole="">
            <v:imagedata r:id="rId5" o:title=""/>
          </v:shape>
          <w:control r:id="rId7" w:name="DefaultOcxName1" w:shapeid="_x0000_i1037"/>
        </w:object>
      </w:r>
      <w:r w:rsidRPr="00C615DB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detekciju prekoračenja podešene vrijednosti</w:t>
      </w:r>
    </w:p>
    <w:p w:rsidR="00C615DB" w:rsidRPr="00C615DB" w:rsidRDefault="00C615DB" w:rsidP="00C615DB">
      <w:pPr>
        <w:shd w:val="clear" w:color="auto" w:fill="DFF0D8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C615DB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225" w:dyaOrig="225">
          <v:shape id="_x0000_i1036" type="#_x0000_t75" style="width:20.25pt;height:18pt" o:ole="">
            <v:imagedata r:id="rId8" o:title=""/>
          </v:shape>
          <w:control r:id="rId9" w:name="DefaultOcxName2" w:shapeid="_x0000_i1036"/>
        </w:object>
      </w:r>
      <w:r w:rsidRPr="00C615DB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galvansko odvajanje signala </w:t>
      </w:r>
      <w:r w:rsidRPr="00C615DB">
        <w:rPr>
          <w:rFonts w:ascii="Helvetica" w:eastAsia="Times New Roman" w:hAnsi="Helvetica" w:cs="Helvetica"/>
          <w:noProof/>
          <w:color w:val="333333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16336B" id="Rectangle 1" o:spid="_x0000_s1026" alt="To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pb6XYr8C&#10;AADG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C615DB" w:rsidRPr="00C615DB" w:rsidRDefault="00C615DB" w:rsidP="00C615DB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C615DB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225" w:dyaOrig="225">
          <v:shape id="_x0000_i1035" type="#_x0000_t75" style="width:20.25pt;height:18pt" o:ole="">
            <v:imagedata r:id="rId5" o:title=""/>
          </v:shape>
          <w:control r:id="rId10" w:name="DefaultOcxName3" w:shapeid="_x0000_i1035"/>
        </w:object>
      </w:r>
      <w:r w:rsidRPr="00C615DB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transformiranje naponskih razina</w:t>
      </w:r>
    </w:p>
    <w:p w:rsidR="00C615DB" w:rsidRPr="00C615DB" w:rsidRDefault="00C615DB" w:rsidP="00C615DB">
      <w:pPr>
        <w:numPr>
          <w:ilvl w:val="0"/>
          <w:numId w:val="7"/>
        </w:numPr>
        <w:shd w:val="clear" w:color="auto" w:fill="FCF8E3"/>
        <w:spacing w:before="150" w:after="150" w:line="300" w:lineRule="atLeast"/>
        <w:ind w:left="0" w:firstLine="0"/>
        <w:outlineLvl w:val="3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C615DB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C615DB" w:rsidRPr="00C615DB" w:rsidRDefault="00C615DB" w:rsidP="00C615DB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C615DB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galvansko odvajanje signala</w:t>
      </w:r>
    </w:p>
    <w:p w:rsidR="00877EF7" w:rsidRDefault="00877EF7"/>
    <w:p w:rsidR="00C615DB" w:rsidRDefault="00C615DB"/>
    <w:p w:rsidR="00C615DB" w:rsidRDefault="00C615DB"/>
    <w:p w:rsidR="00C615DB" w:rsidRPr="00C615DB" w:rsidRDefault="00C615DB" w:rsidP="00C615DB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C615DB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Digitalne impulsne signale karakterizira:</w:t>
      </w:r>
    </w:p>
    <w:p w:rsidR="00C615DB" w:rsidRPr="00C615DB" w:rsidRDefault="00C615DB" w:rsidP="00C615DB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C615DB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C615DB" w:rsidRPr="00C615DB" w:rsidRDefault="00C615DB" w:rsidP="00C615DB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C615DB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225" w:dyaOrig="225">
          <v:shape id="_x0000_i1056" type="#_x0000_t75" style="width:20.25pt;height:18pt" o:ole="">
            <v:imagedata r:id="rId5" o:title=""/>
          </v:shape>
          <w:control r:id="rId11" w:name="DefaultOcxName4" w:shapeid="_x0000_i1056"/>
        </w:object>
      </w:r>
      <w:r w:rsidRPr="00C615DB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trajanje signala</w:t>
      </w:r>
    </w:p>
    <w:p w:rsidR="00C615DB" w:rsidRPr="00C615DB" w:rsidRDefault="00C615DB" w:rsidP="00C615DB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C615DB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225" w:dyaOrig="225">
          <v:shape id="_x0000_i1055" type="#_x0000_t75" style="width:20.25pt;height:18pt" o:ole="">
            <v:imagedata r:id="rId5" o:title=""/>
          </v:shape>
          <w:control r:id="rId12" w:name="DefaultOcxName11" w:shapeid="_x0000_i1055"/>
        </w:object>
      </w:r>
      <w:r w:rsidRPr="00C615DB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amplituda signala</w:t>
      </w:r>
    </w:p>
    <w:p w:rsidR="00C615DB" w:rsidRPr="00C615DB" w:rsidRDefault="00C615DB" w:rsidP="00C615DB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C615DB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225" w:dyaOrig="225">
          <v:shape id="_x0000_i1054" type="#_x0000_t75" style="width:20.25pt;height:18pt" o:ole="">
            <v:imagedata r:id="rId5" o:title=""/>
          </v:shape>
          <w:control r:id="rId13" w:name="DefaultOcxName21" w:shapeid="_x0000_i1054"/>
        </w:object>
      </w:r>
      <w:r w:rsidRPr="00C615DB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niti jedan odgovor nije točan</w:t>
      </w:r>
    </w:p>
    <w:p w:rsidR="00C615DB" w:rsidRPr="00C615DB" w:rsidRDefault="00C615DB" w:rsidP="00C615DB">
      <w:pPr>
        <w:shd w:val="clear" w:color="auto" w:fill="DFF0D8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C615DB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225" w:dyaOrig="225">
          <v:shape id="_x0000_i1053" type="#_x0000_t75" style="width:20.25pt;height:18pt" o:ole="">
            <v:imagedata r:id="rId8" o:title=""/>
          </v:shape>
          <w:control r:id="rId14" w:name="DefaultOcxName31" w:shapeid="_x0000_i1053"/>
        </w:object>
      </w:r>
      <w:r w:rsidRPr="00C615DB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frekvencija signala </w:t>
      </w:r>
      <w:r w:rsidRPr="00C615DB">
        <w:rPr>
          <w:rFonts w:ascii="Helvetica" w:eastAsia="Times New Roman" w:hAnsi="Helvetica" w:cs="Helvetica"/>
          <w:noProof/>
          <w:color w:val="333333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844027" id="Rectangle 2" o:spid="_x0000_s1026" alt="To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EOjztjA&#10;AgAAxg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</w:p>
    <w:p w:rsidR="00C615DB" w:rsidRPr="00C615DB" w:rsidRDefault="00C615DB" w:rsidP="00C615DB">
      <w:pPr>
        <w:pStyle w:val="Heading1"/>
        <w:numPr>
          <w:ilvl w:val="0"/>
          <w:numId w:val="9"/>
        </w:numPr>
        <w:shd w:val="clear" w:color="auto" w:fill="FCF8E3"/>
        <w:spacing w:before="150" w:after="300" w:line="300" w:lineRule="atLeast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C615DB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C615DB" w:rsidRPr="00C615DB" w:rsidRDefault="00C615DB" w:rsidP="00C615DB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C615DB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frekvencija signala</w:t>
      </w:r>
    </w:p>
    <w:p w:rsidR="00C615DB" w:rsidRDefault="00C615DB">
      <w:pPr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</w:p>
    <w:p w:rsidR="00C615DB" w:rsidRDefault="00C615DB" w:rsidP="00C615DB">
      <w:pPr>
        <w:pStyle w:val="NormalWeb"/>
        <w:shd w:val="clear" w:color="auto" w:fill="D9EDF7"/>
        <w:spacing w:before="0" w:beforeAutospacing="0" w:after="12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</w:rPr>
        <w:t>Brzina vrtnje određuje se pomoću beskontaktnog davača iz:</w:t>
      </w:r>
    </w:p>
    <w:p w:rsidR="00C615DB" w:rsidRDefault="00C615DB" w:rsidP="00C615DB">
      <w:pPr>
        <w:shd w:val="clear" w:color="auto" w:fill="D9EDF7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Odaberite jedan odgovor:</w:t>
      </w:r>
    </w:p>
    <w:p w:rsidR="00C615DB" w:rsidRDefault="00C615DB" w:rsidP="00C615DB">
      <w:pPr>
        <w:shd w:val="clear" w:color="auto" w:fill="D9EDF7"/>
        <w:spacing w:line="300" w:lineRule="atLeast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100" type="#_x0000_t75" style="width:20.25pt;height:18pt" o:ole="">
            <v:imagedata r:id="rId5" o:title=""/>
          </v:shape>
          <w:control r:id="rId15" w:name="DefaultOcxName5" w:shapeid="_x0000_i1100"/>
        </w:object>
      </w:r>
      <w:r>
        <w:rPr>
          <w:rFonts w:ascii="Helvetica" w:hAnsi="Helvetica" w:cs="Helvetica"/>
          <w:color w:val="333333"/>
          <w:sz w:val="21"/>
          <w:szCs w:val="21"/>
        </w:rPr>
        <w:t>a. niti jedan odgovor nije točan</w:t>
      </w:r>
    </w:p>
    <w:p w:rsidR="00C615DB" w:rsidRDefault="00C615DB" w:rsidP="00C615DB">
      <w:pPr>
        <w:shd w:val="clear" w:color="auto" w:fill="DFF0D8"/>
        <w:spacing w:line="300" w:lineRule="atLeast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099" type="#_x0000_t75" style="width:20.25pt;height:18pt" o:ole="">
            <v:imagedata r:id="rId8" o:title=""/>
          </v:shape>
          <w:control r:id="rId16" w:name="DefaultOcxName12" w:shapeid="_x0000_i1099"/>
        </w:object>
      </w:r>
      <w:r>
        <w:rPr>
          <w:rFonts w:ascii="Helvetica" w:hAnsi="Helvetica" w:cs="Helvetica"/>
          <w:color w:val="333333"/>
          <w:sz w:val="21"/>
          <w:szCs w:val="21"/>
        </w:rPr>
        <w:t>b. frekvencije izlaznog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noProof/>
          <w:color w:val="333333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CF2764" id="Rectangle 4" o:spid="_x0000_s1026" alt="To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Ong13&#10;wQIAAMY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</w:p>
    <w:p w:rsidR="00C615DB" w:rsidRDefault="00C615DB" w:rsidP="00C615DB">
      <w:pPr>
        <w:shd w:val="clear" w:color="auto" w:fill="D9EDF7"/>
        <w:spacing w:line="300" w:lineRule="atLeast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098" type="#_x0000_t75" style="width:20.25pt;height:18pt" o:ole="">
            <v:imagedata r:id="rId5" o:title=""/>
          </v:shape>
          <w:control r:id="rId17" w:name="DefaultOcxName22" w:shapeid="_x0000_i1098"/>
        </w:object>
      </w:r>
      <w:r>
        <w:rPr>
          <w:rFonts w:ascii="Helvetica" w:hAnsi="Helvetica" w:cs="Helvetica"/>
          <w:color w:val="333333"/>
          <w:sz w:val="21"/>
          <w:szCs w:val="21"/>
        </w:rPr>
        <w:t>c. faznog pomaka izlaznog signala</w:t>
      </w:r>
    </w:p>
    <w:p w:rsidR="00C615DB" w:rsidRDefault="00C615DB" w:rsidP="00C615DB">
      <w:pPr>
        <w:shd w:val="clear" w:color="auto" w:fill="D9EDF7"/>
        <w:spacing w:line="300" w:lineRule="atLeast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097" type="#_x0000_t75" style="width:20.25pt;height:18pt" o:ole="">
            <v:imagedata r:id="rId5" o:title=""/>
          </v:shape>
          <w:control r:id="rId18" w:name="DefaultOcxName32" w:shapeid="_x0000_i1097"/>
        </w:object>
      </w:r>
      <w:r>
        <w:rPr>
          <w:rFonts w:ascii="Helvetica" w:hAnsi="Helvetica" w:cs="Helvetica"/>
          <w:color w:val="333333"/>
          <w:sz w:val="21"/>
          <w:szCs w:val="21"/>
        </w:rPr>
        <w:t>d. amplitude izlaznog signala</w:t>
      </w:r>
    </w:p>
    <w:p w:rsidR="00C615DB" w:rsidRDefault="00C615DB" w:rsidP="00C615DB">
      <w:pPr>
        <w:pStyle w:val="Heading4"/>
        <w:shd w:val="clear" w:color="auto" w:fill="FCF8E3"/>
        <w:spacing w:before="150" w:after="150" w:line="300" w:lineRule="atLeast"/>
        <w:rPr>
          <w:rFonts w:ascii="inherit" w:hAnsi="inherit" w:cs="Helvetica"/>
          <w:color w:val="C09853"/>
          <w:sz w:val="21"/>
          <w:szCs w:val="21"/>
        </w:rPr>
      </w:pPr>
      <w:r>
        <w:rPr>
          <w:rFonts w:ascii="inherit" w:hAnsi="inherit" w:cs="Helvetica"/>
          <w:b/>
          <w:bCs/>
          <w:color w:val="C09853"/>
          <w:sz w:val="21"/>
          <w:szCs w:val="21"/>
        </w:rPr>
        <w:t>Povratna informacija</w:t>
      </w:r>
    </w:p>
    <w:p w:rsidR="00C615DB" w:rsidRDefault="00C615DB" w:rsidP="00C615DB">
      <w:pPr>
        <w:shd w:val="clear" w:color="auto" w:fill="FCF8E3"/>
        <w:spacing w:line="300" w:lineRule="atLeast"/>
        <w:rPr>
          <w:rFonts w:ascii="Helvetica" w:hAnsi="Helvetica" w:cs="Helvetica"/>
          <w:color w:val="C09853"/>
          <w:sz w:val="21"/>
          <w:szCs w:val="21"/>
        </w:rPr>
      </w:pPr>
      <w:r>
        <w:rPr>
          <w:rFonts w:ascii="Helvetica" w:hAnsi="Helvetica" w:cs="Helvetica"/>
          <w:color w:val="C09853"/>
          <w:sz w:val="21"/>
          <w:szCs w:val="21"/>
        </w:rPr>
        <w:t>Točan odgovor je: frekvencije izlaznog signala</w:t>
      </w:r>
    </w:p>
    <w:p w:rsidR="00C615DB" w:rsidRDefault="00C615DB"/>
    <w:p w:rsidR="00C615DB" w:rsidRDefault="00C615DB"/>
    <w:p w:rsidR="00C615DB" w:rsidRDefault="00C615DB" w:rsidP="00C615DB">
      <w:pPr>
        <w:pStyle w:val="NormalWeb"/>
        <w:shd w:val="clear" w:color="auto" w:fill="D9EDF7"/>
        <w:spacing w:before="0" w:beforeAutospacing="0" w:after="12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</w:rPr>
        <w:t>Izlazni signal kontaktnog termometra je:</w:t>
      </w:r>
    </w:p>
    <w:p w:rsidR="00C615DB" w:rsidRDefault="00C615DB" w:rsidP="00C615DB">
      <w:pPr>
        <w:shd w:val="clear" w:color="auto" w:fill="D9EDF7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Odaberite jedan odgovor:</w:t>
      </w:r>
    </w:p>
    <w:p w:rsidR="00C615DB" w:rsidRDefault="00C615DB" w:rsidP="00C615DB">
      <w:pPr>
        <w:shd w:val="clear" w:color="auto" w:fill="D9EDF7"/>
        <w:spacing w:line="300" w:lineRule="atLeast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082" type="#_x0000_t75" style="width:20.25pt;height:18pt" o:ole="">
            <v:imagedata r:id="rId5" o:title=""/>
          </v:shape>
          <w:control r:id="rId19" w:name="DefaultOcxName6" w:shapeid="_x0000_i1082"/>
        </w:object>
      </w:r>
      <w:r>
        <w:rPr>
          <w:rFonts w:ascii="Helvetica" w:hAnsi="Helvetica" w:cs="Helvetica"/>
          <w:color w:val="333333"/>
          <w:sz w:val="21"/>
          <w:szCs w:val="21"/>
        </w:rPr>
        <w:t>a. niti jedan odgovor nije točan</w:t>
      </w:r>
    </w:p>
    <w:p w:rsidR="00C615DB" w:rsidRDefault="00C615DB" w:rsidP="00C615DB">
      <w:pPr>
        <w:shd w:val="clear" w:color="auto" w:fill="D9EDF7"/>
        <w:spacing w:line="300" w:lineRule="atLeast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081" type="#_x0000_t75" style="width:20.25pt;height:18pt" o:ole="">
            <v:imagedata r:id="rId5" o:title=""/>
          </v:shape>
          <w:control r:id="rId20" w:name="DefaultOcxName13" w:shapeid="_x0000_i1081"/>
        </w:object>
      </w:r>
      <w:r>
        <w:rPr>
          <w:rFonts w:ascii="Helvetica" w:hAnsi="Helvetica" w:cs="Helvetica"/>
          <w:color w:val="333333"/>
          <w:sz w:val="21"/>
          <w:szCs w:val="21"/>
        </w:rPr>
        <w:t>b. impulsni signal</w:t>
      </w:r>
    </w:p>
    <w:p w:rsidR="00C615DB" w:rsidRDefault="00C615DB" w:rsidP="00C615DB">
      <w:pPr>
        <w:shd w:val="clear" w:color="auto" w:fill="D9EDF7"/>
        <w:spacing w:line="300" w:lineRule="atLeast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object w:dxaOrig="225" w:dyaOrig="225">
          <v:shape id="_x0000_i1080" type="#_x0000_t75" style="width:20.25pt;height:18pt" o:ole="">
            <v:imagedata r:id="rId5" o:title=""/>
          </v:shape>
          <w:control r:id="rId21" w:name="DefaultOcxName23" w:shapeid="_x0000_i1080"/>
        </w:object>
      </w:r>
      <w:r>
        <w:rPr>
          <w:rFonts w:ascii="Helvetica" w:hAnsi="Helvetica" w:cs="Helvetica"/>
          <w:color w:val="333333"/>
          <w:sz w:val="21"/>
          <w:szCs w:val="21"/>
        </w:rPr>
        <w:t>c. analogni signal stanja</w:t>
      </w:r>
    </w:p>
    <w:p w:rsidR="00C615DB" w:rsidRDefault="00C615DB" w:rsidP="00C615DB">
      <w:pPr>
        <w:shd w:val="clear" w:color="auto" w:fill="D9EDF7"/>
        <w:spacing w:line="300" w:lineRule="atLeast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079" type="#_x0000_t75" style="width:20.25pt;height:18pt" o:ole="">
            <v:imagedata r:id="rId5" o:title=""/>
          </v:shape>
          <w:control r:id="rId22" w:name="DefaultOcxName33" w:shapeid="_x0000_i1079"/>
        </w:object>
      </w:r>
      <w:r>
        <w:rPr>
          <w:rFonts w:ascii="Helvetica" w:hAnsi="Helvetica" w:cs="Helvetica"/>
          <w:color w:val="333333"/>
          <w:sz w:val="21"/>
          <w:szCs w:val="21"/>
        </w:rPr>
        <w:t>d. digitalni signal stanja</w:t>
      </w:r>
    </w:p>
    <w:p w:rsidR="00C615DB" w:rsidRDefault="00C615DB" w:rsidP="00C615DB">
      <w:pPr>
        <w:pStyle w:val="Heading4"/>
        <w:shd w:val="clear" w:color="auto" w:fill="FCF8E3"/>
        <w:spacing w:before="150" w:after="150" w:line="300" w:lineRule="atLeast"/>
        <w:rPr>
          <w:rFonts w:ascii="inherit" w:hAnsi="inherit" w:cs="Helvetica"/>
          <w:color w:val="C09853"/>
          <w:sz w:val="21"/>
          <w:szCs w:val="21"/>
        </w:rPr>
      </w:pPr>
      <w:r>
        <w:rPr>
          <w:rFonts w:ascii="inherit" w:hAnsi="inherit" w:cs="Helvetica"/>
          <w:b/>
          <w:bCs/>
          <w:color w:val="C09853"/>
          <w:sz w:val="21"/>
          <w:szCs w:val="21"/>
        </w:rPr>
        <w:t>Povratna informacija</w:t>
      </w:r>
    </w:p>
    <w:p w:rsidR="00C615DB" w:rsidRDefault="00C615DB" w:rsidP="00C615DB">
      <w:pPr>
        <w:shd w:val="clear" w:color="auto" w:fill="FCF8E3"/>
        <w:spacing w:line="300" w:lineRule="atLeast"/>
        <w:rPr>
          <w:rFonts w:ascii="Helvetica" w:hAnsi="Helvetica" w:cs="Helvetica"/>
          <w:color w:val="C09853"/>
          <w:sz w:val="21"/>
          <w:szCs w:val="21"/>
        </w:rPr>
      </w:pPr>
      <w:r>
        <w:rPr>
          <w:rFonts w:ascii="Helvetica" w:hAnsi="Helvetica" w:cs="Helvetica"/>
          <w:color w:val="C09853"/>
          <w:sz w:val="21"/>
          <w:szCs w:val="21"/>
        </w:rPr>
        <w:t>Točan odgovor je: digitalni signal stanja</w:t>
      </w:r>
    </w:p>
    <w:p w:rsidR="00C615DB" w:rsidRDefault="00C615DB"/>
    <w:p w:rsidR="00C615DB" w:rsidRDefault="00C615DB"/>
    <w:p w:rsidR="00C615DB" w:rsidRDefault="00C615DB" w:rsidP="00C615DB">
      <w:pPr>
        <w:pStyle w:val="NormalWeb"/>
        <w:shd w:val="clear" w:color="auto" w:fill="D9EDF7"/>
        <w:spacing w:before="0" w:beforeAutospacing="0" w:after="12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</w:rPr>
        <w:t>Analogni signali prenose se:</w:t>
      </w:r>
    </w:p>
    <w:p w:rsidR="00C615DB" w:rsidRDefault="00C615DB" w:rsidP="00C615DB">
      <w:pPr>
        <w:shd w:val="clear" w:color="auto" w:fill="D9EDF7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Odaberite jedan odgovor:</w:t>
      </w:r>
    </w:p>
    <w:p w:rsidR="00C615DB" w:rsidRDefault="00C615DB" w:rsidP="00C615DB">
      <w:pPr>
        <w:shd w:val="clear" w:color="auto" w:fill="D9EDF7"/>
        <w:spacing w:line="300" w:lineRule="atLeast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116" type="#_x0000_t75" style="width:20.25pt;height:18pt" o:ole="">
            <v:imagedata r:id="rId5" o:title=""/>
          </v:shape>
          <w:control r:id="rId23" w:name="DefaultOcxName7" w:shapeid="_x0000_i1116"/>
        </w:object>
      </w:r>
      <w:r>
        <w:rPr>
          <w:rFonts w:ascii="Helvetica" w:hAnsi="Helvetica" w:cs="Helvetica"/>
          <w:color w:val="333333"/>
          <w:sz w:val="21"/>
          <w:szCs w:val="21"/>
        </w:rPr>
        <w:t>a. optičkim kabelima</w:t>
      </w:r>
    </w:p>
    <w:p w:rsidR="00C615DB" w:rsidRDefault="00C615DB" w:rsidP="00C615DB">
      <w:pPr>
        <w:shd w:val="clear" w:color="auto" w:fill="D9EDF7"/>
        <w:spacing w:line="300" w:lineRule="atLeast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115" type="#_x0000_t75" style="width:20.25pt;height:18pt" o:ole="">
            <v:imagedata r:id="rId5" o:title=""/>
          </v:shape>
          <w:control r:id="rId24" w:name="DefaultOcxName14" w:shapeid="_x0000_i1115"/>
        </w:object>
      </w:r>
      <w:r>
        <w:rPr>
          <w:rFonts w:ascii="Helvetica" w:hAnsi="Helvetica" w:cs="Helvetica"/>
          <w:color w:val="333333"/>
          <w:sz w:val="21"/>
          <w:szCs w:val="21"/>
        </w:rPr>
        <w:t>b. valovodima</w:t>
      </w:r>
    </w:p>
    <w:p w:rsidR="00C615DB" w:rsidRDefault="00C615DB" w:rsidP="00C615DB">
      <w:pPr>
        <w:shd w:val="clear" w:color="auto" w:fill="D9EDF7"/>
        <w:spacing w:line="300" w:lineRule="atLeast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114" type="#_x0000_t75" style="width:20.25pt;height:18pt" o:ole="">
            <v:imagedata r:id="rId5" o:title=""/>
          </v:shape>
          <w:control r:id="rId25" w:name="DefaultOcxName24" w:shapeid="_x0000_i1114"/>
        </w:object>
      </w:r>
      <w:r>
        <w:rPr>
          <w:rFonts w:ascii="Helvetica" w:hAnsi="Helvetica" w:cs="Helvetica"/>
          <w:color w:val="333333"/>
          <w:sz w:val="21"/>
          <w:szCs w:val="21"/>
        </w:rPr>
        <w:t>c. niti jedan odgovor nije točan</w:t>
      </w:r>
    </w:p>
    <w:p w:rsidR="00C615DB" w:rsidRDefault="00C615DB" w:rsidP="00C615DB">
      <w:pPr>
        <w:shd w:val="clear" w:color="auto" w:fill="D9EDF7"/>
        <w:spacing w:line="300" w:lineRule="atLeast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113" type="#_x0000_t75" style="width:20.25pt;height:18pt" o:ole="">
            <v:imagedata r:id="rId5" o:title=""/>
          </v:shape>
          <w:control r:id="rId26" w:name="DefaultOcxName34" w:shapeid="_x0000_i1113"/>
        </w:object>
      </w:r>
      <w:r>
        <w:rPr>
          <w:rFonts w:ascii="Helvetica" w:hAnsi="Helvetica" w:cs="Helvetica"/>
          <w:color w:val="333333"/>
          <w:sz w:val="21"/>
          <w:szCs w:val="21"/>
        </w:rPr>
        <w:t>d. signalnim kabelima</w:t>
      </w:r>
    </w:p>
    <w:p w:rsidR="00C615DB" w:rsidRPr="00C615DB" w:rsidRDefault="00C615DB" w:rsidP="00C615DB">
      <w:pPr>
        <w:pStyle w:val="Heading4"/>
        <w:numPr>
          <w:ilvl w:val="3"/>
          <w:numId w:val="10"/>
        </w:numPr>
        <w:shd w:val="clear" w:color="auto" w:fill="FCF8E3"/>
        <w:spacing w:before="150" w:after="300" w:line="300" w:lineRule="atLeast"/>
        <w:rPr>
          <w:rFonts w:ascii="inherit" w:hAnsi="inherit" w:cs="Helvetica"/>
          <w:color w:val="C09853"/>
          <w:sz w:val="21"/>
          <w:szCs w:val="21"/>
        </w:rPr>
      </w:pPr>
      <w:r w:rsidRPr="00C615DB">
        <w:rPr>
          <w:rFonts w:ascii="inherit" w:hAnsi="inherit" w:cs="Helvetica"/>
          <w:b/>
          <w:bCs/>
          <w:color w:val="C09853"/>
          <w:sz w:val="21"/>
          <w:szCs w:val="21"/>
        </w:rPr>
        <w:t>Povratna informacija</w:t>
      </w:r>
    </w:p>
    <w:p w:rsidR="00C615DB" w:rsidRDefault="00C615DB" w:rsidP="00C615DB">
      <w:pPr>
        <w:shd w:val="clear" w:color="auto" w:fill="FCF8E3"/>
        <w:spacing w:line="300" w:lineRule="atLeast"/>
        <w:rPr>
          <w:rFonts w:ascii="Helvetica" w:hAnsi="Helvetica" w:cs="Helvetica"/>
          <w:color w:val="C09853"/>
          <w:sz w:val="21"/>
          <w:szCs w:val="21"/>
        </w:rPr>
      </w:pPr>
      <w:r>
        <w:rPr>
          <w:rFonts w:ascii="Helvetica" w:hAnsi="Helvetica" w:cs="Helvetica"/>
          <w:color w:val="C09853"/>
          <w:sz w:val="21"/>
          <w:szCs w:val="21"/>
        </w:rPr>
        <w:t>Točan odgovor je: signalnim kabelima</w:t>
      </w:r>
    </w:p>
    <w:p w:rsidR="00C615DB" w:rsidRDefault="00C615DB"/>
    <w:p w:rsidR="00C615DB" w:rsidRDefault="00C615DB" w:rsidP="00C615DB">
      <w:pPr>
        <w:shd w:val="clear" w:color="auto" w:fill="D9EDF7"/>
        <w:spacing w:after="120" w:line="300" w:lineRule="atLeast"/>
        <w:rPr>
          <w:color w:val="333333"/>
        </w:rPr>
      </w:pPr>
      <w:r>
        <w:rPr>
          <w:color w:val="333333"/>
        </w:rPr>
        <w:t>Točnost mjerenja hidrostatskih razinomjera ovisi o:</w:t>
      </w:r>
    </w:p>
    <w:p w:rsidR="00C615DB" w:rsidRDefault="00C615DB" w:rsidP="00C615DB">
      <w:pPr>
        <w:shd w:val="clear" w:color="auto" w:fill="D9EDF7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Odaberite jedan odgovor:</w:t>
      </w:r>
    </w:p>
    <w:p w:rsidR="00C615DB" w:rsidRDefault="00C615DB" w:rsidP="00C615DB">
      <w:pPr>
        <w:shd w:val="clear" w:color="auto" w:fill="D9EDF7"/>
        <w:spacing w:line="300" w:lineRule="atLeast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134" type="#_x0000_t75" style="width:20.25pt;height:18pt" o:ole="">
            <v:imagedata r:id="rId5" o:title=""/>
          </v:shape>
          <w:control r:id="rId27" w:name="DefaultOcxName8" w:shapeid="_x0000_i1134"/>
        </w:object>
      </w:r>
      <w:r>
        <w:rPr>
          <w:rFonts w:ascii="Helvetica" w:hAnsi="Helvetica" w:cs="Helvetica"/>
          <w:color w:val="333333"/>
          <w:sz w:val="21"/>
          <w:szCs w:val="21"/>
        </w:rPr>
        <w:t>a. Niti jedan odgovor nije točan</w:t>
      </w:r>
    </w:p>
    <w:p w:rsidR="00C615DB" w:rsidRDefault="00C615DB" w:rsidP="00C615DB">
      <w:pPr>
        <w:shd w:val="clear" w:color="auto" w:fill="D9EDF7"/>
        <w:spacing w:line="300" w:lineRule="atLeast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133" type="#_x0000_t75" style="width:20.25pt;height:18pt" o:ole="">
            <v:imagedata r:id="rId5" o:title=""/>
          </v:shape>
          <w:control r:id="rId28" w:name="DefaultOcxName15" w:shapeid="_x0000_i1133"/>
        </w:object>
      </w:r>
      <w:r>
        <w:rPr>
          <w:rFonts w:ascii="Helvetica" w:hAnsi="Helvetica" w:cs="Helvetica"/>
          <w:color w:val="333333"/>
          <w:sz w:val="21"/>
          <w:szCs w:val="21"/>
        </w:rPr>
        <w:t>b. viskoznosti tekućine</w:t>
      </w:r>
    </w:p>
    <w:p w:rsidR="00C615DB" w:rsidRDefault="00C615DB" w:rsidP="00C615DB">
      <w:pPr>
        <w:shd w:val="clear" w:color="auto" w:fill="D9EDF7"/>
        <w:spacing w:line="300" w:lineRule="atLeast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132" type="#_x0000_t75" style="width:20.25pt;height:18pt" o:ole="">
            <v:imagedata r:id="rId5" o:title=""/>
          </v:shape>
          <w:control r:id="rId29" w:name="DefaultOcxName25" w:shapeid="_x0000_i1132"/>
        </w:object>
      </w:r>
      <w:r>
        <w:rPr>
          <w:rFonts w:ascii="Helvetica" w:hAnsi="Helvetica" w:cs="Helvetica"/>
          <w:color w:val="333333"/>
          <w:sz w:val="21"/>
          <w:szCs w:val="21"/>
        </w:rPr>
        <w:t>c. temperaturi tekućine</w:t>
      </w:r>
    </w:p>
    <w:p w:rsidR="00C615DB" w:rsidRDefault="00C615DB" w:rsidP="00C615DB">
      <w:pPr>
        <w:shd w:val="clear" w:color="auto" w:fill="DFF0D8"/>
        <w:spacing w:line="300" w:lineRule="atLeast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>
          <v:shape id="_x0000_i1131" type="#_x0000_t75" style="width:20.25pt;height:18pt" o:ole="">
            <v:imagedata r:id="rId8" o:title=""/>
          </v:shape>
          <w:control r:id="rId30" w:name="DefaultOcxName35" w:shapeid="_x0000_i1131"/>
        </w:object>
      </w:r>
      <w:r>
        <w:rPr>
          <w:rFonts w:ascii="Helvetica" w:hAnsi="Helvetica" w:cs="Helvetica"/>
          <w:color w:val="333333"/>
          <w:sz w:val="21"/>
          <w:szCs w:val="21"/>
        </w:rPr>
        <w:t>d. tlaku iznad površine tekućine u spremniku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noProof/>
          <w:color w:val="333333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2608DF" id="Rectangle 5" o:spid="_x0000_s1026" alt="To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sasUe&#10;wQIAAMY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</w:p>
    <w:p w:rsidR="00C615DB" w:rsidRPr="00C615DB" w:rsidRDefault="00C615DB" w:rsidP="00C615DB">
      <w:pPr>
        <w:pStyle w:val="Heading4"/>
        <w:numPr>
          <w:ilvl w:val="3"/>
          <w:numId w:val="11"/>
        </w:numPr>
        <w:shd w:val="clear" w:color="auto" w:fill="FCF8E3"/>
        <w:spacing w:before="150" w:after="300" w:line="300" w:lineRule="atLeast"/>
        <w:rPr>
          <w:rFonts w:ascii="inherit" w:hAnsi="inherit" w:cs="Helvetica"/>
          <w:color w:val="C09853"/>
          <w:sz w:val="21"/>
          <w:szCs w:val="21"/>
        </w:rPr>
      </w:pPr>
      <w:r w:rsidRPr="00C615DB">
        <w:rPr>
          <w:rFonts w:ascii="inherit" w:hAnsi="inherit" w:cs="Helvetica"/>
          <w:b/>
          <w:bCs/>
          <w:color w:val="C09853"/>
          <w:sz w:val="21"/>
          <w:szCs w:val="21"/>
        </w:rPr>
        <w:t>Povratna informacija</w:t>
      </w:r>
    </w:p>
    <w:p w:rsidR="00C615DB" w:rsidRDefault="00C615DB" w:rsidP="00C615DB">
      <w:pPr>
        <w:shd w:val="clear" w:color="auto" w:fill="FCF8E3"/>
        <w:spacing w:line="300" w:lineRule="atLeast"/>
        <w:rPr>
          <w:rFonts w:ascii="Helvetica" w:hAnsi="Helvetica" w:cs="Helvetica"/>
          <w:color w:val="C09853"/>
          <w:sz w:val="21"/>
          <w:szCs w:val="21"/>
        </w:rPr>
      </w:pPr>
      <w:r>
        <w:rPr>
          <w:rFonts w:ascii="Helvetica" w:hAnsi="Helvetica" w:cs="Helvetica"/>
          <w:color w:val="C09853"/>
          <w:sz w:val="21"/>
          <w:szCs w:val="21"/>
        </w:rPr>
        <w:t>Točan odgovor je: tlaku iznad površine tekućine u spremniku</w:t>
      </w:r>
    </w:p>
    <w:p w:rsidR="00C615DB" w:rsidRDefault="00C615DB">
      <w:bookmarkStart w:id="0" w:name="_GoBack"/>
      <w:bookmarkEnd w:id="0"/>
    </w:p>
    <w:sectPr w:rsidR="00C615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A1B86"/>
    <w:multiLevelType w:val="multilevel"/>
    <w:tmpl w:val="45F8A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FF80507"/>
    <w:multiLevelType w:val="multilevel"/>
    <w:tmpl w:val="3DDEC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27911D7"/>
    <w:multiLevelType w:val="multilevel"/>
    <w:tmpl w:val="BCAEF55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5DB"/>
    <w:rsid w:val="003576E7"/>
    <w:rsid w:val="00607A6B"/>
    <w:rsid w:val="0067751F"/>
    <w:rsid w:val="00877EF7"/>
    <w:rsid w:val="008D20E7"/>
    <w:rsid w:val="009F078F"/>
    <w:rsid w:val="00C6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9E73D5-476B-4A7A-A9BD-0A4F2404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6E7"/>
    <w:pPr>
      <w:spacing w:after="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7A6B"/>
    <w:pPr>
      <w:keepNext/>
      <w:keepLines/>
      <w:numPr>
        <w:numId w:val="7"/>
      </w:numPr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A6B"/>
    <w:pPr>
      <w:keepNext/>
      <w:keepLines/>
      <w:numPr>
        <w:ilvl w:val="1"/>
        <w:numId w:val="7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7A6B"/>
    <w:pPr>
      <w:keepNext/>
      <w:keepLines/>
      <w:numPr>
        <w:ilvl w:val="2"/>
        <w:numId w:val="7"/>
      </w:numPr>
      <w:spacing w:before="4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7A6B"/>
    <w:pPr>
      <w:keepNext/>
      <w:keepLines/>
      <w:numPr>
        <w:ilvl w:val="3"/>
        <w:numId w:val="7"/>
      </w:numPr>
      <w:spacing w:before="40" w:line="276" w:lineRule="auto"/>
      <w:outlineLvl w:val="3"/>
    </w:pPr>
    <w:rPr>
      <w:rFonts w:asciiTheme="majorHAnsi" w:eastAsiaTheme="majorEastAsia" w:hAnsiTheme="majorHAnsi" w:cstheme="majorBidi"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A6B"/>
    <w:pPr>
      <w:keepNext/>
      <w:keepLines/>
      <w:numPr>
        <w:ilvl w:val="4"/>
        <w:numId w:val="8"/>
      </w:numPr>
      <w:spacing w:before="4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07A6B"/>
    <w:rPr>
      <w:rFonts w:asciiTheme="majorHAnsi" w:eastAsiaTheme="majorEastAsia" w:hAnsiTheme="majorHAnsi" w:cstheme="majorBidi"/>
      <w:iCs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67751F"/>
    <w:pPr>
      <w:spacing w:line="276" w:lineRule="auto"/>
      <w:ind w:left="720"/>
      <w:contextualSpacing/>
    </w:pPr>
    <w:rPr>
      <w:lang w:val="de-AT"/>
    </w:rPr>
  </w:style>
  <w:style w:type="character" w:customStyle="1" w:styleId="Heading1Char">
    <w:name w:val="Heading 1 Char"/>
    <w:basedOn w:val="DefaultParagraphFont"/>
    <w:link w:val="Heading1"/>
    <w:uiPriority w:val="9"/>
    <w:rsid w:val="00607A6B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7A6B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7A6B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A6B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C61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apple-converted-space">
    <w:name w:val="apple-converted-space"/>
    <w:basedOn w:val="DefaultParagraphFont"/>
    <w:rsid w:val="00C61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2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4425">
          <w:marLeft w:val="0"/>
          <w:marRight w:val="0"/>
          <w:marTop w:val="0"/>
          <w:marBottom w:val="300"/>
          <w:divBdr>
            <w:top w:val="single" w:sz="6" w:space="6" w:color="BCE8F1"/>
            <w:left w:val="single" w:sz="6" w:space="11" w:color="BCE8F1"/>
            <w:bottom w:val="single" w:sz="6" w:space="6" w:color="BCE8F1"/>
            <w:right w:val="single" w:sz="6" w:space="26" w:color="BCE8F1"/>
          </w:divBdr>
          <w:divsChild>
            <w:div w:id="93455360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185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04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89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06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466875">
          <w:marLeft w:val="0"/>
          <w:marRight w:val="0"/>
          <w:marTop w:val="0"/>
          <w:marBottom w:val="300"/>
          <w:divBdr>
            <w:top w:val="single" w:sz="6" w:space="6" w:color="FBEED5"/>
            <w:left w:val="single" w:sz="6" w:space="11" w:color="FBEED5"/>
            <w:bottom w:val="single" w:sz="6" w:space="6" w:color="FBEED5"/>
            <w:right w:val="single" w:sz="6" w:space="26" w:color="FBEED5"/>
          </w:divBdr>
          <w:divsChild>
            <w:div w:id="15056440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5186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9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6819">
          <w:marLeft w:val="0"/>
          <w:marRight w:val="0"/>
          <w:marTop w:val="0"/>
          <w:marBottom w:val="300"/>
          <w:divBdr>
            <w:top w:val="single" w:sz="6" w:space="6" w:color="BCE8F1"/>
            <w:left w:val="single" w:sz="6" w:space="11" w:color="BCE8F1"/>
            <w:bottom w:val="single" w:sz="6" w:space="6" w:color="BCE8F1"/>
            <w:right w:val="single" w:sz="6" w:space="26" w:color="BCE8F1"/>
          </w:divBdr>
          <w:divsChild>
            <w:div w:id="140197642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971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6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2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0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8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9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191358">
          <w:marLeft w:val="0"/>
          <w:marRight w:val="0"/>
          <w:marTop w:val="0"/>
          <w:marBottom w:val="300"/>
          <w:divBdr>
            <w:top w:val="single" w:sz="6" w:space="6" w:color="FBEED5"/>
            <w:left w:val="single" w:sz="6" w:space="11" w:color="FBEED5"/>
            <w:bottom w:val="single" w:sz="6" w:space="6" w:color="FBEED5"/>
            <w:right w:val="single" w:sz="6" w:space="26" w:color="FBEED5"/>
          </w:divBdr>
          <w:divsChild>
            <w:div w:id="1000793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57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6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1472">
          <w:marLeft w:val="0"/>
          <w:marRight w:val="0"/>
          <w:marTop w:val="0"/>
          <w:marBottom w:val="300"/>
          <w:divBdr>
            <w:top w:val="single" w:sz="6" w:space="6" w:color="BCE8F1"/>
            <w:left w:val="single" w:sz="6" w:space="11" w:color="BCE8F1"/>
            <w:bottom w:val="single" w:sz="6" w:space="6" w:color="BCE8F1"/>
            <w:right w:val="single" w:sz="6" w:space="26" w:color="BCE8F1"/>
          </w:divBdr>
          <w:divsChild>
            <w:div w:id="124553083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651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5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4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84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9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750862">
          <w:marLeft w:val="0"/>
          <w:marRight w:val="0"/>
          <w:marTop w:val="0"/>
          <w:marBottom w:val="300"/>
          <w:divBdr>
            <w:top w:val="single" w:sz="6" w:space="6" w:color="FBEED5"/>
            <w:left w:val="single" w:sz="6" w:space="11" w:color="FBEED5"/>
            <w:bottom w:val="single" w:sz="6" w:space="6" w:color="FBEED5"/>
            <w:right w:val="single" w:sz="6" w:space="26" w:color="FBEED5"/>
          </w:divBdr>
          <w:divsChild>
            <w:div w:id="4854427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4172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60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445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6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5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1688">
          <w:marLeft w:val="0"/>
          <w:marRight w:val="0"/>
          <w:marTop w:val="0"/>
          <w:marBottom w:val="300"/>
          <w:divBdr>
            <w:top w:val="single" w:sz="6" w:space="6" w:color="BCE8F1"/>
            <w:left w:val="single" w:sz="6" w:space="11" w:color="BCE8F1"/>
            <w:bottom w:val="single" w:sz="6" w:space="6" w:color="BCE8F1"/>
            <w:right w:val="single" w:sz="6" w:space="26" w:color="BCE8F1"/>
          </w:divBdr>
          <w:divsChild>
            <w:div w:id="168142084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284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69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7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9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8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342366">
          <w:marLeft w:val="0"/>
          <w:marRight w:val="0"/>
          <w:marTop w:val="0"/>
          <w:marBottom w:val="300"/>
          <w:divBdr>
            <w:top w:val="single" w:sz="6" w:space="6" w:color="FBEED5"/>
            <w:left w:val="single" w:sz="6" w:space="11" w:color="FBEED5"/>
            <w:bottom w:val="single" w:sz="6" w:space="6" w:color="FBEED5"/>
            <w:right w:val="single" w:sz="6" w:space="26" w:color="FBEED5"/>
          </w:divBdr>
          <w:divsChild>
            <w:div w:id="98331100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171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6482">
          <w:marLeft w:val="0"/>
          <w:marRight w:val="0"/>
          <w:marTop w:val="0"/>
          <w:marBottom w:val="300"/>
          <w:divBdr>
            <w:top w:val="single" w:sz="6" w:space="6" w:color="BCE8F1"/>
            <w:left w:val="single" w:sz="6" w:space="11" w:color="BCE8F1"/>
            <w:bottom w:val="single" w:sz="6" w:space="6" w:color="BCE8F1"/>
            <w:right w:val="single" w:sz="6" w:space="26" w:color="BCE8F1"/>
          </w:divBdr>
          <w:divsChild>
            <w:div w:id="78862135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122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4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93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7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66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12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3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944254">
          <w:marLeft w:val="0"/>
          <w:marRight w:val="0"/>
          <w:marTop w:val="0"/>
          <w:marBottom w:val="300"/>
          <w:divBdr>
            <w:top w:val="single" w:sz="6" w:space="6" w:color="FBEED5"/>
            <w:left w:val="single" w:sz="6" w:space="11" w:color="FBEED5"/>
            <w:bottom w:val="single" w:sz="6" w:space="6" w:color="FBEED5"/>
            <w:right w:val="single" w:sz="6" w:space="26" w:color="FBEED5"/>
          </w:divBdr>
          <w:divsChild>
            <w:div w:id="12290748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22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6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29281">
          <w:marLeft w:val="0"/>
          <w:marRight w:val="0"/>
          <w:marTop w:val="0"/>
          <w:marBottom w:val="300"/>
          <w:divBdr>
            <w:top w:val="single" w:sz="6" w:space="6" w:color="BCE8F1"/>
            <w:left w:val="single" w:sz="6" w:space="11" w:color="BCE8F1"/>
            <w:bottom w:val="single" w:sz="6" w:space="6" w:color="BCE8F1"/>
            <w:right w:val="single" w:sz="6" w:space="26" w:color="BCE8F1"/>
          </w:divBdr>
          <w:divsChild>
            <w:div w:id="12111466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511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15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82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19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7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39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807967">
          <w:marLeft w:val="0"/>
          <w:marRight w:val="0"/>
          <w:marTop w:val="0"/>
          <w:marBottom w:val="300"/>
          <w:divBdr>
            <w:top w:val="single" w:sz="6" w:space="6" w:color="FBEED5"/>
            <w:left w:val="single" w:sz="6" w:space="11" w:color="FBEED5"/>
            <w:bottom w:val="single" w:sz="6" w:space="6" w:color="FBEED5"/>
            <w:right w:val="single" w:sz="6" w:space="26" w:color="FBEED5"/>
          </w:divBdr>
          <w:divsChild>
            <w:div w:id="20339151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651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</dc:creator>
  <cp:keywords/>
  <dc:description/>
  <cp:lastModifiedBy>Ivana</cp:lastModifiedBy>
  <cp:revision>1</cp:revision>
  <dcterms:created xsi:type="dcterms:W3CDTF">2015-06-17T13:30:00Z</dcterms:created>
  <dcterms:modified xsi:type="dcterms:W3CDTF">2015-06-17T13:36:00Z</dcterms:modified>
</cp:coreProperties>
</file>