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1E" w:rsidRDefault="00B26CD1">
      <w:r>
        <w:rPr>
          <w:b/>
        </w:rPr>
        <w:t>13. zad</w:t>
      </w:r>
    </w:p>
    <w:p w:rsidR="00B26CD1" w:rsidRDefault="00B26CD1">
      <w:r>
        <w:t>P</w:t>
      </w:r>
      <w:r>
        <w:rPr>
          <w:vertAlign w:val="subscript"/>
        </w:rPr>
        <w:t>uk</w:t>
      </w:r>
      <w:r>
        <w:t xml:space="preserve"> = 1.2 W</w:t>
      </w:r>
    </w:p>
    <w:p w:rsidR="00B26CD1" w:rsidRDefault="00B26CD1">
      <w:r>
        <w:t>Τ</w:t>
      </w:r>
      <w:r>
        <w:rPr>
          <w:vertAlign w:val="subscript"/>
        </w:rPr>
        <w:t>1</w:t>
      </w:r>
      <w:r>
        <w:t xml:space="preserve"> = 1 μs</w:t>
      </w:r>
    </w:p>
    <w:p w:rsidR="00B26CD1" w:rsidRDefault="00B26CD1">
      <w:r>
        <w:t>T</w:t>
      </w:r>
      <w:r>
        <w:rPr>
          <w:vertAlign w:val="subscript"/>
        </w:rPr>
        <w:t>2</w:t>
      </w:r>
      <w:r>
        <w:t xml:space="preserve"> = 8</w:t>
      </w:r>
      <w:r w:rsidRPr="00B26CD1">
        <w:t xml:space="preserve"> </w:t>
      </w:r>
      <w:r>
        <w:t>μs</w:t>
      </w:r>
    </w:p>
    <w:p w:rsidR="00B26CD1" w:rsidRDefault="00B26CD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=-5 d</m:t>
          </m:r>
          <m:r>
            <w:rPr>
              <w:rFonts w:ascii="Cambria Math" w:hAnsi="Cambria Math"/>
            </w:rPr>
            <m:t>B</m:t>
          </m:r>
        </m:oMath>
      </m:oMathPara>
    </w:p>
    <w:p w:rsidR="00B26CD1" w:rsidRDefault="00B26CD1" w:rsidP="00B26CD1">
      <w:pPr>
        <w:pBdr>
          <w:bottom w:val="single" w:sz="6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=-5 d</m:t>
          </m:r>
          <m:r>
            <w:rPr>
              <w:rFonts w:ascii="Cambria Math" w:hAnsi="Cambria Math"/>
            </w:rPr>
            <m:t>B</m:t>
          </m:r>
        </m:oMath>
      </m:oMathPara>
    </w:p>
    <w:p w:rsidR="00B26CD1" w:rsidRDefault="00B26CD1" w:rsidP="00B26CD1">
      <w:pPr>
        <w:pBdr>
          <w:bottom w:val="single" w:sz="6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26CD1" w:rsidRPr="00B26CD1" w:rsidRDefault="00B26CD1" w:rsidP="00B26CD1"/>
    <w:p w:rsidR="00B26CD1" w:rsidRDefault="00E4799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-5/20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=1.7783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4799C" w:rsidRDefault="00E479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E4799C" w:rsidRDefault="00E4799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   =&gt;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=0.48213 V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=0.85737 V</m:t>
        </m:r>
      </m:oMath>
    </w:p>
    <w:p w:rsidR="00B35AEE" w:rsidRDefault="00B35A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4799C" w:rsidRDefault="00B35AE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0.23245*0+0.73508*1+0.23245*8</m:t>
            </m:r>
          </m:num>
          <m:den>
            <m:r>
              <w:rPr>
                <w:rFonts w:ascii="Cambria Math" w:hAnsi="Cambria Math"/>
              </w:rPr>
              <m:t>1.2</m:t>
            </m:r>
          </m:den>
        </m:f>
        <m:r>
          <w:rPr>
            <w:rFonts w:ascii="Cambria Math" w:eastAsiaTheme="minorEastAsia" w:hAnsi="Cambria Math"/>
          </w:rPr>
          <m:t>=2.1622</m:t>
        </m:r>
        <m:r>
          <m:rPr>
            <m:sty m:val="p"/>
          </m:rPr>
          <w:rPr>
            <w:rFonts w:ascii="Cambria Math" w:hAnsi="Cambria Math"/>
          </w:rPr>
          <m:t>μs</m:t>
        </m:r>
      </m:oMath>
      <w:r w:rsidRPr="00B35AEE">
        <w:t xml:space="preserve"> </w:t>
      </w:r>
    </w:p>
    <w:p w:rsidR="00B35AEE" w:rsidRDefault="00B35AEE" w:rsidP="00B35AE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0.23245*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+0.73508*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+0.23245*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1.2</m:t>
            </m:r>
          </m:den>
        </m:f>
        <m:r>
          <w:rPr>
            <w:rFonts w:ascii="Cambria Math" w:eastAsiaTheme="minorEastAsia" w:hAnsi="Cambria Math"/>
          </w:rPr>
          <m:t xml:space="preserve">=13.01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μs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B35AEE">
        <w:t xml:space="preserve"> </w:t>
      </w:r>
    </w:p>
    <w:p w:rsidR="00B35AEE" w:rsidRDefault="00B35AE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13.01-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2.1622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=2.887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:rsidR="00177496" w:rsidRDefault="001774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den>
          </m:f>
          <m:r>
            <w:rPr>
              <w:rFonts w:ascii="Cambria Math" w:hAnsi="Cambria Math"/>
            </w:rPr>
            <m:t>=69.276 kHz</m:t>
          </m:r>
        </m:oMath>
      </m:oMathPara>
    </w:p>
    <w:p w:rsidR="00177496" w:rsidRDefault="00177496">
      <w:r>
        <w:rPr>
          <w:rFonts w:eastAsiaTheme="minorEastAsia"/>
        </w:rPr>
        <w:t>U zadatku je zadano da pojas mora biti širok barem 200 kHz da bi se simboli prenosili bez interferencije, pa zaključujemo da ih je nemoguće prenijeti s našim kanalom koji je širok samo 69.276 kHz.</w:t>
      </w:r>
    </w:p>
    <w:p w:rsidR="00B35AEE" w:rsidRDefault="00B35AEE">
      <w:pPr>
        <w:rPr>
          <w:rFonts w:eastAsiaTheme="minorEastAsia"/>
        </w:rPr>
      </w:pPr>
    </w:p>
    <w:p w:rsidR="00B35AEE" w:rsidRPr="00B26CD1" w:rsidRDefault="00B35AEE"/>
    <w:sectPr w:rsidR="00B35AEE" w:rsidRPr="00B26CD1" w:rsidSect="00935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6CD1"/>
    <w:rsid w:val="00177496"/>
    <w:rsid w:val="001A3C11"/>
    <w:rsid w:val="00412C92"/>
    <w:rsid w:val="007D7D24"/>
    <w:rsid w:val="00935D1E"/>
    <w:rsid w:val="00A67A16"/>
    <w:rsid w:val="00B26CD1"/>
    <w:rsid w:val="00B35AEE"/>
    <w:rsid w:val="00E052C7"/>
    <w:rsid w:val="00E46047"/>
    <w:rsid w:val="00E47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D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C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2011-01-12T17:54:00Z</dcterms:created>
  <dcterms:modified xsi:type="dcterms:W3CDTF">2011-01-12T18:33:00Z</dcterms:modified>
</cp:coreProperties>
</file>