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115" w:rsidRDefault="003E35F8" w:rsidP="003E35F8">
      <w:pPr>
        <w:spacing w:after="0"/>
        <w:jc w:val="center"/>
        <w:rPr>
          <w:b/>
          <w:sz w:val="48"/>
          <w:szCs w:val="48"/>
        </w:rPr>
      </w:pPr>
      <w:r w:rsidRPr="003E35F8">
        <w:rPr>
          <w:b/>
          <w:sz w:val="48"/>
          <w:szCs w:val="48"/>
        </w:rPr>
        <w:t>PPIJ</w:t>
      </w:r>
      <w:r>
        <w:rPr>
          <w:b/>
          <w:sz w:val="48"/>
          <w:szCs w:val="48"/>
        </w:rPr>
        <w:t xml:space="preserve"> rješenja zadataka iz knjige</w:t>
      </w:r>
    </w:p>
    <w:p w:rsidR="00EA1768" w:rsidRDefault="00EA1768" w:rsidP="003E35F8">
      <w:pPr>
        <w:spacing w:after="0"/>
        <w:jc w:val="center"/>
        <w:rPr>
          <w:b/>
          <w:sz w:val="36"/>
          <w:szCs w:val="36"/>
        </w:rPr>
      </w:pPr>
      <w:r w:rsidRPr="008409C0">
        <w:rPr>
          <w:b/>
          <w:sz w:val="36"/>
          <w:szCs w:val="36"/>
        </w:rPr>
        <w:t xml:space="preserve">[ BY:  </w:t>
      </w:r>
      <w:r w:rsidRPr="008409C0">
        <w:rPr>
          <w:b/>
          <w:i/>
          <w:color w:val="FF0000"/>
          <w:sz w:val="36"/>
          <w:szCs w:val="36"/>
        </w:rPr>
        <w:t xml:space="preserve">Di je vnago? </w:t>
      </w:r>
      <w:hyperlink r:id="rId7" w:history="1">
        <w:r>
          <w:rPr>
            <w:rStyle w:val="Hyperlink"/>
          </w:rPr>
          <w:t>http://www.fer2.net/member.php?u=7527</w:t>
        </w:r>
      </w:hyperlink>
      <w:r w:rsidRPr="008409C0">
        <w:rPr>
          <w:b/>
          <w:sz w:val="36"/>
          <w:szCs w:val="36"/>
        </w:rPr>
        <w:t>]</w:t>
      </w:r>
    </w:p>
    <w:p w:rsidR="00EA1768" w:rsidRDefault="00EA1768" w:rsidP="003E35F8">
      <w:pPr>
        <w:spacing w:after="0"/>
        <w:jc w:val="center"/>
        <w:rPr>
          <w:b/>
          <w:sz w:val="36"/>
          <w:szCs w:val="36"/>
        </w:rPr>
      </w:pPr>
      <w:r w:rsidRPr="008409C0">
        <w:rPr>
          <w:b/>
          <w:sz w:val="36"/>
          <w:szCs w:val="36"/>
        </w:rPr>
        <w:t xml:space="preserve">[ BY:  </w:t>
      </w:r>
      <w:r>
        <w:rPr>
          <w:b/>
          <w:i/>
          <w:color w:val="FF0000"/>
          <w:sz w:val="36"/>
          <w:szCs w:val="36"/>
        </w:rPr>
        <w:t>letlampa</w:t>
      </w:r>
      <w:r w:rsidRPr="008409C0">
        <w:rPr>
          <w:b/>
          <w:i/>
          <w:color w:val="FF0000"/>
          <w:sz w:val="36"/>
          <w:szCs w:val="36"/>
        </w:rPr>
        <w:t xml:space="preserve"> </w:t>
      </w:r>
      <w:hyperlink r:id="rId8" w:history="1">
        <w:r>
          <w:rPr>
            <w:rStyle w:val="Hyperlink"/>
          </w:rPr>
          <w:t>http://www.fer2.net/member.php?u=7494</w:t>
        </w:r>
      </w:hyperlink>
      <w:r w:rsidRPr="008409C0">
        <w:rPr>
          <w:b/>
          <w:sz w:val="36"/>
          <w:szCs w:val="36"/>
        </w:rPr>
        <w:t>]</w:t>
      </w:r>
    </w:p>
    <w:p w:rsidR="001E1913" w:rsidRPr="001E1913" w:rsidRDefault="001E1913" w:rsidP="001E1913">
      <w:pPr>
        <w:jc w:val="center"/>
      </w:pPr>
      <w:r w:rsidRPr="008409C0">
        <w:rPr>
          <w:b/>
          <w:sz w:val="36"/>
          <w:szCs w:val="36"/>
        </w:rPr>
        <w:t xml:space="preserve">[ BY:  </w:t>
      </w:r>
      <w:r>
        <w:rPr>
          <w:b/>
          <w:i/>
          <w:color w:val="FF0000"/>
          <w:sz w:val="36"/>
          <w:szCs w:val="36"/>
        </w:rPr>
        <w:t>Marinx</w:t>
      </w:r>
      <w:r w:rsidRPr="008409C0">
        <w:rPr>
          <w:b/>
          <w:i/>
          <w:color w:val="FF0000"/>
          <w:sz w:val="36"/>
          <w:szCs w:val="36"/>
        </w:rPr>
        <w:t xml:space="preserve"> </w:t>
      </w:r>
      <w:hyperlink r:id="rId9" w:history="1">
        <w:r>
          <w:rPr>
            <w:rStyle w:val="Hyperlink"/>
          </w:rPr>
          <w:t>http://www.fer2.net/member.php?u=6921</w:t>
        </w:r>
      </w:hyperlink>
      <w:r w:rsidRPr="008409C0">
        <w:rPr>
          <w:b/>
          <w:sz w:val="36"/>
          <w:szCs w:val="36"/>
        </w:rPr>
        <w:t>]</w:t>
      </w:r>
    </w:p>
    <w:p w:rsidR="001E1913" w:rsidRDefault="001E1913" w:rsidP="003E35F8">
      <w:pPr>
        <w:spacing w:after="0"/>
        <w:jc w:val="center"/>
        <w:rPr>
          <w:b/>
          <w:sz w:val="36"/>
          <w:szCs w:val="36"/>
        </w:rPr>
      </w:pPr>
    </w:p>
    <w:p w:rsidR="00DD01B2" w:rsidRPr="003E35F8" w:rsidRDefault="00DD01B2" w:rsidP="003E35F8">
      <w:pPr>
        <w:spacing w:after="0"/>
        <w:jc w:val="center"/>
        <w:rPr>
          <w:b/>
          <w:sz w:val="48"/>
          <w:szCs w:val="48"/>
        </w:rPr>
      </w:pPr>
      <w:r w:rsidRPr="00DD01B2">
        <w:rPr>
          <w:b/>
          <w:sz w:val="36"/>
          <w:szCs w:val="36"/>
        </w:rPr>
        <w:sym w:font="Wingdings" w:char="F04A"/>
      </w:r>
    </w:p>
    <w:p w:rsidR="003D778A" w:rsidRDefault="003D778A" w:rsidP="003D778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 IZRADI</w:t>
      </w:r>
    </w:p>
    <w:p w:rsidR="003D778A" w:rsidRDefault="003D778A" w:rsidP="003D778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TOČNOST ZADATAKA NIJE 100% SIGURNA </w:t>
      </w:r>
      <w:r w:rsidRPr="00876115">
        <w:rPr>
          <w:b/>
          <w:sz w:val="24"/>
          <w:szCs w:val="24"/>
        </w:rPr>
        <w:sym w:font="Wingdings" w:char="F04A"/>
      </w:r>
      <w:r>
        <w:rPr>
          <w:b/>
          <w:sz w:val="24"/>
          <w:szCs w:val="24"/>
        </w:rPr>
        <w:t xml:space="preserve"> </w:t>
      </w:r>
    </w:p>
    <w:p w:rsidR="003D778A" w:rsidRDefault="003D778A" w:rsidP="003D778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IZ OVOG UČITE NA VLASTITU ODGOVORNOST</w:t>
      </w:r>
    </w:p>
    <w:p w:rsidR="00876115" w:rsidRDefault="00876115" w:rsidP="004A7154">
      <w:pPr>
        <w:spacing w:after="0"/>
        <w:rPr>
          <w:b/>
          <w:sz w:val="24"/>
          <w:szCs w:val="24"/>
        </w:rPr>
      </w:pPr>
    </w:p>
    <w:p w:rsidR="004A7154" w:rsidRPr="00A2568B" w:rsidRDefault="004A7154" w:rsidP="00D27D0F">
      <w:pPr>
        <w:pStyle w:val="Heading1"/>
      </w:pPr>
      <w:bookmarkStart w:id="0" w:name="_Toc354655542"/>
      <w:bookmarkStart w:id="1" w:name="_Toc354655725"/>
      <w:r w:rsidRPr="00A2568B">
        <w:t>1.6.</w:t>
      </w:r>
      <w:bookmarkEnd w:id="0"/>
      <w:bookmarkEnd w:id="1"/>
    </w:p>
    <w:p w:rsidR="00030E45" w:rsidRPr="00567B77" w:rsidRDefault="004A7154" w:rsidP="003778B0">
      <w:pPr>
        <w:pStyle w:val="Heading2"/>
      </w:pPr>
      <w:bookmarkStart w:id="2" w:name="_Toc354655543"/>
      <w:bookmarkStart w:id="3" w:name="_Toc354655726"/>
      <w:r w:rsidRPr="00567B77">
        <w:t>1.</w:t>
      </w:r>
      <w:bookmarkEnd w:id="2"/>
      <w:bookmarkEnd w:id="3"/>
      <w:r w:rsidRPr="00567B77">
        <w:t xml:space="preserve"> </w:t>
      </w:r>
    </w:p>
    <w:p w:rsidR="004A7154" w:rsidRPr="00567B77" w:rsidRDefault="004A7154" w:rsidP="004A7154">
      <w:pPr>
        <w:spacing w:after="0"/>
        <w:rPr>
          <w:sz w:val="24"/>
          <w:szCs w:val="24"/>
        </w:rPr>
      </w:pPr>
      <w:r w:rsidRPr="00567B77">
        <w:rPr>
          <w:sz w:val="24"/>
          <w:szCs w:val="24"/>
        </w:rPr>
        <w:t>neka fizička mašina - kalkulator, server poslužitelj web aplikacija, Java Virtual Machine</w:t>
      </w:r>
    </w:p>
    <w:p w:rsidR="00952F45" w:rsidRPr="00567B77" w:rsidRDefault="005F1D45" w:rsidP="005F1D45">
      <w:pPr>
        <w:spacing w:after="0"/>
        <w:rPr>
          <w:b/>
          <w:sz w:val="24"/>
          <w:szCs w:val="24"/>
        </w:rPr>
      </w:pPr>
      <w:bookmarkStart w:id="4" w:name="_Toc354655544"/>
      <w:bookmarkStart w:id="5" w:name="_Toc354655727"/>
      <w:r w:rsidRPr="003778B0">
        <w:rPr>
          <w:rStyle w:val="Heading2Char"/>
        </w:rPr>
        <w:t>2.</w:t>
      </w:r>
      <w:bookmarkEnd w:id="4"/>
      <w:bookmarkEnd w:id="5"/>
      <w:r w:rsidRPr="00567B77">
        <w:rPr>
          <w:b/>
          <w:sz w:val="24"/>
          <w:szCs w:val="24"/>
        </w:rPr>
        <w:t xml:space="preserve"> </w:t>
      </w:r>
      <w:r w:rsidRPr="00567B77">
        <w:rPr>
          <w:b/>
          <w:noProof/>
          <w:sz w:val="24"/>
          <w:szCs w:val="24"/>
          <w:lang w:eastAsia="hr-HR"/>
        </w:rPr>
        <w:drawing>
          <wp:inline distT="0" distB="0" distL="0" distR="0" wp14:anchorId="5C0FB99F" wp14:editId="6250E60C">
            <wp:extent cx="5760720" cy="418829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88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D45" w:rsidRPr="00567B77" w:rsidRDefault="005F1D45" w:rsidP="005F1D45">
      <w:pPr>
        <w:spacing w:after="0"/>
        <w:rPr>
          <w:sz w:val="24"/>
          <w:szCs w:val="24"/>
        </w:rPr>
      </w:pPr>
      <w:r w:rsidRPr="00567B77">
        <w:rPr>
          <w:sz w:val="24"/>
          <w:szCs w:val="24"/>
        </w:rPr>
        <w:lastRenderedPageBreak/>
        <w:t>First, it fetches the next instruction to execute from memory. The instruction is then decoded to determine the operation to be performed as well as its operands. As many</w:t>
      </w:r>
    </w:p>
    <w:p w:rsidR="005F1D45" w:rsidRPr="00567B77" w:rsidRDefault="005F1D45" w:rsidP="005F1D45">
      <w:pPr>
        <w:spacing w:after="0"/>
        <w:rPr>
          <w:sz w:val="24"/>
          <w:szCs w:val="24"/>
        </w:rPr>
      </w:pPr>
      <w:r w:rsidRPr="00567B77">
        <w:rPr>
          <w:sz w:val="24"/>
          <w:szCs w:val="24"/>
        </w:rPr>
        <w:t>operands as required by the instruction are fetched from memory. After this, the instruction, which must be one of the machine’s</w:t>
      </w:r>
      <w:r w:rsidR="009B5EE4" w:rsidRPr="00567B77">
        <w:rPr>
          <w:sz w:val="24"/>
          <w:szCs w:val="24"/>
        </w:rPr>
        <w:t xml:space="preserve"> </w:t>
      </w:r>
      <w:r w:rsidRPr="00567B77">
        <w:rPr>
          <w:sz w:val="24"/>
          <w:szCs w:val="24"/>
        </w:rPr>
        <w:t>primitives, is executed. Once execution of the operation has completed, any results</w:t>
      </w:r>
      <w:r w:rsidR="009B5EE4" w:rsidRPr="00567B77">
        <w:rPr>
          <w:sz w:val="24"/>
          <w:szCs w:val="24"/>
        </w:rPr>
        <w:t xml:space="preserve"> </w:t>
      </w:r>
      <w:r w:rsidRPr="00567B77">
        <w:rPr>
          <w:sz w:val="24"/>
          <w:szCs w:val="24"/>
        </w:rPr>
        <w:t>are stored. Then, unless the instruction just executed is a halt instruction, execution</w:t>
      </w:r>
      <w:r w:rsidR="009B5EE4" w:rsidRPr="00567B77">
        <w:rPr>
          <w:sz w:val="24"/>
          <w:szCs w:val="24"/>
        </w:rPr>
        <w:t xml:space="preserve"> </w:t>
      </w:r>
      <w:r w:rsidRPr="00567B77">
        <w:rPr>
          <w:sz w:val="24"/>
          <w:szCs w:val="24"/>
        </w:rPr>
        <w:t>passes to the next instruction in sequence and the cycle repeats.</w:t>
      </w:r>
    </w:p>
    <w:p w:rsidR="00030E45" w:rsidRPr="00567B77" w:rsidRDefault="009B5EE4" w:rsidP="003778B0">
      <w:pPr>
        <w:pStyle w:val="Heading2"/>
        <w:rPr>
          <w:rFonts w:ascii="Arial Narrow" w:hAnsi="Arial Narrow" w:cs="Arial Narrow"/>
          <w:sz w:val="56"/>
          <w:szCs w:val="56"/>
        </w:rPr>
      </w:pPr>
      <w:bookmarkStart w:id="6" w:name="_Toc354655545"/>
      <w:bookmarkStart w:id="7" w:name="_Toc354655728"/>
      <w:r w:rsidRPr="00567B77">
        <w:t>3.</w:t>
      </w:r>
      <w:bookmarkEnd w:id="6"/>
      <w:bookmarkEnd w:id="7"/>
      <w:r w:rsidRPr="00567B77">
        <w:rPr>
          <w:rFonts w:ascii="Arial Narrow" w:hAnsi="Arial Narrow" w:cs="Arial Narrow"/>
          <w:sz w:val="56"/>
          <w:szCs w:val="56"/>
        </w:rPr>
        <w:t xml:space="preserve"> </w:t>
      </w:r>
    </w:p>
    <w:p w:rsidR="00030E45" w:rsidRPr="00567B77" w:rsidRDefault="00030E45" w:rsidP="00030E4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4"/>
          <w:szCs w:val="24"/>
        </w:rPr>
      </w:pPr>
      <w:r w:rsidRPr="00D250B4">
        <w:rPr>
          <w:rFonts w:ascii="Arial Narrow" w:hAnsi="Arial Narrow" w:cs="Arial Narrow"/>
          <w:b/>
          <w:sz w:val="24"/>
          <w:szCs w:val="24"/>
        </w:rPr>
        <w:t>čisto interpretirana implementacija</w:t>
      </w:r>
      <w:r w:rsidRPr="00567B77">
        <w:rPr>
          <w:rFonts w:ascii="Arial Narrow" w:hAnsi="Arial Narrow" w:cs="Arial Narrow"/>
          <w:sz w:val="24"/>
          <w:szCs w:val="24"/>
        </w:rPr>
        <w:t>:</w:t>
      </w:r>
    </w:p>
    <w:p w:rsidR="00030E45" w:rsidRPr="00567B77" w:rsidRDefault="00030E45" w:rsidP="009B5EE4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4"/>
          <w:szCs w:val="24"/>
        </w:rPr>
      </w:pPr>
      <w:r w:rsidRPr="00567B77">
        <w:rPr>
          <w:rFonts w:ascii="Arial Narrow" w:hAnsi="Arial Narrow" w:cs="Arial Narrow"/>
          <w:sz w:val="24"/>
          <w:szCs w:val="24"/>
        </w:rPr>
        <w:t xml:space="preserve">Programi napisani u </w:t>
      </w:r>
      <w:r w:rsidRPr="00567B77">
        <w:rPr>
          <w:rFonts w:ascii="Palace Script MT" w:hAnsi="Palace Script MT" w:cs="Palace Script MT"/>
          <w:sz w:val="24"/>
          <w:szCs w:val="24"/>
        </w:rPr>
        <w:t xml:space="preserve">L </w:t>
      </w:r>
      <w:r w:rsidRPr="00567B77">
        <w:rPr>
          <w:rFonts w:ascii="Arial Narrow" w:hAnsi="Arial Narrow" w:cs="Arial Narrow"/>
          <w:sz w:val="24"/>
          <w:szCs w:val="24"/>
        </w:rPr>
        <w:t xml:space="preserve">se ne prevode eksplicitno u </w:t>
      </w:r>
      <w:r w:rsidRPr="00567B77">
        <w:rPr>
          <w:rFonts w:ascii="Palace Script MT" w:hAnsi="Palace Script MT" w:cs="Palace Script MT"/>
          <w:sz w:val="24"/>
          <w:szCs w:val="24"/>
        </w:rPr>
        <w:t>L0</w:t>
      </w:r>
      <w:r w:rsidRPr="00567B77">
        <w:rPr>
          <w:rFonts w:ascii="Arial Narrow" w:hAnsi="Arial Narrow" w:cs="Arial Narrow"/>
          <w:sz w:val="24"/>
          <w:szCs w:val="24"/>
        </w:rPr>
        <w:t xml:space="preserve">, već samo dolazi do “dekodiranja”. To znači da se izvršava kod koji pripada naredbi iz </w:t>
      </w:r>
      <w:r w:rsidRPr="00567B77">
        <w:rPr>
          <w:rFonts w:ascii="Palace Script MT" w:hAnsi="Palace Script MT" w:cs="Palace Script MT"/>
          <w:sz w:val="24"/>
          <w:szCs w:val="24"/>
        </w:rPr>
        <w:t xml:space="preserve">L </w:t>
      </w:r>
      <w:r w:rsidRPr="00567B77">
        <w:rPr>
          <w:rFonts w:ascii="Arial Narrow" w:hAnsi="Arial Narrow" w:cs="Arial Narrow"/>
          <w:sz w:val="24"/>
          <w:szCs w:val="24"/>
        </w:rPr>
        <w:t xml:space="preserve">(taj kôd je u jeziku </w:t>
      </w:r>
      <w:r w:rsidRPr="00567B77">
        <w:rPr>
          <w:rFonts w:ascii="Palace Script MT" w:hAnsi="Palace Script MT" w:cs="Palace Script MT"/>
          <w:sz w:val="24"/>
          <w:szCs w:val="24"/>
        </w:rPr>
        <w:t>L 0</w:t>
      </w:r>
      <w:r w:rsidRPr="00567B77">
        <w:rPr>
          <w:rFonts w:ascii="Arial Narrow" w:hAnsi="Arial Narrow" w:cs="Arial Narrow"/>
          <w:sz w:val="24"/>
          <w:szCs w:val="24"/>
        </w:rPr>
        <w:t xml:space="preserve">). Dakle, interpreter kao rezultat rada </w:t>
      </w:r>
      <w:r w:rsidRPr="00567B77">
        <w:rPr>
          <w:rFonts w:ascii="Arial Narrow,Bold" w:hAnsi="Arial Narrow,Bold" w:cs="Arial Narrow,Bold"/>
          <w:b/>
          <w:bCs/>
          <w:sz w:val="24"/>
          <w:szCs w:val="24"/>
        </w:rPr>
        <w:t xml:space="preserve">NE </w:t>
      </w:r>
      <w:r w:rsidRPr="00567B77">
        <w:rPr>
          <w:rFonts w:ascii="Arial Narrow" w:hAnsi="Arial Narrow" w:cs="Arial Narrow"/>
          <w:sz w:val="24"/>
          <w:szCs w:val="24"/>
        </w:rPr>
        <w:t xml:space="preserve">daje kôd u </w:t>
      </w:r>
      <w:r w:rsidRPr="00567B77">
        <w:rPr>
          <w:rFonts w:ascii="Palace Script MT" w:hAnsi="Palace Script MT" w:cs="Palace Script MT"/>
          <w:sz w:val="24"/>
          <w:szCs w:val="24"/>
        </w:rPr>
        <w:t>L 0</w:t>
      </w:r>
      <w:r w:rsidRPr="00567B77">
        <w:rPr>
          <w:rFonts w:ascii="Arial Narrow" w:hAnsi="Arial Narrow" w:cs="Arial Narrow"/>
          <w:sz w:val="24"/>
          <w:szCs w:val="24"/>
        </w:rPr>
        <w:t xml:space="preserve">. </w:t>
      </w:r>
    </w:p>
    <w:p w:rsidR="00030E45" w:rsidRPr="00D250B4" w:rsidRDefault="00030E45" w:rsidP="009B5EE4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sz w:val="24"/>
          <w:szCs w:val="24"/>
        </w:rPr>
      </w:pPr>
      <w:r w:rsidRPr="00D250B4">
        <w:rPr>
          <w:rFonts w:ascii="Arial Narrow" w:hAnsi="Arial Narrow" w:cs="Arial Narrow"/>
          <w:b/>
          <w:sz w:val="24"/>
          <w:szCs w:val="24"/>
        </w:rPr>
        <w:t>čisto prevedena implementcija :</w:t>
      </w:r>
    </w:p>
    <w:p w:rsidR="00030E45" w:rsidRPr="00567B77" w:rsidRDefault="00030E45" w:rsidP="00030E4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4"/>
          <w:szCs w:val="24"/>
        </w:rPr>
      </w:pPr>
      <w:r w:rsidRPr="00567B77">
        <w:rPr>
          <w:rFonts w:ascii="Arial Narrow" w:hAnsi="Arial Narrow" w:cs="Arial Narrow"/>
          <w:sz w:val="24"/>
          <w:szCs w:val="24"/>
        </w:rPr>
        <w:t xml:space="preserve">Postupak translacije iz </w:t>
      </w:r>
      <w:r w:rsidRPr="00567B77">
        <w:rPr>
          <w:rFonts w:ascii="Palace Script MT" w:hAnsi="Palace Script MT" w:cs="Palace Script MT"/>
          <w:sz w:val="24"/>
          <w:szCs w:val="24"/>
        </w:rPr>
        <w:t xml:space="preserve">L </w:t>
      </w:r>
      <w:r w:rsidRPr="00567B77">
        <w:rPr>
          <w:rFonts w:ascii="Arial Narrow" w:hAnsi="Arial Narrow" w:cs="Arial Narrow"/>
          <w:sz w:val="24"/>
          <w:szCs w:val="24"/>
        </w:rPr>
        <w:t xml:space="preserve">u </w:t>
      </w:r>
      <w:r w:rsidRPr="00567B77">
        <w:rPr>
          <w:rFonts w:ascii="Palace Script MT" w:hAnsi="Palace Script MT" w:cs="Palace Script MT"/>
          <w:sz w:val="24"/>
          <w:szCs w:val="24"/>
        </w:rPr>
        <w:t xml:space="preserve">L0 </w:t>
      </w:r>
      <w:r w:rsidRPr="00567B77">
        <w:rPr>
          <w:rFonts w:ascii="Arial Narrow" w:hAnsi="Arial Narrow" w:cs="Arial Narrow"/>
          <w:sz w:val="24"/>
          <w:szCs w:val="24"/>
        </w:rPr>
        <w:t>naziva se prevođenjem (eng.</w:t>
      </w:r>
      <w:r w:rsidR="00C4422F" w:rsidRPr="00567B77">
        <w:rPr>
          <w:rFonts w:ascii="Arial Narrow" w:hAnsi="Arial Narrow" w:cs="Arial Narrow"/>
          <w:sz w:val="24"/>
          <w:szCs w:val="24"/>
        </w:rPr>
        <w:t xml:space="preserve"> </w:t>
      </w:r>
      <w:r w:rsidRPr="00567B77">
        <w:rPr>
          <w:rFonts w:ascii="Arial Narrow" w:hAnsi="Arial Narrow" w:cs="Arial Narrow"/>
          <w:sz w:val="24"/>
          <w:szCs w:val="24"/>
        </w:rPr>
        <w:t>compilation) te kao rezultat daje program</w:t>
      </w:r>
      <w:r w:rsidR="00C4422F" w:rsidRPr="00567B77">
        <w:rPr>
          <w:rFonts w:ascii="Arial Narrow" w:hAnsi="Arial Narrow" w:cs="Arial Narrow"/>
          <w:sz w:val="24"/>
          <w:szCs w:val="24"/>
        </w:rPr>
        <w:t xml:space="preserve"> </w:t>
      </w:r>
      <w:r w:rsidRPr="00567B77">
        <w:rPr>
          <w:rFonts w:ascii="Arial Narrow" w:hAnsi="Arial Narrow" w:cs="Arial Narrow"/>
          <w:sz w:val="24"/>
          <w:szCs w:val="24"/>
        </w:rPr>
        <w:t>koji je moguće</w:t>
      </w:r>
      <w:r w:rsidR="00C4422F" w:rsidRPr="00567B77">
        <w:rPr>
          <w:rFonts w:ascii="Arial Narrow" w:hAnsi="Arial Narrow" w:cs="Arial Narrow"/>
          <w:sz w:val="24"/>
          <w:szCs w:val="24"/>
        </w:rPr>
        <w:t xml:space="preserve"> </w:t>
      </w:r>
      <w:r w:rsidRPr="00567B77">
        <w:rPr>
          <w:rFonts w:ascii="Arial Narrow" w:hAnsi="Arial Narrow" w:cs="Arial Narrow"/>
          <w:sz w:val="24"/>
          <w:szCs w:val="24"/>
        </w:rPr>
        <w:t>izvršiti u bilo kojem trenu kada za to postoji potreba</w:t>
      </w:r>
    </w:p>
    <w:p w:rsidR="009B5EE4" w:rsidRPr="00567B77" w:rsidRDefault="009B5EE4" w:rsidP="009B5EE4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sz w:val="24"/>
          <w:szCs w:val="24"/>
        </w:rPr>
      </w:pPr>
      <w:r w:rsidRPr="00567B77">
        <w:rPr>
          <w:rFonts w:ascii="Arial Narrow" w:hAnsi="Arial Narrow" w:cs="Arial Narrow"/>
          <w:b/>
          <w:sz w:val="24"/>
          <w:szCs w:val="24"/>
        </w:rPr>
        <w:t>Usporedba čisto interpretirane i čisto prevedene implementacije</w:t>
      </w:r>
    </w:p>
    <w:p w:rsidR="009B5EE4" w:rsidRPr="00567B77" w:rsidRDefault="009B5EE4" w:rsidP="009B5EE4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4"/>
          <w:szCs w:val="24"/>
        </w:rPr>
      </w:pPr>
      <w:r w:rsidRPr="00567B77">
        <w:rPr>
          <w:rFonts w:ascii="Wingdings" w:hAnsi="Wingdings" w:cs="Wingdings"/>
          <w:sz w:val="24"/>
          <w:szCs w:val="24"/>
        </w:rPr>
        <w:t></w:t>
      </w:r>
      <w:r w:rsidRPr="00567B77">
        <w:rPr>
          <w:rFonts w:ascii="Wingdings" w:hAnsi="Wingdings" w:cs="Wingdings"/>
          <w:sz w:val="24"/>
          <w:szCs w:val="24"/>
        </w:rPr>
        <w:t></w:t>
      </w:r>
      <w:r w:rsidRPr="00567B77">
        <w:rPr>
          <w:rFonts w:ascii="Arial Narrow" w:hAnsi="Arial Narrow" w:cs="Arial Narrow"/>
          <w:sz w:val="24"/>
          <w:szCs w:val="24"/>
        </w:rPr>
        <w:t>Čisto interpretirana implementacija</w:t>
      </w:r>
    </w:p>
    <w:p w:rsidR="009B5EE4" w:rsidRPr="00567B77" w:rsidRDefault="009B5EE4" w:rsidP="009B5EE4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4"/>
          <w:szCs w:val="24"/>
        </w:rPr>
      </w:pPr>
      <w:r w:rsidRPr="00567B77">
        <w:rPr>
          <w:rFonts w:ascii="Wingdings" w:hAnsi="Wingdings" w:cs="Wingdings"/>
          <w:sz w:val="24"/>
          <w:szCs w:val="24"/>
        </w:rPr>
        <w:t></w:t>
      </w:r>
      <w:r w:rsidRPr="00567B77">
        <w:rPr>
          <w:rFonts w:ascii="Wingdings" w:hAnsi="Wingdings" w:cs="Wingdings"/>
          <w:sz w:val="24"/>
          <w:szCs w:val="24"/>
        </w:rPr>
        <w:t></w:t>
      </w:r>
      <w:r w:rsidRPr="00567B77">
        <w:rPr>
          <w:rFonts w:ascii="Arial Narrow,Italic" w:hAnsi="Arial Narrow,Italic" w:cs="Arial Narrow,Italic"/>
          <w:i/>
          <w:iCs/>
          <w:sz w:val="24"/>
          <w:szCs w:val="24"/>
        </w:rPr>
        <w:t xml:space="preserve">Niska efikasnost </w:t>
      </w:r>
      <w:r w:rsidRPr="00567B77">
        <w:rPr>
          <w:rFonts w:ascii="Arial Narrow" w:hAnsi="Arial Narrow" w:cs="Arial Narrow"/>
          <w:sz w:val="24"/>
          <w:szCs w:val="24"/>
        </w:rPr>
        <w:t xml:space="preserve">zbog utroška vremena na dekodiranje elemenata iz </w:t>
      </w:r>
      <w:r w:rsidRPr="00567B77">
        <w:rPr>
          <w:rFonts w:ascii="Palace Script MT" w:hAnsi="Palace Script MT" w:cs="Palace Script MT"/>
          <w:sz w:val="24"/>
          <w:szCs w:val="24"/>
        </w:rPr>
        <w:t xml:space="preserve">L </w:t>
      </w:r>
      <w:r w:rsidRPr="00567B77">
        <w:rPr>
          <w:rFonts w:ascii="Arial Narrow" w:hAnsi="Arial Narrow" w:cs="Arial Narrow"/>
          <w:sz w:val="24"/>
          <w:szCs w:val="24"/>
        </w:rPr>
        <w:t>.</w:t>
      </w:r>
    </w:p>
    <w:p w:rsidR="009B5EE4" w:rsidRPr="00567B77" w:rsidRDefault="009B5EE4" w:rsidP="009B5EE4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4"/>
          <w:szCs w:val="24"/>
        </w:rPr>
      </w:pPr>
      <w:r w:rsidRPr="00567B77">
        <w:rPr>
          <w:rFonts w:ascii="Arial Narrow" w:hAnsi="Arial Narrow" w:cs="Arial Narrow"/>
          <w:sz w:val="24"/>
          <w:szCs w:val="24"/>
        </w:rPr>
        <w:t xml:space="preserve">Također, za višestruka pojavljivanja iste naredbe iz </w:t>
      </w:r>
      <w:r w:rsidRPr="00567B77">
        <w:rPr>
          <w:rFonts w:ascii="Palace Script MT" w:hAnsi="Palace Script MT" w:cs="Palace Script MT"/>
          <w:sz w:val="24"/>
          <w:szCs w:val="24"/>
        </w:rPr>
        <w:t xml:space="preserve">L </w:t>
      </w:r>
      <w:r w:rsidRPr="00567B77">
        <w:rPr>
          <w:rFonts w:ascii="Arial Narrow" w:hAnsi="Arial Narrow" w:cs="Arial Narrow"/>
          <w:sz w:val="24"/>
          <w:szCs w:val="24"/>
        </w:rPr>
        <w:t>, interpreter obavlja</w:t>
      </w:r>
    </w:p>
    <w:p w:rsidR="009B5EE4" w:rsidRPr="00567B77" w:rsidRDefault="009B5EE4" w:rsidP="009B5EE4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4"/>
          <w:szCs w:val="24"/>
        </w:rPr>
      </w:pPr>
      <w:r w:rsidRPr="00567B77">
        <w:rPr>
          <w:rFonts w:ascii="Arial Narrow" w:hAnsi="Arial Narrow" w:cs="Arial Narrow"/>
          <w:sz w:val="24"/>
          <w:szCs w:val="24"/>
        </w:rPr>
        <w:t>višestruka dekodiranja</w:t>
      </w:r>
    </w:p>
    <w:p w:rsidR="009B5EE4" w:rsidRPr="00567B77" w:rsidRDefault="009B5EE4" w:rsidP="009B5EE4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4"/>
          <w:szCs w:val="24"/>
        </w:rPr>
      </w:pPr>
      <w:r w:rsidRPr="00567B77">
        <w:rPr>
          <w:rFonts w:ascii="Wingdings" w:hAnsi="Wingdings" w:cs="Wingdings"/>
          <w:sz w:val="24"/>
          <w:szCs w:val="24"/>
        </w:rPr>
        <w:t></w:t>
      </w:r>
      <w:r w:rsidRPr="00567B77">
        <w:rPr>
          <w:rFonts w:ascii="Wingdings" w:hAnsi="Wingdings" w:cs="Wingdings"/>
          <w:sz w:val="24"/>
          <w:szCs w:val="24"/>
        </w:rPr>
        <w:t></w:t>
      </w:r>
      <w:r w:rsidRPr="00567B77">
        <w:rPr>
          <w:rFonts w:ascii="Arial Narrow,Italic" w:hAnsi="Arial Narrow,Italic" w:cs="Arial Narrow,Italic"/>
          <w:i/>
          <w:iCs/>
          <w:sz w:val="24"/>
          <w:szCs w:val="24"/>
        </w:rPr>
        <w:t xml:space="preserve">Visoka razina fleksibilnosti </w:t>
      </w:r>
      <w:r w:rsidRPr="00567B77">
        <w:rPr>
          <w:rFonts w:ascii="Arial Narrow" w:hAnsi="Arial Narrow" w:cs="Arial Narrow"/>
          <w:sz w:val="24"/>
          <w:szCs w:val="24"/>
        </w:rPr>
        <w:t>zbog mogućnosti interakcije s interpreterom</w:t>
      </w:r>
    </w:p>
    <w:p w:rsidR="009B5EE4" w:rsidRPr="00567B77" w:rsidRDefault="009B5EE4" w:rsidP="009B5EE4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4"/>
          <w:szCs w:val="24"/>
        </w:rPr>
      </w:pPr>
      <w:r w:rsidRPr="00567B77">
        <w:rPr>
          <w:rFonts w:ascii="Arial Narrow" w:hAnsi="Arial Narrow" w:cs="Arial Narrow"/>
          <w:sz w:val="24"/>
          <w:szCs w:val="24"/>
        </w:rPr>
        <w:t>tijekom izvođenja programa (pogodno za korištenje u alatima za</w:t>
      </w:r>
    </w:p>
    <w:p w:rsidR="009B5EE4" w:rsidRPr="00567B77" w:rsidRDefault="009B5EE4" w:rsidP="009B5EE4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4"/>
          <w:szCs w:val="24"/>
        </w:rPr>
      </w:pPr>
      <w:r w:rsidRPr="00567B77">
        <w:rPr>
          <w:rFonts w:ascii="Arial Narrow,Italic" w:hAnsi="Arial Narrow,Italic" w:cs="Arial Narrow,Italic"/>
          <w:i/>
          <w:iCs/>
          <w:sz w:val="24"/>
          <w:szCs w:val="24"/>
        </w:rPr>
        <w:t>debuggiranje</w:t>
      </w:r>
      <w:r w:rsidRPr="00567B77">
        <w:rPr>
          <w:rFonts w:ascii="Arial Narrow" w:hAnsi="Arial Narrow" w:cs="Arial Narrow"/>
          <w:sz w:val="24"/>
          <w:szCs w:val="24"/>
        </w:rPr>
        <w:t>). Također, izrada interpretera je jednostavnija od izrade</w:t>
      </w:r>
    </w:p>
    <w:p w:rsidR="009B5EE4" w:rsidRPr="00567B77" w:rsidRDefault="009B5EE4" w:rsidP="009B5EE4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4"/>
          <w:szCs w:val="24"/>
        </w:rPr>
      </w:pPr>
      <w:r w:rsidRPr="00567B77">
        <w:rPr>
          <w:rFonts w:ascii="Arial Narrow" w:hAnsi="Arial Narrow" w:cs="Arial Narrow"/>
          <w:sz w:val="24"/>
          <w:szCs w:val="24"/>
        </w:rPr>
        <w:t>prevoditelja te koristi manje memorije u radu.</w:t>
      </w:r>
    </w:p>
    <w:p w:rsidR="009B5EE4" w:rsidRPr="00567B77" w:rsidRDefault="009B5EE4" w:rsidP="009B5EE4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4"/>
          <w:szCs w:val="24"/>
        </w:rPr>
      </w:pPr>
      <w:r w:rsidRPr="00567B77">
        <w:rPr>
          <w:rFonts w:ascii="Wingdings" w:hAnsi="Wingdings" w:cs="Wingdings"/>
          <w:sz w:val="24"/>
          <w:szCs w:val="24"/>
        </w:rPr>
        <w:t></w:t>
      </w:r>
      <w:r w:rsidRPr="00567B77">
        <w:rPr>
          <w:rFonts w:ascii="Wingdings" w:hAnsi="Wingdings" w:cs="Wingdings"/>
          <w:sz w:val="24"/>
          <w:szCs w:val="24"/>
        </w:rPr>
        <w:t></w:t>
      </w:r>
      <w:r w:rsidRPr="00567B77">
        <w:rPr>
          <w:rFonts w:ascii="Arial Narrow" w:hAnsi="Arial Narrow" w:cs="Arial Narrow"/>
          <w:sz w:val="24"/>
          <w:szCs w:val="24"/>
        </w:rPr>
        <w:t>Čisto prevedena implementacija</w:t>
      </w:r>
    </w:p>
    <w:p w:rsidR="009B5EE4" w:rsidRPr="00567B77" w:rsidRDefault="009B5EE4" w:rsidP="009B5EE4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4"/>
          <w:szCs w:val="24"/>
        </w:rPr>
      </w:pPr>
      <w:r w:rsidRPr="00567B77">
        <w:rPr>
          <w:rFonts w:ascii="Wingdings" w:hAnsi="Wingdings" w:cs="Wingdings"/>
          <w:sz w:val="24"/>
          <w:szCs w:val="24"/>
        </w:rPr>
        <w:t></w:t>
      </w:r>
      <w:r w:rsidRPr="00567B77">
        <w:rPr>
          <w:rFonts w:ascii="Wingdings" w:hAnsi="Wingdings" w:cs="Wingdings"/>
          <w:sz w:val="24"/>
          <w:szCs w:val="24"/>
        </w:rPr>
        <w:t></w:t>
      </w:r>
      <w:r w:rsidRPr="00567B77">
        <w:rPr>
          <w:rFonts w:ascii="Arial Narrow" w:hAnsi="Arial Narrow" w:cs="Arial Narrow"/>
          <w:sz w:val="24"/>
          <w:szCs w:val="24"/>
        </w:rPr>
        <w:t>Izvršavanje prevedenog programa brže nego kod interpretera zbog</w:t>
      </w:r>
    </w:p>
    <w:p w:rsidR="009B5EE4" w:rsidRPr="00567B77" w:rsidRDefault="009B5EE4" w:rsidP="009B5EE4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4"/>
          <w:szCs w:val="24"/>
        </w:rPr>
      </w:pPr>
      <w:r w:rsidRPr="00567B77">
        <w:rPr>
          <w:rFonts w:ascii="Arial Narrow" w:hAnsi="Arial Narrow" w:cs="Arial Narrow"/>
          <w:sz w:val="24"/>
          <w:szCs w:val="24"/>
        </w:rPr>
        <w:t>nepostojanja potrebe za dekodiranjem. Također, višestruka pojavljivanja</w:t>
      </w:r>
    </w:p>
    <w:p w:rsidR="009B5EE4" w:rsidRPr="00567B77" w:rsidRDefault="009B5EE4" w:rsidP="009B5EE4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4"/>
          <w:szCs w:val="24"/>
        </w:rPr>
      </w:pPr>
      <w:r w:rsidRPr="00567B77">
        <w:rPr>
          <w:rFonts w:ascii="Arial Narrow" w:hAnsi="Arial Narrow" w:cs="Arial Narrow"/>
          <w:sz w:val="24"/>
          <w:szCs w:val="24"/>
        </w:rPr>
        <w:t xml:space="preserve">iste naredbe iz </w:t>
      </w:r>
      <w:r w:rsidRPr="00567B77">
        <w:rPr>
          <w:rFonts w:ascii="Palace Script MT" w:hAnsi="Palace Script MT" w:cs="Palace Script MT"/>
          <w:sz w:val="24"/>
          <w:szCs w:val="24"/>
        </w:rPr>
        <w:t xml:space="preserve">L </w:t>
      </w:r>
      <w:r w:rsidRPr="00567B77">
        <w:rPr>
          <w:rFonts w:ascii="Arial Narrow" w:hAnsi="Arial Narrow" w:cs="Arial Narrow"/>
          <w:sz w:val="24"/>
          <w:szCs w:val="24"/>
        </w:rPr>
        <w:t>se prevode jednom i izvršavaju više puta.</w:t>
      </w:r>
    </w:p>
    <w:p w:rsidR="009B5EE4" w:rsidRPr="00567B77" w:rsidRDefault="009B5EE4" w:rsidP="009B5EE4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4"/>
          <w:szCs w:val="24"/>
        </w:rPr>
      </w:pPr>
      <w:r w:rsidRPr="00567B77">
        <w:rPr>
          <w:rFonts w:ascii="Wingdings" w:hAnsi="Wingdings" w:cs="Wingdings"/>
          <w:sz w:val="24"/>
          <w:szCs w:val="24"/>
        </w:rPr>
        <w:t></w:t>
      </w:r>
      <w:r w:rsidRPr="00567B77">
        <w:rPr>
          <w:rFonts w:ascii="Wingdings" w:hAnsi="Wingdings" w:cs="Wingdings"/>
          <w:sz w:val="24"/>
          <w:szCs w:val="24"/>
        </w:rPr>
        <w:t></w:t>
      </w:r>
      <w:r w:rsidRPr="00567B77">
        <w:rPr>
          <w:rFonts w:ascii="Arial Narrow" w:hAnsi="Arial Narrow" w:cs="Arial Narrow"/>
          <w:sz w:val="24"/>
          <w:szCs w:val="24"/>
        </w:rPr>
        <w:t>Gubitak većine informacija o izvornom programu otežava korištenje u</w:t>
      </w:r>
    </w:p>
    <w:p w:rsidR="009B5EE4" w:rsidRPr="00567B77" w:rsidRDefault="009B5EE4" w:rsidP="009B5EE4">
      <w:pPr>
        <w:spacing w:after="0"/>
        <w:rPr>
          <w:rFonts w:ascii="Arial Narrow" w:hAnsi="Arial Narrow" w:cs="Arial Narrow"/>
          <w:sz w:val="24"/>
          <w:szCs w:val="24"/>
        </w:rPr>
      </w:pPr>
      <w:r w:rsidRPr="00567B77">
        <w:rPr>
          <w:rFonts w:ascii="Arial Narrow" w:hAnsi="Arial Narrow" w:cs="Arial Narrow"/>
          <w:sz w:val="24"/>
          <w:szCs w:val="24"/>
        </w:rPr>
        <w:t xml:space="preserve">alatima za </w:t>
      </w:r>
      <w:r w:rsidRPr="00567B77">
        <w:rPr>
          <w:rFonts w:ascii="Arial Narrow,Italic" w:hAnsi="Arial Narrow,Italic" w:cs="Arial Narrow,Italic"/>
          <w:i/>
          <w:iCs/>
          <w:sz w:val="24"/>
          <w:szCs w:val="24"/>
        </w:rPr>
        <w:t>debuggiranje</w:t>
      </w:r>
      <w:r w:rsidRPr="00567B77">
        <w:rPr>
          <w:rFonts w:ascii="Arial Narrow" w:hAnsi="Arial Narrow" w:cs="Arial Narrow"/>
          <w:sz w:val="24"/>
          <w:szCs w:val="24"/>
        </w:rPr>
        <w:t>.</w:t>
      </w:r>
    </w:p>
    <w:p w:rsidR="00030E45" w:rsidRPr="00567B77" w:rsidRDefault="00030E45" w:rsidP="003778B0">
      <w:pPr>
        <w:pStyle w:val="Heading2"/>
      </w:pPr>
      <w:bookmarkStart w:id="8" w:name="_Toc354655546"/>
      <w:bookmarkStart w:id="9" w:name="_Toc354655729"/>
      <w:r w:rsidRPr="00567B77">
        <w:lastRenderedPageBreak/>
        <w:t>4.</w:t>
      </w:r>
      <w:bookmarkEnd w:id="8"/>
      <w:bookmarkEnd w:id="9"/>
    </w:p>
    <w:p w:rsidR="00376F87" w:rsidRPr="00567B77" w:rsidRDefault="00376F87" w:rsidP="00376F87">
      <w:pPr>
        <w:autoSpaceDE w:val="0"/>
        <w:autoSpaceDN w:val="0"/>
        <w:adjustRightInd w:val="0"/>
        <w:spacing w:after="0" w:line="240" w:lineRule="auto"/>
        <w:rPr>
          <w:rFonts w:cs="Arial Narrow"/>
          <w:b/>
          <w:sz w:val="24"/>
          <w:szCs w:val="24"/>
        </w:rPr>
      </w:pPr>
      <w:r w:rsidRPr="00567B77">
        <w:rPr>
          <w:rFonts w:cs="Arial Narrow"/>
          <w:b/>
          <w:noProof/>
          <w:sz w:val="24"/>
          <w:szCs w:val="24"/>
          <w:lang w:eastAsia="hr-HR"/>
        </w:rPr>
        <w:drawing>
          <wp:inline distT="0" distB="0" distL="0" distR="0" wp14:anchorId="549639AB" wp14:editId="222F30C3">
            <wp:extent cx="5760720" cy="3246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99C" w:rsidRPr="00567B77" w:rsidRDefault="00C6399C" w:rsidP="003778B0">
      <w:pPr>
        <w:pStyle w:val="Heading2"/>
      </w:pPr>
      <w:bookmarkStart w:id="10" w:name="_Toc354655547"/>
      <w:bookmarkStart w:id="11" w:name="_Toc354655730"/>
      <w:r w:rsidRPr="00567B77">
        <w:t>5.</w:t>
      </w:r>
      <w:bookmarkEnd w:id="10"/>
      <w:bookmarkEnd w:id="11"/>
    </w:p>
    <w:p w:rsidR="008942B7" w:rsidRPr="00567B77" w:rsidRDefault="00246D4D" w:rsidP="00246D4D">
      <w:pPr>
        <w:autoSpaceDE w:val="0"/>
        <w:autoSpaceDN w:val="0"/>
        <w:adjustRightInd w:val="0"/>
        <w:spacing w:after="0" w:line="240" w:lineRule="auto"/>
        <w:rPr>
          <w:rFonts w:cs="Arial Narrow"/>
          <w:b/>
          <w:sz w:val="24"/>
          <w:szCs w:val="24"/>
        </w:rPr>
      </w:pPr>
      <w:r w:rsidRPr="00567B77">
        <w:rPr>
          <w:rFonts w:ascii="Arial Narrow" w:hAnsi="Arial Narrow" w:cs="Arial Narrow"/>
          <w:sz w:val="24"/>
          <w:szCs w:val="24"/>
        </w:rPr>
        <w:t>Kada se jezik želi implementirati na mnogo različitih platformi (svojstvo prenosivosti (eng. portability)), često se koristi prevođenje u među-jezik te (po potrebi) interpretiranje međujezika na različitim platformama</w:t>
      </w:r>
    </w:p>
    <w:p w:rsidR="00030E45" w:rsidRPr="00567B77" w:rsidRDefault="00C6399C" w:rsidP="003778B0">
      <w:pPr>
        <w:pStyle w:val="Heading2"/>
      </w:pPr>
      <w:bookmarkStart w:id="12" w:name="_Toc354655548"/>
      <w:bookmarkStart w:id="13" w:name="_Toc354655731"/>
      <w:r w:rsidRPr="00567B77">
        <w:t>6.</w:t>
      </w:r>
      <w:bookmarkEnd w:id="12"/>
      <w:bookmarkEnd w:id="13"/>
    </w:p>
    <w:p w:rsidR="000D7AC7" w:rsidRPr="00567B77" w:rsidRDefault="000D7AC7" w:rsidP="009B5EE4">
      <w:pPr>
        <w:spacing w:after="0"/>
        <w:rPr>
          <w:b/>
          <w:sz w:val="24"/>
          <w:szCs w:val="24"/>
        </w:rPr>
      </w:pPr>
      <w:r w:rsidRPr="00567B77">
        <w:rPr>
          <w:rFonts w:cs="Arial Narrow"/>
          <w:b/>
          <w:sz w:val="24"/>
          <w:szCs w:val="24"/>
        </w:rPr>
        <w:t>-</w:t>
      </w:r>
    </w:p>
    <w:p w:rsidR="00040BB2" w:rsidRPr="00567B77" w:rsidRDefault="004A7154" w:rsidP="003778B0">
      <w:pPr>
        <w:pStyle w:val="Heading2"/>
      </w:pPr>
      <w:bookmarkStart w:id="14" w:name="_Toc354655549"/>
      <w:bookmarkStart w:id="15" w:name="_Toc354655732"/>
      <w:r w:rsidRPr="00567B77">
        <w:t>7.</w:t>
      </w:r>
      <w:bookmarkEnd w:id="14"/>
      <w:bookmarkEnd w:id="15"/>
    </w:p>
    <w:p w:rsidR="00040BB2" w:rsidRPr="00567B77" w:rsidRDefault="00040BB2" w:rsidP="00040BB2">
      <w:pPr>
        <w:spacing w:after="0"/>
        <w:rPr>
          <w:rFonts w:eastAsiaTheme="minorEastAsia"/>
          <w:sz w:val="24"/>
          <w:szCs w:val="24"/>
        </w:rPr>
      </w:pPr>
      <w:r w:rsidRPr="00567B77">
        <w:rPr>
          <w:sz w:val="24"/>
          <w:szCs w:val="24"/>
        </w:rPr>
        <w:t>Evaluacijom izraza „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Peval</m:t>
            </m:r>
            <m:r>
              <w:rPr>
                <w:rFonts w:ascii="Cambria Math" w:hAnsi="Cambria Math"/>
                <w:sz w:val="24"/>
                <w:szCs w:val="24"/>
                <w:vertAlign w:val="subscript"/>
              </w:rPr>
              <m:t xml:space="preserve"> 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Pr="00567B77">
        <w:rPr>
          <w:sz w:val="24"/>
          <w:szCs w:val="24"/>
        </w:rPr>
        <w:t>(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L</m:t>
            </m:r>
          </m:sup>
        </m:sSubSup>
      </m:oMath>
      <w:r w:rsidRPr="00567B77">
        <w:rPr>
          <w:rFonts w:eastAsiaTheme="minorEastAsia"/>
          <w:sz w:val="24"/>
          <w:szCs w:val="24"/>
        </w:rPr>
        <w:t>, P</w:t>
      </w:r>
      <w:r w:rsidRPr="00567B77">
        <w:rPr>
          <w:sz w:val="24"/>
          <w:szCs w:val="24"/>
        </w:rPr>
        <w:t xml:space="preserve">)“ dobivamo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L</m:t>
            </m:r>
          </m:sup>
        </m:sSub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P,  Y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  <w:sz w:val="24"/>
                <w:szCs w:val="24"/>
              </w:rPr>
              <m:t>L1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L</m:t>
            </m:r>
          </m:sup>
        </m:sSubSup>
        <m:r>
          <w:rPr>
            <w:rFonts w:ascii="Cambria Math" w:hAnsi="Cambria Math"/>
            <w:sz w:val="24"/>
            <w:szCs w:val="24"/>
          </w:rPr>
          <m:t>(Y)</m:t>
        </m:r>
      </m:oMath>
      <w:r w:rsidRPr="00567B77">
        <w:rPr>
          <w:rFonts w:eastAsiaTheme="minorEastAsia"/>
          <w:sz w:val="24"/>
          <w:szCs w:val="24"/>
        </w:rPr>
        <w:t xml:space="preserve"> </w:t>
      </w:r>
    </w:p>
    <w:p w:rsidR="00040BB2" w:rsidRPr="00567B77" w:rsidRDefault="00040BB2" w:rsidP="00040BB2">
      <w:pPr>
        <w:spacing w:after="0"/>
        <w:rPr>
          <w:rFonts w:eastAsiaTheme="minorEastAsia"/>
          <w:sz w:val="24"/>
          <w:szCs w:val="24"/>
        </w:rPr>
      </w:pPr>
      <w:r w:rsidRPr="00567B77">
        <w:rPr>
          <w:rFonts w:eastAsiaTheme="minorEastAsia"/>
          <w:sz w:val="24"/>
          <w:szCs w:val="24"/>
        </w:rPr>
        <w:t>odnosno dobivamo interpreter koji uvijek interpretira program P za bilo koji ulaz Y.</w:t>
      </w:r>
    </w:p>
    <w:p w:rsidR="00040BB2" w:rsidRPr="00567B77" w:rsidRDefault="00040BB2" w:rsidP="00040BB2">
      <w:pPr>
        <w:spacing w:after="0"/>
        <w:rPr>
          <w:rFonts w:eastAsiaTheme="minorEastAsia"/>
          <w:sz w:val="24"/>
          <w:szCs w:val="24"/>
        </w:rPr>
      </w:pPr>
      <w:r w:rsidRPr="00567B77">
        <w:rPr>
          <w:rFonts w:eastAsiaTheme="minorEastAsia"/>
          <w:sz w:val="24"/>
          <w:szCs w:val="24"/>
        </w:rPr>
        <w:t>Objašnjenje Futamurine 1. projekcije:</w:t>
      </w:r>
    </w:p>
    <w:p w:rsidR="00040BB2" w:rsidRDefault="00040BB2" w:rsidP="00040BB2">
      <w:pPr>
        <w:spacing w:after="0"/>
        <w:rPr>
          <w:rFonts w:eastAsiaTheme="minorEastAsia"/>
          <w:sz w:val="24"/>
          <w:szCs w:val="24"/>
        </w:rPr>
      </w:pPr>
      <w:r w:rsidRPr="00567B77">
        <w:rPr>
          <w:rFonts w:eastAsiaTheme="minorEastAsia"/>
          <w:sz w:val="24"/>
          <w:szCs w:val="24"/>
        </w:rPr>
        <w:t xml:space="preserve">Parcijalnom evaluacijom se rješavamo ulaznih argumenata koji su konstanti tako da ih ubacimo u sam program odnosno specijaliziramo program za taj konstanti ulazni argument. Kada imamo interpreter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(X,Y)</m:t>
        </m:r>
      </m:oMath>
      <w:r w:rsidRPr="00567B77">
        <w:rPr>
          <w:rFonts w:eastAsiaTheme="minorEastAsia"/>
          <w:sz w:val="24"/>
          <w:szCs w:val="24"/>
        </w:rPr>
        <w:t xml:space="preserve"> (kojem je prvi ulazni parametar program X koji se interpretira, a drugi ulazni parametar Y su ulazni podaci za taj program) pomoću kojeg želimo interpretirati samo jedan određeni program P (za ulazni argument X će uvijek vrijediti X = P gdje je P taj određeni program) onda ćemo parcijalnom evaluacijom </w:t>
      </w:r>
      <m:oMath>
        <m:r>
          <w:rPr>
            <w:rFonts w:ascii="Cambria Math" w:eastAsiaTheme="minorEastAsia" w:hAnsi="Cambria Math"/>
            <w:sz w:val="24"/>
            <w:szCs w:val="24"/>
          </w:rPr>
          <m:t>Peva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(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L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, P</m:t>
        </m:r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Pr="00567B77">
        <w:rPr>
          <w:rFonts w:eastAsiaTheme="minorEastAsia"/>
          <w:sz w:val="24"/>
          <w:szCs w:val="24"/>
        </w:rPr>
        <w:t xml:space="preserve"> dobiti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  <w:sz w:val="24"/>
                <w:szCs w:val="24"/>
              </w:rPr>
              <m:t>L1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L</m:t>
            </m:r>
          </m:sup>
        </m:sSubSup>
        <m:r>
          <w:rPr>
            <w:rFonts w:ascii="Cambria Math" w:hAnsi="Cambria Math"/>
            <w:sz w:val="24"/>
            <w:szCs w:val="24"/>
          </w:rPr>
          <m:t>(Y)</m:t>
        </m:r>
      </m:oMath>
      <w:r w:rsidRPr="00567B77">
        <w:rPr>
          <w:rFonts w:eastAsiaTheme="minorEastAsia"/>
          <w:sz w:val="24"/>
          <w:szCs w:val="24"/>
        </w:rPr>
        <w:t xml:space="preserve"> odnosno dobiveni interpreter je specijalizirani interpreter koji će uvijek interpretirati samo program P za ulazne podatke Y i taj postupak je Futamurina 1. projekcija (kada je program koji specijaliziramo interpreter, a specijaliziramo za određeni izvorni kod).</w:t>
      </w:r>
    </w:p>
    <w:p w:rsidR="00A2568B" w:rsidRDefault="00A2568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:rsidR="00515093" w:rsidRDefault="00515093" w:rsidP="00040BB2">
      <w:pPr>
        <w:spacing w:after="0"/>
        <w:rPr>
          <w:rFonts w:eastAsiaTheme="minorEastAsia"/>
          <w:sz w:val="24"/>
          <w:szCs w:val="24"/>
        </w:rPr>
      </w:pPr>
    </w:p>
    <w:p w:rsidR="00515093" w:rsidRPr="00A2568B" w:rsidRDefault="00515093" w:rsidP="00D27D0F">
      <w:pPr>
        <w:pStyle w:val="Heading1"/>
        <w:rPr>
          <w:rFonts w:eastAsiaTheme="minorEastAsia"/>
        </w:rPr>
      </w:pPr>
      <w:bookmarkStart w:id="16" w:name="_Toc354655550"/>
      <w:bookmarkStart w:id="17" w:name="_Toc354655733"/>
      <w:r w:rsidRPr="00A2568B">
        <w:rPr>
          <w:rFonts w:eastAsiaTheme="minorEastAsia"/>
        </w:rPr>
        <w:t>3.7</w:t>
      </w:r>
      <w:bookmarkEnd w:id="16"/>
      <w:bookmarkEnd w:id="17"/>
    </w:p>
    <w:p w:rsidR="00A364AF" w:rsidRDefault="00515093" w:rsidP="003778B0">
      <w:pPr>
        <w:pStyle w:val="Heading2"/>
      </w:pPr>
      <w:bookmarkStart w:id="18" w:name="_Toc354655551"/>
      <w:bookmarkStart w:id="19" w:name="_Toc354655734"/>
      <w:r w:rsidRPr="00515093">
        <w:t>1.</w:t>
      </w:r>
      <w:bookmarkEnd w:id="18"/>
      <w:bookmarkEnd w:id="19"/>
    </w:p>
    <w:p w:rsidR="00515093" w:rsidRDefault="00515093" w:rsidP="00515093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4"/>
          <w:szCs w:val="24"/>
        </w:rPr>
      </w:pPr>
      <w:r w:rsidRPr="00515093">
        <w:rPr>
          <w:rFonts w:ascii="Arial Narrow" w:hAnsi="Arial Narrow" w:cs="Arial Narrow"/>
          <w:sz w:val="24"/>
          <w:szCs w:val="24"/>
        </w:rPr>
        <w:t xml:space="preserve">Da bi prevodilac </w:t>
      </w:r>
      <w:r w:rsidRPr="00515093">
        <w:rPr>
          <w:rFonts w:ascii="Palace Script MT" w:hAnsi="Palace Script MT" w:cs="Palace Script MT"/>
          <w:sz w:val="24"/>
          <w:szCs w:val="24"/>
        </w:rPr>
        <w:t xml:space="preserve">H </w:t>
      </w:r>
      <w:r w:rsidRPr="00515093">
        <w:rPr>
          <w:rFonts w:ascii="Arial Narrow" w:hAnsi="Arial Narrow" w:cs="Arial Narrow"/>
          <w:sz w:val="24"/>
          <w:szCs w:val="24"/>
        </w:rPr>
        <w:t>ispravno funkcionirao, mora</w:t>
      </w:r>
      <w:r>
        <w:rPr>
          <w:rFonts w:ascii="Arial Narrow" w:hAnsi="Arial Narrow" w:cs="Arial Narrow"/>
          <w:sz w:val="24"/>
          <w:szCs w:val="24"/>
        </w:rPr>
        <w:t xml:space="preserve"> </w:t>
      </w:r>
      <w:r w:rsidRPr="00515093">
        <w:rPr>
          <w:rFonts w:ascii="Arial Narrow" w:hAnsi="Arial Narrow" w:cs="Arial Narrow"/>
          <w:sz w:val="24"/>
          <w:szCs w:val="24"/>
        </w:rPr>
        <w:t xml:space="preserve">za svaki ulazni program </w:t>
      </w:r>
      <w:r w:rsidRPr="00515093">
        <w:rPr>
          <w:rFonts w:ascii="Palace Script MT" w:hAnsi="Palace Script MT" w:cs="Palace Script MT"/>
          <w:sz w:val="24"/>
          <w:szCs w:val="24"/>
        </w:rPr>
        <w:t xml:space="preserve">P </w:t>
      </w:r>
      <w:r w:rsidRPr="00515093">
        <w:rPr>
          <w:rFonts w:ascii="Arial Narrow" w:hAnsi="Arial Narrow" w:cs="Arial Narrow"/>
          <w:sz w:val="24"/>
          <w:szCs w:val="24"/>
        </w:rPr>
        <w:t xml:space="preserve">(x) pisan u jeziku </w:t>
      </w:r>
      <w:r w:rsidRPr="00515093">
        <w:rPr>
          <w:rFonts w:ascii="Palace Script MT" w:hAnsi="Palace Script MT" w:cs="Palace Script MT"/>
          <w:sz w:val="24"/>
          <w:szCs w:val="24"/>
        </w:rPr>
        <w:t xml:space="preserve">L </w:t>
      </w:r>
      <w:r w:rsidRPr="00515093">
        <w:rPr>
          <w:rFonts w:ascii="Arial Narrow" w:hAnsi="Arial Narrow" w:cs="Arial Narrow"/>
          <w:sz w:val="24"/>
          <w:szCs w:val="24"/>
        </w:rPr>
        <w:t>završiti s radom</w:t>
      </w:r>
    </w:p>
    <w:p w:rsidR="00515093" w:rsidRPr="00515093" w:rsidRDefault="00515093" w:rsidP="00515093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color w:val="000000"/>
          <w:sz w:val="24"/>
          <w:szCs w:val="24"/>
        </w:rPr>
      </w:pPr>
      <w:r w:rsidRPr="00515093">
        <w:rPr>
          <w:rFonts w:ascii="Arial Narrow" w:hAnsi="Arial Narrow" w:cs="Arial Narrow"/>
          <w:color w:val="000000"/>
          <w:sz w:val="24"/>
          <w:szCs w:val="24"/>
        </w:rPr>
        <w:t xml:space="preserve">Pretpostavimo da postoji program </w:t>
      </w:r>
      <w:r w:rsidRPr="00515093">
        <w:rPr>
          <w:rFonts w:ascii="Palace Script MT" w:hAnsi="Palace Script MT" w:cs="Palace Script MT"/>
          <w:color w:val="000000"/>
          <w:sz w:val="24"/>
          <w:szCs w:val="24"/>
        </w:rPr>
        <w:t xml:space="preserve">P </w:t>
      </w:r>
      <w:r w:rsidRPr="00515093">
        <w:rPr>
          <w:rFonts w:ascii="Arial Narrow" w:hAnsi="Arial Narrow" w:cs="Arial Narrow"/>
          <w:color w:val="000000"/>
          <w:sz w:val="24"/>
          <w:szCs w:val="24"/>
        </w:rPr>
        <w:t>koji kao ulaz prima parametar x</w:t>
      </w:r>
      <w:r>
        <w:rPr>
          <w:rFonts w:ascii="Arial Narrow" w:hAnsi="Arial Narrow" w:cs="Arial Narrow"/>
          <w:color w:val="000000"/>
          <w:sz w:val="24"/>
          <w:szCs w:val="24"/>
        </w:rPr>
        <w:t xml:space="preserve">  </w:t>
      </w:r>
      <w:r w:rsidRPr="00515093">
        <w:rPr>
          <w:rFonts w:ascii="Arial Narrow" w:hAnsi="Arial Narrow" w:cs="Arial Narrow"/>
          <w:color w:val="000000"/>
          <w:sz w:val="24"/>
          <w:szCs w:val="24"/>
        </w:rPr>
        <w:t xml:space="preserve">(piše se </w:t>
      </w:r>
      <w:r w:rsidRPr="00515093">
        <w:rPr>
          <w:rFonts w:ascii="Palace Script MT" w:hAnsi="Palace Script MT" w:cs="Palace Script MT"/>
          <w:color w:val="000000"/>
          <w:sz w:val="24"/>
          <w:szCs w:val="24"/>
        </w:rPr>
        <w:t xml:space="preserve">P </w:t>
      </w:r>
      <w:r w:rsidRPr="00515093">
        <w:rPr>
          <w:rFonts w:ascii="Arial Narrow" w:hAnsi="Arial Narrow" w:cs="Arial Narrow"/>
          <w:color w:val="000000"/>
          <w:sz w:val="24"/>
          <w:szCs w:val="24"/>
        </w:rPr>
        <w:t>(x)).</w:t>
      </w:r>
    </w:p>
    <w:p w:rsidR="00515093" w:rsidRPr="00624735" w:rsidRDefault="00515093" w:rsidP="00515093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4"/>
          <w:szCs w:val="24"/>
        </w:rPr>
      </w:pPr>
      <w:r w:rsidRPr="00624735">
        <w:rPr>
          <w:rFonts w:ascii="Arial Narrow" w:hAnsi="Arial Narrow" w:cs="Arial Narrow"/>
          <w:sz w:val="24"/>
          <w:szCs w:val="24"/>
        </w:rPr>
        <w:t xml:space="preserve">Postoji li program </w:t>
      </w:r>
      <w:r w:rsidRPr="00624735">
        <w:rPr>
          <w:rFonts w:ascii="Palace Script MT" w:hAnsi="Palace Script MT" w:cs="Palace Script MT"/>
          <w:sz w:val="24"/>
          <w:szCs w:val="24"/>
        </w:rPr>
        <w:t xml:space="preserve">H </w:t>
      </w:r>
      <w:r w:rsidRPr="00624735">
        <w:rPr>
          <w:rFonts w:ascii="Arial Narrow" w:hAnsi="Arial Narrow" w:cs="Arial Narrow"/>
          <w:sz w:val="24"/>
          <w:szCs w:val="24"/>
        </w:rPr>
        <w:t xml:space="preserve">koji kao parametar prima program </w:t>
      </w:r>
      <w:r w:rsidRPr="00624735">
        <w:rPr>
          <w:rFonts w:ascii="Palace Script MT" w:hAnsi="Palace Script MT" w:cs="Palace Script MT"/>
          <w:sz w:val="24"/>
          <w:szCs w:val="24"/>
        </w:rPr>
        <w:t xml:space="preserve">P </w:t>
      </w:r>
      <w:r w:rsidRPr="00624735">
        <w:rPr>
          <w:rFonts w:ascii="Arial Narrow" w:hAnsi="Arial Narrow" w:cs="Arial Narrow"/>
          <w:sz w:val="24"/>
          <w:szCs w:val="24"/>
        </w:rPr>
        <w:t>(x) i koji:</w:t>
      </w:r>
    </w:p>
    <w:p w:rsidR="00515093" w:rsidRPr="00624735" w:rsidRDefault="00515093" w:rsidP="00515093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4"/>
          <w:szCs w:val="24"/>
        </w:rPr>
      </w:pPr>
      <w:r w:rsidRPr="00624735">
        <w:rPr>
          <w:rFonts w:ascii="Arial Narrow" w:hAnsi="Arial Narrow" w:cs="Arial Narrow"/>
          <w:sz w:val="24"/>
          <w:szCs w:val="24"/>
        </w:rPr>
        <w:t xml:space="preserve">– završava i ispisuje </w:t>
      </w:r>
      <w:r w:rsidRPr="00624735">
        <w:rPr>
          <w:rFonts w:ascii="Arial Narrow,Italic" w:hAnsi="Arial Narrow,Italic" w:cs="Arial Narrow,Italic"/>
          <w:i/>
          <w:iCs/>
          <w:sz w:val="24"/>
          <w:szCs w:val="24"/>
        </w:rPr>
        <w:t xml:space="preserve">“da” </w:t>
      </w:r>
      <w:r w:rsidRPr="00624735">
        <w:rPr>
          <w:rFonts w:ascii="Arial Narrow" w:hAnsi="Arial Narrow" w:cs="Arial Narrow"/>
          <w:sz w:val="24"/>
          <w:szCs w:val="24"/>
        </w:rPr>
        <w:t xml:space="preserve">ako i program </w:t>
      </w:r>
      <w:r w:rsidRPr="00624735">
        <w:rPr>
          <w:rFonts w:ascii="Palace Script MT" w:hAnsi="Palace Script MT" w:cs="Palace Script MT"/>
          <w:sz w:val="24"/>
          <w:szCs w:val="24"/>
        </w:rPr>
        <w:t xml:space="preserve">P </w:t>
      </w:r>
      <w:r w:rsidRPr="00624735">
        <w:rPr>
          <w:rFonts w:ascii="Arial Narrow" w:hAnsi="Arial Narrow" w:cs="Arial Narrow"/>
          <w:sz w:val="24"/>
          <w:szCs w:val="24"/>
        </w:rPr>
        <w:t>(x) završava, te</w:t>
      </w:r>
    </w:p>
    <w:p w:rsidR="00515093" w:rsidRPr="00624735" w:rsidRDefault="00515093" w:rsidP="00515093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4"/>
          <w:szCs w:val="24"/>
        </w:rPr>
      </w:pPr>
      <w:r w:rsidRPr="00624735">
        <w:rPr>
          <w:rFonts w:ascii="Arial Narrow" w:hAnsi="Arial Narrow" w:cs="Arial Narrow"/>
          <w:sz w:val="24"/>
          <w:szCs w:val="24"/>
        </w:rPr>
        <w:t xml:space="preserve">– završava i ispisuje </w:t>
      </w:r>
      <w:r w:rsidRPr="00624735">
        <w:rPr>
          <w:rFonts w:ascii="Arial Narrow,Italic" w:hAnsi="Arial Narrow,Italic" w:cs="Arial Narrow,Italic"/>
          <w:i/>
          <w:iCs/>
          <w:sz w:val="24"/>
          <w:szCs w:val="24"/>
        </w:rPr>
        <w:t xml:space="preserve">“ne” </w:t>
      </w:r>
      <w:r w:rsidRPr="00624735">
        <w:rPr>
          <w:rFonts w:ascii="Arial Narrow" w:hAnsi="Arial Narrow" w:cs="Arial Narrow"/>
          <w:sz w:val="24"/>
          <w:szCs w:val="24"/>
        </w:rPr>
        <w:t xml:space="preserve">ako program </w:t>
      </w:r>
      <w:r w:rsidRPr="00624735">
        <w:rPr>
          <w:rFonts w:ascii="Palace Script MT" w:hAnsi="Palace Script MT" w:cs="Palace Script MT"/>
          <w:sz w:val="24"/>
          <w:szCs w:val="24"/>
        </w:rPr>
        <w:t xml:space="preserve">P </w:t>
      </w:r>
      <w:r w:rsidRPr="00624735">
        <w:rPr>
          <w:rFonts w:ascii="Arial Narrow" w:hAnsi="Arial Narrow" w:cs="Arial Narrow"/>
          <w:sz w:val="24"/>
          <w:szCs w:val="24"/>
        </w:rPr>
        <w:t>nikada ne završava?</w:t>
      </w:r>
    </w:p>
    <w:p w:rsidR="00515093" w:rsidRPr="00624735" w:rsidRDefault="00515093" w:rsidP="00515093">
      <w:pPr>
        <w:autoSpaceDE w:val="0"/>
        <w:autoSpaceDN w:val="0"/>
        <w:adjustRightInd w:val="0"/>
        <w:spacing w:after="0" w:line="240" w:lineRule="auto"/>
        <w:rPr>
          <w:rFonts w:ascii="Arial Narrow,Italic" w:hAnsi="Arial Narrow,Italic" w:cs="Arial Narrow,Italic"/>
          <w:i/>
          <w:iCs/>
          <w:sz w:val="24"/>
          <w:szCs w:val="24"/>
        </w:rPr>
      </w:pPr>
      <w:r w:rsidRPr="00624735">
        <w:rPr>
          <w:rFonts w:ascii="Arial Narrow" w:hAnsi="Arial Narrow" w:cs="Arial Narrow"/>
          <w:sz w:val="24"/>
          <w:szCs w:val="24"/>
        </w:rPr>
        <w:t xml:space="preserve">Dokaz nepostojanja </w:t>
      </w:r>
      <w:r w:rsidRPr="00624735">
        <w:rPr>
          <w:rFonts w:ascii="Arial Narrow,Italic" w:hAnsi="Arial Narrow,Italic" w:cs="Arial Narrow,Italic"/>
          <w:i/>
          <w:iCs/>
          <w:sz w:val="24"/>
          <w:szCs w:val="24"/>
        </w:rPr>
        <w:t>problem završetka programa</w:t>
      </w:r>
      <w:r w:rsidR="00624735">
        <w:rPr>
          <w:rFonts w:ascii="Arial Narrow,Italic" w:hAnsi="Arial Narrow,Italic" w:cs="Arial Narrow,Italic"/>
          <w:i/>
          <w:iCs/>
          <w:sz w:val="24"/>
          <w:szCs w:val="24"/>
        </w:rPr>
        <w:t>:</w:t>
      </w:r>
    </w:p>
    <w:p w:rsidR="00515093" w:rsidRPr="00624735" w:rsidRDefault="00515093" w:rsidP="00515093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4"/>
          <w:szCs w:val="24"/>
        </w:rPr>
      </w:pPr>
      <w:r w:rsidRPr="00624735">
        <w:rPr>
          <w:rFonts w:ascii="Wingdings" w:hAnsi="Wingdings" w:cs="Wingdings"/>
          <w:sz w:val="24"/>
          <w:szCs w:val="24"/>
        </w:rPr>
        <w:t></w:t>
      </w:r>
      <w:r w:rsidRPr="00624735">
        <w:rPr>
          <w:rFonts w:ascii="Wingdings" w:hAnsi="Wingdings" w:cs="Wingdings"/>
          <w:sz w:val="24"/>
          <w:szCs w:val="24"/>
        </w:rPr>
        <w:t></w:t>
      </w:r>
      <w:r w:rsidRPr="00624735">
        <w:rPr>
          <w:rFonts w:ascii="Arial Narrow" w:hAnsi="Arial Narrow" w:cs="Arial Narrow"/>
          <w:sz w:val="24"/>
          <w:szCs w:val="24"/>
        </w:rPr>
        <w:t>Da bi dokazali (preciznije, opovrgli) poslužit ćemo se dokazom po kontradikciji:</w:t>
      </w:r>
    </w:p>
    <w:p w:rsidR="00515093" w:rsidRPr="00624735" w:rsidRDefault="00515093" w:rsidP="00515093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4"/>
          <w:szCs w:val="24"/>
        </w:rPr>
      </w:pPr>
      <w:r w:rsidRPr="00624735">
        <w:rPr>
          <w:rFonts w:ascii="Wingdings" w:hAnsi="Wingdings" w:cs="Wingdings"/>
          <w:sz w:val="24"/>
          <w:szCs w:val="24"/>
        </w:rPr>
        <w:t></w:t>
      </w:r>
      <w:r w:rsidRPr="00624735">
        <w:rPr>
          <w:rFonts w:ascii="Wingdings" w:hAnsi="Wingdings" w:cs="Wingdings"/>
          <w:sz w:val="24"/>
          <w:szCs w:val="24"/>
        </w:rPr>
        <w:t></w:t>
      </w:r>
      <w:r w:rsidRPr="00624735">
        <w:rPr>
          <w:rFonts w:ascii="Arial Narrow" w:hAnsi="Arial Narrow" w:cs="Arial Narrow"/>
          <w:sz w:val="24"/>
          <w:szCs w:val="24"/>
        </w:rPr>
        <w:t xml:space="preserve">Pretpostavimo da postoji program </w:t>
      </w:r>
      <w:r w:rsidRPr="00624735">
        <w:rPr>
          <w:rFonts w:ascii="Palace Script MT" w:hAnsi="Palace Script MT" w:cs="Palace Script MT"/>
          <w:sz w:val="24"/>
          <w:szCs w:val="24"/>
        </w:rPr>
        <w:t xml:space="preserve">H </w:t>
      </w:r>
      <w:r w:rsidRPr="00624735">
        <w:rPr>
          <w:rFonts w:ascii="Arial Narrow" w:hAnsi="Arial Narrow" w:cs="Arial Narrow"/>
          <w:sz w:val="24"/>
          <w:szCs w:val="24"/>
        </w:rPr>
        <w:t>kako je navedeno u prethodnoj definiciji</w:t>
      </w:r>
    </w:p>
    <w:p w:rsidR="00515093" w:rsidRPr="00624735" w:rsidRDefault="00515093" w:rsidP="00515093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4"/>
          <w:szCs w:val="24"/>
        </w:rPr>
      </w:pPr>
      <w:r w:rsidRPr="00624735">
        <w:rPr>
          <w:rFonts w:ascii="Wingdings" w:hAnsi="Wingdings" w:cs="Wingdings"/>
          <w:sz w:val="24"/>
          <w:szCs w:val="24"/>
        </w:rPr>
        <w:t></w:t>
      </w:r>
      <w:r w:rsidRPr="00624735">
        <w:rPr>
          <w:rFonts w:ascii="Wingdings" w:hAnsi="Wingdings" w:cs="Wingdings"/>
          <w:sz w:val="24"/>
          <w:szCs w:val="24"/>
        </w:rPr>
        <w:t></w:t>
      </w:r>
      <w:r w:rsidRPr="00624735">
        <w:rPr>
          <w:rFonts w:ascii="Arial Narrow" w:hAnsi="Arial Narrow" w:cs="Arial Narrow"/>
          <w:sz w:val="24"/>
          <w:szCs w:val="24"/>
        </w:rPr>
        <w:t xml:space="preserve">Korištenjem </w:t>
      </w:r>
      <w:r w:rsidRPr="00624735">
        <w:rPr>
          <w:rFonts w:ascii="Palace Script MT" w:hAnsi="Palace Script MT" w:cs="Palace Script MT"/>
          <w:sz w:val="24"/>
          <w:szCs w:val="24"/>
        </w:rPr>
        <w:t xml:space="preserve">H </w:t>
      </w:r>
      <w:r w:rsidRPr="00624735">
        <w:rPr>
          <w:rFonts w:ascii="Arial Narrow" w:hAnsi="Arial Narrow" w:cs="Arial Narrow"/>
          <w:sz w:val="24"/>
          <w:szCs w:val="24"/>
        </w:rPr>
        <w:t xml:space="preserve">možemo napisati novi program </w:t>
      </w:r>
      <w:r w:rsidRPr="00624735">
        <w:rPr>
          <w:rFonts w:ascii="Palace Script MT" w:hAnsi="Palace Script MT" w:cs="Palace Script MT"/>
          <w:sz w:val="24"/>
          <w:szCs w:val="24"/>
        </w:rPr>
        <w:t xml:space="preserve">K </w:t>
      </w:r>
      <w:r w:rsidRPr="00624735">
        <w:rPr>
          <w:rFonts w:ascii="Arial Narrow" w:hAnsi="Arial Narrow" w:cs="Arial Narrow"/>
          <w:sz w:val="24"/>
          <w:szCs w:val="24"/>
        </w:rPr>
        <w:t xml:space="preserve">koji kao ulaz prima drugi program </w:t>
      </w:r>
      <w:r w:rsidRPr="00624735">
        <w:rPr>
          <w:rFonts w:ascii="Palace Script MT" w:hAnsi="Palace Script MT" w:cs="Palace Script MT"/>
          <w:sz w:val="24"/>
          <w:szCs w:val="24"/>
        </w:rPr>
        <w:t xml:space="preserve">P </w:t>
      </w:r>
      <w:r w:rsidRPr="00624735">
        <w:rPr>
          <w:rFonts w:ascii="Arial Narrow" w:hAnsi="Arial Narrow" w:cs="Arial Narrow"/>
          <w:sz w:val="24"/>
          <w:szCs w:val="24"/>
        </w:rPr>
        <w:t xml:space="preserve">koji završava i ispisuje “da” ako </w:t>
      </w:r>
      <w:r w:rsidRPr="00624735">
        <w:rPr>
          <w:rFonts w:ascii="Palace Script MT" w:hAnsi="Palace Script MT" w:cs="Palace Script MT"/>
          <w:sz w:val="24"/>
          <w:szCs w:val="24"/>
        </w:rPr>
        <w:t xml:space="preserve">H </w:t>
      </w:r>
      <w:r w:rsidRPr="00624735">
        <w:rPr>
          <w:rFonts w:ascii="Arial Narrow" w:hAnsi="Arial Narrow" w:cs="Arial Narrow"/>
          <w:sz w:val="24"/>
          <w:szCs w:val="24"/>
        </w:rPr>
        <w:t>(</w:t>
      </w:r>
      <w:r w:rsidRPr="00624735">
        <w:rPr>
          <w:rFonts w:ascii="Palace Script MT" w:hAnsi="Palace Script MT" w:cs="Palace Script MT"/>
          <w:sz w:val="24"/>
          <w:szCs w:val="24"/>
        </w:rPr>
        <w:t>P</w:t>
      </w:r>
      <w:r w:rsidRPr="00624735">
        <w:rPr>
          <w:rFonts w:ascii="Arial Narrow" w:hAnsi="Arial Narrow" w:cs="Arial Narrow"/>
          <w:sz w:val="24"/>
          <w:szCs w:val="24"/>
        </w:rPr>
        <w:t xml:space="preserve">, </w:t>
      </w:r>
      <w:r w:rsidRPr="00624735">
        <w:rPr>
          <w:rFonts w:ascii="Palace Script MT" w:hAnsi="Palace Script MT" w:cs="Palace Script MT"/>
          <w:sz w:val="24"/>
          <w:szCs w:val="24"/>
        </w:rPr>
        <w:t xml:space="preserve">P </w:t>
      </w:r>
      <w:r w:rsidRPr="00624735">
        <w:rPr>
          <w:rFonts w:ascii="Arial Narrow" w:hAnsi="Arial Narrow" w:cs="Arial Narrow"/>
          <w:sz w:val="24"/>
          <w:szCs w:val="24"/>
        </w:rPr>
        <w:t xml:space="preserve">) ispisuje “ne”; te koji ne završava ako </w:t>
      </w:r>
      <w:r w:rsidRPr="00624735">
        <w:rPr>
          <w:rFonts w:ascii="Palace Script MT" w:hAnsi="Palace Script MT" w:cs="Palace Script MT"/>
          <w:sz w:val="24"/>
          <w:szCs w:val="24"/>
        </w:rPr>
        <w:t xml:space="preserve">H </w:t>
      </w:r>
      <w:r w:rsidRPr="00624735">
        <w:rPr>
          <w:rFonts w:ascii="Arial Narrow" w:hAnsi="Arial Narrow" w:cs="Arial Narrow"/>
          <w:sz w:val="24"/>
          <w:szCs w:val="24"/>
        </w:rPr>
        <w:t>(</w:t>
      </w:r>
      <w:r w:rsidRPr="00624735">
        <w:rPr>
          <w:rFonts w:ascii="Palace Script MT" w:hAnsi="Palace Script MT" w:cs="Palace Script MT"/>
          <w:sz w:val="24"/>
          <w:szCs w:val="24"/>
        </w:rPr>
        <w:t>P</w:t>
      </w:r>
      <w:r w:rsidRPr="00624735">
        <w:rPr>
          <w:rFonts w:ascii="Arial Narrow" w:hAnsi="Arial Narrow" w:cs="Arial Narrow"/>
          <w:sz w:val="24"/>
          <w:szCs w:val="24"/>
        </w:rPr>
        <w:t xml:space="preserve">, </w:t>
      </w:r>
      <w:r w:rsidRPr="00624735">
        <w:rPr>
          <w:rFonts w:ascii="Palace Script MT" w:hAnsi="Palace Script MT" w:cs="Palace Script MT"/>
          <w:sz w:val="24"/>
          <w:szCs w:val="24"/>
        </w:rPr>
        <w:t xml:space="preserve">P </w:t>
      </w:r>
      <w:r w:rsidRPr="00624735">
        <w:rPr>
          <w:rFonts w:ascii="Arial Narrow" w:hAnsi="Arial Narrow" w:cs="Arial Narrow"/>
          <w:sz w:val="24"/>
          <w:szCs w:val="24"/>
        </w:rPr>
        <w:t>) ispisuje “da”</w:t>
      </w:r>
    </w:p>
    <w:p w:rsidR="00515093" w:rsidRPr="00624735" w:rsidRDefault="00515093" w:rsidP="00515093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4"/>
          <w:szCs w:val="24"/>
        </w:rPr>
      </w:pPr>
      <w:r w:rsidRPr="00624735">
        <w:rPr>
          <w:rFonts w:ascii="Wingdings" w:hAnsi="Wingdings" w:cs="Wingdings"/>
          <w:sz w:val="24"/>
          <w:szCs w:val="24"/>
        </w:rPr>
        <w:t></w:t>
      </w:r>
      <w:r w:rsidRPr="00624735">
        <w:rPr>
          <w:rFonts w:ascii="Wingdings" w:hAnsi="Wingdings" w:cs="Wingdings"/>
          <w:sz w:val="24"/>
          <w:szCs w:val="24"/>
        </w:rPr>
        <w:t></w:t>
      </w:r>
      <w:r w:rsidRPr="00624735">
        <w:rPr>
          <w:rFonts w:ascii="Arial Narrow" w:hAnsi="Arial Narrow" w:cs="Arial Narrow"/>
          <w:sz w:val="24"/>
          <w:szCs w:val="24"/>
        </w:rPr>
        <w:t xml:space="preserve">Dakle, ako </w:t>
      </w:r>
      <w:r w:rsidRPr="00624735">
        <w:rPr>
          <w:rFonts w:ascii="Palace Script MT" w:hAnsi="Palace Script MT" w:cs="Palace Script MT"/>
          <w:sz w:val="24"/>
          <w:szCs w:val="24"/>
        </w:rPr>
        <w:t xml:space="preserve">P </w:t>
      </w:r>
      <w:r w:rsidRPr="00624735">
        <w:rPr>
          <w:rFonts w:ascii="Arial Narrow" w:hAnsi="Arial Narrow" w:cs="Arial Narrow"/>
          <w:sz w:val="24"/>
          <w:szCs w:val="24"/>
        </w:rPr>
        <w:t>(</w:t>
      </w:r>
      <w:r w:rsidRPr="00624735">
        <w:rPr>
          <w:rFonts w:ascii="Palace Script MT" w:hAnsi="Palace Script MT" w:cs="Palace Script MT"/>
          <w:sz w:val="24"/>
          <w:szCs w:val="24"/>
        </w:rPr>
        <w:t xml:space="preserve">P </w:t>
      </w:r>
      <w:r w:rsidRPr="00624735">
        <w:rPr>
          <w:rFonts w:ascii="Arial Narrow" w:hAnsi="Arial Narrow" w:cs="Arial Narrow"/>
          <w:sz w:val="24"/>
          <w:szCs w:val="24"/>
        </w:rPr>
        <w:t xml:space="preserve">) ne završava, </w:t>
      </w:r>
      <w:r w:rsidRPr="00624735">
        <w:rPr>
          <w:rFonts w:ascii="Palace Script MT" w:hAnsi="Palace Script MT" w:cs="Palace Script MT"/>
          <w:sz w:val="24"/>
          <w:szCs w:val="24"/>
        </w:rPr>
        <w:t xml:space="preserve">K </w:t>
      </w:r>
      <w:r w:rsidRPr="00624735">
        <w:rPr>
          <w:rFonts w:ascii="Arial Narrow" w:hAnsi="Arial Narrow" w:cs="Arial Narrow"/>
          <w:sz w:val="24"/>
          <w:szCs w:val="24"/>
        </w:rPr>
        <w:t>(</w:t>
      </w:r>
      <w:r w:rsidRPr="00624735">
        <w:rPr>
          <w:rFonts w:ascii="Palace Script MT" w:hAnsi="Palace Script MT" w:cs="Palace Script MT"/>
          <w:sz w:val="24"/>
          <w:szCs w:val="24"/>
        </w:rPr>
        <w:t xml:space="preserve">P </w:t>
      </w:r>
      <w:r w:rsidRPr="00624735">
        <w:rPr>
          <w:rFonts w:ascii="Arial Narrow" w:hAnsi="Arial Narrow" w:cs="Arial Narrow"/>
          <w:sz w:val="24"/>
          <w:szCs w:val="24"/>
        </w:rPr>
        <w:t xml:space="preserve">) ispisuje “da”, a ako </w:t>
      </w:r>
      <w:r w:rsidRPr="00624735">
        <w:rPr>
          <w:rFonts w:ascii="Palace Script MT" w:hAnsi="Palace Script MT" w:cs="Palace Script MT"/>
          <w:sz w:val="24"/>
          <w:szCs w:val="24"/>
        </w:rPr>
        <w:t xml:space="preserve">P </w:t>
      </w:r>
      <w:r w:rsidRPr="00624735">
        <w:rPr>
          <w:rFonts w:ascii="Arial Narrow" w:hAnsi="Arial Narrow" w:cs="Arial Narrow"/>
          <w:sz w:val="24"/>
          <w:szCs w:val="24"/>
        </w:rPr>
        <w:t>(</w:t>
      </w:r>
      <w:r w:rsidRPr="00624735">
        <w:rPr>
          <w:rFonts w:ascii="Palace Script MT" w:hAnsi="Palace Script MT" w:cs="Palace Script MT"/>
          <w:sz w:val="24"/>
          <w:szCs w:val="24"/>
        </w:rPr>
        <w:t xml:space="preserve">P </w:t>
      </w:r>
      <w:r w:rsidRPr="00624735">
        <w:rPr>
          <w:rFonts w:ascii="Arial Narrow" w:hAnsi="Arial Narrow" w:cs="Arial Narrow"/>
          <w:sz w:val="24"/>
          <w:szCs w:val="24"/>
        </w:rPr>
        <w:t xml:space="preserve">) završava, </w:t>
      </w:r>
      <w:r w:rsidRPr="00624735">
        <w:rPr>
          <w:rFonts w:ascii="Palace Script MT" w:hAnsi="Palace Script MT" w:cs="Palace Script MT"/>
          <w:sz w:val="24"/>
          <w:szCs w:val="24"/>
        </w:rPr>
        <w:t xml:space="preserve">K </w:t>
      </w:r>
      <w:r w:rsidRPr="00624735">
        <w:rPr>
          <w:rFonts w:ascii="Arial Narrow" w:hAnsi="Arial Narrow" w:cs="Arial Narrow"/>
          <w:sz w:val="24"/>
          <w:szCs w:val="24"/>
        </w:rPr>
        <w:t>(</w:t>
      </w:r>
      <w:r w:rsidRPr="00624735">
        <w:rPr>
          <w:rFonts w:ascii="Palace Script MT" w:hAnsi="Palace Script MT" w:cs="Palace Script MT"/>
          <w:sz w:val="24"/>
          <w:szCs w:val="24"/>
        </w:rPr>
        <w:t xml:space="preserve">P </w:t>
      </w:r>
      <w:r w:rsidRPr="00624735">
        <w:rPr>
          <w:rFonts w:ascii="Arial Narrow" w:hAnsi="Arial Narrow" w:cs="Arial Narrow"/>
          <w:sz w:val="24"/>
          <w:szCs w:val="24"/>
        </w:rPr>
        <w:t>) ne završava</w:t>
      </w:r>
    </w:p>
    <w:p w:rsidR="00515093" w:rsidRPr="00624735" w:rsidRDefault="00515093" w:rsidP="00515093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4"/>
          <w:szCs w:val="24"/>
        </w:rPr>
      </w:pPr>
      <w:r w:rsidRPr="00624735">
        <w:rPr>
          <w:rFonts w:ascii="Wingdings" w:hAnsi="Wingdings" w:cs="Wingdings"/>
          <w:sz w:val="24"/>
          <w:szCs w:val="24"/>
        </w:rPr>
        <w:t></w:t>
      </w:r>
      <w:r w:rsidRPr="00624735">
        <w:rPr>
          <w:rFonts w:ascii="Wingdings" w:hAnsi="Wingdings" w:cs="Wingdings"/>
          <w:sz w:val="24"/>
          <w:szCs w:val="24"/>
        </w:rPr>
        <w:t></w:t>
      </w:r>
      <w:r w:rsidRPr="00624735">
        <w:rPr>
          <w:rFonts w:ascii="Arial Narrow" w:hAnsi="Arial Narrow" w:cs="Arial Narrow"/>
          <w:sz w:val="24"/>
          <w:szCs w:val="24"/>
        </w:rPr>
        <w:t xml:space="preserve">Primjenom </w:t>
      </w:r>
      <w:r w:rsidRPr="00624735">
        <w:rPr>
          <w:rFonts w:ascii="Palace Script MT" w:hAnsi="Palace Script MT" w:cs="Palace Script MT"/>
          <w:sz w:val="24"/>
          <w:szCs w:val="24"/>
        </w:rPr>
        <w:t xml:space="preserve">K </w:t>
      </w:r>
      <w:r w:rsidRPr="00624735">
        <w:rPr>
          <w:rFonts w:ascii="Arial Narrow" w:hAnsi="Arial Narrow" w:cs="Arial Narrow"/>
          <w:sz w:val="24"/>
          <w:szCs w:val="24"/>
        </w:rPr>
        <w:t xml:space="preserve">na vlastiti tekst </w:t>
      </w:r>
      <w:r w:rsidRPr="00624735">
        <w:rPr>
          <w:rFonts w:ascii="Palace Script MT" w:hAnsi="Palace Script MT" w:cs="Palace Script MT"/>
          <w:sz w:val="24"/>
          <w:szCs w:val="24"/>
        </w:rPr>
        <w:t>K</w:t>
      </w:r>
      <w:r w:rsidRPr="00624735">
        <w:rPr>
          <w:rFonts w:ascii="Arial Narrow" w:hAnsi="Arial Narrow" w:cs="Arial Narrow"/>
          <w:sz w:val="24"/>
          <w:szCs w:val="24"/>
        </w:rPr>
        <w:t xml:space="preserve">, možemo temeljem gornjeg pisati: ako </w:t>
      </w:r>
      <w:r w:rsidRPr="00624735">
        <w:rPr>
          <w:rFonts w:ascii="Palace Script MT" w:hAnsi="Palace Script MT" w:cs="Palace Script MT"/>
          <w:sz w:val="24"/>
          <w:szCs w:val="24"/>
        </w:rPr>
        <w:t xml:space="preserve">K </w:t>
      </w:r>
      <w:r w:rsidRPr="00624735">
        <w:rPr>
          <w:rFonts w:ascii="Arial Narrow" w:hAnsi="Arial Narrow" w:cs="Arial Narrow"/>
          <w:sz w:val="24"/>
          <w:szCs w:val="24"/>
        </w:rPr>
        <w:t>(</w:t>
      </w:r>
      <w:r w:rsidRPr="00624735">
        <w:rPr>
          <w:rFonts w:ascii="Palace Script MT" w:hAnsi="Palace Script MT" w:cs="Palace Script MT"/>
          <w:sz w:val="24"/>
          <w:szCs w:val="24"/>
        </w:rPr>
        <w:t xml:space="preserve">K </w:t>
      </w:r>
      <w:r w:rsidRPr="00624735">
        <w:rPr>
          <w:rFonts w:ascii="Arial Narrow" w:hAnsi="Arial Narrow" w:cs="Arial Narrow"/>
          <w:sz w:val="24"/>
          <w:szCs w:val="24"/>
        </w:rPr>
        <w:t xml:space="preserve">) ne završava, </w:t>
      </w:r>
      <w:r w:rsidRPr="00624735">
        <w:rPr>
          <w:rFonts w:ascii="Palace Script MT" w:hAnsi="Palace Script MT" w:cs="Palace Script MT"/>
          <w:sz w:val="24"/>
          <w:szCs w:val="24"/>
        </w:rPr>
        <w:t xml:space="preserve">K </w:t>
      </w:r>
      <w:r w:rsidRPr="00624735">
        <w:rPr>
          <w:rFonts w:ascii="Arial Narrow" w:hAnsi="Arial Narrow" w:cs="Arial Narrow"/>
          <w:sz w:val="24"/>
          <w:szCs w:val="24"/>
        </w:rPr>
        <w:t>(</w:t>
      </w:r>
      <w:r w:rsidRPr="00624735">
        <w:rPr>
          <w:rFonts w:ascii="Palace Script MT" w:hAnsi="Palace Script MT" w:cs="Palace Script MT"/>
          <w:sz w:val="24"/>
          <w:szCs w:val="24"/>
        </w:rPr>
        <w:t xml:space="preserve">K </w:t>
      </w:r>
      <w:r w:rsidRPr="00624735">
        <w:rPr>
          <w:rFonts w:ascii="Arial Narrow" w:hAnsi="Arial Narrow" w:cs="Arial Narrow"/>
          <w:sz w:val="24"/>
          <w:szCs w:val="24"/>
        </w:rPr>
        <w:t xml:space="preserve">) ispisuje “da”, a ako </w:t>
      </w:r>
      <w:r w:rsidRPr="00624735">
        <w:rPr>
          <w:rFonts w:ascii="Palace Script MT" w:hAnsi="Palace Script MT" w:cs="Palace Script MT"/>
          <w:sz w:val="24"/>
          <w:szCs w:val="24"/>
        </w:rPr>
        <w:t xml:space="preserve">K </w:t>
      </w:r>
      <w:r w:rsidRPr="00624735">
        <w:rPr>
          <w:rFonts w:ascii="Arial Narrow" w:hAnsi="Arial Narrow" w:cs="Arial Narrow"/>
          <w:sz w:val="24"/>
          <w:szCs w:val="24"/>
        </w:rPr>
        <w:t>(</w:t>
      </w:r>
      <w:r w:rsidRPr="00624735">
        <w:rPr>
          <w:rFonts w:ascii="Palace Script MT" w:hAnsi="Palace Script MT" w:cs="Palace Script MT"/>
          <w:sz w:val="24"/>
          <w:szCs w:val="24"/>
        </w:rPr>
        <w:t xml:space="preserve">K </w:t>
      </w:r>
      <w:r w:rsidRPr="00624735">
        <w:rPr>
          <w:rFonts w:ascii="Arial Narrow" w:hAnsi="Arial Narrow" w:cs="Arial Narrow"/>
          <w:sz w:val="24"/>
          <w:szCs w:val="24"/>
        </w:rPr>
        <w:t xml:space="preserve">) završava, </w:t>
      </w:r>
      <w:r w:rsidRPr="00624735">
        <w:rPr>
          <w:rFonts w:ascii="Palace Script MT" w:hAnsi="Palace Script MT" w:cs="Palace Script MT"/>
          <w:sz w:val="24"/>
          <w:szCs w:val="24"/>
        </w:rPr>
        <w:t xml:space="preserve">K </w:t>
      </w:r>
      <w:r w:rsidRPr="00624735">
        <w:rPr>
          <w:rFonts w:ascii="Arial Narrow" w:hAnsi="Arial Narrow" w:cs="Arial Narrow"/>
          <w:sz w:val="24"/>
          <w:szCs w:val="24"/>
        </w:rPr>
        <w:t>(</w:t>
      </w:r>
      <w:r w:rsidRPr="00624735">
        <w:rPr>
          <w:rFonts w:ascii="Palace Script MT" w:hAnsi="Palace Script MT" w:cs="Palace Script MT"/>
          <w:sz w:val="24"/>
          <w:szCs w:val="24"/>
        </w:rPr>
        <w:t xml:space="preserve">K </w:t>
      </w:r>
      <w:r w:rsidRPr="00624735">
        <w:rPr>
          <w:rFonts w:ascii="Arial Narrow" w:hAnsi="Arial Narrow" w:cs="Arial Narrow"/>
          <w:sz w:val="24"/>
          <w:szCs w:val="24"/>
        </w:rPr>
        <w:t>) ne završava</w:t>
      </w:r>
    </w:p>
    <w:p w:rsidR="00515093" w:rsidRDefault="00515093" w:rsidP="00515093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4"/>
          <w:szCs w:val="24"/>
        </w:rPr>
      </w:pPr>
      <w:r w:rsidRPr="00624735">
        <w:rPr>
          <w:rFonts w:ascii="Wingdings" w:hAnsi="Wingdings" w:cs="Wingdings"/>
          <w:sz w:val="24"/>
          <w:szCs w:val="24"/>
        </w:rPr>
        <w:t></w:t>
      </w:r>
      <w:r w:rsidRPr="00624735">
        <w:rPr>
          <w:rFonts w:ascii="Wingdings" w:hAnsi="Wingdings" w:cs="Wingdings"/>
          <w:sz w:val="24"/>
          <w:szCs w:val="24"/>
        </w:rPr>
        <w:t></w:t>
      </w:r>
      <w:r w:rsidRPr="00624735">
        <w:rPr>
          <w:rFonts w:ascii="Arial Narrow" w:hAnsi="Arial Narrow" w:cs="Arial Narrow"/>
          <w:sz w:val="24"/>
          <w:szCs w:val="24"/>
        </w:rPr>
        <w:t>Vidljivo je da prethodna tvrdnja nema smisla! Time je dokazana kontradikcija</w:t>
      </w:r>
    </w:p>
    <w:p w:rsidR="00624735" w:rsidRDefault="00624735" w:rsidP="0051509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8E39BF" w:rsidRDefault="008E39BF" w:rsidP="003778B0">
      <w:pPr>
        <w:pStyle w:val="Heading2"/>
      </w:pPr>
      <w:bookmarkStart w:id="20" w:name="_Toc354655552"/>
      <w:bookmarkStart w:id="21" w:name="_Toc354655735"/>
      <w:r>
        <w:t>2.</w:t>
      </w:r>
      <w:bookmarkEnd w:id="20"/>
      <w:bookmarkEnd w:id="21"/>
    </w:p>
    <w:p w:rsidR="008E39BF" w:rsidRDefault="008E39BF" w:rsidP="0051509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076E61F0" wp14:editId="30AFF766">
            <wp:extent cx="5760720" cy="37549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009" w:rsidRDefault="00612009" w:rsidP="0051509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612009" w:rsidRPr="00612009" w:rsidRDefault="00612009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12009">
        <w:rPr>
          <w:sz w:val="24"/>
          <w:szCs w:val="24"/>
        </w:rPr>
        <w:t>a)</w:t>
      </w:r>
    </w:p>
    <w:p w:rsidR="00612009" w:rsidRDefault="00612009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12009">
        <w:rPr>
          <w:sz w:val="24"/>
          <w:szCs w:val="24"/>
        </w:rPr>
        <w:t>b)</w:t>
      </w:r>
      <w:r>
        <w:rPr>
          <w:sz w:val="24"/>
          <w:szCs w:val="24"/>
        </w:rPr>
        <w:t xml:space="preserve"> Qp stalno završava sa izlazom 1, ako P(P) završi</w:t>
      </w:r>
    </w:p>
    <w:p w:rsidR="00612009" w:rsidRDefault="00612009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c) Qp nikad ne završava, ako P(P) ne završi</w:t>
      </w:r>
    </w:p>
    <w:p w:rsidR="00612009" w:rsidRDefault="00612009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d) iz b) i c) se vidi da Qp izvršava </w:t>
      </w:r>
      <w:r w:rsidR="00FB5EBE">
        <w:rPr>
          <w:sz w:val="24"/>
          <w:szCs w:val="24"/>
        </w:rPr>
        <w:t>k</w:t>
      </w:r>
      <w:r>
        <w:rPr>
          <w:sz w:val="24"/>
          <w:szCs w:val="24"/>
        </w:rPr>
        <w:t>onstant</w:t>
      </w:r>
      <w:r w:rsidR="00FB5EBE">
        <w:rPr>
          <w:sz w:val="24"/>
          <w:szCs w:val="24"/>
        </w:rPr>
        <w:t>n</w:t>
      </w:r>
      <w:r>
        <w:rPr>
          <w:sz w:val="24"/>
          <w:szCs w:val="24"/>
        </w:rPr>
        <w:t>u funkciju 1 samo akko</w:t>
      </w:r>
      <w:r w:rsidR="00FB5EBE">
        <w:rPr>
          <w:sz w:val="24"/>
          <w:szCs w:val="24"/>
        </w:rPr>
        <w:t xml:space="preserve"> P(P) završi</w:t>
      </w:r>
    </w:p>
    <w:p w:rsidR="00CF5155" w:rsidRDefault="00CF5155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e) da  sada možemo odlučiti dali program izračunava konstantu funkciju, onda bi mogli odlučiti i o zabranjenom problemu završetka programa, s obzirom da transformacija, obzirom na P, konstruira Qp koji je skroz općenit.</w:t>
      </w:r>
    </w:p>
    <w:p w:rsidR="00A2568B" w:rsidRDefault="00A2568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87AE2" w:rsidRDefault="00A87AE2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A87AE2" w:rsidRPr="00A2568B" w:rsidRDefault="00CA7D8D" w:rsidP="00D27D0F">
      <w:pPr>
        <w:pStyle w:val="Heading1"/>
      </w:pPr>
      <w:bookmarkStart w:id="22" w:name="_Toc354655553"/>
      <w:bookmarkStart w:id="23" w:name="_Toc354655736"/>
      <w:r w:rsidRPr="00A2568B">
        <w:t>4.6</w:t>
      </w:r>
      <w:bookmarkEnd w:id="22"/>
      <w:bookmarkEnd w:id="23"/>
    </w:p>
    <w:p w:rsidR="00CA7D8D" w:rsidRPr="009350DA" w:rsidRDefault="00CA7D8D" w:rsidP="003778B0">
      <w:pPr>
        <w:pStyle w:val="Heading2"/>
      </w:pPr>
      <w:bookmarkStart w:id="24" w:name="_Toc354655554"/>
      <w:bookmarkStart w:id="25" w:name="_Toc354655737"/>
      <w:r w:rsidRPr="009350DA">
        <w:t>1.</w:t>
      </w:r>
      <w:bookmarkEnd w:id="24"/>
      <w:bookmarkEnd w:id="25"/>
    </w:p>
    <w:p w:rsidR="00CA7D8D" w:rsidRDefault="00CA7D8D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Ako je unesen Y &gt; 0 :</w:t>
      </w:r>
    </w:p>
    <w:p w:rsidR="00CA7D8D" w:rsidRDefault="00CA7D8D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ispis : 2</w:t>
      </w:r>
    </w:p>
    <w:p w:rsidR="00CA7D8D" w:rsidRDefault="00CA7D8D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Ako je unesey Y &lt; 0 :</w:t>
      </w:r>
    </w:p>
    <w:p w:rsidR="00CA7D8D" w:rsidRDefault="00CA7D8D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ispis: 2</w:t>
      </w:r>
    </w:p>
    <w:p w:rsidR="00F92C13" w:rsidRDefault="00F92C13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F92C13" w:rsidRPr="009350DA" w:rsidRDefault="00F92C13" w:rsidP="003778B0">
      <w:pPr>
        <w:pStyle w:val="Heading2"/>
      </w:pPr>
      <w:bookmarkStart w:id="26" w:name="_Toc354655555"/>
      <w:bookmarkStart w:id="27" w:name="_Toc354655738"/>
      <w:r w:rsidRPr="009350DA">
        <w:t>2.</w:t>
      </w:r>
      <w:bookmarkEnd w:id="26"/>
      <w:bookmarkEnd w:id="27"/>
    </w:p>
    <w:p w:rsidR="00F92C13" w:rsidRDefault="00F92C13" w:rsidP="00F92C1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Ako je unesen Y &gt; 0 :</w:t>
      </w:r>
    </w:p>
    <w:p w:rsidR="00F92C13" w:rsidRDefault="00F92C13" w:rsidP="00F92C1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ispis : 1</w:t>
      </w:r>
    </w:p>
    <w:p w:rsidR="00F92C13" w:rsidRDefault="00F92C13" w:rsidP="00F92C1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Ako je unese</w:t>
      </w:r>
      <w:r w:rsidR="00703C05">
        <w:rPr>
          <w:sz w:val="24"/>
          <w:szCs w:val="24"/>
        </w:rPr>
        <w:t>n</w:t>
      </w:r>
      <w:r>
        <w:rPr>
          <w:sz w:val="24"/>
          <w:szCs w:val="24"/>
        </w:rPr>
        <w:t xml:space="preserve"> Y &lt; 0 :</w:t>
      </w:r>
    </w:p>
    <w:p w:rsidR="00F92C13" w:rsidRDefault="00F92C13" w:rsidP="00F92C1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ispis: 0</w:t>
      </w:r>
    </w:p>
    <w:p w:rsidR="00F92C13" w:rsidRDefault="00F92C13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9350DA" w:rsidRPr="009350DA" w:rsidRDefault="009350DA" w:rsidP="003778B0">
      <w:pPr>
        <w:pStyle w:val="Heading2"/>
      </w:pPr>
      <w:bookmarkStart w:id="28" w:name="_Toc354655556"/>
      <w:bookmarkStart w:id="29" w:name="_Toc354655739"/>
      <w:r w:rsidRPr="009350DA">
        <w:t>3.</w:t>
      </w:r>
      <w:bookmarkEnd w:id="28"/>
      <w:bookmarkEnd w:id="29"/>
    </w:p>
    <w:p w:rsidR="009C7448" w:rsidRDefault="009C7448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</w:t>
      </w:r>
    </w:p>
    <w:p w:rsidR="009350DA" w:rsidRDefault="004342E7" w:rsidP="003778B0">
      <w:pPr>
        <w:pStyle w:val="Heading2"/>
      </w:pPr>
      <w:bookmarkStart w:id="30" w:name="_Toc354655557"/>
      <w:bookmarkStart w:id="31" w:name="_Toc354655740"/>
      <w:r w:rsidRPr="004342E7">
        <w:t>4.</w:t>
      </w:r>
      <w:bookmarkEnd w:id="30"/>
      <w:bookmarkEnd w:id="31"/>
    </w:p>
    <w:p w:rsidR="001E1913" w:rsidRPr="001E1913" w:rsidRDefault="001E1913" w:rsidP="001E1913">
      <w:r w:rsidRPr="008409C0">
        <w:rPr>
          <w:b/>
          <w:sz w:val="36"/>
          <w:szCs w:val="36"/>
        </w:rPr>
        <w:t xml:space="preserve">[ BY:  </w:t>
      </w:r>
      <w:r>
        <w:rPr>
          <w:b/>
          <w:i/>
          <w:color w:val="FF0000"/>
          <w:sz w:val="36"/>
          <w:szCs w:val="36"/>
        </w:rPr>
        <w:t>Marinx</w:t>
      </w:r>
      <w:r w:rsidRPr="008409C0">
        <w:rPr>
          <w:b/>
          <w:i/>
          <w:color w:val="FF0000"/>
          <w:sz w:val="36"/>
          <w:szCs w:val="36"/>
        </w:rPr>
        <w:t xml:space="preserve"> </w:t>
      </w:r>
      <w:hyperlink r:id="rId13" w:history="1">
        <w:r>
          <w:rPr>
            <w:rStyle w:val="Hyperlink"/>
          </w:rPr>
          <w:t>http://www.fer2.net/member.php?u=6921</w:t>
        </w:r>
      </w:hyperlink>
      <w:r w:rsidRPr="008409C0">
        <w:rPr>
          <w:b/>
          <w:sz w:val="36"/>
          <w:szCs w:val="36"/>
        </w:rPr>
        <w:t>]</w:t>
      </w:r>
    </w:p>
    <w:p w:rsidR="001E1913" w:rsidRDefault="001E1913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rFonts w:ascii="Verdana" w:hAnsi="Verdana"/>
          <w:color w:val="626262"/>
          <w:sz w:val="18"/>
          <w:szCs w:val="18"/>
          <w:shd w:val="clear" w:color="auto" w:fill="EEEEE0"/>
        </w:rPr>
        <w:t>int* p=(int*) malloc(sizeof(int));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*p=5;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p=null; //uništavamo pokazivać a objekt dalje nastavlja sa životom</w:t>
      </w:r>
      <w:bookmarkStart w:id="32" w:name="_GoBack"/>
      <w:bookmarkEnd w:id="32"/>
    </w:p>
    <w:p w:rsidR="003571EA" w:rsidRDefault="003571EA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455035" w:rsidRDefault="003571EA" w:rsidP="0051509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bookmarkStart w:id="33" w:name="_Toc354655558"/>
      <w:bookmarkStart w:id="34" w:name="_Toc354655741"/>
      <w:r w:rsidRPr="003778B0">
        <w:rPr>
          <w:rStyle w:val="Heading2Char"/>
        </w:rPr>
        <w:t>5.</w:t>
      </w:r>
      <w:bookmarkEnd w:id="33"/>
      <w:bookmarkEnd w:id="34"/>
      <w:r w:rsidR="002239A8">
        <w:rPr>
          <w:b/>
          <w:sz w:val="24"/>
          <w:szCs w:val="24"/>
        </w:rPr>
        <w:t xml:space="preserve"> </w:t>
      </w:r>
    </w:p>
    <w:p w:rsidR="003571EA" w:rsidRDefault="002239A8" w:rsidP="0051509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8409C0">
        <w:rPr>
          <w:b/>
          <w:sz w:val="36"/>
          <w:szCs w:val="36"/>
        </w:rPr>
        <w:t xml:space="preserve">[ BY:  </w:t>
      </w:r>
      <w:r w:rsidRPr="008409C0">
        <w:rPr>
          <w:b/>
          <w:i/>
          <w:color w:val="FF0000"/>
          <w:sz w:val="36"/>
          <w:szCs w:val="36"/>
        </w:rPr>
        <w:t xml:space="preserve">Di je vnago? </w:t>
      </w:r>
      <w:hyperlink r:id="rId14" w:history="1">
        <w:r>
          <w:rPr>
            <w:rStyle w:val="Hyperlink"/>
          </w:rPr>
          <w:t>http://www.fer2.net/member.php?u=7527</w:t>
        </w:r>
      </w:hyperlink>
      <w:r w:rsidRPr="008409C0">
        <w:rPr>
          <w:b/>
          <w:sz w:val="36"/>
          <w:szCs w:val="36"/>
        </w:rPr>
        <w:t>]</w:t>
      </w:r>
    </w:p>
    <w:p w:rsidR="002239A8" w:rsidRPr="002239A8" w:rsidRDefault="002239A8" w:rsidP="002239A8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18"/>
          <w:szCs w:val="18"/>
          <w:lang w:eastAsia="hr-HR"/>
        </w:rPr>
      </w:pPr>
      <w:r w:rsidRPr="002239A8">
        <w:rPr>
          <w:rFonts w:ascii="Courier New" w:eastAsia="Times New Roman" w:hAnsi="Courier New" w:cs="Courier New"/>
          <w:color w:val="4D4D4D"/>
          <w:sz w:val="18"/>
          <w:szCs w:val="18"/>
          <w:lang w:eastAsia="hr-HR"/>
        </w:rPr>
        <w:t>int* p = (int*) malloc(sizeof(int));  // p pokazuje na objekt veličine 4B u memoriji</w:t>
      </w:r>
    </w:p>
    <w:p w:rsidR="002239A8" w:rsidRPr="002239A8" w:rsidRDefault="002239A8" w:rsidP="002239A8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18"/>
          <w:szCs w:val="18"/>
          <w:lang w:eastAsia="hr-HR"/>
        </w:rPr>
      </w:pPr>
      <w:r w:rsidRPr="002239A8">
        <w:rPr>
          <w:rFonts w:ascii="Courier New" w:eastAsia="Times New Roman" w:hAnsi="Courier New" w:cs="Courier New"/>
          <w:color w:val="4D4D4D"/>
          <w:sz w:val="18"/>
          <w:szCs w:val="18"/>
          <w:lang w:eastAsia="hr-HR"/>
        </w:rPr>
        <w:t>*p = 5; // taj objekt je broj 5</w:t>
      </w:r>
    </w:p>
    <w:p w:rsidR="002239A8" w:rsidRPr="002239A8" w:rsidRDefault="002239A8" w:rsidP="002239A8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18"/>
          <w:szCs w:val="18"/>
          <w:lang w:eastAsia="hr-HR"/>
        </w:rPr>
      </w:pPr>
      <w:r w:rsidRPr="002239A8">
        <w:rPr>
          <w:rFonts w:ascii="Courier New" w:eastAsia="Times New Roman" w:hAnsi="Courier New" w:cs="Courier New"/>
          <w:color w:val="4D4D4D"/>
          <w:sz w:val="18"/>
          <w:szCs w:val="18"/>
          <w:lang w:eastAsia="hr-HR"/>
        </w:rPr>
        <w:t>free(p)  // uništimo objekt, ali p još uvijek pokazuje tamo (dangling pointer)</w:t>
      </w:r>
    </w:p>
    <w:p w:rsidR="00303302" w:rsidRDefault="00303302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2239A8" w:rsidRDefault="002239A8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303302" w:rsidRDefault="00303302" w:rsidP="003778B0">
      <w:pPr>
        <w:pStyle w:val="Heading2"/>
      </w:pPr>
      <w:bookmarkStart w:id="35" w:name="_Toc354655559"/>
      <w:bookmarkStart w:id="36" w:name="_Toc354655742"/>
      <w:r w:rsidRPr="00303302">
        <w:t>6.</w:t>
      </w:r>
      <w:bookmarkEnd w:id="35"/>
      <w:bookmarkEnd w:id="36"/>
    </w:p>
    <w:p w:rsidR="00A95AB7" w:rsidRDefault="00A95AB7" w:rsidP="00A95AB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571EA">
        <w:rPr>
          <w:sz w:val="24"/>
          <w:szCs w:val="24"/>
        </w:rPr>
        <w:t>i</w:t>
      </w:r>
      <w:r>
        <w:rPr>
          <w:sz w:val="24"/>
          <w:szCs w:val="24"/>
        </w:rPr>
        <w:t>s</w:t>
      </w:r>
      <w:r w:rsidRPr="003571EA">
        <w:rPr>
          <w:sz w:val="24"/>
          <w:szCs w:val="24"/>
        </w:rPr>
        <w:t>pis:</w:t>
      </w:r>
      <w:r>
        <w:rPr>
          <w:sz w:val="24"/>
          <w:szCs w:val="24"/>
        </w:rPr>
        <w:tab/>
        <w:t>5 7</w:t>
      </w:r>
    </w:p>
    <w:p w:rsidR="00A95AB7" w:rsidRDefault="00A95AB7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773ECA" w:rsidRDefault="00BD3B00" w:rsidP="00773ECA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7.,8.,10.</w:t>
      </w:r>
      <w:r w:rsidR="009C2EF7">
        <w:rPr>
          <w:b/>
          <w:sz w:val="24"/>
          <w:szCs w:val="24"/>
        </w:rPr>
        <w:t xml:space="preserve"> : </w:t>
      </w:r>
      <w:r w:rsidR="00773ECA" w:rsidRPr="008409C0">
        <w:rPr>
          <w:b/>
          <w:sz w:val="36"/>
          <w:szCs w:val="36"/>
        </w:rPr>
        <w:t xml:space="preserve">[ BY:  </w:t>
      </w:r>
      <w:r w:rsidR="00773ECA">
        <w:rPr>
          <w:b/>
          <w:i/>
          <w:color w:val="FF0000"/>
          <w:sz w:val="36"/>
          <w:szCs w:val="36"/>
        </w:rPr>
        <w:t>letlampa</w:t>
      </w:r>
      <w:r w:rsidR="00773ECA" w:rsidRPr="008409C0">
        <w:rPr>
          <w:b/>
          <w:i/>
          <w:color w:val="FF0000"/>
          <w:sz w:val="36"/>
          <w:szCs w:val="36"/>
        </w:rPr>
        <w:t xml:space="preserve"> </w:t>
      </w:r>
      <w:hyperlink r:id="rId15" w:history="1">
        <w:r w:rsidR="00773ECA">
          <w:rPr>
            <w:rStyle w:val="Hyperlink"/>
          </w:rPr>
          <w:t>http://www.fer2.net/member.php?u=7494</w:t>
        </w:r>
      </w:hyperlink>
      <w:r w:rsidR="00773ECA" w:rsidRPr="008409C0">
        <w:rPr>
          <w:b/>
          <w:sz w:val="36"/>
          <w:szCs w:val="36"/>
        </w:rPr>
        <w:t>]</w:t>
      </w:r>
    </w:p>
    <w:p w:rsidR="00773ECA" w:rsidRDefault="00773ECA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773ECA" w:rsidRDefault="00773ECA" w:rsidP="003778B0">
      <w:pPr>
        <w:pStyle w:val="Heading2"/>
      </w:pPr>
      <w:bookmarkStart w:id="37" w:name="_Toc354655560"/>
      <w:bookmarkStart w:id="38" w:name="_Toc354655743"/>
      <w:r w:rsidRPr="00773ECA">
        <w:t>7.</w:t>
      </w:r>
      <w:bookmarkEnd w:id="37"/>
      <w:bookmarkEnd w:id="38"/>
      <w:r w:rsidRPr="00773ECA">
        <w:t xml:space="preserve"> </w:t>
      </w:r>
    </w:p>
    <w:p w:rsidR="00773ECA" w:rsidRPr="00773ECA" w:rsidRDefault="00773ECA" w:rsidP="00773EC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773ECA">
        <w:rPr>
          <w:sz w:val="24"/>
          <w:szCs w:val="24"/>
        </w:rPr>
        <w:t>ispis: 10  2</w:t>
      </w:r>
    </w:p>
    <w:p w:rsidR="00773ECA" w:rsidRDefault="00773ECA" w:rsidP="003778B0">
      <w:pPr>
        <w:pStyle w:val="Heading2"/>
      </w:pPr>
      <w:bookmarkStart w:id="39" w:name="_Toc354655561"/>
      <w:bookmarkStart w:id="40" w:name="_Toc354655744"/>
      <w:r w:rsidRPr="00773ECA">
        <w:lastRenderedPageBreak/>
        <w:t>8.</w:t>
      </w:r>
      <w:bookmarkEnd w:id="39"/>
      <w:bookmarkEnd w:id="40"/>
      <w:r w:rsidRPr="00773ECA">
        <w:t xml:space="preserve"> </w:t>
      </w:r>
    </w:p>
    <w:p w:rsidR="0099345D" w:rsidRDefault="00773ECA" w:rsidP="00773EC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773ECA">
        <w:rPr>
          <w:sz w:val="24"/>
          <w:szCs w:val="24"/>
        </w:rPr>
        <w:t>ispis: 6   7</w:t>
      </w:r>
    </w:p>
    <w:p w:rsidR="00773ECA" w:rsidRPr="00773ECA" w:rsidRDefault="00773ECA" w:rsidP="00773EC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415707" w:rsidRPr="005B4AF3" w:rsidRDefault="00415707" w:rsidP="003778B0">
      <w:pPr>
        <w:pStyle w:val="Heading2"/>
      </w:pPr>
      <w:bookmarkStart w:id="41" w:name="_Toc354655562"/>
      <w:bookmarkStart w:id="42" w:name="_Toc354655745"/>
      <w:r w:rsidRPr="005B4AF3">
        <w:t>9.</w:t>
      </w:r>
      <w:bookmarkEnd w:id="41"/>
      <w:bookmarkEnd w:id="42"/>
    </w:p>
    <w:p w:rsidR="00415707" w:rsidRDefault="00415707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ispis: 6 7</w:t>
      </w:r>
    </w:p>
    <w:p w:rsidR="005B4AF3" w:rsidRDefault="005B4AF3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5B4AF3" w:rsidRDefault="005B4AF3" w:rsidP="003778B0">
      <w:pPr>
        <w:pStyle w:val="Heading2"/>
      </w:pPr>
      <w:bookmarkStart w:id="43" w:name="_Toc354655563"/>
      <w:bookmarkStart w:id="44" w:name="_Toc354655746"/>
      <w:r>
        <w:t>10.</w:t>
      </w:r>
      <w:bookmarkEnd w:id="43"/>
      <w:bookmarkEnd w:id="44"/>
    </w:p>
    <w:p w:rsidR="005B4AF3" w:rsidRDefault="0052227A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ispis: 6 8</w:t>
      </w:r>
    </w:p>
    <w:p w:rsidR="007D744A" w:rsidRDefault="007D744A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7D744A" w:rsidRDefault="007D744A" w:rsidP="003778B0">
      <w:pPr>
        <w:pStyle w:val="Heading2"/>
      </w:pPr>
      <w:bookmarkStart w:id="45" w:name="_Toc354655564"/>
      <w:bookmarkStart w:id="46" w:name="_Toc354655747"/>
      <w:r w:rsidRPr="007D744A">
        <w:t>11.</w:t>
      </w:r>
      <w:bookmarkEnd w:id="45"/>
      <w:bookmarkEnd w:id="46"/>
    </w:p>
    <w:p w:rsidR="007D744A" w:rsidRDefault="007D744A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ispis:</w:t>
      </w:r>
      <w:r w:rsidR="00A823EA">
        <w:rPr>
          <w:sz w:val="24"/>
          <w:szCs w:val="24"/>
        </w:rPr>
        <w:t xml:space="preserve"> 7</w:t>
      </w:r>
      <w:r w:rsidR="00640BB2">
        <w:rPr>
          <w:sz w:val="24"/>
          <w:szCs w:val="24"/>
        </w:rPr>
        <w:t xml:space="preserve"> 1</w:t>
      </w:r>
    </w:p>
    <w:p w:rsidR="007D744A" w:rsidRPr="007D744A" w:rsidRDefault="007D744A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7D744A" w:rsidRDefault="007D744A" w:rsidP="0051509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bookmarkStart w:id="47" w:name="_Toc354655565"/>
      <w:bookmarkStart w:id="48" w:name="_Toc354655748"/>
      <w:r w:rsidRPr="003778B0">
        <w:rPr>
          <w:rStyle w:val="Heading2Char"/>
        </w:rPr>
        <w:t>12.</w:t>
      </w:r>
      <w:bookmarkEnd w:id="47"/>
      <w:bookmarkEnd w:id="48"/>
      <w:r w:rsidR="008215A8">
        <w:rPr>
          <w:b/>
          <w:sz w:val="24"/>
          <w:szCs w:val="24"/>
        </w:rPr>
        <w:t xml:space="preserve"> </w:t>
      </w:r>
      <w:r w:rsidR="008215A8" w:rsidRPr="008409C0">
        <w:rPr>
          <w:b/>
          <w:sz w:val="36"/>
          <w:szCs w:val="36"/>
        </w:rPr>
        <w:t xml:space="preserve">[ BY:  </w:t>
      </w:r>
      <w:r w:rsidR="008215A8" w:rsidRPr="008409C0">
        <w:rPr>
          <w:b/>
          <w:i/>
          <w:color w:val="FF0000"/>
          <w:sz w:val="36"/>
          <w:szCs w:val="36"/>
        </w:rPr>
        <w:t xml:space="preserve">Di je vnago? </w:t>
      </w:r>
      <w:hyperlink r:id="rId16" w:history="1">
        <w:r w:rsidR="008215A8">
          <w:rPr>
            <w:rStyle w:val="Hyperlink"/>
          </w:rPr>
          <w:t>http://www.fer2.net/member.php?u=7527</w:t>
        </w:r>
      </w:hyperlink>
      <w:r w:rsidR="008215A8" w:rsidRPr="008409C0">
        <w:rPr>
          <w:b/>
          <w:sz w:val="36"/>
          <w:szCs w:val="36"/>
        </w:rPr>
        <w:t>]</w:t>
      </w:r>
    </w:p>
    <w:p w:rsidR="007D744A" w:rsidRDefault="007D744A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ispis:</w:t>
      </w:r>
      <w:r w:rsidR="00BB5F7B">
        <w:rPr>
          <w:sz w:val="24"/>
          <w:szCs w:val="24"/>
        </w:rPr>
        <w:t xml:space="preserve"> </w:t>
      </w:r>
      <w:r w:rsidR="004311A8">
        <w:rPr>
          <w:sz w:val="24"/>
          <w:szCs w:val="24"/>
        </w:rPr>
        <w:t>15</w:t>
      </w:r>
    </w:p>
    <w:p w:rsidR="007D744A" w:rsidRPr="007D744A" w:rsidRDefault="007D744A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7D744A" w:rsidRPr="007D744A" w:rsidRDefault="007D744A" w:rsidP="003778B0">
      <w:pPr>
        <w:pStyle w:val="Heading2"/>
      </w:pPr>
      <w:bookmarkStart w:id="49" w:name="_Toc354655566"/>
      <w:bookmarkStart w:id="50" w:name="_Toc354655749"/>
      <w:r>
        <w:t>13.</w:t>
      </w:r>
      <w:bookmarkEnd w:id="49"/>
      <w:bookmarkEnd w:id="50"/>
    </w:p>
    <w:p w:rsidR="007D744A" w:rsidRDefault="007D744A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ispis: </w:t>
      </w:r>
    </w:p>
    <w:p w:rsidR="00780BE8" w:rsidRDefault="00780BE8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A2568B" w:rsidRDefault="00A2568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80BE8" w:rsidRDefault="00780BE8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780BE8" w:rsidRPr="00A2568B" w:rsidRDefault="00780BE8" w:rsidP="00D27D0F">
      <w:pPr>
        <w:pStyle w:val="Heading1"/>
      </w:pPr>
      <w:bookmarkStart w:id="51" w:name="_Toc354655567"/>
      <w:bookmarkStart w:id="52" w:name="_Toc354655750"/>
      <w:r w:rsidRPr="00A2568B">
        <w:t>5.</w:t>
      </w:r>
      <w:r w:rsidR="00C659FA" w:rsidRPr="00A2568B">
        <w:t>8</w:t>
      </w:r>
      <w:bookmarkEnd w:id="51"/>
      <w:bookmarkEnd w:id="52"/>
    </w:p>
    <w:p w:rsidR="00780BE8" w:rsidRDefault="00780BE8" w:rsidP="003778B0">
      <w:pPr>
        <w:pStyle w:val="Heading2"/>
      </w:pPr>
      <w:bookmarkStart w:id="53" w:name="_Toc354655568"/>
      <w:bookmarkStart w:id="54" w:name="_Toc354655751"/>
      <w:r>
        <w:t>1.</w:t>
      </w:r>
      <w:bookmarkEnd w:id="53"/>
      <w:bookmarkEnd w:id="54"/>
    </w:p>
    <w:p w:rsidR="00C97496" w:rsidRPr="00C97496" w:rsidRDefault="00C97496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int x;</w:t>
      </w:r>
    </w:p>
    <w:p w:rsidR="00C97496" w:rsidRPr="00C97496" w:rsidRDefault="00C97496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97496">
        <w:rPr>
          <w:sz w:val="24"/>
          <w:szCs w:val="24"/>
        </w:rPr>
        <w:t>int foo(int n)</w:t>
      </w:r>
    </w:p>
    <w:p w:rsidR="00C97496" w:rsidRPr="00C97496" w:rsidRDefault="00C97496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97496">
        <w:rPr>
          <w:sz w:val="24"/>
          <w:szCs w:val="24"/>
        </w:rPr>
        <w:t>{</w:t>
      </w:r>
    </w:p>
    <w:p w:rsidR="00C97496" w:rsidRPr="00C97496" w:rsidRDefault="00C97496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97496">
        <w:rPr>
          <w:sz w:val="24"/>
          <w:szCs w:val="24"/>
        </w:rPr>
        <w:tab/>
        <w:t xml:space="preserve">if( n </w:t>
      </w:r>
      <w:r w:rsidR="00982CA9">
        <w:rPr>
          <w:sz w:val="24"/>
          <w:szCs w:val="24"/>
        </w:rPr>
        <w:t>&lt;</w:t>
      </w:r>
      <w:r w:rsidRPr="00C97496">
        <w:rPr>
          <w:sz w:val="24"/>
          <w:szCs w:val="24"/>
        </w:rPr>
        <w:t>= 1 ) return 1;</w:t>
      </w:r>
    </w:p>
    <w:p w:rsidR="00C97496" w:rsidRPr="00C97496" w:rsidRDefault="00C97496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97496">
        <w:rPr>
          <w:sz w:val="24"/>
          <w:szCs w:val="24"/>
        </w:rPr>
        <w:tab/>
        <w:t>return foo(n-1);</w:t>
      </w:r>
    </w:p>
    <w:p w:rsidR="00C97496" w:rsidRDefault="00C97496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97496">
        <w:rPr>
          <w:sz w:val="24"/>
          <w:szCs w:val="24"/>
        </w:rPr>
        <w:t>}</w:t>
      </w:r>
    </w:p>
    <w:p w:rsidR="00C97496" w:rsidRDefault="00C97496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read(x);</w:t>
      </w:r>
    </w:p>
    <w:p w:rsidR="00C97496" w:rsidRDefault="00C97496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foo(x);</w:t>
      </w:r>
    </w:p>
    <w:p w:rsidR="001E18F4" w:rsidRPr="00C97496" w:rsidRDefault="001E18F4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0817D1" w:rsidRDefault="00780BE8" w:rsidP="003778B0">
      <w:pPr>
        <w:pStyle w:val="Heading2"/>
      </w:pPr>
      <w:bookmarkStart w:id="55" w:name="_Toc354655569"/>
      <w:bookmarkStart w:id="56" w:name="_Toc354655752"/>
      <w:r>
        <w:t>2.</w:t>
      </w:r>
      <w:bookmarkEnd w:id="55"/>
      <w:bookmarkEnd w:id="56"/>
    </w:p>
    <w:p w:rsidR="000817D1" w:rsidRPr="00C97496" w:rsidRDefault="000817D1" w:rsidP="000817D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97496">
        <w:rPr>
          <w:sz w:val="24"/>
          <w:szCs w:val="24"/>
        </w:rPr>
        <w:t>int foo(int n)</w:t>
      </w:r>
    </w:p>
    <w:p w:rsidR="001B73A1" w:rsidRDefault="000817D1" w:rsidP="000817D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97496">
        <w:rPr>
          <w:sz w:val="24"/>
          <w:szCs w:val="24"/>
        </w:rPr>
        <w:t>{</w:t>
      </w:r>
    </w:p>
    <w:p w:rsidR="000817D1" w:rsidRPr="00C97496" w:rsidRDefault="000817D1" w:rsidP="000817D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97496">
        <w:rPr>
          <w:sz w:val="24"/>
          <w:szCs w:val="24"/>
        </w:rPr>
        <w:tab/>
        <w:t xml:space="preserve">return </w:t>
      </w:r>
      <w:r w:rsidR="001B73A1">
        <w:rPr>
          <w:sz w:val="24"/>
          <w:szCs w:val="24"/>
        </w:rPr>
        <w:t>n+1;</w:t>
      </w:r>
    </w:p>
    <w:p w:rsidR="000817D1" w:rsidRDefault="000817D1" w:rsidP="000817D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97496">
        <w:rPr>
          <w:sz w:val="24"/>
          <w:szCs w:val="24"/>
        </w:rPr>
        <w:t>}</w:t>
      </w:r>
    </w:p>
    <w:p w:rsidR="000817D1" w:rsidRDefault="000817D1" w:rsidP="000817D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foo(</w:t>
      </w:r>
      <w:r w:rsidR="001B73A1">
        <w:rPr>
          <w:sz w:val="24"/>
          <w:szCs w:val="24"/>
        </w:rPr>
        <w:t>1</w:t>
      </w:r>
      <w:r>
        <w:rPr>
          <w:sz w:val="24"/>
          <w:szCs w:val="24"/>
        </w:rPr>
        <w:t>);</w:t>
      </w:r>
    </w:p>
    <w:p w:rsidR="001B73A1" w:rsidRDefault="001B73A1" w:rsidP="000817D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foo(</w:t>
      </w:r>
      <w:r w:rsidR="00DC1BA9">
        <w:rPr>
          <w:sz w:val="24"/>
          <w:szCs w:val="24"/>
        </w:rPr>
        <w:t>2</w:t>
      </w:r>
      <w:r>
        <w:rPr>
          <w:sz w:val="24"/>
          <w:szCs w:val="24"/>
        </w:rPr>
        <w:t>);</w:t>
      </w:r>
    </w:p>
    <w:p w:rsidR="001B73A1" w:rsidRDefault="001B73A1" w:rsidP="001B73A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foo(</w:t>
      </w:r>
      <w:r w:rsidR="00DC1BA9">
        <w:rPr>
          <w:sz w:val="24"/>
          <w:szCs w:val="24"/>
        </w:rPr>
        <w:t>3</w:t>
      </w:r>
      <w:r>
        <w:rPr>
          <w:sz w:val="24"/>
          <w:szCs w:val="24"/>
        </w:rPr>
        <w:t>);</w:t>
      </w:r>
    </w:p>
    <w:p w:rsidR="00C37C70" w:rsidRDefault="00C37C70" w:rsidP="001B73A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C37C70" w:rsidRPr="00C37C70" w:rsidRDefault="00C37C70" w:rsidP="004F3F0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7C70">
        <w:rPr>
          <w:rFonts w:ascii="Verdana" w:eastAsia="Times New Roman" w:hAnsi="Verdana" w:cs="Times New Roman"/>
          <w:color w:val="626262"/>
          <w:sz w:val="18"/>
          <w:szCs w:val="18"/>
          <w:shd w:val="clear" w:color="auto" w:fill="EEEEE0"/>
          <w:lang w:eastAsia="hr-HR"/>
        </w:rPr>
        <w:t>1. i 2. zadatak</w:t>
      </w:r>
      <w:r>
        <w:rPr>
          <w:rFonts w:ascii="Verdana" w:eastAsia="Times New Roman" w:hAnsi="Verdana" w:cs="Times New Roman"/>
          <w:color w:val="626262"/>
          <w:sz w:val="18"/>
          <w:szCs w:val="18"/>
          <w:shd w:val="clear" w:color="auto" w:fill="EEEEE0"/>
          <w:lang w:eastAsia="hr-HR"/>
        </w:rPr>
        <w:t xml:space="preserve"> </w:t>
      </w:r>
      <w:r w:rsidRPr="008409C0">
        <w:rPr>
          <w:b/>
          <w:sz w:val="36"/>
          <w:szCs w:val="36"/>
        </w:rPr>
        <w:t xml:space="preserve">[ BY:  </w:t>
      </w:r>
      <w:r w:rsidRPr="008409C0">
        <w:rPr>
          <w:b/>
          <w:i/>
          <w:color w:val="FF0000"/>
          <w:sz w:val="36"/>
          <w:szCs w:val="36"/>
        </w:rPr>
        <w:t xml:space="preserve">Di je vnago? </w:t>
      </w:r>
      <w:hyperlink r:id="rId17" w:history="1">
        <w:r>
          <w:rPr>
            <w:rStyle w:val="Hyperlink"/>
          </w:rPr>
          <w:t>http://www.fer2.net/member.php?u=7527</w:t>
        </w:r>
      </w:hyperlink>
      <w:r w:rsidRPr="008409C0">
        <w:rPr>
          <w:b/>
          <w:sz w:val="36"/>
          <w:szCs w:val="36"/>
        </w:rPr>
        <w:t>]</w:t>
      </w:r>
      <w:r w:rsidRPr="00C37C70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r w:rsidRPr="00C37C70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r w:rsidRPr="00C37C70">
        <w:rPr>
          <w:rFonts w:ascii="Verdana" w:eastAsia="Times New Roman" w:hAnsi="Verdana" w:cs="Times New Roman"/>
          <w:color w:val="626262"/>
          <w:sz w:val="18"/>
          <w:szCs w:val="18"/>
          <w:shd w:val="clear" w:color="auto" w:fill="EEEEE0"/>
          <w:lang w:eastAsia="hr-HR"/>
        </w:rPr>
        <w:t>Kôd u Scali. </w:t>
      </w:r>
      <w:r w:rsidRPr="00C37C70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r w:rsidRPr="00C37C70">
        <w:rPr>
          <w:rFonts w:ascii="Verdana" w:eastAsia="Times New Roman" w:hAnsi="Verdana" w:cs="Times New Roman"/>
          <w:color w:val="626262"/>
          <w:sz w:val="18"/>
          <w:szCs w:val="18"/>
          <w:shd w:val="clear" w:color="auto" w:fill="EEEEE0"/>
          <w:lang w:eastAsia="hr-HR"/>
        </w:rPr>
        <w:t>Gornja funkcija </w:t>
      </w:r>
      <w:r w:rsidRPr="00C37C70">
        <w:rPr>
          <w:rFonts w:ascii="Verdana" w:eastAsia="Times New Roman" w:hAnsi="Verdana" w:cs="Times New Roman"/>
          <w:b/>
          <w:bCs/>
          <w:i/>
          <w:iCs/>
          <w:color w:val="626262"/>
          <w:sz w:val="18"/>
          <w:szCs w:val="18"/>
          <w:shd w:val="clear" w:color="auto" w:fill="EEEEE0"/>
          <w:lang w:eastAsia="hr-HR"/>
        </w:rPr>
        <w:t>factorial</w:t>
      </w:r>
      <w:r w:rsidRPr="00C37C70">
        <w:rPr>
          <w:rFonts w:ascii="Verdana" w:eastAsia="Times New Roman" w:hAnsi="Verdana" w:cs="Times New Roman"/>
          <w:color w:val="626262"/>
          <w:sz w:val="18"/>
          <w:szCs w:val="18"/>
          <w:shd w:val="clear" w:color="auto" w:fill="EEEEE0"/>
          <w:lang w:eastAsia="hr-HR"/>
        </w:rPr>
        <w:t> je rješenje 1. zadatka. Na stogu će biti </w:t>
      </w:r>
      <w:r w:rsidRPr="00C37C70">
        <w:rPr>
          <w:rFonts w:ascii="Verdana" w:eastAsia="Times New Roman" w:hAnsi="Verdana" w:cs="Times New Roman"/>
          <w:b/>
          <w:bCs/>
          <w:color w:val="626262"/>
          <w:sz w:val="18"/>
          <w:szCs w:val="18"/>
          <w:shd w:val="clear" w:color="auto" w:fill="EEEEE0"/>
          <w:lang w:eastAsia="hr-HR"/>
        </w:rPr>
        <w:t>n</w:t>
      </w:r>
      <w:r w:rsidRPr="00C37C70">
        <w:rPr>
          <w:rFonts w:ascii="Verdana" w:eastAsia="Times New Roman" w:hAnsi="Verdana" w:cs="Times New Roman"/>
          <w:color w:val="626262"/>
          <w:sz w:val="18"/>
          <w:szCs w:val="18"/>
          <w:shd w:val="clear" w:color="auto" w:fill="EEEEE0"/>
          <w:lang w:eastAsia="hr-HR"/>
        </w:rPr>
        <w:t> aktivacijskih zapisa, a broj n ne mora biti poznat za vrijeme prevođenja pa tako ni broj zapisa nije moguće odrediti.</w:t>
      </w:r>
      <w:r w:rsidRPr="00C37C70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r w:rsidRPr="00C37C70">
        <w:rPr>
          <w:rFonts w:ascii="Verdana" w:eastAsia="Times New Roman" w:hAnsi="Verdana" w:cs="Times New Roman"/>
          <w:color w:val="626262"/>
          <w:sz w:val="18"/>
          <w:szCs w:val="18"/>
          <w:shd w:val="clear" w:color="auto" w:fill="EEEEE0"/>
          <w:lang w:eastAsia="hr-HR"/>
        </w:rPr>
        <w:t>Donja funkcija </w:t>
      </w:r>
      <w:r w:rsidRPr="00C37C70">
        <w:rPr>
          <w:rFonts w:ascii="Verdana" w:eastAsia="Times New Roman" w:hAnsi="Verdana" w:cs="Times New Roman"/>
          <w:b/>
          <w:bCs/>
          <w:i/>
          <w:iCs/>
          <w:color w:val="626262"/>
          <w:sz w:val="18"/>
          <w:szCs w:val="18"/>
          <w:shd w:val="clear" w:color="auto" w:fill="EEEEE0"/>
          <w:lang w:eastAsia="hr-HR"/>
        </w:rPr>
        <w:t>factorial_tr</w:t>
      </w:r>
      <w:r w:rsidRPr="00C37C70">
        <w:rPr>
          <w:rFonts w:ascii="Verdana" w:eastAsia="Times New Roman" w:hAnsi="Verdana" w:cs="Times New Roman"/>
          <w:color w:val="626262"/>
          <w:sz w:val="18"/>
          <w:szCs w:val="18"/>
          <w:shd w:val="clear" w:color="auto" w:fill="EEEEE0"/>
          <w:lang w:eastAsia="hr-HR"/>
        </w:rPr>
        <w:t> je također rekurzivna funkcija, ali se ovdje radi o rekurziji repa. Neovisno o broju n, moguće je za vrijeme prevođenja odrediti broj aktivacijskih zapisa - jedan, jedini zapis dijele svi pozivi funkcije.</w:t>
      </w:r>
      <w:r w:rsidRPr="00C37C70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</w:p>
    <w:p w:rsidR="00C37C70" w:rsidRPr="00C37C70" w:rsidRDefault="00C37C70" w:rsidP="00C37C70">
      <w:pPr>
        <w:shd w:val="clear" w:color="auto" w:fill="EEEEE0"/>
        <w:spacing w:after="30" w:line="240" w:lineRule="auto"/>
        <w:rPr>
          <w:rFonts w:ascii="Verdana" w:eastAsia="Times New Roman" w:hAnsi="Verdana" w:cs="Times New Roman"/>
          <w:color w:val="5D5D5E"/>
          <w:sz w:val="15"/>
          <w:szCs w:val="15"/>
          <w:lang w:eastAsia="hr-HR"/>
        </w:rPr>
      </w:pPr>
      <w:r w:rsidRPr="00C37C70">
        <w:rPr>
          <w:rFonts w:ascii="Verdana" w:eastAsia="Times New Roman" w:hAnsi="Verdana" w:cs="Times New Roman"/>
          <w:color w:val="5D5D5E"/>
          <w:sz w:val="15"/>
          <w:szCs w:val="15"/>
          <w:lang w:eastAsia="hr-HR"/>
        </w:rPr>
        <w:t>html kod:</w:t>
      </w:r>
    </w:p>
    <w:p w:rsidR="00C37C70" w:rsidRPr="00C37C70" w:rsidRDefault="00C37C70" w:rsidP="00C37C70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C37C70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>object Factorial {</w:t>
      </w:r>
    </w:p>
    <w:p w:rsidR="00C37C70" w:rsidRPr="00C37C70" w:rsidRDefault="00C37C70" w:rsidP="00C37C70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C37C70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def factorial(n: Int): Int = {</w:t>
      </w:r>
    </w:p>
    <w:p w:rsidR="00C37C70" w:rsidRPr="00C37C70" w:rsidRDefault="00C37C70" w:rsidP="00C37C70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hr-HR"/>
        </w:rPr>
      </w:pPr>
      <w:r w:rsidRPr="00C37C70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</w:t>
      </w:r>
      <w:r w:rsidRPr="00C37C70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ab/>
        <w:t xml:space="preserve">if (n </w:t>
      </w:r>
      <w:r w:rsidRPr="00C37C70">
        <w:rPr>
          <w:rFonts w:ascii="Courier New" w:eastAsia="Times New Roman" w:hAnsi="Courier New" w:cs="Courier New"/>
          <w:color w:val="000080"/>
          <w:sz w:val="20"/>
          <w:szCs w:val="20"/>
          <w:lang w:eastAsia="hr-HR"/>
        </w:rPr>
        <w:t>&lt; 2) 1</w:t>
      </w:r>
    </w:p>
    <w:p w:rsidR="00C37C70" w:rsidRPr="00C37C70" w:rsidRDefault="00C37C70" w:rsidP="00C37C70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hr-HR"/>
        </w:rPr>
      </w:pPr>
      <w:r w:rsidRPr="00C37C70">
        <w:rPr>
          <w:rFonts w:ascii="Courier New" w:eastAsia="Times New Roman" w:hAnsi="Courier New" w:cs="Courier New"/>
          <w:color w:val="000080"/>
          <w:sz w:val="20"/>
          <w:szCs w:val="20"/>
          <w:lang w:eastAsia="hr-HR"/>
        </w:rPr>
        <w:t xml:space="preserve">  </w:t>
      </w:r>
      <w:r w:rsidRPr="00C37C70">
        <w:rPr>
          <w:rFonts w:ascii="Courier New" w:eastAsia="Times New Roman" w:hAnsi="Courier New" w:cs="Courier New"/>
          <w:color w:val="000080"/>
          <w:sz w:val="20"/>
          <w:szCs w:val="20"/>
          <w:lang w:eastAsia="hr-HR"/>
        </w:rPr>
        <w:tab/>
        <w:t>else n * factorial(n - 1)</w:t>
      </w:r>
    </w:p>
    <w:p w:rsidR="00C37C70" w:rsidRPr="00C37C70" w:rsidRDefault="00C37C70" w:rsidP="00C37C70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C37C70">
        <w:rPr>
          <w:rFonts w:ascii="Courier New" w:eastAsia="Times New Roman" w:hAnsi="Courier New" w:cs="Courier New"/>
          <w:color w:val="000080"/>
          <w:sz w:val="20"/>
          <w:szCs w:val="20"/>
          <w:lang w:eastAsia="hr-HR"/>
        </w:rPr>
        <w:t xml:space="preserve">  }                                               //&gt;</w:t>
      </w:r>
      <w:r w:rsidRPr="00C37C70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factorial: (n: Int)Int</w:t>
      </w:r>
    </w:p>
    <w:p w:rsidR="00C37C70" w:rsidRPr="00C37C70" w:rsidRDefault="00C37C70" w:rsidP="00C37C70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C37C70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</w:t>
      </w:r>
    </w:p>
    <w:p w:rsidR="00C37C70" w:rsidRPr="00C37C70" w:rsidRDefault="00C37C70" w:rsidP="00C37C70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C37C70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def factorial_tr(n: Int): Int = {</w:t>
      </w:r>
    </w:p>
    <w:p w:rsidR="00C37C70" w:rsidRPr="00C37C70" w:rsidRDefault="00C37C70" w:rsidP="00C37C70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C37C70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</w:t>
      </w:r>
      <w:r w:rsidRPr="00C37C70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ab/>
        <w:t>def fact(n: Int, acc: Int): Int = {</w:t>
      </w:r>
    </w:p>
    <w:p w:rsidR="00C37C70" w:rsidRPr="00C37C70" w:rsidRDefault="00C37C70" w:rsidP="00C37C70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hr-HR"/>
        </w:rPr>
      </w:pPr>
      <w:r w:rsidRPr="00C37C70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</w:t>
      </w:r>
      <w:r w:rsidRPr="00C37C70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ab/>
      </w:r>
      <w:r w:rsidRPr="00C37C70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ab/>
        <w:t xml:space="preserve">if (n </w:t>
      </w:r>
      <w:r w:rsidRPr="00C37C70">
        <w:rPr>
          <w:rFonts w:ascii="Courier New" w:eastAsia="Times New Roman" w:hAnsi="Courier New" w:cs="Courier New"/>
          <w:color w:val="000080"/>
          <w:sz w:val="20"/>
          <w:szCs w:val="20"/>
          <w:lang w:eastAsia="hr-HR"/>
        </w:rPr>
        <w:t>&lt; 2) acc</w:t>
      </w:r>
    </w:p>
    <w:p w:rsidR="00C37C70" w:rsidRPr="00C37C70" w:rsidRDefault="00C37C70" w:rsidP="00C37C70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hr-HR"/>
        </w:rPr>
      </w:pPr>
      <w:r w:rsidRPr="00C37C70">
        <w:rPr>
          <w:rFonts w:ascii="Courier New" w:eastAsia="Times New Roman" w:hAnsi="Courier New" w:cs="Courier New"/>
          <w:color w:val="000080"/>
          <w:sz w:val="20"/>
          <w:szCs w:val="20"/>
          <w:lang w:eastAsia="hr-HR"/>
        </w:rPr>
        <w:t xml:space="preserve">  </w:t>
      </w:r>
      <w:r w:rsidRPr="00C37C70">
        <w:rPr>
          <w:rFonts w:ascii="Courier New" w:eastAsia="Times New Roman" w:hAnsi="Courier New" w:cs="Courier New"/>
          <w:color w:val="000080"/>
          <w:sz w:val="20"/>
          <w:szCs w:val="20"/>
          <w:lang w:eastAsia="hr-HR"/>
        </w:rPr>
        <w:tab/>
      </w:r>
      <w:r w:rsidRPr="00C37C70">
        <w:rPr>
          <w:rFonts w:ascii="Courier New" w:eastAsia="Times New Roman" w:hAnsi="Courier New" w:cs="Courier New"/>
          <w:color w:val="000080"/>
          <w:sz w:val="20"/>
          <w:szCs w:val="20"/>
          <w:lang w:eastAsia="hr-HR"/>
        </w:rPr>
        <w:tab/>
        <w:t>else fact(n - 1, n * acc)</w:t>
      </w:r>
    </w:p>
    <w:p w:rsidR="00C37C70" w:rsidRPr="00C37C70" w:rsidRDefault="00C37C70" w:rsidP="00C37C70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hr-HR"/>
        </w:rPr>
      </w:pPr>
      <w:r w:rsidRPr="00C37C70">
        <w:rPr>
          <w:rFonts w:ascii="Courier New" w:eastAsia="Times New Roman" w:hAnsi="Courier New" w:cs="Courier New"/>
          <w:color w:val="000080"/>
          <w:sz w:val="20"/>
          <w:szCs w:val="20"/>
          <w:lang w:eastAsia="hr-HR"/>
        </w:rPr>
        <w:t xml:space="preserve">  </w:t>
      </w:r>
      <w:r w:rsidRPr="00C37C70">
        <w:rPr>
          <w:rFonts w:ascii="Courier New" w:eastAsia="Times New Roman" w:hAnsi="Courier New" w:cs="Courier New"/>
          <w:color w:val="000080"/>
          <w:sz w:val="20"/>
          <w:szCs w:val="20"/>
          <w:lang w:eastAsia="hr-HR"/>
        </w:rPr>
        <w:tab/>
        <w:t>}</w:t>
      </w:r>
    </w:p>
    <w:p w:rsidR="00C37C70" w:rsidRPr="00C37C70" w:rsidRDefault="00C37C70" w:rsidP="00C37C70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hr-HR"/>
        </w:rPr>
      </w:pPr>
      <w:r w:rsidRPr="00C37C70">
        <w:rPr>
          <w:rFonts w:ascii="Courier New" w:eastAsia="Times New Roman" w:hAnsi="Courier New" w:cs="Courier New"/>
          <w:color w:val="000080"/>
          <w:sz w:val="20"/>
          <w:szCs w:val="20"/>
          <w:lang w:eastAsia="hr-HR"/>
        </w:rPr>
        <w:t xml:space="preserve">  </w:t>
      </w:r>
      <w:r w:rsidRPr="00C37C70">
        <w:rPr>
          <w:rFonts w:ascii="Courier New" w:eastAsia="Times New Roman" w:hAnsi="Courier New" w:cs="Courier New"/>
          <w:color w:val="000080"/>
          <w:sz w:val="20"/>
          <w:szCs w:val="20"/>
          <w:lang w:eastAsia="hr-HR"/>
        </w:rPr>
        <w:tab/>
        <w:t>fact(n, 1)</w:t>
      </w:r>
    </w:p>
    <w:p w:rsidR="00C37C70" w:rsidRPr="00C37C70" w:rsidRDefault="00C37C70" w:rsidP="00C37C70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C37C70">
        <w:rPr>
          <w:rFonts w:ascii="Courier New" w:eastAsia="Times New Roman" w:hAnsi="Courier New" w:cs="Courier New"/>
          <w:color w:val="000080"/>
          <w:sz w:val="20"/>
          <w:szCs w:val="20"/>
          <w:lang w:eastAsia="hr-HR"/>
        </w:rPr>
        <w:t xml:space="preserve">  }                                               //&gt;</w:t>
      </w:r>
      <w:r w:rsidRPr="00C37C70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factorial_tr: (n: Int)Int</w:t>
      </w:r>
    </w:p>
    <w:p w:rsidR="00C37C70" w:rsidRPr="00C37C70" w:rsidRDefault="00C37C70" w:rsidP="00C37C70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C37C70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</w:t>
      </w:r>
    </w:p>
    <w:p w:rsidR="00C37C70" w:rsidRPr="00C37C70" w:rsidRDefault="00C37C70" w:rsidP="00C37C70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C37C70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factorial_tr(2)                                 //&gt; res0: Int = 2</w:t>
      </w:r>
    </w:p>
    <w:p w:rsidR="00C37C70" w:rsidRPr="00C37C70" w:rsidRDefault="00C37C70" w:rsidP="00C37C70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C37C70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>}</w:t>
      </w:r>
    </w:p>
    <w:p w:rsidR="00C37C70" w:rsidRDefault="00C37C70" w:rsidP="001B73A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1B73A1" w:rsidRDefault="001B73A1" w:rsidP="000817D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0817D1" w:rsidRDefault="000817D1" w:rsidP="0051509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780BE8" w:rsidRDefault="00780BE8" w:rsidP="003778B0">
      <w:pPr>
        <w:pStyle w:val="Heading2"/>
      </w:pPr>
      <w:bookmarkStart w:id="57" w:name="_Toc354655570"/>
      <w:bookmarkStart w:id="58" w:name="_Toc354655753"/>
      <w:r>
        <w:t>3.</w:t>
      </w:r>
      <w:bookmarkEnd w:id="57"/>
      <w:bookmarkEnd w:id="58"/>
    </w:p>
    <w:p w:rsidR="00A2568B" w:rsidRDefault="00A2568B" w:rsidP="0051509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-</w:t>
      </w:r>
    </w:p>
    <w:p w:rsidR="00EF620D" w:rsidRDefault="00EF620D" w:rsidP="0051509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780BE8" w:rsidRDefault="00780BE8" w:rsidP="003778B0">
      <w:pPr>
        <w:pStyle w:val="Heading2"/>
      </w:pPr>
      <w:bookmarkStart w:id="59" w:name="_Toc354655571"/>
      <w:bookmarkStart w:id="60" w:name="_Toc354655754"/>
      <w:r>
        <w:t>4.</w:t>
      </w:r>
      <w:bookmarkEnd w:id="59"/>
      <w:bookmarkEnd w:id="60"/>
    </w:p>
    <w:p w:rsidR="00EF620D" w:rsidRDefault="00EF620D" w:rsidP="0051509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hr-HR"/>
        </w:rPr>
        <w:drawing>
          <wp:inline distT="0" distB="0" distL="0" distR="0" wp14:anchorId="69B2DB45" wp14:editId="0D92D065">
            <wp:extent cx="3676650" cy="3533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154"/>
                    <a:stretch/>
                  </pic:blipFill>
                  <pic:spPr bwMode="auto">
                    <a:xfrm>
                      <a:off x="0" y="0"/>
                      <a:ext cx="3677971" cy="3535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0BE8" w:rsidRDefault="00780BE8" w:rsidP="003778B0">
      <w:pPr>
        <w:pStyle w:val="Heading2"/>
      </w:pPr>
      <w:bookmarkStart w:id="61" w:name="_Toc354655572"/>
      <w:bookmarkStart w:id="62" w:name="_Toc354655755"/>
      <w:r>
        <w:lastRenderedPageBreak/>
        <w:t>5.</w:t>
      </w:r>
      <w:bookmarkEnd w:id="61"/>
      <w:bookmarkEnd w:id="62"/>
    </w:p>
    <w:p w:rsidR="004D0454" w:rsidRDefault="00D26F5C" w:rsidP="0051509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hr-HR"/>
        </w:rPr>
        <w:drawing>
          <wp:inline distT="0" distB="0" distL="0" distR="0" wp14:anchorId="54515C80" wp14:editId="505681FA">
            <wp:extent cx="1819275" cy="3771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72" b="6666"/>
                    <a:stretch/>
                  </pic:blipFill>
                  <pic:spPr bwMode="auto">
                    <a:xfrm>
                      <a:off x="0" y="0"/>
                      <a:ext cx="18192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6F5C" w:rsidRDefault="00D26F5C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26F5C">
        <w:rPr>
          <w:sz w:val="24"/>
          <w:szCs w:val="24"/>
        </w:rPr>
        <w:t xml:space="preserve">POZIV: </w:t>
      </w:r>
      <w:r>
        <w:rPr>
          <w:sz w:val="24"/>
          <w:szCs w:val="24"/>
        </w:rPr>
        <w:t xml:space="preserve"> A,C,D,B,E</w:t>
      </w:r>
    </w:p>
    <w:p w:rsidR="00D26F5C" w:rsidRDefault="00D26F5C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D26F5C" w:rsidRDefault="00D26F5C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DISPLAY:</w:t>
      </w:r>
    </w:p>
    <w:p w:rsidR="00D26F5C" w:rsidRPr="00D26F5C" w:rsidRDefault="00D26F5C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hr-HR"/>
        </w:rPr>
        <w:drawing>
          <wp:inline distT="0" distB="0" distL="0" distR="0" wp14:anchorId="21C527BE" wp14:editId="23926849">
            <wp:extent cx="3448049" cy="3552825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30"/>
                    <a:stretch/>
                  </pic:blipFill>
                  <pic:spPr bwMode="auto">
                    <a:xfrm>
                      <a:off x="0" y="0"/>
                      <a:ext cx="3449444" cy="3554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4E31" w:rsidRDefault="00624E31" w:rsidP="0051509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780BE8" w:rsidRDefault="00780BE8" w:rsidP="003778B0">
      <w:pPr>
        <w:pStyle w:val="Heading2"/>
      </w:pPr>
      <w:bookmarkStart w:id="63" w:name="_Toc354655573"/>
      <w:bookmarkStart w:id="64" w:name="_Toc354655756"/>
      <w:r>
        <w:lastRenderedPageBreak/>
        <w:t>6.</w:t>
      </w:r>
      <w:bookmarkEnd w:id="63"/>
      <w:bookmarkEnd w:id="64"/>
    </w:p>
    <w:p w:rsidR="00624E31" w:rsidRDefault="00624E31" w:rsidP="00624E31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4"/>
          <w:szCs w:val="24"/>
        </w:rPr>
      </w:pPr>
      <w:r w:rsidRPr="00624E31">
        <w:rPr>
          <w:rFonts w:ascii="Arial Narrow" w:hAnsi="Arial Narrow" w:cs="Arial Narrow"/>
          <w:sz w:val="24"/>
          <w:szCs w:val="24"/>
        </w:rPr>
        <w:t>Implementacija dinamičkog dosega je konceptualno</w:t>
      </w:r>
      <w:r>
        <w:rPr>
          <w:rFonts w:ascii="Arial Narrow" w:hAnsi="Arial Narrow" w:cs="Arial Narrow"/>
          <w:sz w:val="24"/>
          <w:szCs w:val="24"/>
        </w:rPr>
        <w:t xml:space="preserve"> </w:t>
      </w:r>
      <w:r w:rsidRPr="00624E31">
        <w:rPr>
          <w:rFonts w:ascii="Arial Narrow" w:hAnsi="Arial Narrow" w:cs="Arial Narrow"/>
          <w:sz w:val="24"/>
          <w:szCs w:val="24"/>
        </w:rPr>
        <w:t>jednostavnija od implementacije statičkog s obzirom da to da</w:t>
      </w:r>
      <w:r>
        <w:rPr>
          <w:rFonts w:ascii="Arial Narrow" w:hAnsi="Arial Narrow" w:cs="Arial Narrow"/>
          <w:sz w:val="24"/>
          <w:szCs w:val="24"/>
        </w:rPr>
        <w:t xml:space="preserve"> </w:t>
      </w:r>
      <w:r w:rsidRPr="00624E31">
        <w:rPr>
          <w:rFonts w:ascii="Arial Narrow" w:hAnsi="Arial Narrow" w:cs="Arial Narrow"/>
          <w:sz w:val="24"/>
          <w:szCs w:val="24"/>
        </w:rPr>
        <w:t>se svodi na pretraživanje aktivacijskih zapisa od vrha prema</w:t>
      </w:r>
      <w:r>
        <w:rPr>
          <w:rFonts w:ascii="Arial Narrow" w:hAnsi="Arial Narrow" w:cs="Arial Narrow"/>
          <w:sz w:val="24"/>
          <w:szCs w:val="24"/>
        </w:rPr>
        <w:t xml:space="preserve"> </w:t>
      </w:r>
      <w:r w:rsidRPr="00624E31">
        <w:rPr>
          <w:rFonts w:ascii="Arial Narrow" w:hAnsi="Arial Narrow" w:cs="Arial Narrow"/>
          <w:sz w:val="24"/>
          <w:szCs w:val="24"/>
        </w:rPr>
        <w:t>dnu stoga (u cilju pronalaska ne-lokalnog imena)</w:t>
      </w:r>
    </w:p>
    <w:p w:rsidR="001C47DC" w:rsidRPr="00624E31" w:rsidRDefault="001C47DC" w:rsidP="00624E31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780BE8" w:rsidRDefault="00780BE8" w:rsidP="003778B0">
      <w:pPr>
        <w:pStyle w:val="Heading2"/>
      </w:pPr>
      <w:bookmarkStart w:id="65" w:name="_Toc354655574"/>
      <w:bookmarkStart w:id="66" w:name="_Toc354655757"/>
      <w:r>
        <w:t>7.</w:t>
      </w:r>
      <w:bookmarkEnd w:id="65"/>
      <w:bookmarkEnd w:id="66"/>
    </w:p>
    <w:p w:rsidR="00E95B25" w:rsidRDefault="00E95B25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POZIV: </w:t>
      </w:r>
    </w:p>
    <w:p w:rsidR="001C47DC" w:rsidRDefault="001C47DC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A,B,C,A,B</w:t>
      </w:r>
    </w:p>
    <w:p w:rsidR="00E95B25" w:rsidRDefault="00E95B25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E95B25" w:rsidRDefault="00E95B25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Gnijezdo:</w:t>
      </w:r>
    </w:p>
    <w:p w:rsidR="001C47DC" w:rsidRDefault="001C47DC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hr-HR"/>
        </w:rPr>
        <w:drawing>
          <wp:inline distT="0" distB="0" distL="0" distR="0" wp14:anchorId="42B77E34" wp14:editId="147167E3">
            <wp:extent cx="1771897" cy="289600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B25" w:rsidRDefault="00E95B25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DISPLAY:</w:t>
      </w:r>
    </w:p>
    <w:p w:rsidR="00201C18" w:rsidRDefault="00201C18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NAKON DRUGOG POZIVA A:</w:t>
      </w:r>
    </w:p>
    <w:p w:rsidR="00201C18" w:rsidRDefault="00201C18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hr-HR"/>
        </w:rPr>
        <w:lastRenderedPageBreak/>
        <w:drawing>
          <wp:inline distT="0" distB="0" distL="0" distR="0" wp14:anchorId="5DAB1E85" wp14:editId="08BEB0DB">
            <wp:extent cx="3724275" cy="4190999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59" t="6586" r="4465" b="17158"/>
                    <a:stretch/>
                  </pic:blipFill>
                  <pic:spPr bwMode="auto">
                    <a:xfrm>
                      <a:off x="0" y="0"/>
                      <a:ext cx="3724795" cy="4191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1C18" w:rsidRDefault="00201C18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NA KRAJU</w:t>
      </w:r>
      <w:r w:rsidR="00746C6F">
        <w:rPr>
          <w:sz w:val="24"/>
          <w:szCs w:val="24"/>
        </w:rPr>
        <w:t xml:space="preserve"> IZVRŠAVANJA</w:t>
      </w:r>
      <w:r>
        <w:rPr>
          <w:sz w:val="24"/>
          <w:szCs w:val="24"/>
        </w:rPr>
        <w:t>:</w:t>
      </w:r>
    </w:p>
    <w:p w:rsidR="00E95B25" w:rsidRPr="001C47DC" w:rsidRDefault="00A452E5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hr-HR"/>
        </w:rPr>
        <w:drawing>
          <wp:inline distT="0" distB="0" distL="0" distR="0" wp14:anchorId="1693818D" wp14:editId="33DDB658">
            <wp:extent cx="3857625" cy="4162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73" t="6759" r="3125" b="17504"/>
                    <a:stretch/>
                  </pic:blipFill>
                  <pic:spPr bwMode="auto">
                    <a:xfrm>
                      <a:off x="0" y="0"/>
                      <a:ext cx="3859185" cy="4164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773A" w:rsidRDefault="00A4773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780BE8" w:rsidRDefault="00780BE8" w:rsidP="0051509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A4773A" w:rsidRDefault="00C659FA" w:rsidP="00D27D0F">
      <w:pPr>
        <w:pStyle w:val="Heading1"/>
        <w:rPr>
          <w:sz w:val="24"/>
          <w:szCs w:val="24"/>
        </w:rPr>
      </w:pPr>
      <w:bookmarkStart w:id="67" w:name="_Toc354655575"/>
      <w:bookmarkStart w:id="68" w:name="_Toc354655758"/>
      <w:r w:rsidRPr="00A4773A">
        <w:t>6.8</w:t>
      </w:r>
      <w:bookmarkEnd w:id="67"/>
      <w:bookmarkEnd w:id="68"/>
      <w:r w:rsidR="00822B7B">
        <w:rPr>
          <w:sz w:val="24"/>
          <w:szCs w:val="24"/>
        </w:rPr>
        <w:t xml:space="preserve"> </w:t>
      </w:r>
    </w:p>
    <w:p w:rsidR="00822B7B" w:rsidRDefault="00822B7B" w:rsidP="00822B7B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8409C0">
        <w:rPr>
          <w:b/>
          <w:sz w:val="36"/>
          <w:szCs w:val="36"/>
        </w:rPr>
        <w:t xml:space="preserve">[ BY:  </w:t>
      </w:r>
      <w:r w:rsidRPr="008409C0">
        <w:rPr>
          <w:b/>
          <w:i/>
          <w:color w:val="FF0000"/>
          <w:sz w:val="36"/>
          <w:szCs w:val="36"/>
        </w:rPr>
        <w:t xml:space="preserve">Di je vnago? </w:t>
      </w:r>
      <w:hyperlink r:id="rId24" w:history="1">
        <w:r>
          <w:rPr>
            <w:rStyle w:val="Hyperlink"/>
          </w:rPr>
          <w:t>http://www.fer2.net/member.php?u=7527</w:t>
        </w:r>
      </w:hyperlink>
      <w:r w:rsidRPr="008409C0">
        <w:rPr>
          <w:b/>
          <w:sz w:val="36"/>
          <w:szCs w:val="36"/>
        </w:rPr>
        <w:t>]</w:t>
      </w:r>
    </w:p>
    <w:p w:rsidR="00822B7B" w:rsidRDefault="00822B7B" w:rsidP="00822B7B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C659FA" w:rsidRDefault="00C659FA" w:rsidP="0051509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822B7B" w:rsidRPr="00822B7B" w:rsidRDefault="00822B7B" w:rsidP="00822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bookmarkStart w:id="69" w:name="_Toc354655576"/>
      <w:bookmarkStart w:id="70" w:name="_Toc354655759"/>
      <w:r w:rsidRPr="003778B0">
        <w:rPr>
          <w:rStyle w:val="Heading2Char"/>
          <w:lang w:eastAsia="hr-HR"/>
        </w:rPr>
        <w:t>1.</w:t>
      </w:r>
      <w:bookmarkEnd w:id="69"/>
      <w:bookmarkEnd w:id="70"/>
      <w:r w:rsidRPr="00822B7B">
        <w:rPr>
          <w:rFonts w:ascii="Verdana" w:eastAsia="Times New Roman" w:hAnsi="Verdana" w:cs="Times New Roman"/>
          <w:color w:val="626262"/>
          <w:sz w:val="18"/>
          <w:szCs w:val="18"/>
          <w:shd w:val="clear" w:color="auto" w:fill="EEEEE0"/>
          <w:lang w:eastAsia="hr-HR"/>
        </w:rPr>
        <w:t xml:space="preserve"> Npr. jedna od mogućih:</w:t>
      </w:r>
    </w:p>
    <w:p w:rsidR="00822B7B" w:rsidRPr="00822B7B" w:rsidRDefault="00822B7B" w:rsidP="00822B7B">
      <w:pPr>
        <w:shd w:val="clear" w:color="auto" w:fill="EEEEE0"/>
        <w:spacing w:after="30" w:line="240" w:lineRule="auto"/>
        <w:rPr>
          <w:rFonts w:ascii="Verdana" w:eastAsia="Times New Roman" w:hAnsi="Verdana" w:cs="Times New Roman"/>
          <w:color w:val="5D5D5E"/>
          <w:sz w:val="15"/>
          <w:szCs w:val="15"/>
          <w:lang w:eastAsia="hr-HR"/>
        </w:rPr>
      </w:pPr>
      <w:r w:rsidRPr="00822B7B">
        <w:rPr>
          <w:rFonts w:ascii="Verdana" w:eastAsia="Times New Roman" w:hAnsi="Verdana" w:cs="Times New Roman"/>
          <w:color w:val="5D5D5E"/>
          <w:sz w:val="15"/>
          <w:szCs w:val="15"/>
          <w:lang w:eastAsia="hr-HR"/>
        </w:rPr>
        <w:t>html kod:</w:t>
      </w:r>
    </w:p>
    <w:p w:rsidR="00822B7B" w:rsidRPr="00822B7B" w:rsidRDefault="00822B7B" w:rsidP="00822B7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822B7B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#include </w:t>
      </w:r>
      <w:r w:rsidRPr="00822B7B">
        <w:rPr>
          <w:rFonts w:ascii="Courier New" w:eastAsia="Times New Roman" w:hAnsi="Courier New" w:cs="Courier New"/>
          <w:color w:val="000080"/>
          <w:sz w:val="20"/>
          <w:szCs w:val="20"/>
          <w:lang w:eastAsia="hr-HR"/>
        </w:rPr>
        <w:t>&lt;stdio.h&gt;</w:t>
      </w:r>
    </w:p>
    <w:p w:rsidR="00822B7B" w:rsidRPr="00822B7B" w:rsidRDefault="00822B7B" w:rsidP="00822B7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822B7B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#include </w:t>
      </w:r>
      <w:r w:rsidRPr="00822B7B">
        <w:rPr>
          <w:rFonts w:ascii="Courier New" w:eastAsia="Times New Roman" w:hAnsi="Courier New" w:cs="Courier New"/>
          <w:color w:val="000080"/>
          <w:sz w:val="20"/>
          <w:szCs w:val="20"/>
          <w:lang w:eastAsia="hr-HR"/>
        </w:rPr>
        <w:t>&lt;stdlib.h&gt;</w:t>
      </w:r>
    </w:p>
    <w:p w:rsidR="00822B7B" w:rsidRPr="00822B7B" w:rsidRDefault="00822B7B" w:rsidP="00822B7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</w:p>
    <w:p w:rsidR="00822B7B" w:rsidRPr="00822B7B" w:rsidRDefault="00822B7B" w:rsidP="00822B7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822B7B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>int main() {</w:t>
      </w:r>
    </w:p>
    <w:p w:rsidR="00822B7B" w:rsidRPr="00822B7B" w:rsidRDefault="00822B7B" w:rsidP="00822B7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822B7B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  int a = 1;</w:t>
      </w:r>
    </w:p>
    <w:p w:rsidR="00822B7B" w:rsidRPr="00822B7B" w:rsidRDefault="00822B7B" w:rsidP="00822B7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822B7B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  int b = 3;</w:t>
      </w:r>
    </w:p>
    <w:p w:rsidR="00822B7B" w:rsidRPr="00822B7B" w:rsidRDefault="00822B7B" w:rsidP="00822B7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822B7B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  int c = 7;</w:t>
      </w:r>
    </w:p>
    <w:p w:rsidR="00822B7B" w:rsidRPr="00822B7B" w:rsidRDefault="00822B7B" w:rsidP="00822B7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822B7B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  </w:t>
      </w:r>
    </w:p>
    <w:p w:rsidR="00822B7B" w:rsidRPr="00822B7B" w:rsidRDefault="00822B7B" w:rsidP="00822B7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822B7B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  int f(int x) {</w:t>
      </w:r>
    </w:p>
    <w:p w:rsidR="00822B7B" w:rsidRPr="00822B7B" w:rsidRDefault="00822B7B" w:rsidP="00822B7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822B7B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      b++;</w:t>
      </w:r>
    </w:p>
    <w:p w:rsidR="00822B7B" w:rsidRPr="00822B7B" w:rsidRDefault="00822B7B" w:rsidP="00822B7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822B7B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      return b;    </w:t>
      </w:r>
    </w:p>
    <w:p w:rsidR="00822B7B" w:rsidRPr="00822B7B" w:rsidRDefault="00822B7B" w:rsidP="00822B7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822B7B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  }</w:t>
      </w:r>
    </w:p>
    <w:p w:rsidR="00822B7B" w:rsidRPr="00822B7B" w:rsidRDefault="00822B7B" w:rsidP="00822B7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822B7B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  </w:t>
      </w:r>
    </w:p>
    <w:p w:rsidR="00822B7B" w:rsidRPr="00822B7B" w:rsidRDefault="00822B7B" w:rsidP="00822B7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822B7B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  printf("%d", (a + f(b)) * (c + f(b)));</w:t>
      </w:r>
    </w:p>
    <w:p w:rsidR="00822B7B" w:rsidRPr="00822B7B" w:rsidRDefault="00822B7B" w:rsidP="00822B7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822B7B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  </w:t>
      </w:r>
    </w:p>
    <w:p w:rsidR="00822B7B" w:rsidRPr="00822B7B" w:rsidRDefault="00822B7B" w:rsidP="00822B7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822B7B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  // s lijeva na desno (1 + 4) * (7 + 5) = 60</w:t>
      </w:r>
    </w:p>
    <w:p w:rsidR="00822B7B" w:rsidRPr="00822B7B" w:rsidRDefault="00822B7B" w:rsidP="00822B7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822B7B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  // s desna na lijevo (4 + 7) * (5 + 1) = 66</w:t>
      </w:r>
    </w:p>
    <w:p w:rsidR="00822B7B" w:rsidRPr="00822B7B" w:rsidRDefault="00822B7B" w:rsidP="00822B7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822B7B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  </w:t>
      </w:r>
    </w:p>
    <w:p w:rsidR="00822B7B" w:rsidRPr="00822B7B" w:rsidRDefault="00822B7B" w:rsidP="00822B7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822B7B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  return 0;</w:t>
      </w:r>
    </w:p>
    <w:p w:rsidR="00822B7B" w:rsidRPr="00822B7B" w:rsidRDefault="00822B7B" w:rsidP="00822B7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822B7B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>}</w:t>
      </w:r>
    </w:p>
    <w:p w:rsidR="00822B7B" w:rsidRPr="00822B7B" w:rsidRDefault="00822B7B" w:rsidP="00822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bookmarkStart w:id="71" w:name="_Toc354655577"/>
      <w:bookmarkStart w:id="72" w:name="_Toc354655760"/>
      <w:r w:rsidRPr="003778B0">
        <w:rPr>
          <w:rStyle w:val="Heading2Char"/>
          <w:lang w:eastAsia="hr-HR"/>
        </w:rPr>
        <w:t>2.</w:t>
      </w:r>
      <w:bookmarkEnd w:id="71"/>
      <w:bookmarkEnd w:id="72"/>
      <w:r w:rsidRPr="00822B7B">
        <w:rPr>
          <w:rFonts w:ascii="Verdana" w:eastAsia="Times New Roman" w:hAnsi="Verdana" w:cs="Times New Roman"/>
          <w:color w:val="626262"/>
          <w:sz w:val="18"/>
          <w:szCs w:val="18"/>
          <w:shd w:val="clear" w:color="auto" w:fill="EEEEE0"/>
          <w:lang w:eastAsia="hr-HR"/>
        </w:rPr>
        <w:t xml:space="preserve"> Iako C ima short-circuit, svejedno evo primjer:</w:t>
      </w:r>
    </w:p>
    <w:p w:rsidR="00822B7B" w:rsidRPr="00822B7B" w:rsidRDefault="00822B7B" w:rsidP="00822B7B">
      <w:pPr>
        <w:shd w:val="clear" w:color="auto" w:fill="EEEEE0"/>
        <w:spacing w:after="30" w:line="240" w:lineRule="auto"/>
        <w:rPr>
          <w:rFonts w:ascii="Verdana" w:eastAsia="Times New Roman" w:hAnsi="Verdana" w:cs="Times New Roman"/>
          <w:color w:val="5D5D5E"/>
          <w:sz w:val="15"/>
          <w:szCs w:val="15"/>
          <w:lang w:eastAsia="hr-HR"/>
        </w:rPr>
      </w:pPr>
      <w:r w:rsidRPr="00822B7B">
        <w:rPr>
          <w:rFonts w:ascii="Verdana" w:eastAsia="Times New Roman" w:hAnsi="Verdana" w:cs="Times New Roman"/>
          <w:color w:val="5D5D5E"/>
          <w:sz w:val="15"/>
          <w:szCs w:val="15"/>
          <w:lang w:eastAsia="hr-HR"/>
        </w:rPr>
        <w:t>html kod:</w:t>
      </w:r>
    </w:p>
    <w:p w:rsidR="00822B7B" w:rsidRPr="00822B7B" w:rsidRDefault="00822B7B" w:rsidP="00822B7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822B7B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#include </w:t>
      </w:r>
      <w:r w:rsidRPr="00822B7B">
        <w:rPr>
          <w:rFonts w:ascii="Courier New" w:eastAsia="Times New Roman" w:hAnsi="Courier New" w:cs="Courier New"/>
          <w:color w:val="000080"/>
          <w:sz w:val="20"/>
          <w:szCs w:val="20"/>
          <w:lang w:eastAsia="hr-HR"/>
        </w:rPr>
        <w:t>&lt;stdio.h&gt;</w:t>
      </w:r>
    </w:p>
    <w:p w:rsidR="00822B7B" w:rsidRPr="00822B7B" w:rsidRDefault="00822B7B" w:rsidP="00822B7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822B7B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#include </w:t>
      </w:r>
      <w:r w:rsidRPr="00822B7B">
        <w:rPr>
          <w:rFonts w:ascii="Courier New" w:eastAsia="Times New Roman" w:hAnsi="Courier New" w:cs="Courier New"/>
          <w:color w:val="000080"/>
          <w:sz w:val="20"/>
          <w:szCs w:val="20"/>
          <w:lang w:eastAsia="hr-HR"/>
        </w:rPr>
        <w:t>&lt;stdlib.h&gt;</w:t>
      </w:r>
    </w:p>
    <w:p w:rsidR="00822B7B" w:rsidRPr="00822B7B" w:rsidRDefault="00822B7B" w:rsidP="00822B7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</w:p>
    <w:p w:rsidR="00822B7B" w:rsidRPr="00822B7B" w:rsidRDefault="00822B7B" w:rsidP="00822B7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822B7B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>int main() {</w:t>
      </w:r>
    </w:p>
    <w:p w:rsidR="00822B7B" w:rsidRPr="00822B7B" w:rsidRDefault="00822B7B" w:rsidP="00822B7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822B7B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  int* p = (int*) malloc(sizeof(int));</w:t>
      </w:r>
    </w:p>
    <w:p w:rsidR="00822B7B" w:rsidRPr="00822B7B" w:rsidRDefault="00822B7B" w:rsidP="00822B7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822B7B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  *p = 5;</w:t>
      </w:r>
    </w:p>
    <w:p w:rsidR="00822B7B" w:rsidRPr="00822B7B" w:rsidRDefault="00822B7B" w:rsidP="00822B7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822B7B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  //p = NULL</w:t>
      </w:r>
    </w:p>
    <w:p w:rsidR="00822B7B" w:rsidRPr="00822B7B" w:rsidRDefault="00822B7B" w:rsidP="00822B7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822B7B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  </w:t>
      </w:r>
    </w:p>
    <w:p w:rsidR="00822B7B" w:rsidRPr="00822B7B" w:rsidRDefault="00822B7B" w:rsidP="00822B7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822B7B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  if (p != NULL)</w:t>
      </w:r>
    </w:p>
    <w:p w:rsidR="00822B7B" w:rsidRPr="00822B7B" w:rsidRDefault="00822B7B" w:rsidP="00822B7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822B7B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     if(*p == 5)</w:t>
      </w:r>
    </w:p>
    <w:p w:rsidR="00822B7B" w:rsidRPr="00822B7B" w:rsidRDefault="00822B7B" w:rsidP="00822B7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822B7B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           printf("blabla");</w:t>
      </w:r>
    </w:p>
    <w:p w:rsidR="00822B7B" w:rsidRPr="00822B7B" w:rsidRDefault="00822B7B" w:rsidP="00822B7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822B7B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     </w:t>
      </w:r>
    </w:p>
    <w:p w:rsidR="00822B7B" w:rsidRPr="00822B7B" w:rsidRDefault="00822B7B" w:rsidP="00822B7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822B7B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  return 0;</w:t>
      </w:r>
    </w:p>
    <w:p w:rsidR="00822B7B" w:rsidRPr="00822B7B" w:rsidRDefault="00822B7B" w:rsidP="00822B7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822B7B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>}</w:t>
      </w:r>
    </w:p>
    <w:p w:rsidR="00F4182A" w:rsidRDefault="00F4182A" w:rsidP="003778B0">
      <w:pPr>
        <w:pStyle w:val="Heading2"/>
      </w:pPr>
      <w:bookmarkStart w:id="73" w:name="_Toc354655578"/>
      <w:bookmarkStart w:id="74" w:name="_Toc354655761"/>
      <w:r w:rsidRPr="00F4182A">
        <w:t>3.</w:t>
      </w:r>
      <w:bookmarkEnd w:id="73"/>
      <w:bookmarkEnd w:id="74"/>
      <w:r>
        <w:t xml:space="preserve"> </w:t>
      </w:r>
    </w:p>
    <w:p w:rsidR="00F4182A" w:rsidRDefault="00F4182A" w:rsidP="008A7BA2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Calculate value V of EXP</w:t>
      </w:r>
    </w:p>
    <w:p w:rsidR="00F4182A" w:rsidRDefault="00F4182A" w:rsidP="008A7BA2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if v &lt; 1 then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 ako je V izvan mogućeg intervala</w:t>
      </w:r>
      <w:r w:rsidR="005816AD">
        <w:rPr>
          <w:sz w:val="24"/>
          <w:szCs w:val="24"/>
        </w:rPr>
        <w:t xml:space="preserve"> odi na else</w:t>
      </w:r>
    </w:p>
    <w:p w:rsidR="00F4182A" w:rsidRDefault="00F4182A" w:rsidP="008A7BA2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548A0">
        <w:rPr>
          <w:sz w:val="24"/>
          <w:szCs w:val="24"/>
        </w:rPr>
        <w:t xml:space="preserve">    </w:t>
      </w:r>
      <w:r>
        <w:rPr>
          <w:sz w:val="24"/>
          <w:szCs w:val="24"/>
        </w:rPr>
        <w:t>jump L</w:t>
      </w:r>
      <w:r w:rsidR="008A7BA2"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 L</w:t>
      </w:r>
      <w:r w:rsidR="005816AD">
        <w:rPr>
          <w:sz w:val="24"/>
          <w:szCs w:val="24"/>
        </w:rPr>
        <w:t>5</w:t>
      </w:r>
      <w:r>
        <w:rPr>
          <w:sz w:val="24"/>
          <w:szCs w:val="24"/>
        </w:rPr>
        <w:t xml:space="preserve"> je adresa zadnje naredbe, odnosno else dijela</w:t>
      </w:r>
    </w:p>
    <w:p w:rsidR="00F4182A" w:rsidRDefault="00F4182A" w:rsidP="008A7BA2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if v &gt; 7 then</w:t>
      </w:r>
    </w:p>
    <w:p w:rsidR="00F4182A" w:rsidRDefault="00F4182A" w:rsidP="008A7BA2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548A0">
        <w:rPr>
          <w:sz w:val="24"/>
          <w:szCs w:val="24"/>
        </w:rPr>
        <w:t xml:space="preserve">    </w:t>
      </w:r>
      <w:r>
        <w:rPr>
          <w:sz w:val="24"/>
          <w:szCs w:val="24"/>
        </w:rPr>
        <w:t>jump L</w:t>
      </w:r>
      <w:r w:rsidR="008A7BA2">
        <w:rPr>
          <w:sz w:val="24"/>
          <w:szCs w:val="24"/>
        </w:rPr>
        <w:t>5</w:t>
      </w:r>
    </w:p>
    <w:p w:rsidR="00F4182A" w:rsidRDefault="00941DA3" w:rsidP="008A7BA2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jump L0 + V</w:t>
      </w:r>
    </w:p>
    <w:p w:rsidR="008A7BA2" w:rsidRDefault="008A7BA2" w:rsidP="00F4182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L0:</w:t>
      </w:r>
      <w:r>
        <w:rPr>
          <w:sz w:val="24"/>
          <w:szCs w:val="24"/>
        </w:rPr>
        <w:tab/>
        <w:t>jump L1</w:t>
      </w:r>
      <w:r w:rsidR="002E036C">
        <w:rPr>
          <w:sz w:val="24"/>
          <w:szCs w:val="24"/>
        </w:rPr>
        <w:tab/>
      </w:r>
      <w:r w:rsidR="002E036C">
        <w:rPr>
          <w:sz w:val="24"/>
          <w:szCs w:val="24"/>
        </w:rPr>
        <w:tab/>
        <w:t>// JUMP tablica</w:t>
      </w:r>
    </w:p>
    <w:p w:rsidR="008A7BA2" w:rsidRDefault="008A7BA2" w:rsidP="00F4182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jump L2</w:t>
      </w:r>
    </w:p>
    <w:p w:rsidR="008A7BA2" w:rsidRDefault="008A7BA2" w:rsidP="008A7BA2">
      <w:pPr>
        <w:spacing w:after="0"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jump L2</w:t>
      </w:r>
    </w:p>
    <w:p w:rsidR="008A7BA2" w:rsidRDefault="008A7BA2" w:rsidP="008A7BA2">
      <w:pPr>
        <w:spacing w:after="0"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jump L3</w:t>
      </w:r>
    </w:p>
    <w:p w:rsidR="008A7BA2" w:rsidRDefault="008A7BA2" w:rsidP="008A7BA2">
      <w:pPr>
        <w:spacing w:after="0"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jump L3</w:t>
      </w:r>
    </w:p>
    <w:p w:rsidR="008A7BA2" w:rsidRDefault="008A7BA2" w:rsidP="008A7BA2">
      <w:pPr>
        <w:spacing w:after="0"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jump L3</w:t>
      </w:r>
    </w:p>
    <w:p w:rsidR="008A7BA2" w:rsidRDefault="008A7BA2" w:rsidP="008A7BA2">
      <w:pPr>
        <w:spacing w:after="0"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jump L4</w:t>
      </w:r>
    </w:p>
    <w:p w:rsidR="008A7BA2" w:rsidRDefault="008A7BA2" w:rsidP="008A7BA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L1:</w:t>
      </w:r>
      <w:r>
        <w:rPr>
          <w:sz w:val="24"/>
          <w:szCs w:val="24"/>
        </w:rPr>
        <w:tab/>
        <w:t>Command C1</w:t>
      </w:r>
    </w:p>
    <w:p w:rsidR="008A7BA2" w:rsidRDefault="008A7BA2" w:rsidP="008A7BA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jump END</w:t>
      </w:r>
    </w:p>
    <w:p w:rsidR="008A7BA2" w:rsidRDefault="008A7BA2" w:rsidP="008A7BA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L2:</w:t>
      </w:r>
      <w:r>
        <w:rPr>
          <w:sz w:val="24"/>
          <w:szCs w:val="24"/>
        </w:rPr>
        <w:tab/>
        <w:t>Command C2</w:t>
      </w:r>
    </w:p>
    <w:p w:rsidR="008A7BA2" w:rsidRDefault="008A7BA2" w:rsidP="008A7BA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jump END</w:t>
      </w:r>
    </w:p>
    <w:p w:rsidR="008A7BA2" w:rsidRDefault="008A7BA2" w:rsidP="008A7BA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L3:</w:t>
      </w:r>
      <w:r>
        <w:rPr>
          <w:sz w:val="24"/>
          <w:szCs w:val="24"/>
        </w:rPr>
        <w:tab/>
        <w:t>Command C3</w:t>
      </w:r>
    </w:p>
    <w:p w:rsidR="008A7BA2" w:rsidRDefault="008A7BA2" w:rsidP="008A7BA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jump END</w:t>
      </w:r>
    </w:p>
    <w:p w:rsidR="008A7BA2" w:rsidRDefault="008A7BA2" w:rsidP="008A7BA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L4:</w:t>
      </w:r>
      <w:r>
        <w:rPr>
          <w:sz w:val="24"/>
          <w:szCs w:val="24"/>
        </w:rPr>
        <w:tab/>
        <w:t>Command C4</w:t>
      </w:r>
    </w:p>
    <w:p w:rsidR="008A7BA2" w:rsidRDefault="008A7BA2" w:rsidP="008A7BA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jump END</w:t>
      </w:r>
    </w:p>
    <w:p w:rsidR="008A7BA2" w:rsidRDefault="008A7BA2" w:rsidP="008A7BA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L5:</w:t>
      </w:r>
      <w:r>
        <w:rPr>
          <w:sz w:val="24"/>
          <w:szCs w:val="24"/>
        </w:rPr>
        <w:tab/>
        <w:t>Command C5</w:t>
      </w:r>
    </w:p>
    <w:p w:rsidR="005E3446" w:rsidRDefault="005E3446" w:rsidP="008A7BA2">
      <w:pPr>
        <w:spacing w:after="0" w:line="240" w:lineRule="auto"/>
        <w:rPr>
          <w:sz w:val="24"/>
          <w:szCs w:val="24"/>
        </w:rPr>
      </w:pPr>
    </w:p>
    <w:p w:rsidR="00F4182A" w:rsidRPr="00F4182A" w:rsidRDefault="005E3446" w:rsidP="003778B0">
      <w:pPr>
        <w:pStyle w:val="Heading2"/>
        <w:rPr>
          <w:rFonts w:eastAsia="Times New Roman"/>
          <w:shd w:val="clear" w:color="auto" w:fill="EEEEE0"/>
          <w:lang w:eastAsia="hr-HR"/>
        </w:rPr>
      </w:pPr>
      <w:bookmarkStart w:id="75" w:name="_Toc354655579"/>
      <w:bookmarkStart w:id="76" w:name="_Toc354655762"/>
      <w:r w:rsidRPr="005E3446">
        <w:t>4.</w:t>
      </w:r>
      <w:bookmarkEnd w:id="75"/>
      <w:bookmarkEnd w:id="76"/>
    </w:p>
    <w:p w:rsidR="00F4182A" w:rsidRDefault="00F4182A" w:rsidP="00822B7B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626262"/>
          <w:sz w:val="18"/>
          <w:szCs w:val="18"/>
          <w:shd w:val="clear" w:color="auto" w:fill="EEEEE0"/>
          <w:lang w:eastAsia="hr-HR"/>
        </w:rPr>
      </w:pPr>
    </w:p>
    <w:p w:rsidR="00822B7B" w:rsidRDefault="00822B7B" w:rsidP="00822B7B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bookmarkStart w:id="77" w:name="_Toc354655580"/>
      <w:bookmarkStart w:id="78" w:name="_Toc354655763"/>
      <w:r w:rsidRPr="003778B0">
        <w:rPr>
          <w:rStyle w:val="Heading2Char"/>
          <w:lang w:eastAsia="hr-HR"/>
        </w:rPr>
        <w:t>5.</w:t>
      </w:r>
      <w:bookmarkEnd w:id="77"/>
      <w:bookmarkEnd w:id="78"/>
      <w:r w:rsidRPr="00822B7B">
        <w:rPr>
          <w:rFonts w:ascii="Verdana" w:eastAsia="Times New Roman" w:hAnsi="Verdana" w:cs="Times New Roman"/>
          <w:color w:val="626262"/>
          <w:sz w:val="18"/>
          <w:szCs w:val="18"/>
          <w:shd w:val="clear" w:color="auto" w:fill="EEEEE0"/>
          <w:lang w:eastAsia="hr-HR"/>
        </w:rPr>
        <w:t xml:space="preserve"> Nije rekurzija repa. Nakon unutarnjeg rekurzivnog poziva funkcija ima još stvari za obaviti - vanjski rekurzivni poziv. To znači da ovaj unutarnji poziv nije rekurzija repa pa samim time prema definiciji ni cijela funkcija nije tail-recursive.</w:t>
      </w:r>
      <w:r w:rsidRPr="00822B7B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r w:rsidRPr="00822B7B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r w:rsidRPr="003778B0">
        <w:rPr>
          <w:rStyle w:val="Heading2Char"/>
          <w:lang w:eastAsia="hr-HR"/>
        </w:rPr>
        <w:t>6.</w:t>
      </w:r>
      <w:r w:rsidRPr="00822B7B">
        <w:rPr>
          <w:rFonts w:ascii="Verdana" w:eastAsia="Times New Roman" w:hAnsi="Verdana" w:cs="Times New Roman"/>
          <w:color w:val="626262"/>
          <w:sz w:val="18"/>
          <w:szCs w:val="18"/>
          <w:shd w:val="clear" w:color="auto" w:fill="EEEEE0"/>
          <w:lang w:eastAsia="hr-HR"/>
        </w:rPr>
        <w:t xml:space="preserve"> "The expression start is evaluated, as is end. The values are frozen and stored</w:t>
      </w:r>
      <w:r w:rsidRPr="00822B7B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r w:rsidRPr="00822B7B">
        <w:rPr>
          <w:rFonts w:ascii="Verdana" w:eastAsia="Times New Roman" w:hAnsi="Verdana" w:cs="Times New Roman"/>
          <w:color w:val="626262"/>
          <w:sz w:val="18"/>
          <w:szCs w:val="18"/>
          <w:shd w:val="clear" w:color="auto" w:fill="EEEEE0"/>
          <w:lang w:eastAsia="hr-HR"/>
        </w:rPr>
        <w:t>in dedicated variables (which cannot be updated by the programmer).We denote</w:t>
      </w:r>
      <w:r w:rsidRPr="00822B7B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r w:rsidRPr="00822B7B">
        <w:rPr>
          <w:rFonts w:ascii="Verdana" w:eastAsia="Times New Roman" w:hAnsi="Verdana" w:cs="Times New Roman"/>
          <w:color w:val="626262"/>
          <w:sz w:val="18"/>
          <w:szCs w:val="18"/>
          <w:shd w:val="clear" w:color="auto" w:fill="EEEEE0"/>
          <w:lang w:eastAsia="hr-HR"/>
        </w:rPr>
        <w:t>them, respectively, as start_save and end_save."</w:t>
      </w:r>
      <w:r w:rsidRPr="00822B7B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r w:rsidRPr="00822B7B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r w:rsidRPr="00822B7B">
        <w:rPr>
          <w:rFonts w:ascii="Verdana" w:eastAsia="Times New Roman" w:hAnsi="Verdana" w:cs="Times New Roman"/>
          <w:color w:val="626262"/>
          <w:sz w:val="18"/>
          <w:szCs w:val="18"/>
          <w:shd w:val="clear" w:color="auto" w:fill="EEEEE0"/>
          <w:lang w:eastAsia="hr-HR"/>
        </w:rPr>
        <w:t>Ispis: 1 2 3 4 5 6 7</w:t>
      </w:r>
      <w:r w:rsidRPr="00822B7B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r w:rsidRPr="00822B7B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r w:rsidRPr="003778B0">
        <w:rPr>
          <w:rStyle w:val="Heading2Char"/>
          <w:lang w:eastAsia="hr-HR"/>
        </w:rPr>
        <w:t>7.</w:t>
      </w:r>
      <w:r w:rsidRPr="00822B7B">
        <w:rPr>
          <w:rFonts w:ascii="Verdana" w:eastAsia="Times New Roman" w:hAnsi="Verdana" w:cs="Times New Roman"/>
          <w:color w:val="626262"/>
          <w:sz w:val="18"/>
          <w:szCs w:val="18"/>
          <w:shd w:val="clear" w:color="auto" w:fill="EEEEE0"/>
          <w:lang w:eastAsia="hr-HR"/>
        </w:rPr>
        <w:t xml:space="preserve"> Ispis: 13</w:t>
      </w:r>
    </w:p>
    <w:p w:rsidR="00C80578" w:rsidRDefault="00C80578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C659FA" w:rsidRDefault="00C659FA" w:rsidP="0051509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D27D0F" w:rsidRDefault="00C659FA" w:rsidP="00CC6427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bookmarkStart w:id="79" w:name="_Toc354655581"/>
      <w:bookmarkStart w:id="80" w:name="_Toc354655764"/>
      <w:r w:rsidRPr="00D27D0F">
        <w:rPr>
          <w:rStyle w:val="Heading1Char"/>
        </w:rPr>
        <w:t>7.6</w:t>
      </w:r>
      <w:bookmarkEnd w:id="79"/>
      <w:bookmarkEnd w:id="80"/>
      <w:r w:rsidR="00CC6427">
        <w:rPr>
          <w:b/>
          <w:sz w:val="24"/>
          <w:szCs w:val="24"/>
        </w:rPr>
        <w:t xml:space="preserve"> </w:t>
      </w:r>
    </w:p>
    <w:p w:rsidR="00CC6427" w:rsidRDefault="00CC6427" w:rsidP="00CC6427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8409C0">
        <w:rPr>
          <w:b/>
          <w:sz w:val="36"/>
          <w:szCs w:val="36"/>
        </w:rPr>
        <w:t xml:space="preserve">[ BY:  </w:t>
      </w:r>
      <w:r w:rsidRPr="008409C0">
        <w:rPr>
          <w:b/>
          <w:i/>
          <w:color w:val="FF0000"/>
          <w:sz w:val="36"/>
          <w:szCs w:val="36"/>
        </w:rPr>
        <w:t xml:space="preserve">Di je vnago? </w:t>
      </w:r>
      <w:hyperlink r:id="rId25" w:history="1">
        <w:r>
          <w:rPr>
            <w:rStyle w:val="Hyperlink"/>
          </w:rPr>
          <w:t>http://www.fer2.net/member.php?u=7527</w:t>
        </w:r>
      </w:hyperlink>
      <w:r w:rsidRPr="008409C0">
        <w:rPr>
          <w:b/>
          <w:sz w:val="36"/>
          <w:szCs w:val="36"/>
        </w:rPr>
        <w:t>]</w:t>
      </w:r>
    </w:p>
    <w:p w:rsidR="00D87502" w:rsidRDefault="00CC6427" w:rsidP="00D87502">
      <w:pPr>
        <w:autoSpaceDE w:val="0"/>
        <w:autoSpaceDN w:val="0"/>
        <w:adjustRightInd w:val="0"/>
        <w:spacing w:after="0" w:line="240" w:lineRule="auto"/>
        <w:rPr>
          <w:rStyle w:val="Heading2Char"/>
        </w:rPr>
      </w:pPr>
      <w:r>
        <w:rPr>
          <w:rFonts w:ascii="Verdana" w:hAnsi="Verdana"/>
          <w:color w:val="626262"/>
          <w:sz w:val="18"/>
          <w:szCs w:val="18"/>
        </w:rPr>
        <w:br/>
      </w:r>
      <w:bookmarkStart w:id="81" w:name="_Toc354655582"/>
      <w:bookmarkStart w:id="82" w:name="_Toc354655765"/>
      <w:r w:rsidRPr="00D87502">
        <w:rPr>
          <w:rStyle w:val="Heading2Char"/>
        </w:rPr>
        <w:t>1.</w:t>
      </w:r>
      <w:bookmarkEnd w:id="81"/>
      <w:bookmarkEnd w:id="82"/>
    </w:p>
    <w:p w:rsidR="00455035" w:rsidRDefault="00CC6427" w:rsidP="00D87502">
      <w:pPr>
        <w:autoSpaceDE w:val="0"/>
        <w:autoSpaceDN w:val="0"/>
        <w:adjustRightInd w:val="0"/>
        <w:spacing w:after="0" w:line="240" w:lineRule="auto"/>
        <w:rPr>
          <w:rStyle w:val="Heading2Char"/>
        </w:rPr>
      </w:pP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"A block can be assigned a name, in which case the name is part of the local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environment of the block which immediately includes the block to which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the name has been assigned. This is the case also for blocks associated with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procedures."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Kada deklariramo funkciju, to ime je dio lokalne okoline bloka u kojem smo deklarirali tu funkciju. S obzirom na gniježđenje, to ime je (nelokalno) dostupno unutar bloka funkcije. To nam omogućava da unutar bloka funkcije pozovemo tu istu funkciju (rekurzija).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"...therefore, because of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nesting, the association is also visible in the block which constitutes the body of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the procedure, a fact which permits the definition of recursive procedures)."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</w:rPr>
        <w:br/>
      </w:r>
      <w:r w:rsidRPr="00D87502">
        <w:rPr>
          <w:rStyle w:val="Heading2Char"/>
        </w:rPr>
        <w:t>2.</w:t>
      </w:r>
    </w:p>
    <w:p w:rsidR="00D87502" w:rsidRDefault="00D87502" w:rsidP="00D87502">
      <w:pPr>
        <w:autoSpaceDE w:val="0"/>
        <w:autoSpaceDN w:val="0"/>
        <w:adjustRightInd w:val="0"/>
        <w:spacing w:after="0" w:line="240" w:lineRule="auto"/>
        <w:rPr>
          <w:rStyle w:val="Heading2Char"/>
        </w:rPr>
      </w:pPr>
    </w:p>
    <w:p w:rsidR="00455035" w:rsidRDefault="00CC6427" w:rsidP="00D87502">
      <w:pPr>
        <w:autoSpaceDE w:val="0"/>
        <w:autoSpaceDN w:val="0"/>
        <w:adjustRightInd w:val="0"/>
        <w:spacing w:after="0" w:line="240" w:lineRule="auto"/>
        <w:rPr>
          <w:rStyle w:val="Heading2Char"/>
        </w:rPr>
      </w:pPr>
      <w:r>
        <w:rPr>
          <w:rFonts w:ascii="Verdana" w:hAnsi="Verdana"/>
          <w:color w:val="626262"/>
          <w:sz w:val="18"/>
          <w:szCs w:val="18"/>
          <w:shd w:val="clear" w:color="auto" w:fill="EEEEE0"/>
        </w:rPr>
        <w:t xml:space="preserve"> ISPIS: 2 2 2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</w:rPr>
        <w:br/>
      </w:r>
      <w:r w:rsidRPr="00D87502">
        <w:rPr>
          <w:rStyle w:val="Heading2Char"/>
        </w:rPr>
        <w:t>3.</w:t>
      </w:r>
    </w:p>
    <w:p w:rsidR="00D87502" w:rsidRDefault="00D87502" w:rsidP="00D87502">
      <w:pPr>
        <w:autoSpaceDE w:val="0"/>
        <w:autoSpaceDN w:val="0"/>
        <w:adjustRightInd w:val="0"/>
        <w:spacing w:after="0" w:line="240" w:lineRule="auto"/>
        <w:rPr>
          <w:rStyle w:val="Heading2Char"/>
        </w:rPr>
      </w:pPr>
    </w:p>
    <w:p w:rsidR="00455035" w:rsidRDefault="00CC6427" w:rsidP="00D87502">
      <w:pPr>
        <w:autoSpaceDE w:val="0"/>
        <w:autoSpaceDN w:val="0"/>
        <w:adjustRightInd w:val="0"/>
        <w:spacing w:after="0" w:line="240" w:lineRule="auto"/>
        <w:rPr>
          <w:rStyle w:val="Heading2Char"/>
        </w:rPr>
      </w:pPr>
      <w:r>
        <w:rPr>
          <w:rFonts w:ascii="Verdana" w:hAnsi="Verdana"/>
          <w:color w:val="626262"/>
          <w:sz w:val="18"/>
          <w:szCs w:val="18"/>
          <w:shd w:val="clear" w:color="auto" w:fill="EEEEE0"/>
        </w:rPr>
        <w:t xml:space="preserve"> ISPIS 2 4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</w:rPr>
        <w:br/>
      </w:r>
      <w:r w:rsidRPr="00D87502">
        <w:rPr>
          <w:rStyle w:val="Heading2Char"/>
        </w:rPr>
        <w:t>4.</w:t>
      </w:r>
    </w:p>
    <w:p w:rsidR="00D87502" w:rsidRDefault="00D87502" w:rsidP="00D87502">
      <w:pPr>
        <w:autoSpaceDE w:val="0"/>
        <w:autoSpaceDN w:val="0"/>
        <w:adjustRightInd w:val="0"/>
        <w:spacing w:after="0" w:line="240" w:lineRule="auto"/>
        <w:rPr>
          <w:rStyle w:val="Heading2Char"/>
        </w:rPr>
      </w:pPr>
    </w:p>
    <w:p w:rsidR="00455035" w:rsidRDefault="00CC6427" w:rsidP="00D87502">
      <w:pPr>
        <w:autoSpaceDE w:val="0"/>
        <w:autoSpaceDN w:val="0"/>
        <w:adjustRightInd w:val="0"/>
        <w:spacing w:after="0" w:line="240" w:lineRule="auto"/>
        <w:rPr>
          <w:rStyle w:val="Heading2Char"/>
        </w:rPr>
      </w:pPr>
      <w:r>
        <w:rPr>
          <w:rFonts w:ascii="Verdana" w:hAnsi="Verdana"/>
          <w:color w:val="626262"/>
          <w:sz w:val="18"/>
          <w:szCs w:val="18"/>
          <w:shd w:val="clear" w:color="auto" w:fill="EEEEE0"/>
        </w:rPr>
        <w:t xml:space="preserve"> Call by constant se može implementirati kao call by value (za podatke male veličine) ili kao call by reference (ako se radi o velikim podatkovnim strukturama). Ako ćemo to gledati kao poziv po vrijednosti onda će se ispisati: 2 2. Ako ćemo gledati kao poziv po referenci onda će se ispisati 2 i 3. Ili će biti dojavljena greška??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</w:rPr>
        <w:br/>
      </w:r>
      <w:r w:rsidRPr="00D87502">
        <w:rPr>
          <w:rStyle w:val="Heading2Char"/>
        </w:rPr>
        <w:t>5.</w:t>
      </w:r>
    </w:p>
    <w:p w:rsidR="00D87502" w:rsidRDefault="00D87502" w:rsidP="00D87502">
      <w:pPr>
        <w:autoSpaceDE w:val="0"/>
        <w:autoSpaceDN w:val="0"/>
        <w:adjustRightInd w:val="0"/>
        <w:spacing w:after="0" w:line="240" w:lineRule="auto"/>
        <w:rPr>
          <w:rStyle w:val="Heading2Char"/>
        </w:rPr>
      </w:pPr>
    </w:p>
    <w:p w:rsidR="00CC6427" w:rsidRDefault="00CC6427" w:rsidP="00515093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626262"/>
          <w:sz w:val="18"/>
          <w:szCs w:val="18"/>
        </w:rPr>
      </w:pPr>
      <w:r>
        <w:rPr>
          <w:rFonts w:ascii="Verdana" w:hAnsi="Verdana"/>
          <w:color w:val="626262"/>
          <w:sz w:val="18"/>
          <w:szCs w:val="18"/>
          <w:shd w:val="clear" w:color="auto" w:fill="EEEEE0"/>
        </w:rPr>
        <w:t xml:space="preserve"> ISPIS: 4 4</w:t>
      </w:r>
      <w:r>
        <w:rPr>
          <w:rFonts w:ascii="Verdana" w:hAnsi="Verdana"/>
          <w:color w:val="626262"/>
          <w:sz w:val="18"/>
          <w:szCs w:val="18"/>
        </w:rPr>
        <w:br/>
      </w:r>
    </w:p>
    <w:p w:rsidR="00CC6427" w:rsidRDefault="00CC6427" w:rsidP="00D87502">
      <w:pPr>
        <w:pStyle w:val="Heading2"/>
      </w:pPr>
      <w:bookmarkStart w:id="83" w:name="_Toc354655583"/>
      <w:bookmarkStart w:id="84" w:name="_Toc354655766"/>
      <w:r w:rsidRPr="00CC6427">
        <w:t>6.</w:t>
      </w:r>
      <w:bookmarkEnd w:id="83"/>
      <w:bookmarkEnd w:id="84"/>
    </w:p>
    <w:p w:rsidR="00D87502" w:rsidRDefault="003778B0" w:rsidP="00D87502">
      <w:r>
        <w:t>-</w:t>
      </w:r>
    </w:p>
    <w:p w:rsidR="00455035" w:rsidRPr="00D87502" w:rsidRDefault="00CC6427" w:rsidP="00D87502">
      <w:pPr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Fonts w:ascii="Verdana" w:hAnsi="Verdana"/>
          <w:color w:val="626262"/>
          <w:sz w:val="18"/>
          <w:szCs w:val="18"/>
        </w:rPr>
        <w:br/>
      </w:r>
      <w:bookmarkStart w:id="85" w:name="_Toc354655584"/>
      <w:bookmarkStart w:id="86" w:name="_Toc354655767"/>
      <w:r w:rsidRPr="003778B0">
        <w:rPr>
          <w:rStyle w:val="Heading2Char"/>
        </w:rPr>
        <w:t>7.</w:t>
      </w:r>
      <w:bookmarkEnd w:id="85"/>
      <w:bookmarkEnd w:id="86"/>
    </w:p>
    <w:p w:rsidR="00455035" w:rsidRDefault="00CC6427" w:rsidP="00D87502">
      <w:pPr>
        <w:autoSpaceDE w:val="0"/>
        <w:autoSpaceDN w:val="0"/>
        <w:adjustRightInd w:val="0"/>
        <w:spacing w:after="0" w:line="240" w:lineRule="auto"/>
        <w:rPr>
          <w:rStyle w:val="Heading2Char"/>
        </w:rPr>
      </w:pPr>
      <w:r>
        <w:rPr>
          <w:rFonts w:ascii="Verdana" w:hAnsi="Verdana"/>
          <w:color w:val="626262"/>
          <w:sz w:val="18"/>
          <w:szCs w:val="18"/>
          <w:shd w:val="clear" w:color="auto" w:fill="EEEEE0"/>
        </w:rPr>
        <w:t xml:space="preserve"> Value-result: ISPIS: 0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Reference: ISPIS: 1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</w:rPr>
        <w:br/>
      </w:r>
      <w:r w:rsidRPr="00D87502">
        <w:rPr>
          <w:rStyle w:val="Heading2Char"/>
        </w:rPr>
        <w:t>8.</w:t>
      </w:r>
    </w:p>
    <w:p w:rsidR="00D87502" w:rsidRDefault="00D87502" w:rsidP="00D87502">
      <w:pPr>
        <w:autoSpaceDE w:val="0"/>
        <w:autoSpaceDN w:val="0"/>
        <w:adjustRightInd w:val="0"/>
        <w:spacing w:after="0" w:line="240" w:lineRule="auto"/>
        <w:rPr>
          <w:rStyle w:val="Heading2Char"/>
        </w:rPr>
      </w:pPr>
    </w:p>
    <w:p w:rsidR="00455035" w:rsidRDefault="00CC6427" w:rsidP="00D87502">
      <w:pPr>
        <w:autoSpaceDE w:val="0"/>
        <w:autoSpaceDN w:val="0"/>
        <w:adjustRightInd w:val="0"/>
        <w:spacing w:after="0" w:line="240" w:lineRule="auto"/>
        <w:rPr>
          <w:rStyle w:val="Heading2Char"/>
        </w:rPr>
      </w:pPr>
      <w:r>
        <w:rPr>
          <w:rFonts w:ascii="Verdana" w:hAnsi="Verdana"/>
          <w:color w:val="626262"/>
          <w:sz w:val="18"/>
          <w:szCs w:val="18"/>
          <w:shd w:val="clear" w:color="auto" w:fill="EEEEE0"/>
        </w:rPr>
        <w:t xml:space="preserve"> ISPIS: 3 0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</w:rPr>
        <w:br/>
      </w:r>
      <w:r w:rsidRPr="00D87502">
        <w:rPr>
          <w:rStyle w:val="Heading2Char"/>
        </w:rPr>
        <w:t>9.</w:t>
      </w:r>
    </w:p>
    <w:p w:rsidR="00D87502" w:rsidRDefault="00D87502" w:rsidP="00D87502">
      <w:pPr>
        <w:autoSpaceDE w:val="0"/>
        <w:autoSpaceDN w:val="0"/>
        <w:adjustRightInd w:val="0"/>
        <w:spacing w:after="0" w:line="240" w:lineRule="auto"/>
        <w:rPr>
          <w:rStyle w:val="Heading2Char"/>
        </w:rPr>
      </w:pPr>
    </w:p>
    <w:p w:rsidR="00CC6427" w:rsidRDefault="00CC6427" w:rsidP="00515093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626262"/>
          <w:sz w:val="18"/>
          <w:szCs w:val="18"/>
          <w:shd w:val="clear" w:color="auto" w:fill="EEEEE0"/>
        </w:rPr>
      </w:pPr>
      <w:r>
        <w:rPr>
          <w:rFonts w:ascii="Verdana" w:hAnsi="Verdana"/>
          <w:color w:val="626262"/>
          <w:sz w:val="18"/>
          <w:szCs w:val="18"/>
          <w:shd w:val="clear" w:color="auto" w:fill="EEEEE0"/>
        </w:rPr>
        <w:t xml:space="preserve"> Return 4</w:t>
      </w:r>
    </w:p>
    <w:p w:rsidR="006836C2" w:rsidRDefault="006836C2" w:rsidP="00515093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626262"/>
          <w:sz w:val="18"/>
          <w:szCs w:val="18"/>
          <w:shd w:val="clear" w:color="auto" w:fill="EEEEE0"/>
        </w:rPr>
      </w:pPr>
    </w:p>
    <w:p w:rsidR="00C659FA" w:rsidRDefault="00C659FA" w:rsidP="00D87502">
      <w:pPr>
        <w:pStyle w:val="Heading2"/>
      </w:pPr>
      <w:bookmarkStart w:id="87" w:name="_Toc354655585"/>
      <w:bookmarkStart w:id="88" w:name="_Toc354655768"/>
      <w:r>
        <w:t>10.</w:t>
      </w:r>
      <w:bookmarkEnd w:id="87"/>
      <w:bookmarkEnd w:id="88"/>
    </w:p>
    <w:p w:rsidR="00C80578" w:rsidRDefault="00C80578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7A78A0" w:rsidRDefault="007A78A0" w:rsidP="0051509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8154C9" w:rsidRDefault="00E41575" w:rsidP="008154C9">
      <w:pPr>
        <w:pStyle w:val="Heading1"/>
      </w:pPr>
      <w:bookmarkStart w:id="89" w:name="_Toc354655769"/>
      <w:r w:rsidRPr="00C80578">
        <w:t>8.14.</w:t>
      </w:r>
      <w:bookmarkEnd w:id="89"/>
    </w:p>
    <w:p w:rsidR="007A78A0" w:rsidRDefault="00E41575" w:rsidP="0051509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Pr="008409C0">
        <w:rPr>
          <w:b/>
          <w:sz w:val="36"/>
          <w:szCs w:val="36"/>
        </w:rPr>
        <w:t xml:space="preserve">[ </w:t>
      </w:r>
      <w:r w:rsidR="007A78A0" w:rsidRPr="008409C0">
        <w:rPr>
          <w:b/>
          <w:sz w:val="36"/>
          <w:szCs w:val="36"/>
        </w:rPr>
        <w:t xml:space="preserve">BY: </w:t>
      </w:r>
      <w:r w:rsidRPr="008409C0">
        <w:rPr>
          <w:b/>
          <w:sz w:val="36"/>
          <w:szCs w:val="36"/>
        </w:rPr>
        <w:t xml:space="preserve"> </w:t>
      </w:r>
      <w:r w:rsidR="007A78A0" w:rsidRPr="008409C0">
        <w:rPr>
          <w:b/>
          <w:i/>
          <w:color w:val="FF0000"/>
          <w:sz w:val="36"/>
          <w:szCs w:val="36"/>
        </w:rPr>
        <w:t>Di je vnago?</w:t>
      </w:r>
      <w:r w:rsidRPr="008409C0">
        <w:rPr>
          <w:b/>
          <w:i/>
          <w:color w:val="FF0000"/>
          <w:sz w:val="36"/>
          <w:szCs w:val="36"/>
        </w:rPr>
        <w:t xml:space="preserve"> </w:t>
      </w:r>
      <w:hyperlink r:id="rId26" w:history="1">
        <w:r w:rsidR="008409C0">
          <w:rPr>
            <w:rStyle w:val="Hyperlink"/>
          </w:rPr>
          <w:t>http://www.fer2.net/member.php?u=7527</w:t>
        </w:r>
      </w:hyperlink>
      <w:r w:rsidRPr="008409C0">
        <w:rPr>
          <w:b/>
          <w:sz w:val="36"/>
          <w:szCs w:val="36"/>
        </w:rPr>
        <w:t>]</w:t>
      </w:r>
    </w:p>
    <w:p w:rsidR="00F741A7" w:rsidRPr="00F741A7" w:rsidRDefault="00F741A7" w:rsidP="00400A7A">
      <w:pPr>
        <w:pStyle w:val="Heading2"/>
      </w:pPr>
      <w:bookmarkStart w:id="90" w:name="_Toc354655770"/>
      <w:r w:rsidRPr="00F741A7">
        <w:t>1.</w:t>
      </w:r>
      <w:bookmarkEnd w:id="90"/>
      <w:r w:rsidRPr="00F741A7">
        <w:t xml:space="preserve"> </w:t>
      </w:r>
    </w:p>
    <w:p w:rsidR="00F741A7" w:rsidRDefault="00F741A7" w:rsidP="00F741A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741A7">
        <w:rPr>
          <w:sz w:val="24"/>
          <w:szCs w:val="24"/>
        </w:rPr>
        <w:t>Adresa 904. (Da je column-order onda bi bilo 2092)</w:t>
      </w:r>
    </w:p>
    <w:p w:rsidR="00F741A7" w:rsidRDefault="00F741A7" w:rsidP="00F741A7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F741A7" w:rsidRDefault="00F741A7" w:rsidP="00400A7A">
      <w:pPr>
        <w:pStyle w:val="Heading2"/>
      </w:pPr>
      <w:bookmarkStart w:id="91" w:name="_Toc354655771"/>
      <w:r>
        <w:t>2.</w:t>
      </w:r>
      <w:bookmarkEnd w:id="91"/>
    </w:p>
    <w:p w:rsidR="00F741A7" w:rsidRPr="00F741A7" w:rsidRDefault="00F741A7" w:rsidP="00F741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741A7">
        <w:rPr>
          <w:rFonts w:ascii="Verdana" w:eastAsia="Times New Roman" w:hAnsi="Verdana" w:cs="Times New Roman"/>
          <w:color w:val="626262"/>
          <w:sz w:val="17"/>
          <w:szCs w:val="17"/>
          <w:shd w:val="clear" w:color="auto" w:fill="EEEEE0"/>
          <w:lang w:eastAsia="hr-HR"/>
        </w:rPr>
        <w:t>Ne kužim šta hoće ovdje. Pristupam skroz jednako samo što za svaki redak alociram memoriju posebno.</w:t>
      </w:r>
    </w:p>
    <w:p w:rsidR="00F741A7" w:rsidRPr="00F741A7" w:rsidRDefault="00F741A7" w:rsidP="00F741A7">
      <w:pPr>
        <w:shd w:val="clear" w:color="auto" w:fill="EEEEE0"/>
        <w:spacing w:after="30" w:line="240" w:lineRule="auto"/>
        <w:rPr>
          <w:rFonts w:ascii="Verdana" w:eastAsia="Times New Roman" w:hAnsi="Verdana" w:cs="Times New Roman"/>
          <w:color w:val="5D5D5E"/>
          <w:sz w:val="15"/>
          <w:szCs w:val="15"/>
          <w:lang w:eastAsia="hr-HR"/>
        </w:rPr>
      </w:pPr>
      <w:r w:rsidRPr="00F741A7">
        <w:rPr>
          <w:rFonts w:ascii="Verdana" w:eastAsia="Times New Roman" w:hAnsi="Verdana" w:cs="Times New Roman"/>
          <w:color w:val="5D5D5E"/>
          <w:sz w:val="15"/>
          <w:szCs w:val="15"/>
          <w:lang w:eastAsia="hr-HR"/>
        </w:rPr>
        <w:t>html kod: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#include </w:t>
      </w:r>
      <w:r w:rsidRPr="00F741A7">
        <w:rPr>
          <w:rFonts w:ascii="Courier New" w:eastAsia="Times New Roman" w:hAnsi="Courier New" w:cs="Courier New"/>
          <w:color w:val="000080"/>
          <w:sz w:val="20"/>
          <w:szCs w:val="20"/>
          <w:lang w:eastAsia="hr-HR"/>
        </w:rPr>
        <w:t>&lt;stdio.h&gt;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#include </w:t>
      </w:r>
      <w:r w:rsidRPr="00F741A7">
        <w:rPr>
          <w:rFonts w:ascii="Courier New" w:eastAsia="Times New Roman" w:hAnsi="Courier New" w:cs="Courier New"/>
          <w:color w:val="000080"/>
          <w:sz w:val="20"/>
          <w:szCs w:val="20"/>
          <w:lang w:eastAsia="hr-HR"/>
        </w:rPr>
        <w:t>&lt;stdlib.h&gt;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>#define ROWS 10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>#define COLS 10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>int main() {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  int i, j;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  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  int* rowPointers[ROWS];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  for (i = 0; i &lt; ROWS; i++) {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      rowPointers[i] = malloc(sizeof(int) * COLS);    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  }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  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  for (i = 0; i &lt; ROWS; i++)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      for (j = 0; j &lt; COLS; j++)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          rowPointers[i][j] = i + j;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  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  for (i = 0; i &lt; ROWS; i++) {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      for (j = 0; j &lt; COLS; j++)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          printf("%4d", rowPointers[i][j]);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      printf("\n");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  }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          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  return 0;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>}</w:t>
      </w:r>
    </w:p>
    <w:p w:rsidR="00F741A7" w:rsidRDefault="00F741A7" w:rsidP="00F741A7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F741A7" w:rsidRDefault="00F741A7" w:rsidP="00400A7A">
      <w:pPr>
        <w:pStyle w:val="Heading2"/>
      </w:pPr>
      <w:bookmarkStart w:id="92" w:name="_Toc354655772"/>
      <w:r>
        <w:lastRenderedPageBreak/>
        <w:t>3.</w:t>
      </w:r>
      <w:bookmarkEnd w:id="92"/>
    </w:p>
    <w:p w:rsidR="00F741A7" w:rsidRDefault="00F741A7" w:rsidP="00F741A7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5BA929AE" wp14:editId="03B0DEA4">
            <wp:extent cx="5760720" cy="4787673"/>
            <wp:effectExtent l="0" t="0" r="0" b="0"/>
            <wp:docPr id="2" name="Picture 2" descr="http://s12.postimg.org/55ynmva19/3_z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12.postimg.org/55ynmva19/3_zad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87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1A7" w:rsidRDefault="00F741A7" w:rsidP="00F741A7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F741A7" w:rsidRDefault="00F741A7" w:rsidP="00400A7A">
      <w:pPr>
        <w:pStyle w:val="Heading2"/>
      </w:pPr>
      <w:bookmarkStart w:id="93" w:name="_Toc354655773"/>
      <w:r>
        <w:t>4.</w:t>
      </w:r>
      <w:bookmarkEnd w:id="93"/>
    </w:p>
    <w:p w:rsidR="00F741A7" w:rsidRPr="00F741A7" w:rsidRDefault="00F741A7" w:rsidP="00F741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741A7">
        <w:rPr>
          <w:rFonts w:ascii="Verdana" w:eastAsia="Times New Roman" w:hAnsi="Verdana" w:cs="Times New Roman"/>
          <w:color w:val="626262"/>
          <w:sz w:val="17"/>
          <w:szCs w:val="17"/>
          <w:shd w:val="clear" w:color="auto" w:fill="EEEEE0"/>
          <w:lang w:eastAsia="hr-HR"/>
        </w:rPr>
        <w:t>Integer rekurzivno. Nisam siguran što se ovdje htjelo. Ja sam to napravio kao niz dekadskih znamenki. Npr. ovdje se radi o brojevima 102. Valjda je to bio cilj. Moglo bi se još i kao npr. binarni zapis, itd.</w:t>
      </w:r>
      <w:r w:rsidRPr="00F741A7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br/>
      </w:r>
    </w:p>
    <w:p w:rsidR="00F741A7" w:rsidRPr="00F741A7" w:rsidRDefault="00F741A7" w:rsidP="00F741A7">
      <w:pPr>
        <w:shd w:val="clear" w:color="auto" w:fill="EEEEE0"/>
        <w:spacing w:after="30" w:line="240" w:lineRule="auto"/>
        <w:rPr>
          <w:rFonts w:ascii="Verdana" w:eastAsia="Times New Roman" w:hAnsi="Verdana" w:cs="Times New Roman"/>
          <w:color w:val="5D5D5E"/>
          <w:sz w:val="15"/>
          <w:szCs w:val="15"/>
          <w:lang w:eastAsia="hr-HR"/>
        </w:rPr>
      </w:pPr>
      <w:r w:rsidRPr="00F741A7">
        <w:rPr>
          <w:rFonts w:ascii="Verdana" w:eastAsia="Times New Roman" w:hAnsi="Verdana" w:cs="Times New Roman"/>
          <w:color w:val="5D5D5E"/>
          <w:sz w:val="15"/>
          <w:szCs w:val="15"/>
          <w:lang w:eastAsia="hr-HR"/>
        </w:rPr>
        <w:t>html kod: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>object IntegerRecursive {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def checkEqual(i: Integer, j: Integer): Boolean = {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</w:t>
      </w: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ab/>
        <w:t>if (i == null &amp;&amp; j == null)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</w:t>
      </w: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ab/>
      </w: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ab/>
        <w:t>true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</w:t>
      </w: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ab/>
        <w:t>else if (i == null || j == null)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</w:t>
      </w: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ab/>
      </w: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ab/>
        <w:t>false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</w:t>
      </w: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ab/>
        <w:t>else if (i.digit != j.digit)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</w:t>
      </w: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ab/>
      </w: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ab/>
        <w:t>false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</w:t>
      </w: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ab/>
        <w:t>else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ab/>
      </w: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ab/>
      </w: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ab/>
        <w:t>checkEqual(i.next, j.next)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}                                              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val i = new Integer(1, new Integer(0, new Integer(2, null)))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val j = new Integer(1, new Integer(0, new Integer(2, null)))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</w:t>
      </w: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ab/>
        <w:t>checkEqual(i, j)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>}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lastRenderedPageBreak/>
        <w:t>class Integer(x: Int, y: Integer) {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</w:t>
      </w: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ab/>
        <w:t>def digit = x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</w:t>
      </w: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ab/>
        <w:t>def next = y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>}</w:t>
      </w:r>
    </w:p>
    <w:p w:rsidR="00F741A7" w:rsidRDefault="00F741A7" w:rsidP="00F741A7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F741A7" w:rsidRDefault="00F741A7" w:rsidP="00400A7A">
      <w:pPr>
        <w:pStyle w:val="Heading2"/>
      </w:pPr>
      <w:bookmarkStart w:id="94" w:name="_Toc354655774"/>
      <w:r>
        <w:t>5.</w:t>
      </w:r>
      <w:bookmarkEnd w:id="94"/>
    </w:p>
    <w:p w:rsidR="00F741A7" w:rsidRDefault="00F741A7" w:rsidP="00F741A7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626262"/>
          <w:sz w:val="17"/>
          <w:szCs w:val="17"/>
          <w:shd w:val="clear" w:color="auto" w:fill="EEEEE0"/>
        </w:rPr>
      </w:pPr>
      <w:r>
        <w:rPr>
          <w:rFonts w:ascii="Verdana" w:hAnsi="Verdana"/>
          <w:color w:val="626262"/>
          <w:sz w:val="17"/>
          <w:szCs w:val="17"/>
          <w:shd w:val="clear" w:color="auto" w:fill="EEEEE0"/>
        </w:rPr>
        <w:t>Objašnjenje: T1 i T2 su strukturno ekvivalentni. T3 i T4 se sastoje od struktura T1 i T2. Međutim, nisu navedeni u istom redoslijedu, no kako su T1 i T2 ekvivalentne strukture onda nam je to jedno te isto te su i T3 i T4 ekvivalentne.</w:t>
      </w:r>
    </w:p>
    <w:p w:rsidR="00F741A7" w:rsidRDefault="00F741A7" w:rsidP="00F741A7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F741A7" w:rsidRDefault="00F741A7" w:rsidP="00400A7A">
      <w:pPr>
        <w:pStyle w:val="Heading2"/>
      </w:pPr>
      <w:bookmarkStart w:id="95" w:name="_Toc354655775"/>
      <w:r>
        <w:t>6.</w:t>
      </w:r>
      <w:bookmarkEnd w:id="95"/>
    </w:p>
    <w:p w:rsidR="00F741A7" w:rsidRDefault="00F741A7" w:rsidP="00F741A7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626262"/>
          <w:sz w:val="17"/>
          <w:szCs w:val="17"/>
          <w:shd w:val="clear" w:color="auto" w:fill="EEEEE0"/>
        </w:rPr>
      </w:pPr>
      <w:r>
        <w:rPr>
          <w:rFonts w:ascii="Verdana" w:hAnsi="Verdana"/>
          <w:color w:val="626262"/>
          <w:sz w:val="17"/>
          <w:szCs w:val="17"/>
          <w:shd w:val="clear" w:color="auto" w:fill="EEEEE0"/>
        </w:rPr>
        <w:t>1) 'a * 'a -&gt; 'a</w:t>
      </w:r>
      <w:r>
        <w:rPr>
          <w:rFonts w:ascii="Verdana" w:hAnsi="Verdana"/>
          <w:color w:val="626262"/>
          <w:sz w:val="17"/>
          <w:szCs w:val="17"/>
        </w:rPr>
        <w:br/>
      </w:r>
      <w:r>
        <w:rPr>
          <w:rFonts w:ascii="Verdana" w:hAnsi="Verdana"/>
          <w:color w:val="626262"/>
          <w:sz w:val="17"/>
          <w:szCs w:val="17"/>
          <w:shd w:val="clear" w:color="auto" w:fill="EEEEE0"/>
        </w:rPr>
        <w:t>2) ('a -&gt; Boolean) * 'a * 'a -&gt; 'a</w:t>
      </w:r>
      <w:r>
        <w:rPr>
          <w:rFonts w:ascii="Verdana" w:hAnsi="Verdana"/>
          <w:color w:val="626262"/>
          <w:sz w:val="17"/>
          <w:szCs w:val="17"/>
        </w:rPr>
        <w:br/>
      </w:r>
      <w:r>
        <w:rPr>
          <w:rFonts w:ascii="Verdana" w:hAnsi="Verdana"/>
          <w:color w:val="626262"/>
          <w:sz w:val="17"/>
          <w:szCs w:val="17"/>
          <w:shd w:val="clear" w:color="auto" w:fill="EEEEE0"/>
        </w:rPr>
        <w:t>3) 'a * 'b -&gt; 'a</w:t>
      </w:r>
    </w:p>
    <w:p w:rsidR="00F741A7" w:rsidRDefault="00F741A7" w:rsidP="00F741A7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F741A7" w:rsidRDefault="00F741A7" w:rsidP="00400A7A">
      <w:pPr>
        <w:pStyle w:val="Heading2"/>
      </w:pPr>
      <w:bookmarkStart w:id="96" w:name="_Toc354655776"/>
      <w:r>
        <w:t>7.</w:t>
      </w:r>
      <w:bookmarkEnd w:id="96"/>
    </w:p>
    <w:p w:rsidR="00F741A7" w:rsidRDefault="00CB3475" w:rsidP="00F741A7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-</w:t>
      </w:r>
    </w:p>
    <w:p w:rsidR="00CB3475" w:rsidRDefault="00CB3475" w:rsidP="00F741A7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F741A7" w:rsidRDefault="00F741A7" w:rsidP="00400A7A">
      <w:pPr>
        <w:pStyle w:val="Heading2"/>
      </w:pPr>
      <w:bookmarkStart w:id="97" w:name="_Toc354655777"/>
      <w:r>
        <w:t>8.</w:t>
      </w:r>
      <w:bookmarkEnd w:id="97"/>
    </w:p>
    <w:p w:rsidR="00F741A7" w:rsidRDefault="00F741A7" w:rsidP="00F741A7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3359F8AB" wp14:editId="1DA58FB7">
            <wp:extent cx="5760720" cy="3600450"/>
            <wp:effectExtent l="0" t="0" r="0" b="0"/>
            <wp:docPr id="5" name="Picture 5" descr="http://s18.postimg.org/5x2jup8d5/8_z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18.postimg.org/5x2jup8d5/8_zad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1A7" w:rsidRDefault="00F741A7" w:rsidP="00400A7A">
      <w:pPr>
        <w:pStyle w:val="Heading2"/>
      </w:pPr>
      <w:bookmarkStart w:id="98" w:name="_Toc354655778"/>
      <w:r>
        <w:lastRenderedPageBreak/>
        <w:t>9.</w:t>
      </w:r>
      <w:bookmarkEnd w:id="98"/>
    </w:p>
    <w:p w:rsidR="00F741A7" w:rsidRDefault="00F741A7" w:rsidP="00F741A7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73871FEA" wp14:editId="21E05C4E">
            <wp:extent cx="5760720" cy="4180523"/>
            <wp:effectExtent l="0" t="0" r="0" b="0"/>
            <wp:docPr id="6" name="Picture 6" descr="http://s23.postimg.org/53zobvtrf/8_z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23.postimg.org/53zobvtrf/8_zad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80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1A7" w:rsidRDefault="00F741A7" w:rsidP="00F741A7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F741A7" w:rsidRDefault="00F741A7" w:rsidP="00400A7A">
      <w:pPr>
        <w:pStyle w:val="Heading2"/>
      </w:pPr>
      <w:bookmarkStart w:id="99" w:name="_Toc354655779"/>
      <w:r>
        <w:t>10.</w:t>
      </w:r>
      <w:bookmarkEnd w:id="99"/>
    </w:p>
    <w:p w:rsidR="00F741A7" w:rsidRDefault="00F741A7" w:rsidP="00F741A7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626262"/>
          <w:sz w:val="17"/>
          <w:szCs w:val="17"/>
          <w:shd w:val="clear" w:color="auto" w:fill="EEEEE0"/>
        </w:rPr>
      </w:pPr>
      <w:r>
        <w:rPr>
          <w:rFonts w:ascii="Verdana" w:hAnsi="Verdana"/>
          <w:color w:val="626262"/>
          <w:sz w:val="17"/>
          <w:szCs w:val="17"/>
          <w:shd w:val="clear" w:color="auto" w:fill="EEEEE0"/>
        </w:rPr>
        <w:t>Nakon linije 6.:</w:t>
      </w:r>
      <w:r>
        <w:rPr>
          <w:rFonts w:ascii="Verdana" w:hAnsi="Verdana"/>
          <w:color w:val="626262"/>
          <w:sz w:val="17"/>
          <w:szCs w:val="17"/>
        </w:rPr>
        <w:br/>
      </w:r>
      <w:r>
        <w:rPr>
          <w:rFonts w:ascii="Verdana" w:hAnsi="Verdana"/>
          <w:color w:val="626262"/>
          <w:sz w:val="17"/>
          <w:szCs w:val="17"/>
          <w:shd w:val="clear" w:color="auto" w:fill="EEEEE0"/>
        </w:rPr>
        <w:t>OGG1 - 1</w:t>
      </w:r>
      <w:r>
        <w:rPr>
          <w:rFonts w:ascii="Verdana" w:hAnsi="Verdana"/>
          <w:color w:val="626262"/>
          <w:sz w:val="17"/>
          <w:szCs w:val="17"/>
        </w:rPr>
        <w:br/>
      </w:r>
      <w:r>
        <w:rPr>
          <w:rFonts w:ascii="Verdana" w:hAnsi="Verdana"/>
          <w:color w:val="626262"/>
          <w:sz w:val="17"/>
          <w:szCs w:val="17"/>
          <w:shd w:val="clear" w:color="auto" w:fill="EEEEE0"/>
        </w:rPr>
        <w:t>OGG2 - 2</w:t>
      </w:r>
      <w:r>
        <w:rPr>
          <w:rFonts w:ascii="Verdana" w:hAnsi="Verdana"/>
          <w:color w:val="626262"/>
          <w:sz w:val="17"/>
          <w:szCs w:val="17"/>
        </w:rPr>
        <w:br/>
      </w:r>
      <w:r>
        <w:rPr>
          <w:rFonts w:ascii="Verdana" w:hAnsi="Verdana"/>
          <w:color w:val="626262"/>
          <w:sz w:val="17"/>
          <w:szCs w:val="17"/>
          <w:shd w:val="clear" w:color="auto" w:fill="EEEEE0"/>
        </w:rPr>
        <w:t>OGG3 - 1</w:t>
      </w:r>
      <w:r>
        <w:rPr>
          <w:rFonts w:ascii="Verdana" w:hAnsi="Verdana"/>
          <w:color w:val="626262"/>
          <w:sz w:val="17"/>
          <w:szCs w:val="17"/>
        </w:rPr>
        <w:br/>
      </w:r>
      <w:r>
        <w:rPr>
          <w:rFonts w:ascii="Verdana" w:hAnsi="Verdana"/>
          <w:color w:val="626262"/>
          <w:sz w:val="17"/>
          <w:szCs w:val="17"/>
        </w:rPr>
        <w:br/>
      </w:r>
      <w:r>
        <w:rPr>
          <w:rFonts w:ascii="Verdana" w:hAnsi="Verdana"/>
          <w:color w:val="626262"/>
          <w:sz w:val="17"/>
          <w:szCs w:val="17"/>
          <w:shd w:val="clear" w:color="auto" w:fill="EEEEE0"/>
        </w:rPr>
        <w:t>Nakon linije 9.:</w:t>
      </w:r>
      <w:r>
        <w:rPr>
          <w:rFonts w:ascii="Verdana" w:hAnsi="Verdana"/>
          <w:color w:val="626262"/>
          <w:sz w:val="17"/>
          <w:szCs w:val="17"/>
        </w:rPr>
        <w:br/>
      </w:r>
      <w:r>
        <w:rPr>
          <w:rFonts w:ascii="Verdana" w:hAnsi="Verdana"/>
          <w:color w:val="626262"/>
          <w:sz w:val="17"/>
          <w:szCs w:val="17"/>
          <w:shd w:val="clear" w:color="auto" w:fill="EEEEE0"/>
        </w:rPr>
        <w:t>OGG1 - 0</w:t>
      </w:r>
      <w:r>
        <w:rPr>
          <w:rFonts w:ascii="Verdana" w:hAnsi="Verdana"/>
          <w:color w:val="626262"/>
          <w:sz w:val="17"/>
          <w:szCs w:val="17"/>
        </w:rPr>
        <w:br/>
      </w:r>
      <w:r>
        <w:rPr>
          <w:rFonts w:ascii="Verdana" w:hAnsi="Verdana"/>
          <w:color w:val="626262"/>
          <w:sz w:val="17"/>
          <w:szCs w:val="17"/>
          <w:shd w:val="clear" w:color="auto" w:fill="EEEEE0"/>
        </w:rPr>
        <w:t>OGG2 - 1</w:t>
      </w:r>
      <w:r>
        <w:rPr>
          <w:rFonts w:ascii="Verdana" w:hAnsi="Verdana"/>
          <w:color w:val="626262"/>
          <w:sz w:val="17"/>
          <w:szCs w:val="17"/>
        </w:rPr>
        <w:br/>
      </w:r>
      <w:r>
        <w:rPr>
          <w:rFonts w:ascii="Verdana" w:hAnsi="Verdana"/>
          <w:color w:val="626262"/>
          <w:sz w:val="17"/>
          <w:szCs w:val="17"/>
          <w:shd w:val="clear" w:color="auto" w:fill="EEEEE0"/>
        </w:rPr>
        <w:t>OGG3 – 0</w:t>
      </w:r>
    </w:p>
    <w:p w:rsidR="00F741A7" w:rsidRDefault="00F741A7" w:rsidP="00F741A7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F741A7" w:rsidRPr="00F741A7" w:rsidRDefault="00F741A7" w:rsidP="00F741A7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F741A7" w:rsidRDefault="00F741A7" w:rsidP="00F741A7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bookmarkStart w:id="100" w:name="_Toc354655780"/>
      <w:r w:rsidRPr="00400A7A">
        <w:rPr>
          <w:rStyle w:val="Heading2Char"/>
        </w:rPr>
        <w:t>11.</w:t>
      </w:r>
      <w:bookmarkEnd w:id="100"/>
      <w:r w:rsidRPr="00F741A7">
        <w:rPr>
          <w:b/>
          <w:sz w:val="24"/>
          <w:szCs w:val="24"/>
        </w:rPr>
        <w:t xml:space="preserve"> </w:t>
      </w:r>
    </w:p>
    <w:p w:rsidR="00F741A7" w:rsidRPr="00F741A7" w:rsidRDefault="00F741A7" w:rsidP="00F741A7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F741A7">
        <w:rPr>
          <w:sz w:val="24"/>
          <w:szCs w:val="24"/>
        </w:rPr>
        <w:t>OG2 može na free list.</w:t>
      </w:r>
    </w:p>
    <w:p w:rsidR="00F741A7" w:rsidRPr="00F741A7" w:rsidRDefault="00F741A7" w:rsidP="00F741A7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F741A7" w:rsidRDefault="00F741A7" w:rsidP="00400A7A">
      <w:pPr>
        <w:pStyle w:val="Heading2"/>
      </w:pPr>
      <w:bookmarkStart w:id="101" w:name="_Toc354655781"/>
      <w:r w:rsidRPr="00F741A7">
        <w:t>12.</w:t>
      </w:r>
      <w:bookmarkEnd w:id="101"/>
      <w:r w:rsidRPr="00F741A7">
        <w:t xml:space="preserve"> </w:t>
      </w:r>
    </w:p>
    <w:p w:rsidR="00F741A7" w:rsidRPr="00F741A7" w:rsidRDefault="00F741A7" w:rsidP="00F741A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741A7">
        <w:rPr>
          <w:sz w:val="24"/>
          <w:szCs w:val="24"/>
        </w:rPr>
        <w:t>OG1 i OG2 na free list.</w:t>
      </w:r>
    </w:p>
    <w:sectPr w:rsidR="00F741A7" w:rsidRPr="00F741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Palace Script 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Narrow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Narrow,Italic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24D5"/>
    <w:multiLevelType w:val="multilevel"/>
    <w:tmpl w:val="85BE6F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20CF6015"/>
    <w:multiLevelType w:val="multilevel"/>
    <w:tmpl w:val="999EC4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3AF7530A"/>
    <w:multiLevelType w:val="hybridMultilevel"/>
    <w:tmpl w:val="C20CE25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369"/>
    <w:rsid w:val="00030E45"/>
    <w:rsid w:val="00040BB2"/>
    <w:rsid w:val="0007190E"/>
    <w:rsid w:val="000817D1"/>
    <w:rsid w:val="00093811"/>
    <w:rsid w:val="000D7AC7"/>
    <w:rsid w:val="00161B97"/>
    <w:rsid w:val="001B73A1"/>
    <w:rsid w:val="001C47DC"/>
    <w:rsid w:val="001E18F4"/>
    <w:rsid w:val="001E1913"/>
    <w:rsid w:val="00201C18"/>
    <w:rsid w:val="002239A8"/>
    <w:rsid w:val="00246D4D"/>
    <w:rsid w:val="002548A0"/>
    <w:rsid w:val="002E036C"/>
    <w:rsid w:val="00303302"/>
    <w:rsid w:val="003571EA"/>
    <w:rsid w:val="00376F87"/>
    <w:rsid w:val="003778B0"/>
    <w:rsid w:val="003D778A"/>
    <w:rsid w:val="003E35F8"/>
    <w:rsid w:val="00400A7A"/>
    <w:rsid w:val="00415707"/>
    <w:rsid w:val="004311A8"/>
    <w:rsid w:val="004342E7"/>
    <w:rsid w:val="00455035"/>
    <w:rsid w:val="004A7154"/>
    <w:rsid w:val="004B79B4"/>
    <w:rsid w:val="004D0454"/>
    <w:rsid w:val="004F3F0E"/>
    <w:rsid w:val="00515093"/>
    <w:rsid w:val="0052227A"/>
    <w:rsid w:val="00567B77"/>
    <w:rsid w:val="005816AD"/>
    <w:rsid w:val="005B4AF3"/>
    <w:rsid w:val="005D46BC"/>
    <w:rsid w:val="005E3446"/>
    <w:rsid w:val="005F1D45"/>
    <w:rsid w:val="00612009"/>
    <w:rsid w:val="00624735"/>
    <w:rsid w:val="00624E31"/>
    <w:rsid w:val="00637D21"/>
    <w:rsid w:val="00640BB2"/>
    <w:rsid w:val="006836C2"/>
    <w:rsid w:val="00703C05"/>
    <w:rsid w:val="007324F2"/>
    <w:rsid w:val="00732A58"/>
    <w:rsid w:val="00746C6F"/>
    <w:rsid w:val="00773ECA"/>
    <w:rsid w:val="00780BE8"/>
    <w:rsid w:val="007A78A0"/>
    <w:rsid w:val="007D744A"/>
    <w:rsid w:val="008154C9"/>
    <w:rsid w:val="008215A8"/>
    <w:rsid w:val="00822B7B"/>
    <w:rsid w:val="008409C0"/>
    <w:rsid w:val="00876115"/>
    <w:rsid w:val="008942B7"/>
    <w:rsid w:val="008A7BA2"/>
    <w:rsid w:val="008E39BF"/>
    <w:rsid w:val="009350DA"/>
    <w:rsid w:val="00941DA3"/>
    <w:rsid w:val="00952F45"/>
    <w:rsid w:val="00982CA9"/>
    <w:rsid w:val="0099345D"/>
    <w:rsid w:val="009B5EE4"/>
    <w:rsid w:val="009C227F"/>
    <w:rsid w:val="009C2EF7"/>
    <w:rsid w:val="009C7448"/>
    <w:rsid w:val="009D2369"/>
    <w:rsid w:val="00A2568B"/>
    <w:rsid w:val="00A31898"/>
    <w:rsid w:val="00A364AF"/>
    <w:rsid w:val="00A452E5"/>
    <w:rsid w:val="00A4773A"/>
    <w:rsid w:val="00A823EA"/>
    <w:rsid w:val="00A87AE2"/>
    <w:rsid w:val="00A9423D"/>
    <w:rsid w:val="00A95AB7"/>
    <w:rsid w:val="00B24976"/>
    <w:rsid w:val="00BB5F7B"/>
    <w:rsid w:val="00BD3B00"/>
    <w:rsid w:val="00C02EA2"/>
    <w:rsid w:val="00C37C70"/>
    <w:rsid w:val="00C4422F"/>
    <w:rsid w:val="00C6399C"/>
    <w:rsid w:val="00C659FA"/>
    <w:rsid w:val="00C80578"/>
    <w:rsid w:val="00C97496"/>
    <w:rsid w:val="00C974F7"/>
    <w:rsid w:val="00CA7D8D"/>
    <w:rsid w:val="00CB3475"/>
    <w:rsid w:val="00CC6427"/>
    <w:rsid w:val="00CF5155"/>
    <w:rsid w:val="00D250B4"/>
    <w:rsid w:val="00D26F5C"/>
    <w:rsid w:val="00D27D0F"/>
    <w:rsid w:val="00D61EA1"/>
    <w:rsid w:val="00D87502"/>
    <w:rsid w:val="00DC1BA9"/>
    <w:rsid w:val="00DD01B2"/>
    <w:rsid w:val="00E15B58"/>
    <w:rsid w:val="00E41575"/>
    <w:rsid w:val="00E95B25"/>
    <w:rsid w:val="00EA1768"/>
    <w:rsid w:val="00EB65A2"/>
    <w:rsid w:val="00EF0DBF"/>
    <w:rsid w:val="00EF620D"/>
    <w:rsid w:val="00F4182A"/>
    <w:rsid w:val="00F741A7"/>
    <w:rsid w:val="00F92C13"/>
    <w:rsid w:val="00FB5EBE"/>
    <w:rsid w:val="00FD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BB2"/>
  </w:style>
  <w:style w:type="paragraph" w:styleId="Heading1">
    <w:name w:val="heading 1"/>
    <w:basedOn w:val="Normal"/>
    <w:next w:val="Normal"/>
    <w:link w:val="Heading1Char"/>
    <w:uiPriority w:val="9"/>
    <w:qFormat/>
    <w:rsid w:val="00D27D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78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B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0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BB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4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41A7"/>
    <w:rPr>
      <w:rFonts w:ascii="Courier New" w:eastAsia="Times New Roman" w:hAnsi="Courier New" w:cs="Courier New"/>
      <w:sz w:val="20"/>
      <w:szCs w:val="20"/>
      <w:lang w:eastAsia="hr-HR"/>
    </w:rPr>
  </w:style>
  <w:style w:type="character" w:styleId="Hyperlink">
    <w:name w:val="Hyperlink"/>
    <w:basedOn w:val="DefaultParagraphFont"/>
    <w:uiPriority w:val="99"/>
    <w:unhideWhenUsed/>
    <w:rsid w:val="008409C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37C70"/>
  </w:style>
  <w:style w:type="character" w:customStyle="1" w:styleId="Heading1Char">
    <w:name w:val="Heading 1 Char"/>
    <w:basedOn w:val="DefaultParagraphFont"/>
    <w:link w:val="Heading1"/>
    <w:uiPriority w:val="9"/>
    <w:rsid w:val="00D27D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9423D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9423D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3778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00A7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D61EA1"/>
    <w:pPr>
      <w:spacing w:after="100"/>
      <w:ind w:left="440"/>
    </w:pPr>
    <w:rPr>
      <w:rFonts w:eastAsiaTheme="minorEastAsia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BB2"/>
  </w:style>
  <w:style w:type="paragraph" w:styleId="Heading1">
    <w:name w:val="heading 1"/>
    <w:basedOn w:val="Normal"/>
    <w:next w:val="Normal"/>
    <w:link w:val="Heading1Char"/>
    <w:uiPriority w:val="9"/>
    <w:qFormat/>
    <w:rsid w:val="00D27D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78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B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0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BB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4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41A7"/>
    <w:rPr>
      <w:rFonts w:ascii="Courier New" w:eastAsia="Times New Roman" w:hAnsi="Courier New" w:cs="Courier New"/>
      <w:sz w:val="20"/>
      <w:szCs w:val="20"/>
      <w:lang w:eastAsia="hr-HR"/>
    </w:rPr>
  </w:style>
  <w:style w:type="character" w:styleId="Hyperlink">
    <w:name w:val="Hyperlink"/>
    <w:basedOn w:val="DefaultParagraphFont"/>
    <w:uiPriority w:val="99"/>
    <w:unhideWhenUsed/>
    <w:rsid w:val="008409C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37C70"/>
  </w:style>
  <w:style w:type="character" w:customStyle="1" w:styleId="Heading1Char">
    <w:name w:val="Heading 1 Char"/>
    <w:basedOn w:val="DefaultParagraphFont"/>
    <w:link w:val="Heading1"/>
    <w:uiPriority w:val="9"/>
    <w:rsid w:val="00D27D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9423D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9423D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3778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00A7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D61EA1"/>
    <w:pPr>
      <w:spacing w:after="100"/>
      <w:ind w:left="440"/>
    </w:pPr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5015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209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831800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7720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80154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432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66691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7870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1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09029">
          <w:marLeft w:val="150"/>
          <w:marRight w:val="30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9858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38447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single" w:sz="6" w:space="5" w:color="auto"/>
                    <w:bottom w:val="single" w:sz="6" w:space="5" w:color="auto"/>
                    <w:right w:val="single" w:sz="6" w:space="5" w:color="auto"/>
                  </w:divBdr>
                </w:div>
              </w:divsChild>
            </w:div>
          </w:divsChild>
        </w:div>
      </w:divsChild>
    </w:div>
    <w:div w:id="20783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92382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2482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er2.net/member.php?u=7494" TargetMode="External"/><Relationship Id="rId13" Type="http://schemas.openxmlformats.org/officeDocument/2006/relationships/hyperlink" Target="http://www.fer2.net/member.php?u=6921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://www.fer2.net/member.php?u=7527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hyperlink" Target="http://www.fer2.net/member.php?u=7527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www.fer2.net/member.php?u=7527" TargetMode="External"/><Relationship Id="rId25" Type="http://schemas.openxmlformats.org/officeDocument/2006/relationships/hyperlink" Target="http://www.fer2.net/member.php?u=752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fer2.net/member.php?u=7527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://www.fer2.net/member.php?u=7527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fer2.net/member.php?u=7494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1.png"/><Relationship Id="rId10" Type="http://schemas.openxmlformats.org/officeDocument/2006/relationships/image" Target="media/image1.emf"/><Relationship Id="rId19" Type="http://schemas.openxmlformats.org/officeDocument/2006/relationships/image" Target="media/image5.emf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www.fer2.net/member.php?u=6921" TargetMode="External"/><Relationship Id="rId14" Type="http://schemas.openxmlformats.org/officeDocument/2006/relationships/hyperlink" Target="http://www.fer2.net/member.php?u=7527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29B788-5AF5-450E-928C-F1D2F0129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20</Pages>
  <Words>1919</Words>
  <Characters>10940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106</cp:revision>
  <dcterms:created xsi:type="dcterms:W3CDTF">2013-04-22T11:57:00Z</dcterms:created>
  <dcterms:modified xsi:type="dcterms:W3CDTF">2013-04-25T10:25:00Z</dcterms:modified>
</cp:coreProperties>
</file>